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87" w:rsidRDefault="00B17567">
      <w:proofErr w:type="spellStart"/>
      <w:r>
        <w:rPr>
          <w:b/>
          <w:bCs/>
          <w:sz w:val="34"/>
          <w:szCs w:val="34"/>
        </w:rPr>
        <w:t>Έντβαρτ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i/>
          <w:iCs/>
          <w:sz w:val="34"/>
          <w:szCs w:val="34"/>
        </w:rPr>
        <w:t>Μουνκ</w:t>
      </w:r>
      <w:proofErr w:type="spellEnd"/>
      <w:r>
        <w:rPr>
          <w:b/>
          <w:bCs/>
          <w:i/>
          <w:iCs/>
          <w:sz w:val="34"/>
          <w:szCs w:val="34"/>
        </w:rPr>
        <w:t>: Η κραυγή</w:t>
      </w:r>
      <w:r w:rsidRPr="00B17567">
        <w:rPr>
          <w:noProof/>
          <w:lang w:eastAsia="el-GR"/>
        </w:rPr>
        <w:drawing>
          <wp:inline distT="0" distB="0" distL="0" distR="0" wp14:anchorId="35EB6E17" wp14:editId="23EB2D11">
            <wp:extent cx="4410075" cy="48482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6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67"/>
    <w:rsid w:val="00B17567"/>
    <w:rsid w:val="00EA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B6A87-A87D-4022-9235-3BECE9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ΑΝΑΣΤΑΣΙΑΔΗΣ</dc:creator>
  <cp:keywords/>
  <dc:description/>
  <cp:lastModifiedBy>ΚΩΣΤΑΣ ΑΝΑΣΤΑΣΙΑΔΗΣ</cp:lastModifiedBy>
  <cp:revision>1</cp:revision>
  <dcterms:created xsi:type="dcterms:W3CDTF">2020-03-29T08:18:00Z</dcterms:created>
  <dcterms:modified xsi:type="dcterms:W3CDTF">2020-03-29T08:20:00Z</dcterms:modified>
</cp:coreProperties>
</file>