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12397" w14:textId="77777777" w:rsidR="00C05E32" w:rsidRDefault="009C55F1" w:rsidP="00B77AE5">
      <w:pPr>
        <w:spacing w:before="62"/>
        <w:ind w:left="567" w:right="860"/>
        <w:jc w:val="both"/>
        <w:rPr>
          <w:b/>
          <w:color w:val="000000"/>
          <w:u w:val="single"/>
        </w:rPr>
      </w:pPr>
      <w:r>
        <w:rPr>
          <w:noProof/>
        </w:rPr>
        <w:drawing>
          <wp:inline distT="0" distB="0" distL="0" distR="0" wp14:anchorId="79ED8723" wp14:editId="3815F9B1">
            <wp:extent cx="5536384" cy="838200"/>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web-2023-1024x144.png"/>
                    <pic:cNvPicPr/>
                  </pic:nvPicPr>
                  <pic:blipFill>
                    <a:blip r:embed="rId6">
                      <a:extLst>
                        <a:ext uri="{28A0092B-C50C-407E-A947-70E740481C1C}">
                          <a14:useLocalDpi xmlns:a14="http://schemas.microsoft.com/office/drawing/2010/main" val="0"/>
                        </a:ext>
                      </a:extLst>
                    </a:blip>
                    <a:stretch>
                      <a:fillRect/>
                    </a:stretch>
                  </pic:blipFill>
                  <pic:spPr>
                    <a:xfrm>
                      <a:off x="0" y="0"/>
                      <a:ext cx="5603175" cy="848312"/>
                    </a:xfrm>
                    <a:prstGeom prst="rect">
                      <a:avLst/>
                    </a:prstGeom>
                  </pic:spPr>
                </pic:pic>
              </a:graphicData>
            </a:graphic>
          </wp:inline>
        </w:drawing>
      </w:r>
    </w:p>
    <w:p w14:paraId="039F2B54" w14:textId="77777777" w:rsidR="00C05E32" w:rsidRDefault="009C55F1" w:rsidP="00C05E32">
      <w:pPr>
        <w:spacing w:before="62"/>
        <w:ind w:left="923" w:right="860"/>
        <w:rPr>
          <w:b/>
          <w:color w:val="000000"/>
          <w:u w:val="single"/>
        </w:rPr>
      </w:pPr>
      <w:r w:rsidRPr="009C55F1">
        <w:rPr>
          <w:rFonts w:asciiTheme="minorHAnsi" w:eastAsiaTheme="majorEastAsia" w:hAnsiTheme="minorHAnsi" w:cstheme="minorHAnsi"/>
          <w:b/>
          <w:noProof/>
          <w:color w:val="FF0000"/>
          <w:sz w:val="32"/>
          <w:szCs w:val="32"/>
        </w:rPr>
        <w:drawing>
          <wp:anchor distT="0" distB="0" distL="114300" distR="114300" simplePos="0" relativeHeight="251663360" behindDoc="1" locked="0" layoutInCell="1" allowOverlap="1" wp14:anchorId="784B2163" wp14:editId="25B2D0FA">
            <wp:simplePos x="0" y="0"/>
            <wp:positionH relativeFrom="column">
              <wp:posOffset>342900</wp:posOffset>
            </wp:positionH>
            <wp:positionV relativeFrom="paragraph">
              <wp:posOffset>190500</wp:posOffset>
            </wp:positionV>
            <wp:extent cx="975360" cy="1400175"/>
            <wp:effectExtent l="0" t="0" r="0" b="9525"/>
            <wp:wrapThrough wrapText="bothSides">
              <wp:wrapPolygon edited="0">
                <wp:start x="0" y="0"/>
                <wp:lineTo x="0" y="21453"/>
                <wp:lineTo x="21094" y="21453"/>
                <wp:lineTo x="21094" y="0"/>
                <wp:lineTo x="0" y="0"/>
              </wp:wrapPolygon>
            </wp:wrapThrough>
            <wp:docPr id="4" name="Image 2" descr="Εικόνα που περιέχει κείμενο, clipart  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Εικόνα που περιέχει κείμενο, clipart  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360" cy="1400175"/>
                    </a:xfrm>
                    <a:prstGeom prst="rect">
                      <a:avLst/>
                    </a:prstGeom>
                  </pic:spPr>
                </pic:pic>
              </a:graphicData>
            </a:graphic>
            <wp14:sizeRelH relativeFrom="page">
              <wp14:pctWidth>0</wp14:pctWidth>
            </wp14:sizeRelH>
            <wp14:sizeRelV relativeFrom="page">
              <wp14:pctHeight>0</wp14:pctHeight>
            </wp14:sizeRelV>
          </wp:anchor>
        </w:drawing>
      </w:r>
    </w:p>
    <w:p w14:paraId="0C4DF655" w14:textId="77777777" w:rsidR="00C05E32" w:rsidRDefault="00C05E32" w:rsidP="00B77AE5">
      <w:pPr>
        <w:spacing w:before="62"/>
        <w:ind w:left="923" w:right="860"/>
        <w:jc w:val="both"/>
        <w:rPr>
          <w:b/>
          <w:color w:val="000000"/>
          <w:u w:val="single"/>
        </w:rPr>
      </w:pPr>
    </w:p>
    <w:p w14:paraId="25EFD2ED" w14:textId="2E6CD914" w:rsidR="009C55F1" w:rsidRPr="009C55F1" w:rsidRDefault="0010555C" w:rsidP="009C55F1">
      <w:pPr>
        <w:keepNext/>
        <w:keepLines/>
        <w:widowControl/>
        <w:spacing w:before="240" w:line="259" w:lineRule="auto"/>
        <w:jc w:val="center"/>
        <w:outlineLvl w:val="0"/>
        <w:rPr>
          <w:rFonts w:asciiTheme="minorHAnsi" w:eastAsiaTheme="majorEastAsia" w:hAnsiTheme="minorHAnsi" w:cstheme="minorHAnsi"/>
          <w:b/>
          <w:noProof/>
          <w:color w:val="FF0000"/>
          <w:sz w:val="32"/>
          <w:szCs w:val="32"/>
        </w:rPr>
      </w:pPr>
      <w:r w:rsidRPr="006109F8">
        <w:rPr>
          <w:rFonts w:asciiTheme="minorHAnsi" w:eastAsiaTheme="majorEastAsia" w:hAnsiTheme="minorHAnsi" w:cstheme="minorHAnsi"/>
          <w:b/>
          <w:noProof/>
          <w:color w:val="FF0000"/>
          <w:sz w:val="32"/>
          <w:szCs w:val="32"/>
        </w:rPr>
        <w:t>5</w:t>
      </w:r>
      <w:r w:rsidR="009C55F1" w:rsidRPr="009C55F1">
        <w:rPr>
          <w:rFonts w:asciiTheme="minorHAnsi" w:eastAsiaTheme="majorEastAsia" w:hAnsiTheme="minorHAnsi" w:cstheme="minorHAnsi"/>
          <w:b/>
          <w:noProof/>
          <w:color w:val="FF0000"/>
          <w:sz w:val="32"/>
          <w:szCs w:val="32"/>
          <w:vertAlign w:val="superscript"/>
        </w:rPr>
        <w:t>ος</w:t>
      </w:r>
      <w:r w:rsidR="009C55F1" w:rsidRPr="009C55F1">
        <w:rPr>
          <w:rFonts w:asciiTheme="minorHAnsi" w:eastAsiaTheme="majorEastAsia" w:hAnsiTheme="minorHAnsi" w:cstheme="minorHAnsi"/>
          <w:b/>
          <w:noProof/>
          <w:color w:val="FF0000"/>
          <w:sz w:val="32"/>
          <w:szCs w:val="32"/>
        </w:rPr>
        <w:t xml:space="preserve"> Πανε</w:t>
      </w:r>
      <w:r w:rsidR="0087503D">
        <w:rPr>
          <w:rFonts w:asciiTheme="minorHAnsi" w:eastAsiaTheme="majorEastAsia" w:hAnsiTheme="minorHAnsi" w:cstheme="minorHAnsi"/>
          <w:b/>
          <w:noProof/>
          <w:color w:val="FF0000"/>
          <w:sz w:val="32"/>
          <w:szCs w:val="32"/>
        </w:rPr>
        <w:t>λ</w:t>
      </w:r>
      <w:r w:rsidR="009C55F1" w:rsidRPr="009C55F1">
        <w:rPr>
          <w:rFonts w:asciiTheme="minorHAnsi" w:eastAsiaTheme="majorEastAsia" w:hAnsiTheme="minorHAnsi" w:cstheme="minorHAnsi"/>
          <w:b/>
          <w:noProof/>
          <w:color w:val="FF0000"/>
          <w:sz w:val="32"/>
          <w:szCs w:val="32"/>
        </w:rPr>
        <w:t>λήνιος Μαθητικός Διαγωνισμός</w:t>
      </w:r>
    </w:p>
    <w:p w14:paraId="7C7BA2D7" w14:textId="77777777" w:rsidR="009C55F1" w:rsidRPr="009C55F1" w:rsidRDefault="009C55F1" w:rsidP="009C55F1">
      <w:pPr>
        <w:widowControl/>
        <w:spacing w:line="259" w:lineRule="auto"/>
        <w:jc w:val="center"/>
        <w:rPr>
          <w:rFonts w:asciiTheme="minorHAnsi" w:eastAsiaTheme="minorHAnsi" w:hAnsiTheme="minorHAnsi" w:cstheme="minorBidi"/>
          <w:b/>
          <w:color w:val="2E74B5" w:themeColor="accent1" w:themeShade="BF"/>
          <w:sz w:val="28"/>
          <w:szCs w:val="28"/>
          <w:lang w:eastAsia="en-US"/>
        </w:rPr>
      </w:pPr>
      <w:r w:rsidRPr="009C55F1">
        <w:rPr>
          <w:rFonts w:asciiTheme="minorHAnsi" w:eastAsiaTheme="minorHAnsi" w:hAnsiTheme="minorHAnsi" w:cstheme="minorBidi"/>
          <w:b/>
          <w:color w:val="2E74B5" w:themeColor="accent1" w:themeShade="BF"/>
          <w:sz w:val="28"/>
          <w:szCs w:val="28"/>
          <w:lang w:eastAsia="en-US"/>
        </w:rPr>
        <w:t>Μαθηματικής Λογικής και Υπολογιστικής Σκέψης</w:t>
      </w:r>
    </w:p>
    <w:p w14:paraId="2E22FCA8" w14:textId="2FBE283B" w:rsidR="009C55F1" w:rsidRPr="001302AB" w:rsidRDefault="009C55F1" w:rsidP="009C55F1">
      <w:pPr>
        <w:widowControl/>
        <w:spacing w:line="259" w:lineRule="auto"/>
        <w:jc w:val="center"/>
        <w:rPr>
          <w:rFonts w:asciiTheme="minorHAnsi" w:eastAsiaTheme="minorHAnsi" w:hAnsiTheme="minorHAnsi" w:cstheme="minorBidi"/>
          <w:b/>
          <w:color w:val="2E74B5" w:themeColor="accent1" w:themeShade="BF"/>
          <w:sz w:val="28"/>
          <w:szCs w:val="28"/>
          <w:lang w:eastAsia="en-US"/>
        </w:rPr>
      </w:pPr>
      <w:r w:rsidRPr="009C55F1">
        <w:rPr>
          <w:rFonts w:asciiTheme="minorHAnsi" w:eastAsiaTheme="minorHAnsi" w:hAnsiTheme="minorHAnsi" w:cstheme="minorBidi"/>
          <w:b/>
          <w:color w:val="2E74B5" w:themeColor="accent1" w:themeShade="BF"/>
          <w:sz w:val="28"/>
          <w:szCs w:val="28"/>
          <w:lang w:eastAsia="en-US"/>
        </w:rPr>
        <w:t xml:space="preserve"> ΠΜΔ-ΜΛΙΣ – </w:t>
      </w:r>
      <w:r w:rsidRPr="001302AB">
        <w:rPr>
          <w:rFonts w:asciiTheme="minorHAnsi" w:eastAsiaTheme="minorHAnsi" w:hAnsiTheme="minorHAnsi" w:cstheme="minorBidi"/>
          <w:b/>
          <w:color w:val="2E74B5" w:themeColor="accent1" w:themeShade="BF"/>
          <w:sz w:val="28"/>
          <w:szCs w:val="28"/>
          <w:lang w:eastAsia="en-US"/>
        </w:rPr>
        <w:t>“</w:t>
      </w:r>
      <w:r w:rsidRPr="009C55F1">
        <w:rPr>
          <w:rFonts w:asciiTheme="minorHAnsi" w:eastAsiaTheme="minorHAnsi" w:hAnsiTheme="minorHAnsi" w:cstheme="minorBidi"/>
          <w:b/>
          <w:color w:val="2E74B5" w:themeColor="accent1" w:themeShade="BF"/>
          <w:sz w:val="28"/>
          <w:szCs w:val="28"/>
          <w:lang w:val="en-US" w:eastAsia="en-US"/>
        </w:rPr>
        <w:t>Alan</w:t>
      </w:r>
      <w:r w:rsidRPr="001302AB">
        <w:rPr>
          <w:rFonts w:asciiTheme="minorHAnsi" w:eastAsiaTheme="minorHAnsi" w:hAnsiTheme="minorHAnsi" w:cstheme="minorBidi"/>
          <w:b/>
          <w:color w:val="2E74B5" w:themeColor="accent1" w:themeShade="BF"/>
          <w:sz w:val="28"/>
          <w:szCs w:val="28"/>
          <w:lang w:eastAsia="en-US"/>
        </w:rPr>
        <w:t xml:space="preserve"> </w:t>
      </w:r>
      <w:r w:rsidRPr="009C55F1">
        <w:rPr>
          <w:rFonts w:asciiTheme="minorHAnsi" w:eastAsiaTheme="minorHAnsi" w:hAnsiTheme="minorHAnsi" w:cstheme="minorBidi"/>
          <w:b/>
          <w:color w:val="2E74B5" w:themeColor="accent1" w:themeShade="BF"/>
          <w:sz w:val="28"/>
          <w:szCs w:val="28"/>
          <w:lang w:val="en-US" w:eastAsia="en-US"/>
        </w:rPr>
        <w:t>Turing</w:t>
      </w:r>
      <w:r w:rsidR="0010555C">
        <w:rPr>
          <w:rFonts w:asciiTheme="minorHAnsi" w:eastAsiaTheme="minorHAnsi" w:hAnsiTheme="minorHAnsi" w:cstheme="minorBidi"/>
          <w:b/>
          <w:color w:val="2E74B5" w:themeColor="accent1" w:themeShade="BF"/>
          <w:sz w:val="28"/>
          <w:szCs w:val="28"/>
          <w:lang w:eastAsia="en-US"/>
        </w:rPr>
        <w:t>” 2025-2026</w:t>
      </w:r>
    </w:p>
    <w:p w14:paraId="0F4377E6" w14:textId="77777777" w:rsidR="009C55F1" w:rsidRDefault="009C55F1" w:rsidP="009C55F1">
      <w:pPr>
        <w:spacing w:before="62"/>
        <w:ind w:right="860"/>
        <w:rPr>
          <w:b/>
          <w:color w:val="000000"/>
          <w:u w:val="single"/>
        </w:rPr>
      </w:pPr>
    </w:p>
    <w:p w14:paraId="2A5B753E" w14:textId="77777777" w:rsidR="009C55F1" w:rsidRDefault="009C55F1" w:rsidP="009C55F1">
      <w:pPr>
        <w:spacing w:before="62"/>
        <w:ind w:right="860"/>
        <w:rPr>
          <w:b/>
          <w:color w:val="000000"/>
          <w:u w:val="single"/>
        </w:rPr>
      </w:pPr>
    </w:p>
    <w:p w14:paraId="11AD9854" w14:textId="77777777" w:rsidR="009C55F1" w:rsidRDefault="009C55F1" w:rsidP="00C05E32">
      <w:pPr>
        <w:spacing w:before="62"/>
        <w:ind w:left="923" w:right="860"/>
        <w:jc w:val="center"/>
        <w:rPr>
          <w:b/>
          <w:color w:val="000000"/>
          <w:u w:val="single"/>
        </w:rPr>
      </w:pPr>
    </w:p>
    <w:p w14:paraId="4BB988F6" w14:textId="442625CD" w:rsidR="00C05E32" w:rsidRPr="0010555C" w:rsidRDefault="00C05E32" w:rsidP="00A04C5C">
      <w:pPr>
        <w:spacing w:before="62"/>
        <w:ind w:left="923" w:right="860"/>
        <w:jc w:val="center"/>
        <w:rPr>
          <w:b/>
          <w:color w:val="000000"/>
          <w:sz w:val="24"/>
          <w:szCs w:val="24"/>
        </w:rPr>
      </w:pPr>
      <w:r w:rsidRPr="00A04C5C">
        <w:rPr>
          <w:b/>
          <w:color w:val="000000"/>
          <w:sz w:val="24"/>
          <w:szCs w:val="24"/>
        </w:rPr>
        <w:t xml:space="preserve"> Προκή</w:t>
      </w:r>
      <w:r w:rsidR="0010555C">
        <w:rPr>
          <w:b/>
          <w:color w:val="000000"/>
          <w:sz w:val="24"/>
          <w:szCs w:val="24"/>
        </w:rPr>
        <w:t>ρυξη - Γενικοί Κανόνες για τον 5</w:t>
      </w:r>
      <w:r w:rsidRPr="00A04C5C">
        <w:rPr>
          <w:b/>
          <w:color w:val="000000"/>
          <w:sz w:val="24"/>
          <w:szCs w:val="24"/>
          <w:vertAlign w:val="superscript"/>
        </w:rPr>
        <w:t>ο</w:t>
      </w:r>
      <w:r w:rsidRPr="00A04C5C">
        <w:rPr>
          <w:b/>
          <w:color w:val="000000"/>
          <w:sz w:val="24"/>
          <w:szCs w:val="24"/>
        </w:rPr>
        <w:t xml:space="preserve"> (Πανελλήνιο) Διαγωνισμό Μαθηματικής Λογικής και Υπολογιστικής Σκέψης, </w:t>
      </w:r>
      <w:proofErr w:type="spellStart"/>
      <w:r w:rsidRPr="00A04C5C">
        <w:rPr>
          <w:b/>
          <w:color w:val="000000"/>
          <w:sz w:val="24"/>
          <w:szCs w:val="24"/>
        </w:rPr>
        <w:t>Alan</w:t>
      </w:r>
      <w:proofErr w:type="spellEnd"/>
      <w:r w:rsidRPr="00A04C5C">
        <w:rPr>
          <w:b/>
          <w:color w:val="000000"/>
          <w:sz w:val="24"/>
          <w:szCs w:val="24"/>
        </w:rPr>
        <w:t xml:space="preserve"> </w:t>
      </w:r>
      <w:proofErr w:type="spellStart"/>
      <w:r w:rsidRPr="00A04C5C">
        <w:rPr>
          <w:b/>
          <w:color w:val="000000"/>
          <w:sz w:val="24"/>
          <w:szCs w:val="24"/>
        </w:rPr>
        <w:t>Turing</w:t>
      </w:r>
      <w:proofErr w:type="spellEnd"/>
      <w:r w:rsidR="00A04C5C">
        <w:rPr>
          <w:b/>
          <w:color w:val="000000"/>
          <w:sz w:val="24"/>
          <w:szCs w:val="24"/>
        </w:rPr>
        <w:t xml:space="preserve"> </w:t>
      </w:r>
      <w:r w:rsidRPr="00A04C5C">
        <w:rPr>
          <w:b/>
          <w:sz w:val="24"/>
          <w:szCs w:val="24"/>
        </w:rPr>
        <w:t>που διοργανώνεται από τ</w:t>
      </w:r>
      <w:r w:rsidR="00E53661">
        <w:rPr>
          <w:b/>
          <w:sz w:val="24"/>
          <w:szCs w:val="24"/>
        </w:rPr>
        <w:t>ην Περιφερειακή Διεύθυνση Π/</w:t>
      </w:r>
      <w:proofErr w:type="spellStart"/>
      <w:r w:rsidR="00E53661">
        <w:rPr>
          <w:b/>
          <w:sz w:val="24"/>
          <w:szCs w:val="24"/>
        </w:rPr>
        <w:t>θμιας</w:t>
      </w:r>
      <w:proofErr w:type="spellEnd"/>
      <w:r w:rsidR="00E53661">
        <w:rPr>
          <w:b/>
          <w:sz w:val="24"/>
          <w:szCs w:val="24"/>
        </w:rPr>
        <w:t xml:space="preserve"> και Δ/</w:t>
      </w:r>
      <w:proofErr w:type="spellStart"/>
      <w:r w:rsidR="00E53661">
        <w:rPr>
          <w:b/>
          <w:sz w:val="24"/>
          <w:szCs w:val="24"/>
        </w:rPr>
        <w:t>θμιας</w:t>
      </w:r>
      <w:proofErr w:type="spellEnd"/>
      <w:r w:rsidR="00E53661">
        <w:rPr>
          <w:b/>
          <w:sz w:val="24"/>
          <w:szCs w:val="24"/>
        </w:rPr>
        <w:t xml:space="preserve"> Εκπαίδευσης</w:t>
      </w:r>
      <w:r w:rsidRPr="00A04C5C">
        <w:rPr>
          <w:b/>
          <w:sz w:val="24"/>
          <w:szCs w:val="24"/>
        </w:rPr>
        <w:t xml:space="preserve"> Δυτικής Ελλ</w:t>
      </w:r>
      <w:r w:rsidR="0010555C">
        <w:rPr>
          <w:b/>
          <w:sz w:val="24"/>
          <w:szCs w:val="24"/>
        </w:rPr>
        <w:t>άδας κατά τη σχολική χρονιά 2025-2026</w:t>
      </w:r>
    </w:p>
    <w:p w14:paraId="27C812EB" w14:textId="77777777" w:rsidR="00401DDF" w:rsidRDefault="00401DDF" w:rsidP="00507A55">
      <w:pPr>
        <w:ind w:left="212" w:right="151"/>
        <w:rPr>
          <w:b/>
        </w:rPr>
      </w:pPr>
    </w:p>
    <w:p w14:paraId="418A9B23" w14:textId="77777777" w:rsidR="00401DDF" w:rsidRPr="00A04C5C" w:rsidRDefault="00401DDF" w:rsidP="00507A55">
      <w:pPr>
        <w:ind w:left="212" w:right="151"/>
        <w:rPr>
          <w:i/>
          <w:sz w:val="20"/>
          <w:szCs w:val="20"/>
        </w:rPr>
      </w:pPr>
      <w:r w:rsidRPr="00A04C5C">
        <w:rPr>
          <w:i/>
          <w:sz w:val="20"/>
          <w:szCs w:val="20"/>
        </w:rPr>
        <w:t>Σχετικά:</w:t>
      </w:r>
    </w:p>
    <w:p w14:paraId="7D6E586A" w14:textId="46E16094" w:rsidR="00914C0C" w:rsidRPr="004B0972" w:rsidRDefault="00B9716D" w:rsidP="004B0972">
      <w:pPr>
        <w:pStyle w:val="a4"/>
        <w:numPr>
          <w:ilvl w:val="0"/>
          <w:numId w:val="6"/>
        </w:numPr>
        <w:tabs>
          <w:tab w:val="left" w:pos="859"/>
        </w:tabs>
        <w:spacing w:before="29"/>
        <w:rPr>
          <w:i/>
          <w:sz w:val="20"/>
          <w:szCs w:val="20"/>
        </w:rPr>
      </w:pPr>
      <w:r>
        <w:rPr>
          <w:i/>
          <w:sz w:val="20"/>
          <w:szCs w:val="20"/>
        </w:rPr>
        <w:t>Οι</w:t>
      </w:r>
      <w:r w:rsidR="001302AB" w:rsidRPr="004B0972">
        <w:rPr>
          <w:i/>
          <w:spacing w:val="19"/>
          <w:sz w:val="20"/>
          <w:szCs w:val="20"/>
        </w:rPr>
        <w:t xml:space="preserve"> </w:t>
      </w:r>
      <w:r w:rsidR="001302AB" w:rsidRPr="004B0972">
        <w:rPr>
          <w:i/>
          <w:sz w:val="20"/>
          <w:szCs w:val="20"/>
        </w:rPr>
        <w:t>διατάξεις</w:t>
      </w:r>
      <w:r w:rsidR="001302AB" w:rsidRPr="004B0972">
        <w:rPr>
          <w:i/>
          <w:spacing w:val="21"/>
          <w:sz w:val="20"/>
          <w:szCs w:val="20"/>
        </w:rPr>
        <w:t xml:space="preserve"> </w:t>
      </w:r>
      <w:r w:rsidR="001302AB" w:rsidRPr="004B0972">
        <w:rPr>
          <w:i/>
          <w:sz w:val="20"/>
          <w:szCs w:val="20"/>
        </w:rPr>
        <w:t>των</w:t>
      </w:r>
      <w:r w:rsidR="001302AB" w:rsidRPr="004B0972">
        <w:rPr>
          <w:i/>
          <w:spacing w:val="21"/>
          <w:sz w:val="20"/>
          <w:szCs w:val="20"/>
        </w:rPr>
        <w:t xml:space="preserve"> </w:t>
      </w:r>
      <w:r w:rsidR="001302AB" w:rsidRPr="004B0972">
        <w:rPr>
          <w:i/>
          <w:sz w:val="20"/>
          <w:szCs w:val="20"/>
        </w:rPr>
        <w:t>άρθρων</w:t>
      </w:r>
      <w:r w:rsidR="001302AB" w:rsidRPr="004B0972">
        <w:rPr>
          <w:i/>
          <w:spacing w:val="21"/>
          <w:sz w:val="20"/>
          <w:szCs w:val="20"/>
        </w:rPr>
        <w:t xml:space="preserve"> </w:t>
      </w:r>
      <w:r w:rsidR="001302AB" w:rsidRPr="004B0972">
        <w:rPr>
          <w:i/>
          <w:sz w:val="20"/>
          <w:szCs w:val="20"/>
        </w:rPr>
        <w:t xml:space="preserve">6,7 </w:t>
      </w:r>
      <w:r w:rsidR="001302AB" w:rsidRPr="002E5B62">
        <w:rPr>
          <w:i/>
          <w:sz w:val="20"/>
          <w:szCs w:val="20"/>
        </w:rPr>
        <w:t>και 8</w:t>
      </w:r>
      <w:r w:rsidR="001302AB" w:rsidRPr="002E5B62">
        <w:rPr>
          <w:i/>
          <w:spacing w:val="21"/>
          <w:sz w:val="20"/>
          <w:szCs w:val="20"/>
        </w:rPr>
        <w:t xml:space="preserve"> </w:t>
      </w:r>
      <w:r w:rsidR="001302AB" w:rsidRPr="002E5B62">
        <w:rPr>
          <w:i/>
          <w:sz w:val="20"/>
          <w:szCs w:val="20"/>
        </w:rPr>
        <w:t>του</w:t>
      </w:r>
      <w:r w:rsidR="001302AB" w:rsidRPr="004B0972">
        <w:rPr>
          <w:i/>
          <w:spacing w:val="21"/>
          <w:sz w:val="20"/>
          <w:szCs w:val="20"/>
        </w:rPr>
        <w:t xml:space="preserve"> </w:t>
      </w:r>
      <w:r w:rsidR="001302AB" w:rsidRPr="004B0972">
        <w:rPr>
          <w:i/>
          <w:sz w:val="20"/>
          <w:szCs w:val="20"/>
        </w:rPr>
        <w:t>ν.</w:t>
      </w:r>
      <w:r w:rsidR="001302AB" w:rsidRPr="004B0972">
        <w:rPr>
          <w:i/>
          <w:spacing w:val="21"/>
          <w:sz w:val="20"/>
          <w:szCs w:val="20"/>
        </w:rPr>
        <w:t xml:space="preserve"> </w:t>
      </w:r>
      <w:r w:rsidR="001302AB" w:rsidRPr="004B0972">
        <w:rPr>
          <w:i/>
          <w:sz w:val="20"/>
          <w:szCs w:val="20"/>
        </w:rPr>
        <w:t>4823/2021</w:t>
      </w:r>
      <w:r w:rsidR="001302AB" w:rsidRPr="004B0972">
        <w:rPr>
          <w:i/>
          <w:spacing w:val="21"/>
          <w:sz w:val="20"/>
          <w:szCs w:val="20"/>
        </w:rPr>
        <w:t xml:space="preserve"> </w:t>
      </w:r>
      <w:r w:rsidR="001302AB" w:rsidRPr="004B0972">
        <w:rPr>
          <w:i/>
          <w:sz w:val="20"/>
          <w:szCs w:val="20"/>
        </w:rPr>
        <w:t>(ΦΕΚ</w:t>
      </w:r>
      <w:r w:rsidR="001302AB" w:rsidRPr="004B0972">
        <w:rPr>
          <w:i/>
          <w:spacing w:val="22"/>
          <w:sz w:val="20"/>
          <w:szCs w:val="20"/>
        </w:rPr>
        <w:t xml:space="preserve"> </w:t>
      </w:r>
      <w:r w:rsidR="001302AB" w:rsidRPr="004B0972">
        <w:rPr>
          <w:i/>
          <w:sz w:val="20"/>
          <w:szCs w:val="20"/>
        </w:rPr>
        <w:t>136/Α/03-</w:t>
      </w:r>
      <w:r w:rsidR="001302AB" w:rsidRPr="004B0972">
        <w:rPr>
          <w:i/>
          <w:spacing w:val="-5"/>
          <w:sz w:val="20"/>
          <w:szCs w:val="20"/>
        </w:rPr>
        <w:t>08-</w:t>
      </w:r>
      <w:r w:rsidR="001302AB" w:rsidRPr="004B0972">
        <w:rPr>
          <w:i/>
          <w:sz w:val="20"/>
          <w:szCs w:val="20"/>
        </w:rPr>
        <w:t>2021),</w:t>
      </w:r>
      <w:r w:rsidR="001302AB" w:rsidRPr="004B0972">
        <w:rPr>
          <w:i/>
          <w:spacing w:val="-4"/>
          <w:sz w:val="20"/>
          <w:szCs w:val="20"/>
        </w:rPr>
        <w:t xml:space="preserve"> </w:t>
      </w:r>
      <w:r w:rsidR="001302AB" w:rsidRPr="004B0972">
        <w:rPr>
          <w:i/>
          <w:sz w:val="20"/>
          <w:szCs w:val="20"/>
        </w:rPr>
        <w:t>«Αναβάθμιση</w:t>
      </w:r>
      <w:r w:rsidR="001302AB" w:rsidRPr="004B0972">
        <w:rPr>
          <w:i/>
          <w:spacing w:val="-2"/>
          <w:sz w:val="20"/>
          <w:szCs w:val="20"/>
        </w:rPr>
        <w:t xml:space="preserve"> </w:t>
      </w:r>
      <w:r w:rsidR="001302AB" w:rsidRPr="004B0972">
        <w:rPr>
          <w:i/>
          <w:sz w:val="20"/>
          <w:szCs w:val="20"/>
        </w:rPr>
        <w:t>του</w:t>
      </w:r>
      <w:r w:rsidR="001302AB" w:rsidRPr="004B0972">
        <w:rPr>
          <w:i/>
          <w:spacing w:val="-2"/>
          <w:sz w:val="20"/>
          <w:szCs w:val="20"/>
        </w:rPr>
        <w:t xml:space="preserve"> </w:t>
      </w:r>
      <w:r w:rsidR="001302AB" w:rsidRPr="004B0972">
        <w:rPr>
          <w:i/>
          <w:sz w:val="20"/>
          <w:szCs w:val="20"/>
        </w:rPr>
        <w:t>σχολείου,</w:t>
      </w:r>
      <w:r w:rsidR="001302AB" w:rsidRPr="004B0972">
        <w:rPr>
          <w:i/>
          <w:spacing w:val="-3"/>
          <w:sz w:val="20"/>
          <w:szCs w:val="20"/>
        </w:rPr>
        <w:t xml:space="preserve"> </w:t>
      </w:r>
      <w:r w:rsidR="001302AB" w:rsidRPr="004B0972">
        <w:rPr>
          <w:i/>
          <w:sz w:val="20"/>
          <w:szCs w:val="20"/>
        </w:rPr>
        <w:t>ενδυνάμωση</w:t>
      </w:r>
      <w:r w:rsidR="001302AB" w:rsidRPr="004B0972">
        <w:rPr>
          <w:i/>
          <w:spacing w:val="-4"/>
          <w:sz w:val="20"/>
          <w:szCs w:val="20"/>
        </w:rPr>
        <w:t xml:space="preserve"> </w:t>
      </w:r>
      <w:r w:rsidR="001302AB" w:rsidRPr="004B0972">
        <w:rPr>
          <w:i/>
          <w:sz w:val="20"/>
          <w:szCs w:val="20"/>
        </w:rPr>
        <w:t>των</w:t>
      </w:r>
      <w:r w:rsidR="001302AB" w:rsidRPr="004B0972">
        <w:rPr>
          <w:i/>
          <w:spacing w:val="-2"/>
          <w:sz w:val="20"/>
          <w:szCs w:val="20"/>
        </w:rPr>
        <w:t xml:space="preserve"> </w:t>
      </w:r>
      <w:r w:rsidR="001302AB" w:rsidRPr="004B0972">
        <w:rPr>
          <w:i/>
          <w:sz w:val="20"/>
          <w:szCs w:val="20"/>
        </w:rPr>
        <w:t>εκπαιδευτικών</w:t>
      </w:r>
      <w:r w:rsidR="001302AB" w:rsidRPr="004B0972">
        <w:rPr>
          <w:i/>
          <w:spacing w:val="-2"/>
          <w:sz w:val="20"/>
          <w:szCs w:val="20"/>
        </w:rPr>
        <w:t xml:space="preserve"> </w:t>
      </w:r>
      <w:r w:rsidR="001302AB" w:rsidRPr="004B0972">
        <w:rPr>
          <w:i/>
          <w:sz w:val="20"/>
          <w:szCs w:val="20"/>
        </w:rPr>
        <w:t>και</w:t>
      </w:r>
      <w:r w:rsidR="001302AB" w:rsidRPr="004B0972">
        <w:rPr>
          <w:i/>
          <w:spacing w:val="-3"/>
          <w:sz w:val="20"/>
          <w:szCs w:val="20"/>
        </w:rPr>
        <w:t xml:space="preserve"> </w:t>
      </w:r>
      <w:r w:rsidR="001302AB" w:rsidRPr="004B0972">
        <w:rPr>
          <w:i/>
          <w:sz w:val="20"/>
          <w:szCs w:val="20"/>
        </w:rPr>
        <w:t>άλλες</w:t>
      </w:r>
      <w:r w:rsidR="001302AB" w:rsidRPr="004B0972">
        <w:rPr>
          <w:i/>
          <w:spacing w:val="-2"/>
          <w:sz w:val="20"/>
          <w:szCs w:val="20"/>
        </w:rPr>
        <w:t xml:space="preserve"> διατάξεις».</w:t>
      </w:r>
    </w:p>
    <w:p w14:paraId="0D42DE63" w14:textId="6AEE9062" w:rsidR="00914C0C" w:rsidRPr="004B0972" w:rsidRDefault="00B9716D" w:rsidP="004B0972">
      <w:pPr>
        <w:pStyle w:val="a4"/>
        <w:numPr>
          <w:ilvl w:val="0"/>
          <w:numId w:val="6"/>
        </w:numPr>
        <w:tabs>
          <w:tab w:val="left" w:pos="859"/>
        </w:tabs>
        <w:spacing w:before="29"/>
        <w:rPr>
          <w:i/>
          <w:sz w:val="20"/>
          <w:szCs w:val="20"/>
        </w:rPr>
      </w:pPr>
      <w:r>
        <w:rPr>
          <w:i/>
          <w:sz w:val="20"/>
          <w:szCs w:val="20"/>
        </w:rPr>
        <w:t>Οι</w:t>
      </w:r>
      <w:r w:rsidR="00914C0C" w:rsidRPr="004B0972">
        <w:rPr>
          <w:i/>
          <w:spacing w:val="19"/>
          <w:sz w:val="20"/>
          <w:szCs w:val="20"/>
        </w:rPr>
        <w:t xml:space="preserve"> </w:t>
      </w:r>
      <w:r w:rsidR="00914C0C" w:rsidRPr="004B0972">
        <w:rPr>
          <w:i/>
          <w:sz w:val="20"/>
          <w:szCs w:val="20"/>
        </w:rPr>
        <w:t>διατάξεις</w:t>
      </w:r>
      <w:r w:rsidR="00914C0C" w:rsidRPr="004B0972">
        <w:rPr>
          <w:i/>
          <w:spacing w:val="21"/>
          <w:sz w:val="20"/>
          <w:szCs w:val="20"/>
        </w:rPr>
        <w:t xml:space="preserve"> </w:t>
      </w:r>
      <w:r w:rsidR="00914C0C" w:rsidRPr="004B0972">
        <w:rPr>
          <w:i/>
          <w:sz w:val="20"/>
          <w:szCs w:val="20"/>
        </w:rPr>
        <w:t>του</w:t>
      </w:r>
      <w:r w:rsidR="00914C0C" w:rsidRPr="004B0972">
        <w:rPr>
          <w:i/>
          <w:spacing w:val="21"/>
          <w:sz w:val="20"/>
          <w:szCs w:val="20"/>
        </w:rPr>
        <w:t xml:space="preserve"> </w:t>
      </w:r>
      <w:r w:rsidR="00914C0C" w:rsidRPr="004B0972">
        <w:rPr>
          <w:i/>
          <w:sz w:val="20"/>
          <w:szCs w:val="20"/>
        </w:rPr>
        <w:t>άρθρου</w:t>
      </w:r>
      <w:r w:rsidR="00914C0C" w:rsidRPr="004B0972">
        <w:rPr>
          <w:i/>
          <w:spacing w:val="21"/>
          <w:sz w:val="20"/>
          <w:szCs w:val="20"/>
        </w:rPr>
        <w:t xml:space="preserve"> </w:t>
      </w:r>
      <w:r w:rsidR="00914C0C" w:rsidRPr="004B0972">
        <w:rPr>
          <w:i/>
          <w:sz w:val="20"/>
          <w:szCs w:val="20"/>
        </w:rPr>
        <w:t xml:space="preserve">40 </w:t>
      </w:r>
      <w:r w:rsidR="00914C0C" w:rsidRPr="004B0972">
        <w:rPr>
          <w:rFonts w:asciiTheme="minorHAnsi" w:hAnsiTheme="minorHAnsi" w:cstheme="minorHAnsi"/>
          <w:i/>
          <w:sz w:val="20"/>
          <w:szCs w:val="20"/>
          <w:shd w:val="clear" w:color="auto" w:fill="FFFFFF"/>
        </w:rPr>
        <w:t>(ν. 4692/2020 (ΦΕΚ 111/Α/</w:t>
      </w:r>
      <w:r w:rsidR="00914C0C" w:rsidRPr="004B0972">
        <w:rPr>
          <w:rStyle w:val="a5"/>
          <w:rFonts w:asciiTheme="minorHAnsi" w:hAnsiTheme="minorHAnsi" w:cstheme="minorHAnsi"/>
          <w:b w:val="0"/>
          <w:i/>
          <w:sz w:val="20"/>
          <w:szCs w:val="20"/>
          <w:shd w:val="clear" w:color="auto" w:fill="FFFFFF"/>
        </w:rPr>
        <w:t>12.6.2020</w:t>
      </w:r>
      <w:r w:rsidR="00914C0C" w:rsidRPr="004B0972">
        <w:rPr>
          <w:i/>
          <w:sz w:val="20"/>
          <w:szCs w:val="20"/>
        </w:rPr>
        <w:t>), «Αναβάθμιση</w:t>
      </w:r>
      <w:r w:rsidR="00914C0C" w:rsidRPr="004B0972">
        <w:rPr>
          <w:i/>
          <w:spacing w:val="-2"/>
          <w:sz w:val="20"/>
          <w:szCs w:val="20"/>
        </w:rPr>
        <w:t xml:space="preserve"> </w:t>
      </w:r>
      <w:r w:rsidR="00914C0C" w:rsidRPr="004B0972">
        <w:rPr>
          <w:i/>
          <w:sz w:val="20"/>
          <w:szCs w:val="20"/>
        </w:rPr>
        <w:t>του</w:t>
      </w:r>
      <w:r w:rsidR="00914C0C" w:rsidRPr="004B0972">
        <w:rPr>
          <w:i/>
          <w:spacing w:val="-2"/>
          <w:sz w:val="20"/>
          <w:szCs w:val="20"/>
        </w:rPr>
        <w:t xml:space="preserve"> </w:t>
      </w:r>
      <w:r w:rsidR="00914C0C" w:rsidRPr="004B0972">
        <w:rPr>
          <w:i/>
          <w:sz w:val="20"/>
          <w:szCs w:val="20"/>
        </w:rPr>
        <w:t>σχολείου και</w:t>
      </w:r>
      <w:r w:rsidR="00914C0C" w:rsidRPr="004B0972">
        <w:rPr>
          <w:i/>
          <w:spacing w:val="-3"/>
          <w:sz w:val="20"/>
          <w:szCs w:val="20"/>
        </w:rPr>
        <w:t xml:space="preserve"> </w:t>
      </w:r>
      <w:r w:rsidR="00914C0C" w:rsidRPr="004B0972">
        <w:rPr>
          <w:i/>
          <w:sz w:val="20"/>
          <w:szCs w:val="20"/>
        </w:rPr>
        <w:t>άλλες</w:t>
      </w:r>
      <w:r w:rsidR="00914C0C" w:rsidRPr="004B0972">
        <w:rPr>
          <w:i/>
          <w:spacing w:val="-2"/>
          <w:sz w:val="20"/>
          <w:szCs w:val="20"/>
        </w:rPr>
        <w:t xml:space="preserve"> διατάξεις»,</w:t>
      </w:r>
      <w:r w:rsidR="00914C0C" w:rsidRPr="004B0972">
        <w:rPr>
          <w:i/>
          <w:sz w:val="20"/>
          <w:szCs w:val="20"/>
        </w:rPr>
        <w:t xml:space="preserve"> </w:t>
      </w:r>
      <w:r w:rsidR="00914C0C" w:rsidRPr="004B0972">
        <w:rPr>
          <w:rFonts w:asciiTheme="minorHAnsi" w:hAnsiTheme="minorHAnsi" w:cstheme="minorHAnsi"/>
          <w:i/>
          <w:sz w:val="20"/>
          <w:szCs w:val="20"/>
          <w:shd w:val="clear" w:color="auto" w:fill="FFFFFF"/>
        </w:rPr>
        <w:t>γ</w:t>
      </w:r>
      <w:r w:rsidR="001302AB" w:rsidRPr="004B0972">
        <w:rPr>
          <w:rFonts w:asciiTheme="minorHAnsi" w:hAnsiTheme="minorHAnsi" w:cstheme="minorHAnsi"/>
          <w:i/>
          <w:sz w:val="20"/>
          <w:szCs w:val="20"/>
          <w:shd w:val="clear" w:color="auto" w:fill="FFFFFF"/>
        </w:rPr>
        <w:t xml:space="preserve">ια την πραγματοποίηση μαθητικών διαγωνισμών (ΜΔ) που δίνουν τη δυνατότητα στους </w:t>
      </w:r>
      <w:proofErr w:type="spellStart"/>
      <w:r w:rsidR="001302AB" w:rsidRPr="004B0972">
        <w:rPr>
          <w:rFonts w:asciiTheme="minorHAnsi" w:hAnsiTheme="minorHAnsi" w:cstheme="minorHAnsi"/>
          <w:i/>
          <w:sz w:val="20"/>
          <w:szCs w:val="20"/>
          <w:shd w:val="clear" w:color="auto" w:fill="FFFFFF"/>
        </w:rPr>
        <w:t>διακριθέντες</w:t>
      </w:r>
      <w:proofErr w:type="spellEnd"/>
      <w:r w:rsidR="001302AB" w:rsidRPr="004B0972">
        <w:rPr>
          <w:rFonts w:asciiTheme="minorHAnsi" w:hAnsiTheme="minorHAnsi" w:cstheme="minorHAnsi"/>
          <w:i/>
          <w:sz w:val="20"/>
          <w:szCs w:val="20"/>
          <w:shd w:val="clear" w:color="auto" w:fill="FFFFFF"/>
        </w:rPr>
        <w:t xml:space="preserve"> και τις </w:t>
      </w:r>
      <w:proofErr w:type="spellStart"/>
      <w:r w:rsidR="001302AB" w:rsidRPr="004B0972">
        <w:rPr>
          <w:rFonts w:asciiTheme="minorHAnsi" w:hAnsiTheme="minorHAnsi" w:cstheme="minorHAnsi"/>
          <w:i/>
          <w:sz w:val="20"/>
          <w:szCs w:val="20"/>
          <w:shd w:val="clear" w:color="auto" w:fill="FFFFFF"/>
        </w:rPr>
        <w:t>διακριθείσες</w:t>
      </w:r>
      <w:proofErr w:type="spellEnd"/>
      <w:r w:rsidR="00914C0C" w:rsidRPr="004B0972">
        <w:rPr>
          <w:rFonts w:asciiTheme="minorHAnsi" w:hAnsiTheme="minorHAnsi" w:cstheme="minorHAnsi"/>
          <w:i/>
          <w:sz w:val="20"/>
          <w:szCs w:val="20"/>
          <w:shd w:val="clear" w:color="auto" w:fill="FFFFFF"/>
        </w:rPr>
        <w:t>,</w:t>
      </w:r>
      <w:r w:rsidR="003D0D70">
        <w:rPr>
          <w:rFonts w:asciiTheme="minorHAnsi" w:hAnsiTheme="minorHAnsi" w:cstheme="minorHAnsi"/>
          <w:i/>
          <w:sz w:val="20"/>
          <w:szCs w:val="20"/>
          <w:shd w:val="clear" w:color="auto" w:fill="FFFFFF"/>
        </w:rPr>
        <w:t xml:space="preserve"> στη Βαλκανική, την Ευρωπαϊκή ή τη Διεθνή Ολυμπιάδα Μαθηματικών, Πληροφορικής ή Ρομποτικής, Φυσικής, Χημείας, Βιολογίας ή Οικονομικών </w:t>
      </w:r>
      <w:r w:rsidR="001302AB" w:rsidRPr="004B0972">
        <w:rPr>
          <w:rFonts w:asciiTheme="minorHAnsi" w:hAnsiTheme="minorHAnsi" w:cstheme="minorHAnsi"/>
          <w:i/>
          <w:sz w:val="20"/>
          <w:szCs w:val="20"/>
          <w:shd w:val="clear" w:color="auto" w:fill="FFFFFF"/>
        </w:rPr>
        <w:t xml:space="preserve"> να εγγράφονται καθ’ υπέρβαση του αριθμού εισακτέων σε σχολές, τμήματα ή εισαγωγικές κατευθύνσεις τμημάτων των Πανε</w:t>
      </w:r>
      <w:r w:rsidR="00914C0C" w:rsidRPr="004B0972">
        <w:rPr>
          <w:rFonts w:asciiTheme="minorHAnsi" w:hAnsiTheme="minorHAnsi" w:cstheme="minorHAnsi"/>
          <w:i/>
          <w:sz w:val="20"/>
          <w:szCs w:val="20"/>
          <w:shd w:val="clear" w:color="auto" w:fill="FFFFFF"/>
        </w:rPr>
        <w:t>πιστημίων.</w:t>
      </w:r>
    </w:p>
    <w:p w14:paraId="595A2373" w14:textId="6583872C" w:rsidR="00401DDF" w:rsidRPr="00DF655A" w:rsidRDefault="00B9716D" w:rsidP="004B0972">
      <w:pPr>
        <w:pStyle w:val="a4"/>
        <w:numPr>
          <w:ilvl w:val="0"/>
          <w:numId w:val="6"/>
        </w:numPr>
        <w:tabs>
          <w:tab w:val="left" w:pos="859"/>
        </w:tabs>
        <w:spacing w:before="29"/>
        <w:rPr>
          <w:i/>
          <w:sz w:val="20"/>
          <w:szCs w:val="20"/>
        </w:rPr>
      </w:pPr>
      <w:r w:rsidRPr="00DF655A">
        <w:rPr>
          <w:i/>
          <w:sz w:val="20"/>
          <w:szCs w:val="20"/>
        </w:rPr>
        <w:t>Οι</w:t>
      </w:r>
      <w:r w:rsidR="00914C0C" w:rsidRPr="00DF655A">
        <w:rPr>
          <w:i/>
          <w:spacing w:val="19"/>
          <w:sz w:val="20"/>
          <w:szCs w:val="20"/>
        </w:rPr>
        <w:t xml:space="preserve"> </w:t>
      </w:r>
      <w:r w:rsidR="00914C0C" w:rsidRPr="00DF655A">
        <w:rPr>
          <w:i/>
          <w:sz w:val="20"/>
          <w:szCs w:val="20"/>
        </w:rPr>
        <w:t>διατάξεις</w:t>
      </w:r>
      <w:r w:rsidR="00914C0C" w:rsidRPr="00DF655A">
        <w:rPr>
          <w:i/>
          <w:spacing w:val="21"/>
          <w:sz w:val="20"/>
          <w:szCs w:val="20"/>
        </w:rPr>
        <w:t xml:space="preserve"> </w:t>
      </w:r>
      <w:r w:rsidR="00914C0C" w:rsidRPr="00DF655A">
        <w:rPr>
          <w:i/>
          <w:sz w:val="20"/>
          <w:szCs w:val="20"/>
        </w:rPr>
        <w:t>του</w:t>
      </w:r>
      <w:r w:rsidR="00914C0C" w:rsidRPr="00DF655A">
        <w:rPr>
          <w:i/>
          <w:spacing w:val="21"/>
          <w:sz w:val="20"/>
          <w:szCs w:val="20"/>
        </w:rPr>
        <w:t xml:space="preserve"> </w:t>
      </w:r>
      <w:r w:rsidR="00914C0C" w:rsidRPr="00DF655A">
        <w:rPr>
          <w:i/>
          <w:sz w:val="20"/>
          <w:szCs w:val="20"/>
        </w:rPr>
        <w:t>άρθρου</w:t>
      </w:r>
      <w:r w:rsidR="00914C0C" w:rsidRPr="00DF655A">
        <w:rPr>
          <w:i/>
          <w:spacing w:val="21"/>
          <w:sz w:val="20"/>
          <w:szCs w:val="20"/>
        </w:rPr>
        <w:t xml:space="preserve"> </w:t>
      </w:r>
      <w:r w:rsidR="00D06626" w:rsidRPr="00DF655A">
        <w:rPr>
          <w:i/>
          <w:sz w:val="20"/>
          <w:szCs w:val="20"/>
        </w:rPr>
        <w:t>73</w:t>
      </w:r>
      <w:r w:rsidR="00914C0C" w:rsidRPr="00DF655A">
        <w:rPr>
          <w:i/>
          <w:sz w:val="20"/>
          <w:szCs w:val="20"/>
        </w:rPr>
        <w:t xml:space="preserve"> </w:t>
      </w:r>
      <w:r w:rsidR="00D06626" w:rsidRPr="00DF655A">
        <w:rPr>
          <w:rFonts w:asciiTheme="minorHAnsi" w:hAnsiTheme="minorHAnsi" w:cstheme="minorHAnsi"/>
          <w:i/>
          <w:sz w:val="20"/>
          <w:szCs w:val="20"/>
          <w:shd w:val="clear" w:color="auto" w:fill="FFFFFF"/>
        </w:rPr>
        <w:t>(ν. 5128/2024</w:t>
      </w:r>
      <w:r w:rsidR="00914C0C" w:rsidRPr="00DF655A">
        <w:rPr>
          <w:rFonts w:asciiTheme="minorHAnsi" w:hAnsiTheme="minorHAnsi" w:cstheme="minorHAnsi"/>
          <w:i/>
          <w:sz w:val="20"/>
          <w:szCs w:val="20"/>
          <w:shd w:val="clear" w:color="auto" w:fill="FFFFFF"/>
        </w:rPr>
        <w:t xml:space="preserve"> (ΦΕΚ </w:t>
      </w:r>
      <w:r w:rsidR="00D06626" w:rsidRPr="00DF655A">
        <w:rPr>
          <w:rFonts w:asciiTheme="minorHAnsi" w:hAnsiTheme="minorHAnsi" w:cstheme="minorHAnsi"/>
          <w:i/>
          <w:sz w:val="20"/>
          <w:szCs w:val="20"/>
          <w:shd w:val="clear" w:color="auto" w:fill="FFFFFF"/>
        </w:rPr>
        <w:t>118</w:t>
      </w:r>
      <w:r w:rsidR="00914C0C" w:rsidRPr="00DF655A">
        <w:rPr>
          <w:rFonts w:asciiTheme="minorHAnsi" w:hAnsiTheme="minorHAnsi" w:cstheme="minorHAnsi"/>
          <w:i/>
          <w:sz w:val="20"/>
          <w:szCs w:val="20"/>
          <w:shd w:val="clear" w:color="auto" w:fill="FFFFFF"/>
        </w:rPr>
        <w:t>/Α/</w:t>
      </w:r>
      <w:r w:rsidR="00D06626" w:rsidRPr="00DF655A">
        <w:rPr>
          <w:rStyle w:val="a5"/>
          <w:rFonts w:asciiTheme="minorHAnsi" w:hAnsiTheme="minorHAnsi" w:cstheme="minorHAnsi"/>
          <w:b w:val="0"/>
          <w:i/>
          <w:sz w:val="20"/>
          <w:szCs w:val="20"/>
          <w:shd w:val="clear" w:color="auto" w:fill="FFFFFF"/>
        </w:rPr>
        <w:t>30.7.2024</w:t>
      </w:r>
      <w:r w:rsidR="00914C0C" w:rsidRPr="00DF655A">
        <w:rPr>
          <w:i/>
          <w:sz w:val="20"/>
          <w:szCs w:val="20"/>
        </w:rPr>
        <w:t xml:space="preserve">), </w:t>
      </w:r>
      <w:r w:rsidR="00D06626" w:rsidRPr="00DF655A">
        <w:rPr>
          <w:rFonts w:asciiTheme="minorHAnsi" w:hAnsiTheme="minorHAnsi" w:cstheme="minorHAnsi"/>
          <w:i/>
          <w:sz w:val="20"/>
          <w:szCs w:val="20"/>
          <w:shd w:val="clear" w:color="auto" w:fill="FFFFFF"/>
        </w:rPr>
        <w:t>«Ρυθμίσεις για την Ψηφιακή Εκπαιδευτική Πύλη και το Ψηφιακό Φροντιστήριο</w:t>
      </w:r>
      <w:r w:rsidR="00020C73" w:rsidRPr="00DF655A">
        <w:rPr>
          <w:rFonts w:asciiTheme="minorHAnsi" w:hAnsiTheme="minorHAnsi" w:cstheme="minorHAnsi"/>
          <w:i/>
          <w:sz w:val="20"/>
          <w:szCs w:val="20"/>
          <w:shd w:val="clear" w:color="auto" w:fill="FFFFFF"/>
        </w:rPr>
        <w:t>,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 για την έγκριση και υλοποίηση δράσεων και προγραμμάτων σχολικών μονάδων, τροποποίηση παρ.3 άρθρου 87 ν. 4823/2021.</w:t>
      </w:r>
    </w:p>
    <w:p w14:paraId="720EE869" w14:textId="77777777" w:rsidR="00C05E32" w:rsidRDefault="00C05E32" w:rsidP="00C05E32">
      <w:pPr>
        <w:ind w:left="212" w:right="151"/>
        <w:jc w:val="center"/>
        <w:rPr>
          <w:b/>
        </w:rPr>
      </w:pPr>
    </w:p>
    <w:p w14:paraId="0CD6824D" w14:textId="77777777" w:rsidR="00E12586" w:rsidRPr="00E12586" w:rsidRDefault="00E12586" w:rsidP="00E12586">
      <w:pPr>
        <w:ind w:left="212" w:right="151"/>
        <w:jc w:val="both"/>
        <w:rPr>
          <w:rFonts w:asciiTheme="minorHAnsi" w:eastAsia="Times New Roman" w:hAnsiTheme="minorHAnsi" w:cstheme="minorHAnsi"/>
          <w:sz w:val="24"/>
          <w:szCs w:val="24"/>
        </w:rPr>
      </w:pPr>
    </w:p>
    <w:p w14:paraId="7E48F276" w14:textId="22258D34" w:rsidR="00E12586" w:rsidRPr="00E519D2" w:rsidRDefault="00B42C8F" w:rsidP="0010555C">
      <w:pPr>
        <w:ind w:left="462" w:right="117" w:firstLine="142"/>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Η Περιφερειακή Διεύθυνση Πρωτοβάθμιας και Δευτεροβάθμιας εκπαίδευσης Δυτικής Ελλάδας </w:t>
      </w:r>
      <w:r w:rsidR="005F11EA">
        <w:rPr>
          <w:rFonts w:asciiTheme="minorHAnsi" w:hAnsiTheme="minorHAnsi" w:cstheme="minorHAnsi"/>
          <w:color w:val="000000"/>
          <w:sz w:val="24"/>
          <w:szCs w:val="24"/>
        </w:rPr>
        <w:t>διοργανώνει τ</w:t>
      </w:r>
      <w:r>
        <w:rPr>
          <w:rFonts w:asciiTheme="minorHAnsi" w:hAnsiTheme="minorHAnsi" w:cstheme="minorHAnsi"/>
          <w:color w:val="000000"/>
          <w:sz w:val="24"/>
          <w:szCs w:val="24"/>
        </w:rPr>
        <w:t>ον 5</w:t>
      </w:r>
      <w:r w:rsidRPr="00B42C8F">
        <w:rPr>
          <w:rFonts w:asciiTheme="minorHAnsi" w:hAnsiTheme="minorHAnsi" w:cstheme="minorHAnsi"/>
          <w:color w:val="000000"/>
          <w:sz w:val="24"/>
          <w:szCs w:val="24"/>
          <w:vertAlign w:val="superscript"/>
        </w:rPr>
        <w:t>ο</w:t>
      </w:r>
      <w:r>
        <w:rPr>
          <w:rFonts w:asciiTheme="minorHAnsi" w:hAnsiTheme="minorHAnsi" w:cstheme="minorHAnsi"/>
          <w:color w:val="000000"/>
          <w:sz w:val="24"/>
          <w:szCs w:val="24"/>
        </w:rPr>
        <w:t xml:space="preserve"> </w:t>
      </w:r>
      <w:r w:rsidR="00E12586" w:rsidRPr="00E519D2">
        <w:rPr>
          <w:rFonts w:asciiTheme="minorHAnsi" w:hAnsiTheme="minorHAnsi" w:cstheme="minorHAnsi"/>
          <w:color w:val="000000"/>
          <w:sz w:val="24"/>
          <w:szCs w:val="24"/>
        </w:rPr>
        <w:t xml:space="preserve">Πανελλήνιο Διαγωνισμό Μαθηματικής Λογικής και Υπολογιστικής Σκέψης, </w:t>
      </w:r>
      <w:r w:rsidR="005F11EA">
        <w:rPr>
          <w:rFonts w:asciiTheme="minorHAnsi" w:hAnsiTheme="minorHAnsi" w:cstheme="minorHAnsi"/>
          <w:color w:val="000000"/>
          <w:sz w:val="24"/>
          <w:szCs w:val="24"/>
        </w:rPr>
        <w:t>«</w:t>
      </w:r>
      <w:proofErr w:type="spellStart"/>
      <w:r w:rsidR="00E12586" w:rsidRPr="00E519D2">
        <w:rPr>
          <w:rFonts w:asciiTheme="minorHAnsi" w:hAnsiTheme="minorHAnsi" w:cstheme="minorHAnsi"/>
          <w:color w:val="000000"/>
          <w:sz w:val="24"/>
          <w:szCs w:val="24"/>
        </w:rPr>
        <w:t>Alan</w:t>
      </w:r>
      <w:proofErr w:type="spellEnd"/>
      <w:r w:rsidR="00E12586" w:rsidRPr="00E519D2">
        <w:rPr>
          <w:rFonts w:asciiTheme="minorHAnsi" w:hAnsiTheme="minorHAnsi" w:cstheme="minorHAnsi"/>
          <w:color w:val="000000"/>
          <w:sz w:val="24"/>
          <w:szCs w:val="24"/>
        </w:rPr>
        <w:t xml:space="preserve"> </w:t>
      </w:r>
      <w:proofErr w:type="spellStart"/>
      <w:r w:rsidR="00E12586" w:rsidRPr="00E519D2">
        <w:rPr>
          <w:rFonts w:asciiTheme="minorHAnsi" w:hAnsiTheme="minorHAnsi" w:cstheme="minorHAnsi"/>
          <w:color w:val="000000"/>
          <w:sz w:val="24"/>
          <w:szCs w:val="24"/>
        </w:rPr>
        <w:t>Turing</w:t>
      </w:r>
      <w:proofErr w:type="spellEnd"/>
      <w:r w:rsidR="005F11EA">
        <w:rPr>
          <w:rFonts w:asciiTheme="minorHAnsi" w:hAnsiTheme="minorHAnsi" w:cstheme="minorHAnsi"/>
          <w:color w:val="000000"/>
          <w:sz w:val="24"/>
          <w:szCs w:val="24"/>
        </w:rPr>
        <w:t>». Ο διαγωνισμός</w:t>
      </w:r>
      <w:r w:rsidR="00E12586" w:rsidRPr="00E519D2">
        <w:rPr>
          <w:rFonts w:asciiTheme="minorHAnsi" w:hAnsiTheme="minorHAnsi" w:cstheme="minorHAnsi"/>
          <w:color w:val="000000"/>
          <w:sz w:val="24"/>
          <w:szCs w:val="24"/>
        </w:rPr>
        <w:t xml:space="preserve"> συνιστά μια καινοτόμο συνεργατική δράση που ξεκίνησε</w:t>
      </w:r>
      <w:r w:rsidR="00237CE1" w:rsidRPr="00E519D2">
        <w:rPr>
          <w:rFonts w:asciiTheme="minorHAnsi" w:hAnsiTheme="minorHAnsi" w:cstheme="minorHAnsi"/>
          <w:color w:val="000000"/>
          <w:sz w:val="24"/>
          <w:szCs w:val="24"/>
        </w:rPr>
        <w:t xml:space="preserve"> το 2021-2022</w:t>
      </w:r>
      <w:r w:rsidR="00E12586" w:rsidRPr="00E519D2">
        <w:rPr>
          <w:rFonts w:asciiTheme="minorHAnsi" w:hAnsiTheme="minorHAnsi" w:cstheme="minorHAnsi"/>
          <w:color w:val="000000"/>
          <w:sz w:val="24"/>
          <w:szCs w:val="24"/>
        </w:rPr>
        <w:t xml:space="preserve"> υποστηρίχθηκε </w:t>
      </w:r>
      <w:r w:rsidR="00E519D2" w:rsidRPr="00E519D2">
        <w:rPr>
          <w:rFonts w:asciiTheme="minorHAnsi" w:hAnsiTheme="minorHAnsi" w:cstheme="minorHAnsi"/>
          <w:color w:val="000000"/>
          <w:sz w:val="24"/>
          <w:szCs w:val="24"/>
        </w:rPr>
        <w:t xml:space="preserve">θερμά </w:t>
      </w:r>
      <w:r w:rsidR="00E12586" w:rsidRPr="00E519D2">
        <w:rPr>
          <w:rFonts w:asciiTheme="minorHAnsi" w:hAnsiTheme="minorHAnsi" w:cstheme="minorHAnsi"/>
          <w:color w:val="000000"/>
          <w:sz w:val="24"/>
          <w:szCs w:val="24"/>
        </w:rPr>
        <w:t>από εκπαιδευτικούς της Περιφερειακή</w:t>
      </w:r>
      <w:r w:rsidR="008001EE" w:rsidRPr="00E519D2">
        <w:rPr>
          <w:rFonts w:asciiTheme="minorHAnsi" w:hAnsiTheme="minorHAnsi" w:cstheme="minorHAnsi"/>
          <w:color w:val="000000"/>
          <w:sz w:val="24"/>
          <w:szCs w:val="24"/>
        </w:rPr>
        <w:t>ς</w:t>
      </w:r>
      <w:r w:rsidR="00E12586" w:rsidRPr="00E519D2">
        <w:rPr>
          <w:rFonts w:asciiTheme="minorHAnsi" w:hAnsiTheme="minorHAnsi" w:cstheme="minorHAnsi"/>
          <w:color w:val="000000"/>
          <w:sz w:val="24"/>
          <w:szCs w:val="24"/>
        </w:rPr>
        <w:t xml:space="preserve"> Διεύθυνση</w:t>
      </w:r>
      <w:r w:rsidR="008001EE" w:rsidRPr="00E519D2">
        <w:rPr>
          <w:rFonts w:asciiTheme="minorHAnsi" w:hAnsiTheme="minorHAnsi" w:cstheme="minorHAnsi"/>
          <w:color w:val="000000"/>
          <w:sz w:val="24"/>
          <w:szCs w:val="24"/>
        </w:rPr>
        <w:t>ς</w:t>
      </w:r>
      <w:r w:rsidR="00E12586" w:rsidRPr="00E519D2">
        <w:rPr>
          <w:rFonts w:asciiTheme="minorHAnsi" w:hAnsiTheme="minorHAnsi" w:cstheme="minorHAnsi"/>
          <w:color w:val="000000"/>
          <w:sz w:val="24"/>
          <w:szCs w:val="24"/>
        </w:rPr>
        <w:t xml:space="preserve"> Π/</w:t>
      </w:r>
      <w:proofErr w:type="spellStart"/>
      <w:r w:rsidR="00E12586" w:rsidRPr="00E519D2">
        <w:rPr>
          <w:rFonts w:asciiTheme="minorHAnsi" w:hAnsiTheme="minorHAnsi" w:cstheme="minorHAnsi"/>
          <w:color w:val="000000"/>
          <w:sz w:val="24"/>
          <w:szCs w:val="24"/>
        </w:rPr>
        <w:t>θμιας</w:t>
      </w:r>
      <w:proofErr w:type="spellEnd"/>
      <w:r w:rsidR="00E12586" w:rsidRPr="00E519D2">
        <w:rPr>
          <w:rFonts w:asciiTheme="minorHAnsi" w:hAnsiTheme="minorHAnsi" w:cstheme="minorHAnsi"/>
          <w:color w:val="000000"/>
          <w:sz w:val="24"/>
          <w:szCs w:val="24"/>
        </w:rPr>
        <w:t xml:space="preserve"> και Δ/</w:t>
      </w:r>
      <w:proofErr w:type="spellStart"/>
      <w:r w:rsidR="00E12586" w:rsidRPr="00E519D2">
        <w:rPr>
          <w:rFonts w:asciiTheme="minorHAnsi" w:hAnsiTheme="minorHAnsi" w:cstheme="minorHAnsi"/>
          <w:color w:val="000000"/>
          <w:sz w:val="24"/>
          <w:szCs w:val="24"/>
        </w:rPr>
        <w:t>θμιας</w:t>
      </w:r>
      <w:proofErr w:type="spellEnd"/>
      <w:r w:rsidR="00E12586" w:rsidRPr="00E519D2">
        <w:rPr>
          <w:rFonts w:asciiTheme="minorHAnsi" w:hAnsiTheme="minorHAnsi" w:cstheme="minorHAnsi"/>
          <w:color w:val="000000"/>
          <w:sz w:val="24"/>
          <w:szCs w:val="24"/>
        </w:rPr>
        <w:t xml:space="preserve"> Εκπαίδευσης Δυτικής Ελλάδας</w:t>
      </w:r>
      <w:r w:rsidR="00E519D2" w:rsidRPr="00E519D2">
        <w:rPr>
          <w:rFonts w:asciiTheme="minorHAnsi" w:hAnsiTheme="minorHAnsi" w:cstheme="minorHAnsi"/>
          <w:color w:val="000000"/>
          <w:sz w:val="24"/>
          <w:szCs w:val="24"/>
        </w:rPr>
        <w:t>,</w:t>
      </w:r>
      <w:r w:rsidR="008001EE" w:rsidRPr="00E519D2">
        <w:rPr>
          <w:rFonts w:asciiTheme="minorHAnsi" w:hAnsiTheme="minorHAnsi" w:cstheme="minorHAnsi"/>
          <w:color w:val="000000"/>
          <w:sz w:val="24"/>
          <w:szCs w:val="24"/>
        </w:rPr>
        <w:t xml:space="preserve"> από στελέχη εκπαίδευσης</w:t>
      </w:r>
      <w:r w:rsidR="00EC0342">
        <w:rPr>
          <w:rFonts w:asciiTheme="minorHAnsi" w:hAnsiTheme="minorHAnsi" w:cstheme="minorHAnsi"/>
          <w:color w:val="000000"/>
          <w:sz w:val="24"/>
          <w:szCs w:val="24"/>
        </w:rPr>
        <w:t>,</w:t>
      </w:r>
      <w:r w:rsidR="008001EE" w:rsidRPr="00E519D2">
        <w:rPr>
          <w:rFonts w:asciiTheme="minorHAnsi" w:hAnsiTheme="minorHAnsi" w:cstheme="minorHAnsi"/>
          <w:color w:val="000000"/>
          <w:sz w:val="24"/>
          <w:szCs w:val="24"/>
        </w:rPr>
        <w:t xml:space="preserve"> ακαδημαϊκούς δασκάλους</w:t>
      </w:r>
      <w:r w:rsidR="00EC0342">
        <w:rPr>
          <w:rFonts w:asciiTheme="minorHAnsi" w:hAnsiTheme="minorHAnsi" w:cstheme="minorHAnsi"/>
          <w:color w:val="000000"/>
          <w:sz w:val="24"/>
          <w:szCs w:val="24"/>
        </w:rPr>
        <w:t xml:space="preserve"> και από την ευρύτερη σχολική κοινότητα</w:t>
      </w:r>
      <w:r w:rsidR="008001EE" w:rsidRPr="00E519D2">
        <w:rPr>
          <w:rFonts w:asciiTheme="minorHAnsi" w:hAnsiTheme="minorHAnsi" w:cstheme="minorHAnsi"/>
          <w:color w:val="000000"/>
          <w:sz w:val="24"/>
          <w:szCs w:val="24"/>
        </w:rPr>
        <w:t xml:space="preserve">. </w:t>
      </w:r>
      <w:r w:rsidR="00E519D2" w:rsidRPr="00E519D2">
        <w:rPr>
          <w:rFonts w:asciiTheme="minorHAnsi" w:hAnsiTheme="minorHAnsi" w:cstheme="minorHAnsi"/>
          <w:color w:val="000000"/>
          <w:sz w:val="24"/>
          <w:szCs w:val="24"/>
        </w:rPr>
        <w:t xml:space="preserve">Μέχρι σήμερα έχει υλοποιηθεί </w:t>
      </w:r>
      <w:r w:rsidR="0010555C">
        <w:rPr>
          <w:rFonts w:asciiTheme="minorHAnsi" w:hAnsiTheme="minorHAnsi" w:cstheme="minorHAnsi"/>
          <w:color w:val="000000"/>
          <w:sz w:val="24"/>
          <w:szCs w:val="24"/>
        </w:rPr>
        <w:t>τέσσερις</w:t>
      </w:r>
      <w:r w:rsidR="00A43310">
        <w:rPr>
          <w:rFonts w:asciiTheme="minorHAnsi" w:hAnsiTheme="minorHAnsi" w:cstheme="minorHAnsi"/>
          <w:color w:val="000000"/>
          <w:sz w:val="24"/>
          <w:szCs w:val="24"/>
        </w:rPr>
        <w:t xml:space="preserve"> (0</w:t>
      </w:r>
      <w:r w:rsidR="0010555C">
        <w:rPr>
          <w:rFonts w:asciiTheme="minorHAnsi" w:hAnsiTheme="minorHAnsi" w:cstheme="minorHAnsi"/>
          <w:color w:val="000000"/>
          <w:sz w:val="24"/>
          <w:szCs w:val="24"/>
        </w:rPr>
        <w:t>4</w:t>
      </w:r>
      <w:r w:rsidR="00A43310">
        <w:rPr>
          <w:rFonts w:asciiTheme="minorHAnsi" w:hAnsiTheme="minorHAnsi" w:cstheme="minorHAnsi"/>
          <w:color w:val="000000"/>
          <w:sz w:val="24"/>
          <w:szCs w:val="24"/>
        </w:rPr>
        <w:t>)</w:t>
      </w:r>
      <w:r w:rsidR="00E519D2" w:rsidRPr="00E519D2">
        <w:rPr>
          <w:rFonts w:asciiTheme="minorHAnsi" w:hAnsiTheme="minorHAnsi" w:cstheme="minorHAnsi"/>
          <w:color w:val="000000"/>
          <w:sz w:val="24"/>
          <w:szCs w:val="24"/>
        </w:rPr>
        <w:t xml:space="preserve"> φορές (2021-2022 σε περιφερειακό επίπεδο Δυτικής Ελλάδας και </w:t>
      </w:r>
      <w:r w:rsidR="002123D5">
        <w:rPr>
          <w:rFonts w:asciiTheme="minorHAnsi" w:hAnsiTheme="minorHAnsi" w:cstheme="minorHAnsi"/>
          <w:color w:val="000000"/>
          <w:sz w:val="24"/>
          <w:szCs w:val="24"/>
        </w:rPr>
        <w:t xml:space="preserve">κατά τα σχολικά έτη </w:t>
      </w:r>
      <w:r w:rsidR="00E519D2" w:rsidRPr="00E519D2">
        <w:rPr>
          <w:rFonts w:asciiTheme="minorHAnsi" w:hAnsiTheme="minorHAnsi" w:cstheme="minorHAnsi"/>
          <w:color w:val="000000"/>
          <w:sz w:val="24"/>
          <w:szCs w:val="24"/>
        </w:rPr>
        <w:t>2022-2023, 2023-2024</w:t>
      </w:r>
      <w:r w:rsidR="0010555C">
        <w:rPr>
          <w:rFonts w:asciiTheme="minorHAnsi" w:hAnsiTheme="minorHAnsi" w:cstheme="minorHAnsi"/>
          <w:color w:val="000000"/>
          <w:sz w:val="24"/>
          <w:szCs w:val="24"/>
        </w:rPr>
        <w:t>,2024-2025</w:t>
      </w:r>
      <w:r w:rsidR="00E519D2" w:rsidRPr="00E519D2">
        <w:rPr>
          <w:rFonts w:asciiTheme="minorHAnsi" w:hAnsiTheme="minorHAnsi" w:cstheme="minorHAnsi"/>
          <w:color w:val="000000"/>
          <w:sz w:val="24"/>
          <w:szCs w:val="24"/>
        </w:rPr>
        <w:t xml:space="preserve"> σε πανελλήνιο επίπεδο</w:t>
      </w:r>
      <w:r w:rsidR="00FD5F29">
        <w:rPr>
          <w:rFonts w:asciiTheme="minorHAnsi" w:hAnsiTheme="minorHAnsi" w:cstheme="minorHAnsi"/>
          <w:color w:val="000000"/>
          <w:sz w:val="24"/>
          <w:szCs w:val="24"/>
        </w:rPr>
        <w:t>,</w:t>
      </w:r>
      <w:r w:rsidR="00BA33ED">
        <w:rPr>
          <w:rFonts w:asciiTheme="minorHAnsi" w:hAnsiTheme="minorHAnsi" w:cstheme="minorHAnsi"/>
          <w:color w:val="000000"/>
          <w:sz w:val="24"/>
          <w:szCs w:val="24"/>
        </w:rPr>
        <w:t xml:space="preserve"> με συμμετοχή χ</w:t>
      </w:r>
      <w:r w:rsidR="00D50227">
        <w:rPr>
          <w:rFonts w:asciiTheme="minorHAnsi" w:hAnsiTheme="minorHAnsi" w:cstheme="minorHAnsi"/>
          <w:color w:val="000000"/>
          <w:sz w:val="24"/>
          <w:szCs w:val="24"/>
        </w:rPr>
        <w:t>ιλιάδων μαθητών/</w:t>
      </w:r>
      <w:r w:rsidR="00BA33ED">
        <w:rPr>
          <w:rFonts w:asciiTheme="minorHAnsi" w:hAnsiTheme="minorHAnsi" w:cstheme="minorHAnsi"/>
          <w:color w:val="000000"/>
          <w:sz w:val="24"/>
          <w:szCs w:val="24"/>
        </w:rPr>
        <w:t>μαθητριώ</w:t>
      </w:r>
      <w:r w:rsidR="00E519D2" w:rsidRPr="00E519D2">
        <w:rPr>
          <w:rFonts w:asciiTheme="minorHAnsi" w:hAnsiTheme="minorHAnsi" w:cstheme="minorHAnsi"/>
          <w:color w:val="000000"/>
          <w:sz w:val="24"/>
          <w:szCs w:val="24"/>
        </w:rPr>
        <w:t>ν</w:t>
      </w:r>
      <w:r w:rsidR="006C00DA">
        <w:rPr>
          <w:rFonts w:asciiTheme="minorHAnsi" w:hAnsiTheme="minorHAnsi" w:cstheme="minorHAnsi"/>
          <w:color w:val="000000"/>
          <w:sz w:val="24"/>
          <w:szCs w:val="24"/>
        </w:rPr>
        <w:t xml:space="preserve"> κάθε χρόνο</w:t>
      </w:r>
      <w:r w:rsidR="00E519D2" w:rsidRPr="00E519D2">
        <w:rPr>
          <w:rFonts w:asciiTheme="minorHAnsi" w:hAnsiTheme="minorHAnsi" w:cstheme="minorHAnsi"/>
          <w:color w:val="000000"/>
          <w:sz w:val="24"/>
          <w:szCs w:val="24"/>
        </w:rPr>
        <w:t xml:space="preserve">). </w:t>
      </w:r>
      <w:r w:rsidR="006C00DA">
        <w:rPr>
          <w:rFonts w:asciiTheme="minorHAnsi" w:hAnsiTheme="minorHAnsi" w:cstheme="minorHAnsi"/>
          <w:color w:val="000000"/>
          <w:sz w:val="24"/>
          <w:szCs w:val="24"/>
        </w:rPr>
        <w:t xml:space="preserve">Από το 2024 η δράση  </w:t>
      </w:r>
      <w:r w:rsidR="002123D5">
        <w:rPr>
          <w:rFonts w:asciiTheme="minorHAnsi" w:hAnsiTheme="minorHAnsi" w:cstheme="minorHAnsi"/>
          <w:color w:val="000000"/>
          <w:sz w:val="24"/>
          <w:szCs w:val="24"/>
        </w:rPr>
        <w:t xml:space="preserve">διοργανώνεται από την Περιφερειακή </w:t>
      </w:r>
      <w:r w:rsidR="002123D5">
        <w:rPr>
          <w:rFonts w:asciiTheme="minorHAnsi" w:hAnsiTheme="minorHAnsi" w:cstheme="minorHAnsi"/>
          <w:color w:val="000000"/>
          <w:sz w:val="24"/>
          <w:szCs w:val="24"/>
        </w:rPr>
        <w:lastRenderedPageBreak/>
        <w:t xml:space="preserve">Διεύθυνση Εκπαίδευσης Δυτικής Ελλάδας με την </w:t>
      </w:r>
      <w:r w:rsidR="006C00DA">
        <w:rPr>
          <w:rFonts w:asciiTheme="minorHAnsi" w:hAnsiTheme="minorHAnsi" w:cstheme="minorHAnsi"/>
          <w:color w:val="000000"/>
          <w:sz w:val="24"/>
          <w:szCs w:val="24"/>
        </w:rPr>
        <w:t>επιστημονικ</w:t>
      </w:r>
      <w:r w:rsidR="002123D5">
        <w:rPr>
          <w:rFonts w:asciiTheme="minorHAnsi" w:hAnsiTheme="minorHAnsi" w:cstheme="minorHAnsi"/>
          <w:color w:val="000000"/>
          <w:sz w:val="24"/>
          <w:szCs w:val="24"/>
        </w:rPr>
        <w:t>ή</w:t>
      </w:r>
      <w:r w:rsidR="006C00DA">
        <w:rPr>
          <w:rFonts w:asciiTheme="minorHAnsi" w:hAnsiTheme="minorHAnsi" w:cstheme="minorHAnsi"/>
          <w:color w:val="000000"/>
          <w:sz w:val="24"/>
          <w:szCs w:val="24"/>
        </w:rPr>
        <w:t xml:space="preserve"> και οργανωτικ</w:t>
      </w:r>
      <w:r w:rsidR="002123D5">
        <w:rPr>
          <w:rFonts w:asciiTheme="minorHAnsi" w:hAnsiTheme="minorHAnsi" w:cstheme="minorHAnsi"/>
          <w:color w:val="000000"/>
          <w:sz w:val="24"/>
          <w:szCs w:val="24"/>
        </w:rPr>
        <w:t>ή ευθύνη</w:t>
      </w:r>
      <w:r w:rsidR="006C00DA">
        <w:rPr>
          <w:rFonts w:asciiTheme="minorHAnsi" w:hAnsiTheme="minorHAnsi" w:cstheme="minorHAnsi"/>
          <w:color w:val="000000"/>
          <w:sz w:val="24"/>
          <w:szCs w:val="24"/>
        </w:rPr>
        <w:t xml:space="preserve"> το</w:t>
      </w:r>
      <w:r w:rsidR="002123D5">
        <w:rPr>
          <w:rFonts w:asciiTheme="minorHAnsi" w:hAnsiTheme="minorHAnsi" w:cstheme="minorHAnsi"/>
          <w:color w:val="000000"/>
          <w:sz w:val="24"/>
          <w:szCs w:val="24"/>
        </w:rPr>
        <w:t>υ</w:t>
      </w:r>
      <w:r w:rsidR="006C00DA">
        <w:rPr>
          <w:rFonts w:asciiTheme="minorHAnsi" w:hAnsiTheme="minorHAnsi" w:cstheme="minorHAnsi"/>
          <w:color w:val="000000"/>
          <w:sz w:val="24"/>
          <w:szCs w:val="24"/>
        </w:rPr>
        <w:t xml:space="preserve"> ΠΕ</w:t>
      </w:r>
      <w:r w:rsidR="002123D5">
        <w:rPr>
          <w:rFonts w:asciiTheme="minorHAnsi" w:hAnsiTheme="minorHAnsi" w:cstheme="minorHAnsi"/>
          <w:color w:val="000000"/>
          <w:sz w:val="24"/>
          <w:szCs w:val="24"/>
        </w:rPr>
        <w:t>.</w:t>
      </w:r>
      <w:r w:rsidR="006C00DA">
        <w:rPr>
          <w:rFonts w:asciiTheme="minorHAnsi" w:hAnsiTheme="minorHAnsi" w:cstheme="minorHAnsi"/>
          <w:color w:val="000000"/>
          <w:sz w:val="24"/>
          <w:szCs w:val="24"/>
        </w:rPr>
        <w:t>Σ</w:t>
      </w:r>
      <w:r w:rsidR="002123D5">
        <w:rPr>
          <w:rFonts w:asciiTheme="minorHAnsi" w:hAnsiTheme="minorHAnsi" w:cstheme="minorHAnsi"/>
          <w:color w:val="000000"/>
          <w:sz w:val="24"/>
          <w:szCs w:val="24"/>
        </w:rPr>
        <w:t>.</w:t>
      </w:r>
      <w:r w:rsidR="006C00DA">
        <w:rPr>
          <w:rFonts w:asciiTheme="minorHAnsi" w:hAnsiTheme="minorHAnsi" w:cstheme="minorHAnsi"/>
          <w:color w:val="000000"/>
          <w:sz w:val="24"/>
          <w:szCs w:val="24"/>
        </w:rPr>
        <w:t>ΕΠ</w:t>
      </w:r>
      <w:r w:rsidR="002123D5">
        <w:rPr>
          <w:rFonts w:asciiTheme="minorHAnsi" w:hAnsiTheme="minorHAnsi" w:cstheme="minorHAnsi"/>
          <w:color w:val="000000"/>
          <w:sz w:val="24"/>
          <w:szCs w:val="24"/>
        </w:rPr>
        <w:t>.</w:t>
      </w:r>
      <w:r w:rsidR="006C00DA">
        <w:rPr>
          <w:rFonts w:asciiTheme="minorHAnsi" w:hAnsiTheme="minorHAnsi" w:cstheme="minorHAnsi"/>
          <w:color w:val="000000"/>
          <w:sz w:val="24"/>
          <w:szCs w:val="24"/>
        </w:rPr>
        <w:t xml:space="preserve"> Δυτικής Ελλάδας. </w:t>
      </w:r>
      <w:r w:rsidR="008001EE" w:rsidRPr="00E519D2">
        <w:rPr>
          <w:rFonts w:asciiTheme="minorHAnsi" w:hAnsiTheme="minorHAnsi" w:cstheme="minorHAnsi"/>
          <w:color w:val="000000"/>
          <w:sz w:val="24"/>
          <w:szCs w:val="24"/>
        </w:rPr>
        <w:t xml:space="preserve">Η </w:t>
      </w:r>
      <w:r w:rsidR="00E519D2" w:rsidRPr="00E519D2">
        <w:rPr>
          <w:rFonts w:asciiTheme="minorHAnsi" w:hAnsiTheme="minorHAnsi" w:cstheme="minorHAnsi"/>
          <w:color w:val="000000"/>
          <w:sz w:val="24"/>
          <w:szCs w:val="24"/>
        </w:rPr>
        <w:t xml:space="preserve">μεγάλη ανταπόκριση και </w:t>
      </w:r>
      <w:r w:rsidR="008001EE" w:rsidRPr="00E519D2">
        <w:rPr>
          <w:rFonts w:asciiTheme="minorHAnsi" w:hAnsiTheme="minorHAnsi" w:cstheme="minorHAnsi"/>
          <w:color w:val="000000"/>
          <w:sz w:val="24"/>
          <w:szCs w:val="24"/>
        </w:rPr>
        <w:t>συμμετοχή σχολείων από όλη την Ελλάδα</w:t>
      </w:r>
      <w:r w:rsidR="00E519D2" w:rsidRPr="00E519D2">
        <w:rPr>
          <w:rFonts w:asciiTheme="minorHAnsi" w:hAnsiTheme="minorHAnsi" w:cstheme="minorHAnsi"/>
          <w:color w:val="000000"/>
          <w:sz w:val="24"/>
          <w:szCs w:val="24"/>
        </w:rPr>
        <w:t xml:space="preserve"> (ηπειρωτική και νησιωτική)</w:t>
      </w:r>
      <w:r w:rsidR="002123D5">
        <w:rPr>
          <w:rFonts w:asciiTheme="minorHAnsi" w:hAnsiTheme="minorHAnsi" w:cstheme="minorHAnsi"/>
          <w:color w:val="000000"/>
          <w:sz w:val="24"/>
          <w:szCs w:val="24"/>
        </w:rPr>
        <w:t xml:space="preserve"> όλα τα χρόνια διεξαγωγής του διαγωνισμού</w:t>
      </w:r>
      <w:r w:rsidR="0021681B">
        <w:rPr>
          <w:rFonts w:asciiTheme="minorHAnsi" w:hAnsiTheme="minorHAnsi" w:cstheme="minorHAnsi"/>
          <w:color w:val="000000"/>
          <w:sz w:val="24"/>
          <w:szCs w:val="24"/>
        </w:rPr>
        <w:t>,</w:t>
      </w:r>
      <w:r w:rsidR="008001EE" w:rsidRPr="00E519D2">
        <w:rPr>
          <w:rFonts w:asciiTheme="minorHAnsi" w:hAnsiTheme="minorHAnsi" w:cstheme="minorHAnsi"/>
          <w:color w:val="000000"/>
          <w:sz w:val="24"/>
          <w:szCs w:val="24"/>
        </w:rPr>
        <w:t xml:space="preserve"> </w:t>
      </w:r>
      <w:r w:rsidR="006C00DA">
        <w:rPr>
          <w:rFonts w:asciiTheme="minorHAnsi" w:hAnsiTheme="minorHAnsi" w:cstheme="minorHAnsi"/>
          <w:color w:val="000000"/>
          <w:sz w:val="24"/>
          <w:szCs w:val="24"/>
        </w:rPr>
        <w:t>αλλά και σχολικών μονάδων από την Κύπρο κατά το προηγούμενο σχολικό έτος</w:t>
      </w:r>
      <w:r w:rsidR="002123D5">
        <w:rPr>
          <w:rFonts w:asciiTheme="minorHAnsi" w:hAnsiTheme="minorHAnsi" w:cstheme="minorHAnsi"/>
          <w:color w:val="000000"/>
          <w:sz w:val="24"/>
          <w:szCs w:val="24"/>
        </w:rPr>
        <w:t xml:space="preserve"> 2024-2025</w:t>
      </w:r>
      <w:r w:rsidR="0021681B">
        <w:rPr>
          <w:rFonts w:asciiTheme="minorHAnsi" w:hAnsiTheme="minorHAnsi" w:cstheme="minorHAnsi"/>
          <w:color w:val="000000"/>
          <w:sz w:val="24"/>
          <w:szCs w:val="24"/>
        </w:rPr>
        <w:t>,</w:t>
      </w:r>
      <w:r w:rsidR="008001EE" w:rsidRPr="00E519D2">
        <w:rPr>
          <w:rFonts w:asciiTheme="minorHAnsi" w:hAnsiTheme="minorHAnsi" w:cstheme="minorHAnsi"/>
          <w:color w:val="000000"/>
          <w:sz w:val="24"/>
          <w:szCs w:val="24"/>
        </w:rPr>
        <w:t xml:space="preserve"> συνιστά δέσμευ</w:t>
      </w:r>
      <w:r w:rsidR="006C00DA">
        <w:rPr>
          <w:rFonts w:asciiTheme="minorHAnsi" w:hAnsiTheme="minorHAnsi" w:cstheme="minorHAnsi"/>
          <w:color w:val="000000"/>
          <w:sz w:val="24"/>
          <w:szCs w:val="24"/>
        </w:rPr>
        <w:t xml:space="preserve">ση </w:t>
      </w:r>
      <w:r w:rsidR="008001EE" w:rsidRPr="00E519D2">
        <w:rPr>
          <w:rFonts w:asciiTheme="minorHAnsi" w:hAnsiTheme="minorHAnsi" w:cstheme="minorHAnsi"/>
          <w:color w:val="000000"/>
          <w:sz w:val="24"/>
          <w:szCs w:val="24"/>
        </w:rPr>
        <w:t xml:space="preserve">για την Οργανωτική και Επιστημονική Επιτροπή </w:t>
      </w:r>
      <w:r w:rsidR="00E519D2" w:rsidRPr="00E519D2">
        <w:rPr>
          <w:rFonts w:asciiTheme="minorHAnsi" w:hAnsiTheme="minorHAnsi" w:cstheme="minorHAnsi"/>
          <w:color w:val="000000"/>
          <w:sz w:val="24"/>
          <w:szCs w:val="24"/>
        </w:rPr>
        <w:t>για τ</w:t>
      </w:r>
      <w:r w:rsidR="008001EE" w:rsidRPr="00E519D2">
        <w:rPr>
          <w:rFonts w:asciiTheme="minorHAnsi" w:hAnsiTheme="minorHAnsi" w:cstheme="minorHAnsi"/>
          <w:color w:val="000000"/>
          <w:sz w:val="24"/>
          <w:szCs w:val="24"/>
        </w:rPr>
        <w:t>η</w:t>
      </w:r>
      <w:r w:rsidR="0010555C">
        <w:rPr>
          <w:rFonts w:asciiTheme="minorHAnsi" w:hAnsiTheme="minorHAnsi" w:cstheme="minorHAnsi"/>
          <w:color w:val="000000"/>
          <w:sz w:val="24"/>
          <w:szCs w:val="24"/>
        </w:rPr>
        <w:t xml:space="preserve"> διοργάνωση του 5</w:t>
      </w:r>
      <w:r w:rsidR="00E519D2" w:rsidRPr="00E519D2">
        <w:rPr>
          <w:rFonts w:asciiTheme="minorHAnsi" w:hAnsiTheme="minorHAnsi" w:cstheme="minorHAnsi"/>
          <w:color w:val="000000"/>
          <w:sz w:val="24"/>
          <w:szCs w:val="24"/>
        </w:rPr>
        <w:t>ου Πανελλήνιου Διαγωνισμού Μαθηματικής Λογικής και Υπολογιστικής Σκέψης</w:t>
      </w:r>
      <w:r w:rsidR="00E519D2">
        <w:rPr>
          <w:rFonts w:asciiTheme="minorHAnsi" w:hAnsiTheme="minorHAnsi" w:cstheme="minorHAnsi"/>
          <w:color w:val="000000"/>
          <w:sz w:val="24"/>
          <w:szCs w:val="24"/>
        </w:rPr>
        <w:t xml:space="preserve"> </w:t>
      </w:r>
      <w:r w:rsidR="00E519D2" w:rsidRPr="00E519D2">
        <w:rPr>
          <w:rFonts w:asciiTheme="minorHAnsi" w:hAnsiTheme="minorHAnsi" w:cstheme="minorHAnsi"/>
          <w:color w:val="000000"/>
          <w:sz w:val="24"/>
          <w:szCs w:val="24"/>
        </w:rPr>
        <w:t xml:space="preserve"> ΠΜΔ-ΜΛΙΣ – “</w:t>
      </w:r>
      <w:proofErr w:type="spellStart"/>
      <w:r w:rsidR="00E519D2" w:rsidRPr="00E519D2">
        <w:rPr>
          <w:rFonts w:asciiTheme="minorHAnsi" w:hAnsiTheme="minorHAnsi" w:cstheme="minorHAnsi"/>
          <w:color w:val="000000"/>
          <w:sz w:val="24"/>
          <w:szCs w:val="24"/>
        </w:rPr>
        <w:t>Alan</w:t>
      </w:r>
      <w:proofErr w:type="spellEnd"/>
      <w:r w:rsidR="00E519D2" w:rsidRPr="00E519D2">
        <w:rPr>
          <w:rFonts w:asciiTheme="minorHAnsi" w:hAnsiTheme="minorHAnsi" w:cstheme="minorHAnsi"/>
          <w:color w:val="000000"/>
          <w:sz w:val="24"/>
          <w:szCs w:val="24"/>
        </w:rPr>
        <w:t xml:space="preserve"> </w:t>
      </w:r>
      <w:proofErr w:type="spellStart"/>
      <w:r w:rsidR="00E519D2" w:rsidRPr="00E519D2">
        <w:rPr>
          <w:rFonts w:asciiTheme="minorHAnsi" w:hAnsiTheme="minorHAnsi" w:cstheme="minorHAnsi"/>
          <w:color w:val="000000"/>
          <w:sz w:val="24"/>
          <w:szCs w:val="24"/>
        </w:rPr>
        <w:t>Turing</w:t>
      </w:r>
      <w:proofErr w:type="spellEnd"/>
      <w:r w:rsidR="00E519D2" w:rsidRPr="00E519D2">
        <w:rPr>
          <w:rFonts w:asciiTheme="minorHAnsi" w:hAnsiTheme="minorHAnsi" w:cstheme="minorHAnsi"/>
          <w:color w:val="000000"/>
          <w:sz w:val="24"/>
          <w:szCs w:val="24"/>
        </w:rPr>
        <w:t xml:space="preserve">” </w:t>
      </w:r>
      <w:r w:rsidR="0010555C">
        <w:rPr>
          <w:rFonts w:asciiTheme="minorHAnsi" w:hAnsiTheme="minorHAnsi" w:cstheme="minorHAnsi"/>
          <w:color w:val="000000"/>
          <w:sz w:val="24"/>
          <w:szCs w:val="24"/>
        </w:rPr>
        <w:t>κατά το τρέχον σχολικό έτος 2025-2026</w:t>
      </w:r>
      <w:r w:rsidR="008001EE">
        <w:rPr>
          <w:rFonts w:asciiTheme="minorHAnsi" w:eastAsia="Times New Roman" w:hAnsiTheme="minorHAnsi" w:cstheme="minorHAnsi"/>
          <w:sz w:val="24"/>
          <w:szCs w:val="24"/>
        </w:rPr>
        <w:t xml:space="preserve">. </w:t>
      </w:r>
      <w:r w:rsidR="00C37960">
        <w:rPr>
          <w:rFonts w:asciiTheme="minorHAnsi" w:eastAsia="Times New Roman" w:hAnsiTheme="minorHAnsi" w:cstheme="minorHAnsi"/>
          <w:sz w:val="24"/>
          <w:szCs w:val="24"/>
        </w:rPr>
        <w:t xml:space="preserve">Το </w:t>
      </w:r>
      <w:r w:rsidR="00921616">
        <w:rPr>
          <w:rFonts w:asciiTheme="minorHAnsi" w:eastAsia="Times New Roman" w:hAnsiTheme="minorHAnsi" w:cstheme="minorHAnsi"/>
          <w:sz w:val="24"/>
          <w:szCs w:val="24"/>
        </w:rPr>
        <w:t xml:space="preserve">εξαιρετικά απαιτητικό αυτό </w:t>
      </w:r>
      <w:r w:rsidR="00C37960">
        <w:rPr>
          <w:rFonts w:asciiTheme="minorHAnsi" w:eastAsia="Times New Roman" w:hAnsiTheme="minorHAnsi" w:cstheme="minorHAnsi"/>
          <w:sz w:val="24"/>
          <w:szCs w:val="24"/>
        </w:rPr>
        <w:t xml:space="preserve">εγχείρημα είναι </w:t>
      </w:r>
      <w:r w:rsidR="00921616">
        <w:rPr>
          <w:rFonts w:asciiTheme="minorHAnsi" w:eastAsia="Times New Roman" w:hAnsiTheme="minorHAnsi" w:cstheme="minorHAnsi"/>
          <w:sz w:val="24"/>
          <w:szCs w:val="24"/>
        </w:rPr>
        <w:t>βασισμένο</w:t>
      </w:r>
      <w:r w:rsidR="00C37960">
        <w:rPr>
          <w:rFonts w:asciiTheme="minorHAnsi" w:eastAsia="Times New Roman" w:hAnsiTheme="minorHAnsi" w:cstheme="minorHAnsi"/>
          <w:sz w:val="24"/>
          <w:szCs w:val="24"/>
        </w:rPr>
        <w:t xml:space="preserve"> εξ ολοκλήρου στην εθελοντική και ανιδιοτελή συμμετοχή των εμπλεκομένων διοργανωτών. </w:t>
      </w:r>
    </w:p>
    <w:p w14:paraId="0D9C8448" w14:textId="77777777" w:rsidR="00237CE1" w:rsidRDefault="00237CE1" w:rsidP="00E12586">
      <w:pPr>
        <w:ind w:left="212" w:right="151"/>
        <w:jc w:val="both"/>
        <w:rPr>
          <w:b/>
        </w:rPr>
      </w:pPr>
    </w:p>
    <w:p w14:paraId="69A85543" w14:textId="77777777" w:rsidR="004258F9" w:rsidRDefault="004258F9" w:rsidP="00C05E32">
      <w:pPr>
        <w:numPr>
          <w:ilvl w:val="0"/>
          <w:numId w:val="1"/>
        </w:numPr>
        <w:tabs>
          <w:tab w:val="left" w:pos="605"/>
        </w:tabs>
        <w:jc w:val="both"/>
        <w:rPr>
          <w:rFonts w:asciiTheme="minorHAnsi" w:hAnsiTheme="minorHAnsi" w:cstheme="minorHAnsi"/>
          <w:b/>
          <w:color w:val="000000"/>
          <w:sz w:val="24"/>
          <w:szCs w:val="24"/>
        </w:rPr>
      </w:pPr>
      <w:r>
        <w:rPr>
          <w:rFonts w:asciiTheme="minorHAnsi" w:hAnsiTheme="minorHAnsi" w:cstheme="minorHAnsi"/>
          <w:b/>
          <w:color w:val="000000"/>
          <w:sz w:val="24"/>
          <w:szCs w:val="24"/>
        </w:rPr>
        <w:t>Φ</w:t>
      </w:r>
      <w:r w:rsidRPr="004258F9">
        <w:rPr>
          <w:rFonts w:asciiTheme="minorHAnsi" w:hAnsiTheme="minorHAnsi" w:cstheme="minorHAnsi"/>
          <w:b/>
          <w:color w:val="000000"/>
          <w:sz w:val="24"/>
          <w:szCs w:val="24"/>
        </w:rPr>
        <w:t>ορέας διοργάνωσης</w:t>
      </w:r>
      <w:r>
        <w:rPr>
          <w:rFonts w:asciiTheme="minorHAnsi" w:hAnsiTheme="minorHAnsi" w:cstheme="minorHAnsi"/>
          <w:b/>
          <w:color w:val="000000"/>
          <w:sz w:val="24"/>
          <w:szCs w:val="24"/>
        </w:rPr>
        <w:t>:</w:t>
      </w:r>
    </w:p>
    <w:p w14:paraId="60DDEB84" w14:textId="77777777" w:rsidR="00C73D6B" w:rsidRDefault="004258F9" w:rsidP="00C73D6B">
      <w:pPr>
        <w:pStyle w:val="Web"/>
        <w:shd w:val="clear" w:color="auto" w:fill="FFFFFF"/>
        <w:spacing w:before="0" w:beforeAutospacing="0" w:after="150" w:afterAutospacing="0"/>
        <w:ind w:left="426"/>
        <w:jc w:val="both"/>
        <w:rPr>
          <w:rFonts w:asciiTheme="minorHAnsi" w:hAnsiTheme="minorHAnsi" w:cstheme="minorHAnsi"/>
        </w:rPr>
      </w:pPr>
      <w:r w:rsidRPr="004258F9">
        <w:rPr>
          <w:rFonts w:asciiTheme="minorHAnsi" w:hAnsiTheme="minorHAnsi" w:cstheme="minorHAnsi"/>
        </w:rPr>
        <w:t>Περιφερειακή Διεύθυνση Π/</w:t>
      </w:r>
      <w:proofErr w:type="spellStart"/>
      <w:r w:rsidRPr="004258F9">
        <w:rPr>
          <w:rFonts w:asciiTheme="minorHAnsi" w:hAnsiTheme="minorHAnsi" w:cstheme="minorHAnsi"/>
        </w:rPr>
        <w:t>θμιας</w:t>
      </w:r>
      <w:proofErr w:type="spellEnd"/>
      <w:r w:rsidRPr="004258F9">
        <w:rPr>
          <w:rFonts w:asciiTheme="minorHAnsi" w:hAnsiTheme="minorHAnsi" w:cstheme="minorHAnsi"/>
        </w:rPr>
        <w:t xml:space="preserve"> και Δ/</w:t>
      </w:r>
      <w:proofErr w:type="spellStart"/>
      <w:r w:rsidRPr="004258F9">
        <w:rPr>
          <w:rFonts w:asciiTheme="minorHAnsi" w:hAnsiTheme="minorHAnsi" w:cstheme="minorHAnsi"/>
        </w:rPr>
        <w:t>θμιας</w:t>
      </w:r>
      <w:proofErr w:type="spellEnd"/>
      <w:r w:rsidRPr="004258F9">
        <w:rPr>
          <w:rFonts w:asciiTheme="minorHAnsi" w:hAnsiTheme="minorHAnsi" w:cstheme="minorHAnsi"/>
        </w:rPr>
        <w:t xml:space="preserve"> Εκπαίδευσης Δυτικής Ελλάδας</w:t>
      </w:r>
    </w:p>
    <w:p w14:paraId="1B5DD0E6" w14:textId="77777777" w:rsidR="00E00C0E" w:rsidRDefault="00C73D6B" w:rsidP="00E00C0E">
      <w:pPr>
        <w:pStyle w:val="Web"/>
        <w:shd w:val="clear" w:color="auto" w:fill="FFFFFF"/>
        <w:spacing w:before="0" w:beforeAutospacing="0" w:after="150" w:afterAutospacing="0"/>
        <w:ind w:left="426"/>
        <w:jc w:val="both"/>
        <w:rPr>
          <w:rFonts w:asciiTheme="minorHAnsi" w:hAnsiTheme="minorHAnsi" w:cstheme="minorHAnsi"/>
        </w:rPr>
      </w:pPr>
      <w:r w:rsidRPr="00C73D6B">
        <w:rPr>
          <w:rFonts w:asciiTheme="minorHAnsi" w:eastAsia="Calibri" w:hAnsiTheme="minorHAnsi" w:cstheme="minorHAnsi"/>
          <w:b/>
          <w:color w:val="000000"/>
        </w:rPr>
        <w:t>Στοιχεία φορέα διοργάνωσης:</w:t>
      </w:r>
      <w:r>
        <w:rPr>
          <w:rFonts w:asciiTheme="minorHAnsi" w:hAnsiTheme="minorHAnsi" w:cstheme="minorHAnsi"/>
        </w:rPr>
        <w:t xml:space="preserve"> </w:t>
      </w:r>
      <w:r w:rsidR="00E00C0E" w:rsidRPr="004258F9">
        <w:rPr>
          <w:rFonts w:asciiTheme="minorHAnsi" w:hAnsiTheme="minorHAnsi" w:cstheme="minorHAnsi"/>
        </w:rPr>
        <w:t>Περιφερειακή Διεύθυνση Π/</w:t>
      </w:r>
      <w:proofErr w:type="spellStart"/>
      <w:r w:rsidR="00E00C0E" w:rsidRPr="004258F9">
        <w:rPr>
          <w:rFonts w:asciiTheme="minorHAnsi" w:hAnsiTheme="minorHAnsi" w:cstheme="minorHAnsi"/>
        </w:rPr>
        <w:t>θμιας</w:t>
      </w:r>
      <w:proofErr w:type="spellEnd"/>
      <w:r w:rsidR="00E00C0E" w:rsidRPr="004258F9">
        <w:rPr>
          <w:rFonts w:asciiTheme="minorHAnsi" w:hAnsiTheme="minorHAnsi" w:cstheme="minorHAnsi"/>
        </w:rPr>
        <w:t xml:space="preserve"> και Δ/</w:t>
      </w:r>
      <w:proofErr w:type="spellStart"/>
      <w:r w:rsidR="00E00C0E" w:rsidRPr="004258F9">
        <w:rPr>
          <w:rFonts w:asciiTheme="minorHAnsi" w:hAnsiTheme="minorHAnsi" w:cstheme="minorHAnsi"/>
        </w:rPr>
        <w:t>θμιας</w:t>
      </w:r>
      <w:proofErr w:type="spellEnd"/>
      <w:r w:rsidR="00E00C0E" w:rsidRPr="004258F9">
        <w:rPr>
          <w:rFonts w:asciiTheme="minorHAnsi" w:hAnsiTheme="minorHAnsi" w:cstheme="minorHAnsi"/>
        </w:rPr>
        <w:t xml:space="preserve"> Εκπαίδευσης Δυτικής Ελλάδας</w:t>
      </w:r>
      <w:r w:rsidR="00E00C0E">
        <w:rPr>
          <w:rFonts w:asciiTheme="minorHAnsi" w:hAnsiTheme="minorHAnsi" w:cstheme="minorHAnsi"/>
        </w:rPr>
        <w:t xml:space="preserve"> </w:t>
      </w:r>
    </w:p>
    <w:p w14:paraId="18B77282" w14:textId="77777777" w:rsidR="001D181F" w:rsidRDefault="002E5B62" w:rsidP="001D181F">
      <w:pPr>
        <w:pStyle w:val="Web"/>
        <w:shd w:val="clear" w:color="auto" w:fill="FFFFFF"/>
        <w:spacing w:before="0" w:beforeAutospacing="0" w:after="0" w:afterAutospacing="0"/>
        <w:ind w:left="426"/>
        <w:rPr>
          <w:rFonts w:asciiTheme="minorHAnsi" w:hAnsiTheme="minorHAnsi" w:cstheme="minorHAnsi"/>
        </w:rPr>
      </w:pPr>
      <w:r>
        <w:rPr>
          <w:rFonts w:asciiTheme="minorHAnsi" w:hAnsiTheme="minorHAnsi" w:cstheme="minorHAnsi"/>
        </w:rPr>
        <w:t>Υ</w:t>
      </w:r>
      <w:r w:rsidR="00C73D6B" w:rsidRPr="009D5E23">
        <w:rPr>
          <w:rFonts w:asciiTheme="minorHAnsi" w:hAnsiTheme="minorHAnsi" w:cstheme="minorHAnsi"/>
        </w:rPr>
        <w:t>πεύθυν</w:t>
      </w:r>
      <w:r w:rsidR="00E00C0E">
        <w:rPr>
          <w:rFonts w:asciiTheme="minorHAnsi" w:hAnsiTheme="minorHAnsi" w:cstheme="minorHAnsi"/>
        </w:rPr>
        <w:t>η</w:t>
      </w:r>
      <w:r w:rsidR="00C73D6B" w:rsidRPr="009D5E23">
        <w:rPr>
          <w:rFonts w:asciiTheme="minorHAnsi" w:hAnsiTheme="minorHAnsi" w:cstheme="minorHAnsi"/>
        </w:rPr>
        <w:t xml:space="preserve"> </w:t>
      </w:r>
      <w:r w:rsidR="002123D5">
        <w:rPr>
          <w:rFonts w:asciiTheme="minorHAnsi" w:hAnsiTheme="minorHAnsi" w:cstheme="minorHAnsi"/>
        </w:rPr>
        <w:t>Ε</w:t>
      </w:r>
      <w:r w:rsidR="00C73D6B" w:rsidRPr="009D5E23">
        <w:rPr>
          <w:rFonts w:asciiTheme="minorHAnsi" w:hAnsiTheme="minorHAnsi" w:cstheme="minorHAnsi"/>
        </w:rPr>
        <w:t>πικοινωνίας</w:t>
      </w:r>
      <w:r w:rsidR="00AE783D">
        <w:rPr>
          <w:rFonts w:asciiTheme="minorHAnsi" w:hAnsiTheme="minorHAnsi" w:cstheme="minorHAnsi"/>
        </w:rPr>
        <w:t xml:space="preserve"> Φορέα</w:t>
      </w:r>
      <w:r w:rsidR="00E00C0E">
        <w:rPr>
          <w:rFonts w:asciiTheme="minorHAnsi" w:hAnsiTheme="minorHAnsi" w:cstheme="minorHAnsi"/>
        </w:rPr>
        <w:t xml:space="preserve">: Αθανασία Μπαλωμένου, Περιφερειακή Επόπτρια Ποιότητας </w:t>
      </w:r>
      <w:r w:rsidR="00C73D6B" w:rsidRPr="009D5E23">
        <w:rPr>
          <w:rFonts w:asciiTheme="minorHAnsi" w:hAnsiTheme="minorHAnsi" w:cstheme="minorHAnsi"/>
        </w:rPr>
        <w:t xml:space="preserve"> </w:t>
      </w:r>
      <w:r w:rsidR="00E00C0E">
        <w:rPr>
          <w:rFonts w:asciiTheme="minorHAnsi" w:hAnsiTheme="minorHAnsi" w:cstheme="minorHAnsi"/>
        </w:rPr>
        <w:t>Εκπαίδευσης Δυτικής</w:t>
      </w:r>
      <w:r w:rsidR="00A6623E">
        <w:rPr>
          <w:rFonts w:asciiTheme="minorHAnsi" w:hAnsiTheme="minorHAnsi" w:cstheme="minorHAnsi"/>
        </w:rPr>
        <w:t xml:space="preserve"> Ελλάδας</w:t>
      </w:r>
      <w:r w:rsidR="006C00DA">
        <w:rPr>
          <w:rFonts w:asciiTheme="minorHAnsi" w:hAnsiTheme="minorHAnsi" w:cstheme="minorHAnsi"/>
        </w:rPr>
        <w:t xml:space="preserve"> και Π</w:t>
      </w:r>
      <w:r w:rsidR="002123D5">
        <w:rPr>
          <w:rFonts w:asciiTheme="minorHAnsi" w:hAnsiTheme="minorHAnsi" w:cstheme="minorHAnsi"/>
        </w:rPr>
        <w:t>ρ</w:t>
      </w:r>
      <w:r w:rsidR="006C00DA">
        <w:rPr>
          <w:rFonts w:asciiTheme="minorHAnsi" w:hAnsiTheme="minorHAnsi" w:cstheme="minorHAnsi"/>
        </w:rPr>
        <w:t>όεδρος του ΠΕ</w:t>
      </w:r>
      <w:r w:rsidR="002123D5">
        <w:rPr>
          <w:rFonts w:asciiTheme="minorHAnsi" w:hAnsiTheme="minorHAnsi" w:cstheme="minorHAnsi"/>
        </w:rPr>
        <w:t>.</w:t>
      </w:r>
      <w:r w:rsidR="006C00DA">
        <w:rPr>
          <w:rFonts w:asciiTheme="minorHAnsi" w:hAnsiTheme="minorHAnsi" w:cstheme="minorHAnsi"/>
        </w:rPr>
        <w:t>Σ</w:t>
      </w:r>
      <w:r w:rsidR="002123D5">
        <w:rPr>
          <w:rFonts w:asciiTheme="minorHAnsi" w:hAnsiTheme="minorHAnsi" w:cstheme="minorHAnsi"/>
        </w:rPr>
        <w:t>.</w:t>
      </w:r>
      <w:r w:rsidR="006C00DA">
        <w:rPr>
          <w:rFonts w:asciiTheme="minorHAnsi" w:hAnsiTheme="minorHAnsi" w:cstheme="minorHAnsi"/>
        </w:rPr>
        <w:t>ΕΠ</w:t>
      </w:r>
      <w:r w:rsidR="002123D5">
        <w:rPr>
          <w:rFonts w:asciiTheme="minorHAnsi" w:hAnsiTheme="minorHAnsi" w:cstheme="minorHAnsi"/>
        </w:rPr>
        <w:t>.</w:t>
      </w:r>
      <w:r w:rsidR="006C00DA">
        <w:rPr>
          <w:rFonts w:asciiTheme="minorHAnsi" w:hAnsiTheme="minorHAnsi" w:cstheme="minorHAnsi"/>
        </w:rPr>
        <w:t xml:space="preserve"> Δυτικής Ελλάδας</w:t>
      </w:r>
      <w:r w:rsidR="002123D5">
        <w:rPr>
          <w:rFonts w:asciiTheme="minorHAnsi" w:hAnsiTheme="minorHAnsi" w:cstheme="minorHAnsi"/>
        </w:rPr>
        <w:t>,</w:t>
      </w:r>
      <w:r w:rsidR="00C73D6B" w:rsidRPr="009D5E23">
        <w:rPr>
          <w:rFonts w:asciiTheme="minorHAnsi" w:hAnsiTheme="minorHAnsi" w:cstheme="minorHAnsi"/>
        </w:rPr>
        <w:t xml:space="preserve"> </w:t>
      </w:r>
      <w:proofErr w:type="spellStart"/>
      <w:r w:rsidR="00C73D6B" w:rsidRPr="009D5E23">
        <w:rPr>
          <w:rFonts w:asciiTheme="minorHAnsi" w:hAnsiTheme="minorHAnsi" w:cstheme="minorHAnsi"/>
        </w:rPr>
        <w:t>mail</w:t>
      </w:r>
      <w:proofErr w:type="spellEnd"/>
      <w:r>
        <w:rPr>
          <w:rFonts w:asciiTheme="minorHAnsi" w:hAnsiTheme="minorHAnsi" w:cstheme="minorHAnsi"/>
        </w:rPr>
        <w:t xml:space="preserve">: </w:t>
      </w:r>
      <w:hyperlink r:id="rId8" w:history="1">
        <w:r w:rsidR="001D181F" w:rsidRPr="00F43709">
          <w:rPr>
            <w:rStyle w:val="-"/>
            <w:rFonts w:asciiTheme="minorHAnsi" w:hAnsiTheme="minorHAnsi" w:cstheme="minorHAnsi"/>
            <w:lang w:val="en-US"/>
          </w:rPr>
          <w:t>pepepdede</w:t>
        </w:r>
        <w:r w:rsidR="001D181F" w:rsidRPr="00F43709">
          <w:rPr>
            <w:rStyle w:val="-"/>
            <w:rFonts w:asciiTheme="minorHAnsi" w:hAnsiTheme="minorHAnsi" w:cstheme="minorHAnsi"/>
          </w:rPr>
          <w:t>@</w:t>
        </w:r>
        <w:r w:rsidR="001D181F" w:rsidRPr="00F43709">
          <w:rPr>
            <w:rStyle w:val="-"/>
            <w:rFonts w:asciiTheme="minorHAnsi" w:hAnsiTheme="minorHAnsi" w:cstheme="minorHAnsi"/>
            <w:lang w:val="en-US"/>
          </w:rPr>
          <w:t>sch</w:t>
        </w:r>
        <w:r w:rsidR="001D181F" w:rsidRPr="00F43709">
          <w:rPr>
            <w:rStyle w:val="-"/>
            <w:rFonts w:asciiTheme="minorHAnsi" w:hAnsiTheme="minorHAnsi" w:cstheme="minorHAnsi"/>
          </w:rPr>
          <w:t>.</w:t>
        </w:r>
        <w:r w:rsidR="001D181F" w:rsidRPr="00F43709">
          <w:rPr>
            <w:rStyle w:val="-"/>
            <w:rFonts w:asciiTheme="minorHAnsi" w:hAnsiTheme="minorHAnsi" w:cstheme="minorHAnsi"/>
            <w:lang w:val="en-US"/>
          </w:rPr>
          <w:t>gr</w:t>
        </w:r>
      </w:hyperlink>
      <w:r w:rsidR="00C73D6B" w:rsidRPr="009D5E23">
        <w:rPr>
          <w:rFonts w:asciiTheme="minorHAnsi" w:hAnsiTheme="minorHAnsi" w:cstheme="minorHAnsi"/>
        </w:rPr>
        <w:t xml:space="preserve">, </w:t>
      </w:r>
    </w:p>
    <w:p w14:paraId="2F3EB47B" w14:textId="77777777" w:rsidR="001D181F" w:rsidRDefault="002123D5" w:rsidP="001D181F">
      <w:pPr>
        <w:pStyle w:val="Web"/>
        <w:shd w:val="clear" w:color="auto" w:fill="FFFFFF"/>
        <w:spacing w:before="0" w:beforeAutospacing="0" w:after="0" w:afterAutospacing="0"/>
        <w:ind w:left="426"/>
        <w:rPr>
          <w:rFonts w:asciiTheme="minorHAnsi" w:hAnsiTheme="minorHAnsi" w:cstheme="minorHAnsi"/>
        </w:rPr>
      </w:pPr>
      <w:r>
        <w:rPr>
          <w:rFonts w:asciiTheme="minorHAnsi" w:hAnsiTheme="minorHAnsi" w:cstheme="minorHAnsi"/>
        </w:rPr>
        <w:t>Ι</w:t>
      </w:r>
      <w:r w:rsidR="00C73D6B" w:rsidRPr="009D5E23">
        <w:rPr>
          <w:rFonts w:asciiTheme="minorHAnsi" w:hAnsiTheme="minorHAnsi" w:cstheme="minorHAnsi"/>
        </w:rPr>
        <w:t>στοσελίδα</w:t>
      </w:r>
      <w:r w:rsidR="002E5B62">
        <w:rPr>
          <w:rFonts w:asciiTheme="minorHAnsi" w:hAnsiTheme="minorHAnsi" w:cstheme="minorHAnsi"/>
        </w:rPr>
        <w:t>:</w:t>
      </w:r>
      <w:r w:rsidR="002E5B62" w:rsidRPr="002E5B62">
        <w:rPr>
          <w:rFonts w:asciiTheme="minorHAnsi" w:hAnsiTheme="minorHAnsi" w:cstheme="minorHAnsi"/>
        </w:rPr>
        <w:t xml:space="preserve"> </w:t>
      </w:r>
      <w:hyperlink r:id="rId9" w:history="1">
        <w:r w:rsidR="002E5B62" w:rsidRPr="0080270E">
          <w:rPr>
            <w:rStyle w:val="-"/>
            <w:rFonts w:asciiTheme="minorHAnsi" w:hAnsiTheme="minorHAnsi" w:cstheme="minorHAnsi"/>
          </w:rPr>
          <w:t>https://pdede.sch.gr/category/pepe/</w:t>
        </w:r>
      </w:hyperlink>
      <w:r w:rsidR="00C73D6B" w:rsidRPr="009D5E23">
        <w:rPr>
          <w:rFonts w:asciiTheme="minorHAnsi" w:hAnsiTheme="minorHAnsi" w:cstheme="minorHAnsi"/>
        </w:rPr>
        <w:t>,</w:t>
      </w:r>
      <w:r w:rsidR="00AB0C75" w:rsidRPr="00AB0C75">
        <w:rPr>
          <w:rFonts w:asciiTheme="minorHAnsi" w:hAnsiTheme="minorHAnsi" w:cstheme="minorHAnsi"/>
        </w:rPr>
        <w:t xml:space="preserve"> </w:t>
      </w:r>
    </w:p>
    <w:p w14:paraId="3E037AD5" w14:textId="2AECF2B3" w:rsidR="00C73D6B" w:rsidRDefault="001D181F" w:rsidP="001D181F">
      <w:pPr>
        <w:pStyle w:val="Web"/>
        <w:shd w:val="clear" w:color="auto" w:fill="FFFFFF"/>
        <w:spacing w:before="0" w:beforeAutospacing="0" w:after="0" w:afterAutospacing="0"/>
        <w:ind w:left="426"/>
        <w:rPr>
          <w:rFonts w:asciiTheme="minorHAnsi" w:hAnsiTheme="minorHAnsi" w:cstheme="minorHAnsi"/>
        </w:rPr>
      </w:pPr>
      <w:r>
        <w:rPr>
          <w:rFonts w:asciiTheme="minorHAnsi" w:hAnsiTheme="minorHAnsi" w:cstheme="minorHAnsi"/>
        </w:rPr>
        <w:t>Τ</w:t>
      </w:r>
      <w:r w:rsidR="00AB0C75">
        <w:rPr>
          <w:rFonts w:asciiTheme="minorHAnsi" w:hAnsiTheme="minorHAnsi" w:cstheme="minorHAnsi"/>
        </w:rPr>
        <w:t>ηλέφωνο επικοινωνίας φορέα:</w:t>
      </w:r>
      <w:r>
        <w:rPr>
          <w:rFonts w:asciiTheme="minorHAnsi" w:hAnsiTheme="minorHAnsi" w:cstheme="minorHAnsi"/>
        </w:rPr>
        <w:t xml:space="preserve"> </w:t>
      </w:r>
      <w:r w:rsidR="002E5B62" w:rsidRPr="002E5B62">
        <w:rPr>
          <w:rFonts w:asciiTheme="minorHAnsi" w:hAnsiTheme="minorHAnsi" w:cstheme="minorHAnsi"/>
        </w:rPr>
        <w:t>2610-362410</w:t>
      </w:r>
    </w:p>
    <w:p w14:paraId="47FFF15A" w14:textId="77777777" w:rsidR="001D181F" w:rsidRDefault="001D181F" w:rsidP="001D181F">
      <w:pPr>
        <w:pStyle w:val="Web"/>
        <w:shd w:val="clear" w:color="auto" w:fill="FFFFFF"/>
        <w:spacing w:before="0" w:beforeAutospacing="0" w:after="0" w:afterAutospacing="0"/>
        <w:ind w:left="426"/>
        <w:rPr>
          <w:rFonts w:asciiTheme="minorHAnsi" w:hAnsiTheme="minorHAnsi" w:cstheme="minorHAnsi"/>
        </w:rPr>
      </w:pPr>
    </w:p>
    <w:p w14:paraId="4EE89D3B" w14:textId="77777777" w:rsidR="009A30B6" w:rsidRPr="007F7DD6" w:rsidRDefault="009A30B6" w:rsidP="00E00C0E">
      <w:pPr>
        <w:pStyle w:val="Web"/>
        <w:shd w:val="clear" w:color="auto" w:fill="FFFFFF"/>
        <w:spacing w:before="0" w:beforeAutospacing="0" w:after="150" w:afterAutospacing="0"/>
        <w:ind w:left="426"/>
        <w:jc w:val="both"/>
        <w:rPr>
          <w:rFonts w:asciiTheme="minorHAnsi" w:hAnsiTheme="minorHAnsi" w:cstheme="minorHAnsi"/>
          <w:b/>
          <w:bCs/>
        </w:rPr>
      </w:pPr>
      <w:r w:rsidRPr="007F7DD6">
        <w:rPr>
          <w:rFonts w:asciiTheme="minorHAnsi" w:hAnsiTheme="minorHAnsi" w:cstheme="minorHAnsi"/>
          <w:b/>
          <w:bCs/>
        </w:rPr>
        <w:t xml:space="preserve">Συντονιστές της δράσης: </w:t>
      </w:r>
    </w:p>
    <w:p w14:paraId="2AB7130E" w14:textId="71A00A67" w:rsidR="009A30B6" w:rsidRDefault="009A30B6" w:rsidP="00E00C0E">
      <w:pPr>
        <w:pStyle w:val="Web"/>
        <w:shd w:val="clear" w:color="auto" w:fill="FFFFFF"/>
        <w:spacing w:before="0" w:beforeAutospacing="0" w:after="150" w:afterAutospacing="0"/>
        <w:ind w:left="426"/>
        <w:jc w:val="both"/>
        <w:rPr>
          <w:rFonts w:asciiTheme="minorHAnsi" w:hAnsiTheme="minorHAnsi" w:cstheme="minorHAnsi"/>
        </w:rPr>
      </w:pPr>
      <w:r>
        <w:rPr>
          <w:rFonts w:asciiTheme="minorHAnsi" w:hAnsiTheme="minorHAnsi" w:cstheme="minorHAnsi"/>
        </w:rPr>
        <w:t xml:space="preserve">Αθανασία Μπαλωμένου, Περιφερειακή Επόπτρια Ποιότητας </w:t>
      </w:r>
      <w:r w:rsidR="00F11BEF">
        <w:rPr>
          <w:rFonts w:asciiTheme="minorHAnsi" w:hAnsiTheme="minorHAnsi" w:cstheme="minorHAnsi"/>
        </w:rPr>
        <w:t>Ε</w:t>
      </w:r>
      <w:r>
        <w:rPr>
          <w:rFonts w:asciiTheme="minorHAnsi" w:hAnsiTheme="minorHAnsi" w:cstheme="minorHAnsi"/>
        </w:rPr>
        <w:t>κπαίδευσης Δυτικής Ελλάδας, Σύμβουλος Εκπαίδευσης ΠΕ03 Αχαΐας</w:t>
      </w:r>
    </w:p>
    <w:p w14:paraId="4522AB59" w14:textId="7D40CEE5" w:rsidR="009A30B6" w:rsidRDefault="009A30B6" w:rsidP="00402FF1">
      <w:pPr>
        <w:pStyle w:val="Web"/>
        <w:shd w:val="clear" w:color="auto" w:fill="FFFFFF"/>
        <w:spacing w:before="0" w:beforeAutospacing="0" w:after="150" w:afterAutospacing="0"/>
        <w:ind w:left="426"/>
        <w:jc w:val="both"/>
        <w:rPr>
          <w:rFonts w:asciiTheme="minorHAnsi" w:hAnsiTheme="minorHAnsi" w:cstheme="minorHAnsi"/>
        </w:rPr>
      </w:pPr>
      <w:r>
        <w:rPr>
          <w:rFonts w:asciiTheme="minorHAnsi" w:hAnsiTheme="minorHAnsi" w:cstheme="minorHAnsi"/>
        </w:rPr>
        <w:t>Σπυρίδων Παπαδάκης, Σύμβουλος Εκπαίδευσης ΠΕ86 Αχαΐας, αναπληρωτής Επόπτης Δευτεροβάθμιας εκπαίδευσης Αιτωλοακαρνανίας</w:t>
      </w:r>
    </w:p>
    <w:p w14:paraId="64C58E5E" w14:textId="77777777" w:rsidR="00402FF1" w:rsidRPr="004258F9" w:rsidRDefault="00402FF1" w:rsidP="00402FF1">
      <w:pPr>
        <w:pStyle w:val="Web"/>
        <w:shd w:val="clear" w:color="auto" w:fill="FFFFFF"/>
        <w:spacing w:before="0" w:beforeAutospacing="0" w:after="150" w:afterAutospacing="0"/>
        <w:ind w:left="426"/>
        <w:jc w:val="both"/>
        <w:rPr>
          <w:rFonts w:asciiTheme="minorHAnsi" w:hAnsiTheme="minorHAnsi" w:cstheme="minorHAnsi"/>
        </w:rPr>
      </w:pPr>
    </w:p>
    <w:p w14:paraId="7CA0EA61" w14:textId="33B571AB" w:rsidR="00C73D6B" w:rsidRDefault="00C73D6B" w:rsidP="00C73D6B">
      <w:pPr>
        <w:numPr>
          <w:ilvl w:val="0"/>
          <w:numId w:val="1"/>
        </w:numPr>
        <w:tabs>
          <w:tab w:val="left" w:pos="605"/>
        </w:tabs>
        <w:jc w:val="both"/>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Τίτλος: </w:t>
      </w:r>
      <w:r w:rsidR="0010555C">
        <w:rPr>
          <w:b/>
          <w:color w:val="000000"/>
          <w:sz w:val="24"/>
          <w:szCs w:val="24"/>
        </w:rPr>
        <w:t>5</w:t>
      </w:r>
      <w:r w:rsidRPr="00A04C5C">
        <w:rPr>
          <w:b/>
          <w:color w:val="000000"/>
          <w:sz w:val="24"/>
          <w:szCs w:val="24"/>
          <w:vertAlign w:val="superscript"/>
        </w:rPr>
        <w:t>ο</w:t>
      </w:r>
      <w:r>
        <w:rPr>
          <w:b/>
          <w:color w:val="000000"/>
          <w:sz w:val="24"/>
          <w:szCs w:val="24"/>
          <w:vertAlign w:val="superscript"/>
        </w:rPr>
        <w:t>ς</w:t>
      </w:r>
      <w:r w:rsidR="0010555C">
        <w:rPr>
          <w:b/>
          <w:color w:val="000000"/>
          <w:sz w:val="24"/>
          <w:szCs w:val="24"/>
        </w:rPr>
        <w:t xml:space="preserve"> </w:t>
      </w:r>
      <w:r w:rsidRPr="00A04C5C">
        <w:rPr>
          <w:b/>
          <w:color w:val="000000"/>
          <w:sz w:val="24"/>
          <w:szCs w:val="24"/>
        </w:rPr>
        <w:t>(Πανελλήνιο</w:t>
      </w:r>
      <w:r>
        <w:rPr>
          <w:b/>
          <w:color w:val="000000"/>
          <w:sz w:val="24"/>
          <w:szCs w:val="24"/>
        </w:rPr>
        <w:t>ς</w:t>
      </w:r>
      <w:r w:rsidRPr="00A04C5C">
        <w:rPr>
          <w:b/>
          <w:color w:val="000000"/>
          <w:sz w:val="24"/>
          <w:szCs w:val="24"/>
        </w:rPr>
        <w:t>) Διαγωνισμό</w:t>
      </w:r>
      <w:r>
        <w:rPr>
          <w:b/>
          <w:color w:val="000000"/>
          <w:sz w:val="24"/>
          <w:szCs w:val="24"/>
        </w:rPr>
        <w:t>ς</w:t>
      </w:r>
      <w:r w:rsidRPr="00A04C5C">
        <w:rPr>
          <w:b/>
          <w:color w:val="000000"/>
          <w:sz w:val="24"/>
          <w:szCs w:val="24"/>
        </w:rPr>
        <w:t xml:space="preserve"> Μαθηματικής Λογικής και Υπολογιστικής Σκέψης </w:t>
      </w:r>
      <w:r>
        <w:rPr>
          <w:b/>
          <w:color w:val="000000"/>
          <w:sz w:val="24"/>
          <w:szCs w:val="24"/>
        </w:rPr>
        <w:t>«</w:t>
      </w:r>
      <w:proofErr w:type="spellStart"/>
      <w:r w:rsidRPr="00A04C5C">
        <w:rPr>
          <w:b/>
          <w:color w:val="000000"/>
          <w:sz w:val="24"/>
          <w:szCs w:val="24"/>
        </w:rPr>
        <w:t>Alan</w:t>
      </w:r>
      <w:proofErr w:type="spellEnd"/>
      <w:r w:rsidRPr="00A04C5C">
        <w:rPr>
          <w:b/>
          <w:color w:val="000000"/>
          <w:sz w:val="24"/>
          <w:szCs w:val="24"/>
        </w:rPr>
        <w:t xml:space="preserve"> </w:t>
      </w:r>
      <w:proofErr w:type="spellStart"/>
      <w:r w:rsidRPr="00A04C5C">
        <w:rPr>
          <w:b/>
          <w:color w:val="000000"/>
          <w:sz w:val="24"/>
          <w:szCs w:val="24"/>
        </w:rPr>
        <w:t>Turing</w:t>
      </w:r>
      <w:proofErr w:type="spellEnd"/>
      <w:r>
        <w:rPr>
          <w:b/>
          <w:color w:val="000000"/>
          <w:sz w:val="24"/>
          <w:szCs w:val="24"/>
        </w:rPr>
        <w:t>»</w:t>
      </w:r>
    </w:p>
    <w:p w14:paraId="545779BD" w14:textId="77777777" w:rsidR="009D5E23" w:rsidRDefault="009D5E23" w:rsidP="006439CC">
      <w:pPr>
        <w:tabs>
          <w:tab w:val="left" w:pos="605"/>
        </w:tabs>
        <w:ind w:left="604"/>
        <w:jc w:val="both"/>
        <w:rPr>
          <w:rFonts w:asciiTheme="minorHAnsi" w:hAnsiTheme="minorHAnsi" w:cstheme="minorHAnsi"/>
          <w:b/>
          <w:color w:val="000000"/>
          <w:sz w:val="24"/>
          <w:szCs w:val="24"/>
        </w:rPr>
      </w:pPr>
    </w:p>
    <w:p w14:paraId="2C03DAF6" w14:textId="6FE18822" w:rsidR="004258F9" w:rsidRDefault="002B2D60" w:rsidP="00C05E32">
      <w:pPr>
        <w:numPr>
          <w:ilvl w:val="0"/>
          <w:numId w:val="1"/>
        </w:numPr>
        <w:tabs>
          <w:tab w:val="left" w:pos="605"/>
        </w:tabs>
        <w:jc w:val="both"/>
        <w:rPr>
          <w:rFonts w:asciiTheme="minorHAnsi" w:hAnsiTheme="minorHAnsi" w:cstheme="minorHAnsi"/>
          <w:b/>
          <w:color w:val="000000"/>
          <w:sz w:val="24"/>
          <w:szCs w:val="24"/>
        </w:rPr>
      </w:pPr>
      <w:r>
        <w:rPr>
          <w:rFonts w:asciiTheme="minorHAnsi" w:hAnsiTheme="minorHAnsi" w:cstheme="minorHAnsi"/>
          <w:b/>
          <w:color w:val="000000"/>
          <w:sz w:val="24"/>
          <w:szCs w:val="24"/>
        </w:rPr>
        <w:t>Σ</w:t>
      </w:r>
      <w:r w:rsidR="004258F9" w:rsidRPr="004258F9">
        <w:rPr>
          <w:rFonts w:asciiTheme="minorHAnsi" w:hAnsiTheme="minorHAnsi" w:cstheme="minorHAnsi"/>
          <w:b/>
          <w:color w:val="000000"/>
          <w:sz w:val="24"/>
          <w:szCs w:val="24"/>
        </w:rPr>
        <w:t>κοπός</w:t>
      </w:r>
      <w:r w:rsidR="00623E40">
        <w:rPr>
          <w:rFonts w:asciiTheme="minorHAnsi" w:hAnsiTheme="minorHAnsi" w:cstheme="minorHAnsi"/>
          <w:b/>
          <w:color w:val="000000"/>
          <w:sz w:val="24"/>
          <w:szCs w:val="24"/>
          <w:lang w:val="en-US"/>
        </w:rPr>
        <w:t xml:space="preserve">: </w:t>
      </w:r>
    </w:p>
    <w:p w14:paraId="0DB3AADE" w14:textId="6A7E678C" w:rsidR="004258F9" w:rsidRPr="006439CC" w:rsidRDefault="006439CC" w:rsidP="002B2D60">
      <w:pPr>
        <w:pStyle w:val="Web"/>
        <w:shd w:val="clear" w:color="auto" w:fill="FFFFFF"/>
        <w:tabs>
          <w:tab w:val="left" w:pos="605"/>
        </w:tabs>
        <w:spacing w:before="0" w:beforeAutospacing="0" w:after="150" w:afterAutospacing="0"/>
        <w:ind w:left="604"/>
        <w:jc w:val="both"/>
        <w:rPr>
          <w:rFonts w:asciiTheme="minorHAnsi" w:hAnsiTheme="minorHAnsi" w:cstheme="minorHAnsi"/>
          <w:b/>
          <w:color w:val="000000"/>
        </w:rPr>
      </w:pPr>
      <w:r w:rsidRPr="006439CC">
        <w:rPr>
          <w:rFonts w:asciiTheme="minorHAnsi" w:hAnsiTheme="minorHAnsi" w:cstheme="minorHAnsi"/>
        </w:rPr>
        <w:t>Η εκπαίδευση είναι το κ</w:t>
      </w:r>
      <w:r w:rsidR="00D50227">
        <w:rPr>
          <w:rFonts w:asciiTheme="minorHAnsi" w:hAnsiTheme="minorHAnsi" w:cstheme="minorHAnsi"/>
        </w:rPr>
        <w:t>λειδί για το μέλλον των μαθη</w:t>
      </w:r>
      <w:r w:rsidRPr="006439CC">
        <w:rPr>
          <w:rFonts w:asciiTheme="minorHAnsi" w:hAnsiTheme="minorHAnsi" w:cstheme="minorHAnsi"/>
        </w:rPr>
        <w:t>τριών</w:t>
      </w:r>
      <w:r w:rsidR="00D50227">
        <w:rPr>
          <w:rFonts w:asciiTheme="minorHAnsi" w:hAnsiTheme="minorHAnsi" w:cstheme="minorHAnsi"/>
        </w:rPr>
        <w:t>/μαθητών</w:t>
      </w:r>
      <w:r w:rsidRPr="006439CC">
        <w:rPr>
          <w:rFonts w:asciiTheme="minorHAnsi" w:hAnsiTheme="minorHAnsi" w:cstheme="minorHAnsi"/>
        </w:rPr>
        <w:t xml:space="preserve"> μας. </w:t>
      </w:r>
      <w:r w:rsidRPr="006439CC">
        <w:rPr>
          <w:rFonts w:asciiTheme="minorHAnsi" w:hAnsiTheme="minorHAnsi" w:cstheme="minorHAnsi"/>
          <w:lang w:val="en-US"/>
        </w:rPr>
        <w:t>M</w:t>
      </w:r>
      <w:r w:rsidRPr="006439CC">
        <w:rPr>
          <w:rFonts w:asciiTheme="minorHAnsi" w:hAnsiTheme="minorHAnsi" w:cstheme="minorHAnsi"/>
        </w:rPr>
        <w:t xml:space="preserve">έσω </w:t>
      </w:r>
      <w:r w:rsidR="002B2D60">
        <w:rPr>
          <w:rFonts w:asciiTheme="minorHAnsi" w:hAnsiTheme="minorHAnsi" w:cstheme="minorHAnsi"/>
        </w:rPr>
        <w:t xml:space="preserve">του </w:t>
      </w:r>
      <w:r w:rsidRPr="006439CC">
        <w:rPr>
          <w:rFonts w:asciiTheme="minorHAnsi" w:hAnsiTheme="minorHAnsi" w:cstheme="minorHAnsi"/>
        </w:rPr>
        <w:t>μαθητικ</w:t>
      </w:r>
      <w:r w:rsidR="002B2D60">
        <w:rPr>
          <w:rFonts w:asciiTheme="minorHAnsi" w:hAnsiTheme="minorHAnsi" w:cstheme="minorHAnsi"/>
        </w:rPr>
        <w:t>ού</w:t>
      </w:r>
      <w:r w:rsidRPr="006439CC">
        <w:rPr>
          <w:rFonts w:asciiTheme="minorHAnsi" w:hAnsiTheme="minorHAnsi" w:cstheme="minorHAnsi"/>
        </w:rPr>
        <w:t xml:space="preserve"> διαγωνισμ</w:t>
      </w:r>
      <w:r w:rsidR="002B2D60">
        <w:rPr>
          <w:rFonts w:asciiTheme="minorHAnsi" w:hAnsiTheme="minorHAnsi" w:cstheme="minorHAnsi"/>
        </w:rPr>
        <w:t>ού Μ</w:t>
      </w:r>
      <w:r w:rsidR="00AB0C75">
        <w:rPr>
          <w:rFonts w:asciiTheme="minorHAnsi" w:hAnsiTheme="minorHAnsi" w:cstheme="minorHAnsi"/>
        </w:rPr>
        <w:t xml:space="preserve">αθηματικής </w:t>
      </w:r>
      <w:r w:rsidR="002B2D60">
        <w:rPr>
          <w:rFonts w:asciiTheme="minorHAnsi" w:hAnsiTheme="minorHAnsi" w:cstheme="minorHAnsi"/>
        </w:rPr>
        <w:t>Λ</w:t>
      </w:r>
      <w:r w:rsidR="00AB0C75">
        <w:rPr>
          <w:rFonts w:asciiTheme="minorHAnsi" w:hAnsiTheme="minorHAnsi" w:cstheme="minorHAnsi"/>
        </w:rPr>
        <w:t xml:space="preserve">ογικής και </w:t>
      </w:r>
      <w:r w:rsidR="002B2D60">
        <w:rPr>
          <w:rFonts w:asciiTheme="minorHAnsi" w:hAnsiTheme="minorHAnsi" w:cstheme="minorHAnsi"/>
        </w:rPr>
        <w:t>Υ</w:t>
      </w:r>
      <w:r w:rsidR="00AB0C75">
        <w:rPr>
          <w:rFonts w:asciiTheme="minorHAnsi" w:hAnsiTheme="minorHAnsi" w:cstheme="minorHAnsi"/>
        </w:rPr>
        <w:t xml:space="preserve">πολογιστικής </w:t>
      </w:r>
      <w:r w:rsidR="002B2D60">
        <w:rPr>
          <w:rFonts w:asciiTheme="minorHAnsi" w:hAnsiTheme="minorHAnsi" w:cstheme="minorHAnsi"/>
        </w:rPr>
        <w:t>Σ</w:t>
      </w:r>
      <w:r w:rsidR="00AB0C75">
        <w:rPr>
          <w:rFonts w:asciiTheme="minorHAnsi" w:hAnsiTheme="minorHAnsi" w:cstheme="minorHAnsi"/>
        </w:rPr>
        <w:t xml:space="preserve">κέψης </w:t>
      </w:r>
      <w:r w:rsidR="002123D5">
        <w:rPr>
          <w:rFonts w:asciiTheme="minorHAnsi" w:hAnsiTheme="minorHAnsi" w:cstheme="minorHAnsi"/>
        </w:rPr>
        <w:t>«</w:t>
      </w:r>
      <w:r w:rsidR="00AB0C75">
        <w:rPr>
          <w:rFonts w:asciiTheme="minorHAnsi" w:hAnsiTheme="minorHAnsi" w:cstheme="minorHAnsi"/>
          <w:lang w:val="en-US"/>
        </w:rPr>
        <w:t>Alan</w:t>
      </w:r>
      <w:r w:rsidR="00AB0C75" w:rsidRPr="00AB0C75">
        <w:rPr>
          <w:rFonts w:asciiTheme="minorHAnsi" w:hAnsiTheme="minorHAnsi" w:cstheme="minorHAnsi"/>
        </w:rPr>
        <w:t xml:space="preserve"> </w:t>
      </w:r>
      <w:r w:rsidR="00180D61">
        <w:rPr>
          <w:rFonts w:asciiTheme="minorHAnsi" w:hAnsiTheme="minorHAnsi" w:cstheme="minorHAnsi"/>
          <w:lang w:val="en-US"/>
        </w:rPr>
        <w:t>Turing</w:t>
      </w:r>
      <w:r w:rsidR="002123D5">
        <w:rPr>
          <w:rFonts w:asciiTheme="minorHAnsi" w:hAnsiTheme="minorHAnsi" w:cstheme="minorHAnsi"/>
        </w:rPr>
        <w:t>»</w:t>
      </w:r>
      <w:r w:rsidR="00180D61" w:rsidRPr="00AB0C75">
        <w:rPr>
          <w:rFonts w:asciiTheme="minorHAnsi" w:hAnsiTheme="minorHAnsi" w:cstheme="minorHAnsi"/>
        </w:rPr>
        <w:t xml:space="preserve"> </w:t>
      </w:r>
      <w:r w:rsidR="00180D61" w:rsidRPr="006439CC">
        <w:rPr>
          <w:rFonts w:asciiTheme="minorHAnsi" w:hAnsiTheme="minorHAnsi" w:cstheme="minorHAnsi"/>
        </w:rPr>
        <w:t>επιδιώκεται</w:t>
      </w:r>
      <w:r w:rsidRPr="006439CC">
        <w:rPr>
          <w:rFonts w:asciiTheme="minorHAnsi" w:hAnsiTheme="minorHAnsi" w:cstheme="minorHAnsi"/>
        </w:rPr>
        <w:t xml:space="preserve"> η καλλιέργεια της μαθηματικής λογικής και της υπολογιστικής σκέψης</w:t>
      </w:r>
      <w:r w:rsidR="00AB0C75" w:rsidRPr="00AB0C75">
        <w:rPr>
          <w:rFonts w:asciiTheme="minorHAnsi" w:hAnsiTheme="minorHAnsi" w:cstheme="minorHAnsi"/>
        </w:rPr>
        <w:t xml:space="preserve"> </w:t>
      </w:r>
      <w:r w:rsidR="00AB0C75">
        <w:rPr>
          <w:rFonts w:asciiTheme="minorHAnsi" w:hAnsiTheme="minorHAnsi" w:cstheme="minorHAnsi"/>
        </w:rPr>
        <w:t>των μαθητών/</w:t>
      </w:r>
      <w:r w:rsidR="00D50227">
        <w:rPr>
          <w:rFonts w:asciiTheme="minorHAnsi" w:hAnsiTheme="minorHAnsi" w:cstheme="minorHAnsi"/>
        </w:rPr>
        <w:t>μαθη</w:t>
      </w:r>
      <w:r w:rsidR="00AB0C75">
        <w:rPr>
          <w:rFonts w:asciiTheme="minorHAnsi" w:hAnsiTheme="minorHAnsi" w:cstheme="minorHAnsi"/>
        </w:rPr>
        <w:t>τριών</w:t>
      </w:r>
      <w:r w:rsidRPr="006439CC">
        <w:rPr>
          <w:rFonts w:asciiTheme="minorHAnsi" w:hAnsiTheme="minorHAnsi" w:cstheme="minorHAnsi"/>
        </w:rPr>
        <w:t>, καθώς και η ανάπτυξη δεξιοτήτων όπως η επίλυση προβλήματος</w:t>
      </w:r>
      <w:r w:rsidR="002123D5">
        <w:rPr>
          <w:rFonts w:asciiTheme="minorHAnsi" w:hAnsiTheme="minorHAnsi" w:cstheme="minorHAnsi"/>
        </w:rPr>
        <w:t>, η κριτική σκέψη, καθώς</w:t>
      </w:r>
      <w:r w:rsidRPr="006439CC">
        <w:rPr>
          <w:rFonts w:asciiTheme="minorHAnsi" w:hAnsiTheme="minorHAnsi" w:cstheme="minorHAnsi"/>
        </w:rPr>
        <w:t xml:space="preserve"> και η συνεργασία μεταξύ </w:t>
      </w:r>
      <w:r w:rsidR="00AB0C75">
        <w:rPr>
          <w:rFonts w:asciiTheme="minorHAnsi" w:hAnsiTheme="minorHAnsi" w:cstheme="minorHAnsi"/>
        </w:rPr>
        <w:t>τους</w:t>
      </w:r>
      <w:r w:rsidRPr="006439CC">
        <w:rPr>
          <w:rFonts w:asciiTheme="minorHAnsi" w:hAnsiTheme="minorHAnsi" w:cstheme="minorHAnsi"/>
        </w:rPr>
        <w:t xml:space="preserve">. </w:t>
      </w:r>
    </w:p>
    <w:p w14:paraId="7627C5C8" w14:textId="6A1355EF" w:rsidR="006E28CA" w:rsidRPr="00555DDB" w:rsidRDefault="00C05E32" w:rsidP="00555DDB">
      <w:pPr>
        <w:numPr>
          <w:ilvl w:val="0"/>
          <w:numId w:val="1"/>
        </w:numPr>
        <w:tabs>
          <w:tab w:val="left" w:pos="605"/>
        </w:tabs>
        <w:jc w:val="both"/>
        <w:rPr>
          <w:rFonts w:asciiTheme="minorHAnsi" w:hAnsiTheme="minorHAnsi" w:cstheme="minorHAnsi"/>
          <w:b/>
          <w:color w:val="000000"/>
          <w:sz w:val="24"/>
          <w:szCs w:val="24"/>
        </w:rPr>
      </w:pPr>
      <w:r w:rsidRPr="00A04C5C">
        <w:rPr>
          <w:rFonts w:asciiTheme="minorHAnsi" w:hAnsiTheme="minorHAnsi" w:cstheme="minorHAnsi"/>
          <w:b/>
          <w:color w:val="000000"/>
          <w:sz w:val="24"/>
          <w:szCs w:val="24"/>
        </w:rPr>
        <w:t>Στόχοι</w:t>
      </w:r>
    </w:p>
    <w:p w14:paraId="3ADF0B01" w14:textId="2FF31F70" w:rsidR="00555DDB" w:rsidRPr="00A04C5C" w:rsidRDefault="00C05E32" w:rsidP="00555DDB">
      <w:pPr>
        <w:ind w:left="432"/>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Οι γενικοί στόχοι του Διαγωνισμού Μαθηματικής Λογικής και Υπολογιστικής Σκέψης είναι:</w:t>
      </w:r>
    </w:p>
    <w:p w14:paraId="7436B1D8" w14:textId="010D8A63" w:rsidR="00C05E32" w:rsidRPr="00A04C5C" w:rsidRDefault="002123D5" w:rsidP="00C05E32">
      <w:pPr>
        <w:numPr>
          <w:ilvl w:val="1"/>
          <w:numId w:val="1"/>
        </w:numPr>
        <w:tabs>
          <w:tab w:val="left" w:pos="1030"/>
        </w:tabs>
        <w:ind w:right="117"/>
        <w:jc w:val="both"/>
        <w:rPr>
          <w:rFonts w:asciiTheme="minorHAnsi" w:hAnsiTheme="minorHAnsi" w:cstheme="minorHAnsi"/>
          <w:sz w:val="24"/>
          <w:szCs w:val="24"/>
        </w:rPr>
      </w:pPr>
      <w:r>
        <w:rPr>
          <w:rFonts w:asciiTheme="minorHAnsi" w:hAnsiTheme="minorHAnsi" w:cstheme="minorHAnsi"/>
          <w:color w:val="000000"/>
          <w:sz w:val="24"/>
          <w:szCs w:val="24"/>
        </w:rPr>
        <w:t>ν</w:t>
      </w:r>
      <w:r w:rsidR="00C05E32" w:rsidRPr="00A04C5C">
        <w:rPr>
          <w:rFonts w:asciiTheme="minorHAnsi" w:hAnsiTheme="minorHAnsi" w:cstheme="minorHAnsi"/>
          <w:color w:val="000000"/>
          <w:sz w:val="24"/>
          <w:szCs w:val="24"/>
        </w:rPr>
        <w:t>α ενισχύσει το ενδιαφέρον των μαθητών</w:t>
      </w:r>
      <w:r w:rsidR="00D50227">
        <w:rPr>
          <w:rFonts w:asciiTheme="minorHAnsi" w:hAnsiTheme="minorHAnsi" w:cstheme="minorHAnsi"/>
          <w:color w:val="000000"/>
          <w:sz w:val="24"/>
          <w:szCs w:val="24"/>
        </w:rPr>
        <w:t>/μαθητριών</w:t>
      </w:r>
      <w:r w:rsidR="00C05E32" w:rsidRPr="00A04C5C">
        <w:rPr>
          <w:rFonts w:asciiTheme="minorHAnsi" w:hAnsiTheme="minorHAnsi" w:cstheme="minorHAnsi"/>
          <w:color w:val="000000"/>
          <w:sz w:val="24"/>
          <w:szCs w:val="24"/>
        </w:rPr>
        <w:t xml:space="preserve"> για τα Μαθηματικά και την Πληροφορική</w:t>
      </w:r>
      <w:r w:rsidR="00686245">
        <w:rPr>
          <w:rFonts w:asciiTheme="minorHAnsi" w:hAnsiTheme="minorHAnsi" w:cstheme="minorHAnsi"/>
          <w:color w:val="000000"/>
          <w:sz w:val="24"/>
          <w:szCs w:val="24"/>
        </w:rPr>
        <w:t>,</w:t>
      </w:r>
    </w:p>
    <w:p w14:paraId="7151944A" w14:textId="7F82B9C0" w:rsidR="00C05E32" w:rsidRPr="00A04C5C" w:rsidRDefault="002123D5" w:rsidP="00C05E32">
      <w:pPr>
        <w:numPr>
          <w:ilvl w:val="1"/>
          <w:numId w:val="1"/>
        </w:numPr>
        <w:tabs>
          <w:tab w:val="left" w:pos="1030"/>
        </w:tabs>
        <w:ind w:right="118"/>
        <w:jc w:val="both"/>
        <w:rPr>
          <w:rFonts w:asciiTheme="minorHAnsi" w:hAnsiTheme="minorHAnsi" w:cstheme="minorHAnsi"/>
          <w:sz w:val="24"/>
          <w:szCs w:val="24"/>
        </w:rPr>
      </w:pPr>
      <w:r>
        <w:rPr>
          <w:rFonts w:asciiTheme="minorHAnsi" w:hAnsiTheme="minorHAnsi" w:cstheme="minorHAnsi"/>
          <w:color w:val="000000"/>
          <w:sz w:val="24"/>
          <w:szCs w:val="24"/>
        </w:rPr>
        <w:t>ν</w:t>
      </w:r>
      <w:r w:rsidR="00C05E32" w:rsidRPr="00A04C5C">
        <w:rPr>
          <w:rFonts w:asciiTheme="minorHAnsi" w:hAnsiTheme="minorHAnsi" w:cstheme="minorHAnsi"/>
          <w:color w:val="000000"/>
          <w:sz w:val="24"/>
          <w:szCs w:val="24"/>
        </w:rPr>
        <w:t>α</w:t>
      </w:r>
      <w:r>
        <w:rPr>
          <w:rFonts w:asciiTheme="minorHAnsi" w:hAnsiTheme="minorHAnsi" w:cstheme="minorHAnsi"/>
          <w:color w:val="000000"/>
          <w:sz w:val="24"/>
          <w:szCs w:val="24"/>
        </w:rPr>
        <w:t xml:space="preserve"> καλλιεργήσει </w:t>
      </w:r>
      <w:r w:rsidR="00C05E32" w:rsidRPr="00A04C5C">
        <w:rPr>
          <w:rFonts w:asciiTheme="minorHAnsi" w:hAnsiTheme="minorHAnsi" w:cstheme="minorHAnsi"/>
          <w:color w:val="000000"/>
          <w:sz w:val="24"/>
          <w:szCs w:val="24"/>
        </w:rPr>
        <w:t xml:space="preserve"> την αυτοεκτίμηση, την αυτοπεποίθηση και την αυτοαντίληψη</w:t>
      </w:r>
      <w:r w:rsidR="00686245">
        <w:rPr>
          <w:rFonts w:asciiTheme="minorHAnsi" w:hAnsiTheme="minorHAnsi" w:cstheme="minorHAnsi"/>
          <w:color w:val="000000"/>
          <w:sz w:val="24"/>
          <w:szCs w:val="24"/>
        </w:rPr>
        <w:t xml:space="preserve"> </w:t>
      </w:r>
      <w:r>
        <w:rPr>
          <w:rFonts w:asciiTheme="minorHAnsi" w:hAnsiTheme="minorHAnsi" w:cstheme="minorHAnsi"/>
          <w:color w:val="000000"/>
          <w:sz w:val="24"/>
          <w:szCs w:val="24"/>
        </w:rPr>
        <w:t>των συμμετεχόντων μαθητών και μαθητριών</w:t>
      </w:r>
      <w:r w:rsidR="00507A55" w:rsidRPr="00A04C5C">
        <w:rPr>
          <w:rFonts w:asciiTheme="minorHAnsi" w:hAnsiTheme="minorHAnsi" w:cstheme="minorHAnsi"/>
          <w:color w:val="000000"/>
          <w:sz w:val="24"/>
          <w:szCs w:val="24"/>
        </w:rPr>
        <w:t>,</w:t>
      </w:r>
      <w:r w:rsidR="00C05E32" w:rsidRPr="00A04C5C">
        <w:rPr>
          <w:rFonts w:asciiTheme="minorHAnsi" w:hAnsiTheme="minorHAnsi" w:cstheme="minorHAnsi"/>
          <w:color w:val="000000"/>
          <w:sz w:val="24"/>
          <w:szCs w:val="24"/>
        </w:rPr>
        <w:t xml:space="preserve"> μέσα από </w:t>
      </w:r>
      <w:proofErr w:type="spellStart"/>
      <w:r w:rsidR="00C05E32" w:rsidRPr="00A04C5C">
        <w:rPr>
          <w:rFonts w:asciiTheme="minorHAnsi" w:hAnsiTheme="minorHAnsi" w:cstheme="minorHAnsi"/>
          <w:color w:val="000000"/>
          <w:sz w:val="24"/>
          <w:szCs w:val="24"/>
        </w:rPr>
        <w:lastRenderedPageBreak/>
        <w:t>ομαδοσυνεργατικές</w:t>
      </w:r>
      <w:proofErr w:type="spellEnd"/>
      <w:r w:rsidR="00C05E32" w:rsidRPr="00A04C5C">
        <w:rPr>
          <w:rFonts w:asciiTheme="minorHAnsi" w:hAnsiTheme="minorHAnsi" w:cstheme="minorHAnsi"/>
          <w:color w:val="000000"/>
          <w:sz w:val="24"/>
          <w:szCs w:val="24"/>
        </w:rPr>
        <w:t xml:space="preserve"> μεθόδους </w:t>
      </w:r>
      <w:r>
        <w:rPr>
          <w:rFonts w:asciiTheme="minorHAnsi" w:hAnsiTheme="minorHAnsi" w:cstheme="minorHAnsi"/>
          <w:color w:val="000000"/>
          <w:sz w:val="24"/>
          <w:szCs w:val="24"/>
        </w:rPr>
        <w:t xml:space="preserve">προσέγγισης </w:t>
      </w:r>
      <w:r w:rsidR="00C05E32" w:rsidRPr="00A04C5C">
        <w:rPr>
          <w:rFonts w:asciiTheme="minorHAnsi" w:hAnsiTheme="minorHAnsi" w:cstheme="minorHAnsi"/>
          <w:color w:val="000000"/>
          <w:sz w:val="24"/>
          <w:szCs w:val="24"/>
        </w:rPr>
        <w:t>προβλημάτων</w:t>
      </w:r>
      <w:r w:rsidR="00686245">
        <w:rPr>
          <w:rFonts w:asciiTheme="minorHAnsi" w:hAnsiTheme="minorHAnsi" w:cstheme="minorHAnsi"/>
          <w:color w:val="000000"/>
          <w:sz w:val="24"/>
          <w:szCs w:val="24"/>
        </w:rPr>
        <w:t>,</w:t>
      </w:r>
    </w:p>
    <w:p w14:paraId="61B2DF94" w14:textId="64D8192B" w:rsidR="00C05E32" w:rsidRPr="00A04C5C" w:rsidRDefault="002123D5" w:rsidP="00C05E32">
      <w:pPr>
        <w:numPr>
          <w:ilvl w:val="1"/>
          <w:numId w:val="1"/>
        </w:numPr>
        <w:tabs>
          <w:tab w:val="left" w:pos="1030"/>
        </w:tabs>
        <w:ind w:right="117"/>
        <w:jc w:val="both"/>
        <w:rPr>
          <w:rFonts w:asciiTheme="minorHAnsi" w:hAnsiTheme="minorHAnsi" w:cstheme="minorHAnsi"/>
          <w:sz w:val="24"/>
          <w:szCs w:val="24"/>
        </w:rPr>
      </w:pPr>
      <w:r>
        <w:rPr>
          <w:rFonts w:asciiTheme="minorHAnsi" w:hAnsiTheme="minorHAnsi" w:cstheme="minorHAnsi"/>
          <w:color w:val="000000"/>
          <w:sz w:val="24"/>
          <w:szCs w:val="24"/>
        </w:rPr>
        <w:t>ν</w:t>
      </w:r>
      <w:r w:rsidR="00C05E32" w:rsidRPr="00A04C5C">
        <w:rPr>
          <w:rFonts w:asciiTheme="minorHAnsi" w:hAnsiTheme="minorHAnsi" w:cstheme="minorHAnsi"/>
          <w:color w:val="000000"/>
          <w:sz w:val="24"/>
          <w:szCs w:val="24"/>
        </w:rPr>
        <w:t>α ενισχύσει την καλλιέργεια της κριτικής, λογικής και αναλυτικής σκέψης των μαθητών</w:t>
      </w:r>
      <w:r w:rsidR="00D50227">
        <w:rPr>
          <w:rFonts w:asciiTheme="minorHAnsi" w:hAnsiTheme="minorHAnsi" w:cstheme="minorHAnsi"/>
          <w:color w:val="000000"/>
          <w:sz w:val="24"/>
          <w:szCs w:val="24"/>
        </w:rPr>
        <w:t>/μαθητριών</w:t>
      </w:r>
      <w:r w:rsidR="00507A55" w:rsidRPr="00A04C5C">
        <w:rPr>
          <w:rFonts w:asciiTheme="minorHAnsi" w:hAnsiTheme="minorHAnsi" w:cstheme="minorHAnsi"/>
          <w:color w:val="000000"/>
          <w:sz w:val="24"/>
          <w:szCs w:val="24"/>
        </w:rPr>
        <w:t>,</w:t>
      </w:r>
      <w:r w:rsidR="00C05E32" w:rsidRPr="00A04C5C">
        <w:rPr>
          <w:rFonts w:asciiTheme="minorHAnsi" w:hAnsiTheme="minorHAnsi" w:cstheme="minorHAnsi"/>
          <w:color w:val="000000"/>
          <w:sz w:val="24"/>
          <w:szCs w:val="24"/>
        </w:rPr>
        <w:t xml:space="preserve"> μέσω της επίλυσης γρίφων και προβλημάτων</w:t>
      </w:r>
      <w:r>
        <w:rPr>
          <w:rFonts w:asciiTheme="minorHAnsi" w:hAnsiTheme="minorHAnsi" w:cstheme="minorHAnsi"/>
          <w:color w:val="000000"/>
          <w:sz w:val="24"/>
          <w:szCs w:val="24"/>
        </w:rPr>
        <w:t>,</w:t>
      </w:r>
    </w:p>
    <w:p w14:paraId="263824FB" w14:textId="475DD287" w:rsidR="00C05E32" w:rsidRPr="00A04C5C" w:rsidRDefault="002123D5" w:rsidP="00C05E32">
      <w:pPr>
        <w:numPr>
          <w:ilvl w:val="1"/>
          <w:numId w:val="1"/>
        </w:numPr>
        <w:tabs>
          <w:tab w:val="left" w:pos="1030"/>
        </w:tabs>
        <w:ind w:right="115"/>
        <w:jc w:val="both"/>
        <w:rPr>
          <w:rFonts w:asciiTheme="minorHAnsi" w:hAnsiTheme="minorHAnsi" w:cstheme="minorHAnsi"/>
          <w:sz w:val="24"/>
          <w:szCs w:val="24"/>
        </w:rPr>
      </w:pPr>
      <w:r>
        <w:rPr>
          <w:rFonts w:asciiTheme="minorHAnsi" w:hAnsiTheme="minorHAnsi" w:cstheme="minorHAnsi"/>
          <w:color w:val="000000"/>
          <w:sz w:val="24"/>
          <w:szCs w:val="24"/>
        </w:rPr>
        <w:t>ν</w:t>
      </w:r>
      <w:r w:rsidR="00C05E32" w:rsidRPr="00A04C5C">
        <w:rPr>
          <w:rFonts w:asciiTheme="minorHAnsi" w:hAnsiTheme="minorHAnsi" w:cstheme="minorHAnsi"/>
          <w:color w:val="000000"/>
          <w:sz w:val="24"/>
          <w:szCs w:val="24"/>
        </w:rPr>
        <w:t>α προωθήσει την ομαδική εργασία και συνεργασία</w:t>
      </w:r>
      <w:r w:rsidR="00507A55" w:rsidRPr="00A04C5C">
        <w:rPr>
          <w:rFonts w:asciiTheme="minorHAnsi" w:hAnsiTheme="minorHAnsi" w:cstheme="minorHAnsi"/>
          <w:color w:val="000000"/>
          <w:sz w:val="24"/>
          <w:szCs w:val="24"/>
        </w:rPr>
        <w:t xml:space="preserve"> για την επίτευξη κοινών στόχων, </w:t>
      </w:r>
      <w:r w:rsidR="00C05E32" w:rsidRPr="00A04C5C">
        <w:rPr>
          <w:rFonts w:asciiTheme="minorHAnsi" w:hAnsiTheme="minorHAnsi" w:cstheme="minorHAnsi"/>
          <w:color w:val="000000"/>
          <w:sz w:val="24"/>
          <w:szCs w:val="24"/>
        </w:rPr>
        <w:t>συμβάλλοντας έτσι στην ανάπτυξη επικοινωνιακών και κοινωνικών δεξιοτήτων</w:t>
      </w:r>
      <w:r>
        <w:rPr>
          <w:rFonts w:asciiTheme="minorHAnsi" w:hAnsiTheme="minorHAnsi" w:cstheme="minorHAnsi"/>
          <w:color w:val="000000"/>
          <w:sz w:val="24"/>
          <w:szCs w:val="24"/>
        </w:rPr>
        <w:t>,</w:t>
      </w:r>
    </w:p>
    <w:p w14:paraId="52EF8075" w14:textId="5C17FC2A" w:rsidR="00C05E32" w:rsidRPr="00A04C5C" w:rsidRDefault="002123D5" w:rsidP="00C05E32">
      <w:pPr>
        <w:numPr>
          <w:ilvl w:val="1"/>
          <w:numId w:val="1"/>
        </w:numPr>
        <w:tabs>
          <w:tab w:val="left" w:pos="1030"/>
        </w:tabs>
        <w:ind w:right="117"/>
        <w:jc w:val="both"/>
        <w:rPr>
          <w:rFonts w:asciiTheme="minorHAnsi" w:hAnsiTheme="minorHAnsi" w:cstheme="minorHAnsi"/>
          <w:sz w:val="24"/>
          <w:szCs w:val="24"/>
        </w:rPr>
      </w:pPr>
      <w:r>
        <w:rPr>
          <w:rFonts w:asciiTheme="minorHAnsi" w:hAnsiTheme="minorHAnsi" w:cstheme="minorHAnsi"/>
          <w:color w:val="000000"/>
          <w:sz w:val="24"/>
          <w:szCs w:val="24"/>
        </w:rPr>
        <w:t>ν</w:t>
      </w:r>
      <w:r w:rsidR="00C05E32" w:rsidRPr="00A04C5C">
        <w:rPr>
          <w:rFonts w:asciiTheme="minorHAnsi" w:hAnsiTheme="minorHAnsi" w:cstheme="minorHAnsi"/>
          <w:color w:val="000000"/>
          <w:sz w:val="24"/>
          <w:szCs w:val="24"/>
        </w:rPr>
        <w:t>α ενισχύσει την ικανότητα των μαθητών</w:t>
      </w:r>
      <w:r w:rsidR="00D50227">
        <w:rPr>
          <w:rFonts w:asciiTheme="minorHAnsi" w:hAnsiTheme="minorHAnsi" w:cstheme="minorHAnsi"/>
          <w:color w:val="000000"/>
          <w:sz w:val="24"/>
          <w:szCs w:val="24"/>
        </w:rPr>
        <w:t>/μαθητριών</w:t>
      </w:r>
      <w:r w:rsidR="00C05E32" w:rsidRPr="00A04C5C">
        <w:rPr>
          <w:rFonts w:asciiTheme="minorHAnsi" w:hAnsiTheme="minorHAnsi" w:cstheme="minorHAnsi"/>
          <w:color w:val="000000"/>
          <w:sz w:val="24"/>
          <w:szCs w:val="24"/>
        </w:rPr>
        <w:t xml:space="preserve"> να διαχειρίζονται σωστά τον χρόνο τους σε μια δεδομένη κατάσταση και να ανταποκρίνονται αποτελεσματικά σε συνθήκες πίεσης, αναπτύσσοντας ταυτόχρονα δεξιότητες στρατηγικής</w:t>
      </w:r>
      <w:r>
        <w:rPr>
          <w:rFonts w:asciiTheme="minorHAnsi" w:hAnsiTheme="minorHAnsi" w:cstheme="minorHAnsi"/>
          <w:color w:val="000000"/>
          <w:sz w:val="24"/>
          <w:szCs w:val="24"/>
        </w:rPr>
        <w:t>,</w:t>
      </w:r>
    </w:p>
    <w:p w14:paraId="311E17A2" w14:textId="77777777" w:rsidR="00686245" w:rsidRDefault="002123D5" w:rsidP="00686245">
      <w:pPr>
        <w:numPr>
          <w:ilvl w:val="1"/>
          <w:numId w:val="1"/>
        </w:numPr>
        <w:tabs>
          <w:tab w:val="left" w:pos="1030"/>
        </w:tabs>
        <w:ind w:left="1029"/>
        <w:jc w:val="both"/>
        <w:rPr>
          <w:rFonts w:asciiTheme="minorHAnsi" w:hAnsiTheme="minorHAnsi" w:cstheme="minorHAnsi"/>
          <w:sz w:val="24"/>
          <w:szCs w:val="24"/>
        </w:rPr>
      </w:pPr>
      <w:r>
        <w:rPr>
          <w:rFonts w:asciiTheme="minorHAnsi" w:hAnsiTheme="minorHAnsi" w:cstheme="minorHAnsi"/>
          <w:color w:val="000000"/>
          <w:sz w:val="24"/>
          <w:szCs w:val="24"/>
        </w:rPr>
        <w:t>ν</w:t>
      </w:r>
      <w:r w:rsidR="00C05E32" w:rsidRPr="00A04C5C">
        <w:rPr>
          <w:rFonts w:asciiTheme="minorHAnsi" w:hAnsiTheme="minorHAnsi" w:cstheme="minorHAnsi"/>
          <w:color w:val="000000"/>
          <w:sz w:val="24"/>
          <w:szCs w:val="24"/>
        </w:rPr>
        <w:t xml:space="preserve">α ενισχύσει τις </w:t>
      </w:r>
      <w:proofErr w:type="spellStart"/>
      <w:r w:rsidR="00C05E32" w:rsidRPr="00A04C5C">
        <w:rPr>
          <w:rFonts w:asciiTheme="minorHAnsi" w:hAnsiTheme="minorHAnsi" w:cstheme="minorHAnsi"/>
          <w:color w:val="000000"/>
          <w:sz w:val="24"/>
          <w:szCs w:val="24"/>
        </w:rPr>
        <w:t>μεταγνωστικές</w:t>
      </w:r>
      <w:proofErr w:type="spellEnd"/>
      <w:r w:rsidR="00C05E32" w:rsidRPr="00A04C5C">
        <w:rPr>
          <w:rFonts w:asciiTheme="minorHAnsi" w:hAnsiTheme="minorHAnsi" w:cstheme="minorHAnsi"/>
          <w:color w:val="000000"/>
          <w:sz w:val="24"/>
          <w:szCs w:val="24"/>
        </w:rPr>
        <w:t xml:space="preserve"> ικανότητες</w:t>
      </w:r>
      <w:r>
        <w:rPr>
          <w:rFonts w:asciiTheme="minorHAnsi" w:hAnsiTheme="minorHAnsi" w:cstheme="minorHAnsi"/>
          <w:color w:val="000000"/>
          <w:sz w:val="24"/>
          <w:szCs w:val="24"/>
        </w:rPr>
        <w:t>,</w:t>
      </w:r>
    </w:p>
    <w:p w14:paraId="683DD000" w14:textId="0EE98EF5" w:rsidR="00C05E32" w:rsidRPr="00686245" w:rsidRDefault="002123D5" w:rsidP="00686245">
      <w:pPr>
        <w:numPr>
          <w:ilvl w:val="1"/>
          <w:numId w:val="1"/>
        </w:numPr>
        <w:tabs>
          <w:tab w:val="left" w:pos="1030"/>
        </w:tabs>
        <w:ind w:left="1029"/>
        <w:jc w:val="both"/>
        <w:rPr>
          <w:rFonts w:asciiTheme="minorHAnsi" w:hAnsiTheme="minorHAnsi" w:cstheme="minorHAnsi"/>
          <w:sz w:val="24"/>
          <w:szCs w:val="24"/>
        </w:rPr>
      </w:pPr>
      <w:r w:rsidRPr="00686245">
        <w:rPr>
          <w:rFonts w:asciiTheme="minorHAnsi" w:hAnsiTheme="minorHAnsi" w:cstheme="minorHAnsi"/>
          <w:color w:val="000000"/>
          <w:sz w:val="24"/>
          <w:szCs w:val="24"/>
        </w:rPr>
        <w:t>ν</w:t>
      </w:r>
      <w:r w:rsidR="00D50227" w:rsidRPr="00686245">
        <w:rPr>
          <w:rFonts w:asciiTheme="minorHAnsi" w:hAnsiTheme="minorHAnsi" w:cstheme="minorHAnsi"/>
          <w:color w:val="000000"/>
          <w:sz w:val="24"/>
          <w:szCs w:val="24"/>
        </w:rPr>
        <w:t xml:space="preserve">α </w:t>
      </w:r>
      <w:r w:rsidRPr="00686245">
        <w:rPr>
          <w:rFonts w:asciiTheme="minorHAnsi" w:hAnsiTheme="minorHAnsi" w:cstheme="minorHAnsi"/>
          <w:color w:val="000000"/>
          <w:sz w:val="24"/>
          <w:szCs w:val="24"/>
        </w:rPr>
        <w:t>εκπαιδεύσει τους</w:t>
      </w:r>
      <w:r w:rsidR="00D50227" w:rsidRPr="00686245">
        <w:rPr>
          <w:rFonts w:asciiTheme="minorHAnsi" w:hAnsiTheme="minorHAnsi" w:cstheme="minorHAnsi"/>
          <w:color w:val="000000"/>
          <w:sz w:val="24"/>
          <w:szCs w:val="24"/>
        </w:rPr>
        <w:t xml:space="preserve"> μαθή</w:t>
      </w:r>
      <w:r w:rsidR="00C05E32" w:rsidRPr="00686245">
        <w:rPr>
          <w:rFonts w:asciiTheme="minorHAnsi" w:hAnsiTheme="minorHAnsi" w:cstheme="minorHAnsi"/>
          <w:color w:val="000000"/>
          <w:sz w:val="24"/>
          <w:szCs w:val="24"/>
        </w:rPr>
        <w:t>τριες</w:t>
      </w:r>
      <w:r w:rsidRPr="00686245">
        <w:rPr>
          <w:rFonts w:asciiTheme="minorHAnsi" w:hAnsiTheme="minorHAnsi" w:cstheme="minorHAnsi"/>
          <w:color w:val="000000"/>
          <w:sz w:val="24"/>
          <w:szCs w:val="24"/>
        </w:rPr>
        <w:t xml:space="preserve"> και τις μαθητές πώς </w:t>
      </w:r>
      <w:r w:rsidR="00C05E32" w:rsidRPr="00686245">
        <w:rPr>
          <w:rFonts w:asciiTheme="minorHAnsi" w:hAnsiTheme="minorHAnsi" w:cstheme="minorHAnsi"/>
          <w:color w:val="000000"/>
          <w:sz w:val="24"/>
          <w:szCs w:val="24"/>
        </w:rPr>
        <w:t>να διαχειρίζονται τη νίκη και προπάντων την ήττα.</w:t>
      </w:r>
    </w:p>
    <w:p w14:paraId="32F937C1" w14:textId="77777777" w:rsidR="00C05E32" w:rsidRPr="00C81C2B" w:rsidRDefault="00C05E32" w:rsidP="00C05E32">
      <w:pPr>
        <w:rPr>
          <w:rFonts w:asciiTheme="minorHAnsi" w:hAnsiTheme="minorHAnsi" w:cstheme="minorHAnsi"/>
          <w:color w:val="000000"/>
          <w:sz w:val="24"/>
          <w:szCs w:val="24"/>
        </w:rPr>
      </w:pPr>
    </w:p>
    <w:p w14:paraId="7CAF8C74" w14:textId="77777777" w:rsidR="002B2D60" w:rsidRDefault="004258F9" w:rsidP="009D5E23">
      <w:pPr>
        <w:pStyle w:val="a4"/>
        <w:numPr>
          <w:ilvl w:val="0"/>
          <w:numId w:val="6"/>
        </w:numPr>
        <w:tabs>
          <w:tab w:val="left" w:pos="605"/>
        </w:tabs>
        <w:rPr>
          <w:rFonts w:asciiTheme="minorHAnsi" w:hAnsiTheme="minorHAnsi" w:cstheme="minorHAnsi"/>
          <w:b/>
          <w:color w:val="000000"/>
          <w:sz w:val="24"/>
          <w:szCs w:val="24"/>
        </w:rPr>
      </w:pPr>
      <w:r w:rsidRPr="009D5E23">
        <w:rPr>
          <w:rFonts w:asciiTheme="minorHAnsi" w:hAnsiTheme="minorHAnsi" w:cstheme="minorHAnsi"/>
          <w:b/>
          <w:color w:val="000000"/>
          <w:sz w:val="24"/>
          <w:szCs w:val="24"/>
        </w:rPr>
        <w:t>Περιεχόμενο</w:t>
      </w:r>
    </w:p>
    <w:p w14:paraId="709EB354" w14:textId="25CCF207" w:rsidR="004258F9" w:rsidRPr="009F5B09" w:rsidRDefault="00863631" w:rsidP="002B2D60">
      <w:pPr>
        <w:pStyle w:val="a4"/>
        <w:tabs>
          <w:tab w:val="left" w:pos="605"/>
        </w:tabs>
        <w:ind w:left="720" w:firstLine="0"/>
        <w:rPr>
          <w:rFonts w:asciiTheme="minorHAnsi" w:hAnsiTheme="minorHAnsi" w:cstheme="minorHAnsi"/>
          <w:bCs/>
          <w:color w:val="000000"/>
          <w:sz w:val="24"/>
          <w:szCs w:val="24"/>
        </w:rPr>
      </w:pPr>
      <w:r w:rsidRPr="009F5B09">
        <w:rPr>
          <w:rFonts w:asciiTheme="minorHAnsi" w:hAnsiTheme="minorHAnsi" w:cstheme="minorHAnsi"/>
          <w:bCs/>
          <w:color w:val="000000"/>
          <w:sz w:val="24"/>
          <w:szCs w:val="24"/>
        </w:rPr>
        <w:t xml:space="preserve">Διαγωνισμός τριών </w:t>
      </w:r>
      <w:r w:rsidR="00555DDB">
        <w:rPr>
          <w:rFonts w:asciiTheme="minorHAnsi" w:hAnsiTheme="minorHAnsi" w:cstheme="minorHAnsi"/>
          <w:bCs/>
          <w:color w:val="000000"/>
          <w:sz w:val="24"/>
          <w:szCs w:val="24"/>
        </w:rPr>
        <w:t xml:space="preserve">(3) </w:t>
      </w:r>
      <w:r w:rsidRPr="009F5B09">
        <w:rPr>
          <w:rFonts w:asciiTheme="minorHAnsi" w:hAnsiTheme="minorHAnsi" w:cstheme="minorHAnsi"/>
          <w:bCs/>
          <w:color w:val="000000"/>
          <w:sz w:val="24"/>
          <w:szCs w:val="24"/>
        </w:rPr>
        <w:t xml:space="preserve">φάσεων (προκριματική, ημιτελική και τελική φάση) με σετ δέκα </w:t>
      </w:r>
      <w:r w:rsidR="00555DDB">
        <w:rPr>
          <w:rFonts w:asciiTheme="minorHAnsi" w:hAnsiTheme="minorHAnsi" w:cstheme="minorHAnsi"/>
          <w:bCs/>
          <w:color w:val="000000"/>
          <w:sz w:val="24"/>
          <w:szCs w:val="24"/>
        </w:rPr>
        <w:t xml:space="preserve">(10) </w:t>
      </w:r>
      <w:r w:rsidRPr="009F5B09">
        <w:rPr>
          <w:rFonts w:asciiTheme="minorHAnsi" w:hAnsiTheme="minorHAnsi" w:cstheme="minorHAnsi"/>
          <w:bCs/>
          <w:color w:val="000000"/>
          <w:sz w:val="24"/>
          <w:szCs w:val="24"/>
        </w:rPr>
        <w:t>γρίφων σε κάθε φάση. Οι γρίφοι είναι πρωτότυποι και συνιστούν δημιουργία της επιστημονικής επιτροπής του διαγωνισμού. Δεν απαιτείται γνώση κάποιας συγκεκριμέ</w:t>
      </w:r>
      <w:r w:rsidR="00BA33ED">
        <w:rPr>
          <w:rFonts w:asciiTheme="minorHAnsi" w:hAnsiTheme="minorHAnsi" w:cstheme="minorHAnsi"/>
          <w:bCs/>
          <w:color w:val="000000"/>
          <w:sz w:val="24"/>
          <w:szCs w:val="24"/>
        </w:rPr>
        <w:t xml:space="preserve">νης ύλης από </w:t>
      </w:r>
      <w:r w:rsidR="00D50227">
        <w:rPr>
          <w:rFonts w:asciiTheme="minorHAnsi" w:hAnsiTheme="minorHAnsi" w:cstheme="minorHAnsi"/>
          <w:bCs/>
          <w:color w:val="000000"/>
          <w:sz w:val="24"/>
          <w:szCs w:val="24"/>
        </w:rPr>
        <w:t>τους</w:t>
      </w:r>
      <w:r w:rsidR="00BA33ED">
        <w:rPr>
          <w:rFonts w:asciiTheme="minorHAnsi" w:hAnsiTheme="minorHAnsi" w:cstheme="minorHAnsi"/>
          <w:bCs/>
          <w:color w:val="000000"/>
          <w:sz w:val="24"/>
          <w:szCs w:val="24"/>
        </w:rPr>
        <w:t xml:space="preserve"> συμμετέχοντες</w:t>
      </w:r>
      <w:r w:rsidR="00C51671">
        <w:rPr>
          <w:rFonts w:asciiTheme="minorHAnsi" w:hAnsiTheme="minorHAnsi" w:cstheme="minorHAnsi"/>
          <w:bCs/>
          <w:color w:val="000000"/>
          <w:sz w:val="24"/>
          <w:szCs w:val="24"/>
        </w:rPr>
        <w:t xml:space="preserve"> και</w:t>
      </w:r>
      <w:r w:rsidR="00BA33ED">
        <w:rPr>
          <w:rFonts w:asciiTheme="minorHAnsi" w:hAnsiTheme="minorHAnsi" w:cstheme="minorHAnsi"/>
          <w:bCs/>
          <w:color w:val="000000"/>
          <w:sz w:val="24"/>
          <w:szCs w:val="24"/>
        </w:rPr>
        <w:t xml:space="preserve"> </w:t>
      </w:r>
      <w:r w:rsidR="00C51671">
        <w:rPr>
          <w:rFonts w:asciiTheme="minorHAnsi" w:hAnsiTheme="minorHAnsi" w:cstheme="minorHAnsi"/>
          <w:bCs/>
          <w:color w:val="000000"/>
          <w:sz w:val="24"/>
          <w:szCs w:val="24"/>
        </w:rPr>
        <w:t xml:space="preserve">τις </w:t>
      </w:r>
      <w:r w:rsidR="00BA33ED">
        <w:rPr>
          <w:rFonts w:asciiTheme="minorHAnsi" w:hAnsiTheme="minorHAnsi" w:cstheme="minorHAnsi"/>
          <w:bCs/>
          <w:color w:val="000000"/>
          <w:sz w:val="24"/>
          <w:szCs w:val="24"/>
        </w:rPr>
        <w:t>συμμετέχουσες μαθητές και μαθή</w:t>
      </w:r>
      <w:r w:rsidRPr="009F5B09">
        <w:rPr>
          <w:rFonts w:asciiTheme="minorHAnsi" w:hAnsiTheme="minorHAnsi" w:cstheme="minorHAnsi"/>
          <w:bCs/>
          <w:color w:val="000000"/>
          <w:sz w:val="24"/>
          <w:szCs w:val="24"/>
        </w:rPr>
        <w:t>τριες, παρά μόνο η συνεργασία τους σε ομάδες και η ανάπτυξη κριτικής σκέψης για την προσέγγιση των γρίφων.</w:t>
      </w:r>
      <w:r w:rsidR="004258F9" w:rsidRPr="009F5B09">
        <w:rPr>
          <w:rFonts w:asciiTheme="minorHAnsi" w:hAnsiTheme="minorHAnsi" w:cstheme="minorHAnsi"/>
          <w:bCs/>
          <w:color w:val="000000"/>
          <w:sz w:val="24"/>
          <w:szCs w:val="24"/>
        </w:rPr>
        <w:t xml:space="preserve"> </w:t>
      </w:r>
    </w:p>
    <w:p w14:paraId="50CB344F" w14:textId="77777777" w:rsidR="009D5E23" w:rsidRDefault="009D5E23" w:rsidP="009D5E23">
      <w:pPr>
        <w:tabs>
          <w:tab w:val="left" w:pos="605"/>
        </w:tabs>
        <w:rPr>
          <w:rFonts w:asciiTheme="minorHAnsi" w:hAnsiTheme="minorHAnsi" w:cstheme="minorHAnsi"/>
          <w:b/>
          <w:color w:val="000000"/>
          <w:sz w:val="24"/>
          <w:szCs w:val="24"/>
        </w:rPr>
      </w:pPr>
    </w:p>
    <w:p w14:paraId="6181DD44" w14:textId="77777777" w:rsidR="009D5E23" w:rsidRPr="009D5E23" w:rsidRDefault="009D5E23" w:rsidP="009D5E23">
      <w:pPr>
        <w:tabs>
          <w:tab w:val="left" w:pos="605"/>
        </w:tabs>
        <w:rPr>
          <w:rFonts w:asciiTheme="minorHAnsi" w:hAnsiTheme="minorHAnsi" w:cstheme="minorHAnsi"/>
          <w:b/>
          <w:color w:val="000000"/>
          <w:sz w:val="24"/>
          <w:szCs w:val="24"/>
        </w:rPr>
      </w:pPr>
    </w:p>
    <w:p w14:paraId="2640F702" w14:textId="1CEEEE88" w:rsidR="00863631" w:rsidRDefault="009F5B09" w:rsidP="006D4CA1">
      <w:pPr>
        <w:numPr>
          <w:ilvl w:val="0"/>
          <w:numId w:val="6"/>
        </w:numPr>
        <w:tabs>
          <w:tab w:val="left" w:pos="605"/>
        </w:tabs>
        <w:jc w:val="both"/>
        <w:rPr>
          <w:rFonts w:asciiTheme="minorHAnsi" w:hAnsiTheme="minorHAnsi" w:cstheme="minorHAnsi"/>
          <w:b/>
          <w:color w:val="000000"/>
          <w:sz w:val="24"/>
          <w:szCs w:val="24"/>
        </w:rPr>
      </w:pPr>
      <w:r w:rsidRPr="004258F9">
        <w:rPr>
          <w:rFonts w:asciiTheme="minorHAnsi" w:hAnsiTheme="minorHAnsi" w:cstheme="minorHAnsi"/>
          <w:b/>
          <w:color w:val="000000"/>
          <w:sz w:val="24"/>
          <w:szCs w:val="24"/>
        </w:rPr>
        <w:t>Ό</w:t>
      </w:r>
      <w:r w:rsidR="004258F9" w:rsidRPr="004258F9">
        <w:rPr>
          <w:rFonts w:asciiTheme="minorHAnsi" w:hAnsiTheme="minorHAnsi" w:cstheme="minorHAnsi"/>
          <w:b/>
          <w:color w:val="000000"/>
          <w:sz w:val="24"/>
          <w:szCs w:val="24"/>
        </w:rPr>
        <w:t>ροι</w:t>
      </w:r>
      <w:r>
        <w:rPr>
          <w:rFonts w:asciiTheme="minorHAnsi" w:hAnsiTheme="minorHAnsi" w:cstheme="minorHAnsi"/>
          <w:b/>
          <w:color w:val="000000"/>
          <w:sz w:val="24"/>
          <w:szCs w:val="24"/>
        </w:rPr>
        <w:t xml:space="preserve"> Συμμετοχής </w:t>
      </w:r>
    </w:p>
    <w:p w14:paraId="01059C4D" w14:textId="52A3618D" w:rsidR="00863631" w:rsidRDefault="006D4CA1" w:rsidP="00863631">
      <w:pPr>
        <w:tabs>
          <w:tab w:val="left" w:pos="605"/>
        </w:tabs>
        <w:ind w:left="720"/>
        <w:jc w:val="both"/>
        <w:rPr>
          <w:rFonts w:asciiTheme="minorHAnsi" w:hAnsiTheme="minorHAnsi" w:cstheme="minorHAnsi"/>
          <w:b/>
          <w:color w:val="000000"/>
          <w:sz w:val="24"/>
          <w:szCs w:val="24"/>
        </w:rPr>
      </w:pPr>
      <w:r w:rsidRPr="004050A5">
        <w:rPr>
          <w:rFonts w:asciiTheme="minorHAnsi" w:hAnsiTheme="minorHAnsi" w:cstheme="minorHAnsi"/>
          <w:bCs/>
          <w:color w:val="000000"/>
          <w:sz w:val="24"/>
          <w:szCs w:val="24"/>
        </w:rPr>
        <w:t>Η βιντεοσκόπηση, φωτογράφιση ή/και ηχογράφηση της διεξαγωγής του διαγωνισμού ή/και μέρους αυτού πραγματοποιείται κατόπιν</w:t>
      </w:r>
      <w:r w:rsidRPr="00863631">
        <w:rPr>
          <w:rFonts w:asciiTheme="minorHAnsi" w:hAnsiTheme="minorHAnsi" w:cstheme="minorHAnsi"/>
          <w:b/>
          <w:color w:val="000000"/>
          <w:sz w:val="24"/>
          <w:szCs w:val="24"/>
        </w:rPr>
        <w:t xml:space="preserve"> διασφάλισης της έγγραφης συγκατάθεσης των γον</w:t>
      </w:r>
      <w:r w:rsidR="00BA33ED">
        <w:rPr>
          <w:rFonts w:asciiTheme="minorHAnsi" w:hAnsiTheme="minorHAnsi" w:cstheme="minorHAnsi"/>
          <w:b/>
          <w:color w:val="000000"/>
          <w:sz w:val="24"/>
          <w:szCs w:val="24"/>
        </w:rPr>
        <w:t>έων</w:t>
      </w:r>
      <w:r w:rsidR="00D50227">
        <w:rPr>
          <w:rFonts w:asciiTheme="minorHAnsi" w:hAnsiTheme="minorHAnsi" w:cstheme="minorHAnsi"/>
          <w:b/>
          <w:color w:val="000000"/>
          <w:sz w:val="24"/>
          <w:szCs w:val="24"/>
        </w:rPr>
        <w:t>/κηδεμόνων των συμμετεχόντων /</w:t>
      </w:r>
      <w:r w:rsidR="00BA33ED">
        <w:rPr>
          <w:rFonts w:asciiTheme="minorHAnsi" w:hAnsiTheme="minorHAnsi" w:cstheme="minorHAnsi"/>
          <w:b/>
          <w:color w:val="000000"/>
          <w:sz w:val="24"/>
          <w:szCs w:val="24"/>
        </w:rPr>
        <w:t>συμμετεχουσών</w:t>
      </w:r>
      <w:r w:rsidR="00D50227">
        <w:rPr>
          <w:rFonts w:asciiTheme="minorHAnsi" w:hAnsiTheme="minorHAnsi" w:cstheme="minorHAnsi"/>
          <w:b/>
          <w:color w:val="000000"/>
          <w:sz w:val="24"/>
          <w:szCs w:val="24"/>
        </w:rPr>
        <w:t>, μαθητών/</w:t>
      </w:r>
      <w:r w:rsidR="00BA33ED">
        <w:rPr>
          <w:rFonts w:asciiTheme="minorHAnsi" w:hAnsiTheme="minorHAnsi" w:cstheme="minorHAnsi"/>
          <w:b/>
          <w:color w:val="000000"/>
          <w:sz w:val="24"/>
          <w:szCs w:val="24"/>
        </w:rPr>
        <w:t>μαθη</w:t>
      </w:r>
      <w:r w:rsidRPr="00863631">
        <w:rPr>
          <w:rFonts w:asciiTheme="minorHAnsi" w:hAnsiTheme="minorHAnsi" w:cstheme="minorHAnsi"/>
          <w:b/>
          <w:color w:val="000000"/>
          <w:sz w:val="24"/>
          <w:szCs w:val="24"/>
        </w:rPr>
        <w:t xml:space="preserve">τριών. </w:t>
      </w:r>
    </w:p>
    <w:p w14:paraId="6B3337CF" w14:textId="04888B73" w:rsidR="001041FF" w:rsidRDefault="006D4CA1" w:rsidP="001041FF">
      <w:pPr>
        <w:tabs>
          <w:tab w:val="left" w:pos="605"/>
        </w:tabs>
        <w:ind w:left="720"/>
        <w:jc w:val="both"/>
        <w:rPr>
          <w:rFonts w:asciiTheme="minorHAnsi" w:hAnsiTheme="minorHAnsi" w:cstheme="minorHAnsi"/>
          <w:b/>
          <w:color w:val="000000"/>
          <w:sz w:val="24"/>
          <w:szCs w:val="24"/>
        </w:rPr>
      </w:pPr>
      <w:r w:rsidRPr="004050A5">
        <w:rPr>
          <w:rFonts w:asciiTheme="minorHAnsi" w:hAnsiTheme="minorHAnsi" w:cstheme="minorHAnsi"/>
          <w:bCs/>
          <w:color w:val="000000"/>
          <w:sz w:val="24"/>
          <w:szCs w:val="24"/>
        </w:rPr>
        <w:t xml:space="preserve">Κατά τη διεξαγωγή του ως άνω διαγωνισμού είναι εξασφαλισμένη </w:t>
      </w:r>
      <w:r w:rsidRPr="006D4CA1">
        <w:rPr>
          <w:rFonts w:asciiTheme="minorHAnsi" w:hAnsiTheme="minorHAnsi" w:cstheme="minorHAnsi"/>
          <w:b/>
          <w:color w:val="000000"/>
          <w:sz w:val="24"/>
          <w:szCs w:val="24"/>
        </w:rPr>
        <w:t>η προστασία των προσωπι</w:t>
      </w:r>
      <w:r w:rsidR="00BA33ED">
        <w:rPr>
          <w:rFonts w:asciiTheme="minorHAnsi" w:hAnsiTheme="minorHAnsi" w:cstheme="minorHAnsi"/>
          <w:b/>
          <w:color w:val="000000"/>
          <w:sz w:val="24"/>
          <w:szCs w:val="24"/>
        </w:rPr>
        <w:t>κών</w:t>
      </w:r>
      <w:r w:rsidR="00D50227">
        <w:rPr>
          <w:rFonts w:asciiTheme="minorHAnsi" w:hAnsiTheme="minorHAnsi" w:cstheme="minorHAnsi"/>
          <w:b/>
          <w:color w:val="000000"/>
          <w:sz w:val="24"/>
          <w:szCs w:val="24"/>
        </w:rPr>
        <w:t xml:space="preserve"> δεδομένων των συμμετεχόντων/</w:t>
      </w:r>
      <w:r w:rsidR="00BA33ED">
        <w:rPr>
          <w:rFonts w:asciiTheme="minorHAnsi" w:hAnsiTheme="minorHAnsi" w:cstheme="minorHAnsi"/>
          <w:b/>
          <w:color w:val="000000"/>
          <w:sz w:val="24"/>
          <w:szCs w:val="24"/>
        </w:rPr>
        <w:t xml:space="preserve"> συμμετεχουσών</w:t>
      </w:r>
      <w:r w:rsidR="00D50227">
        <w:rPr>
          <w:rFonts w:asciiTheme="minorHAnsi" w:hAnsiTheme="minorHAnsi" w:cstheme="minorHAnsi"/>
          <w:b/>
          <w:color w:val="000000"/>
          <w:sz w:val="24"/>
          <w:szCs w:val="24"/>
        </w:rPr>
        <w:t xml:space="preserve"> </w:t>
      </w:r>
      <w:r w:rsidR="00BA33ED">
        <w:rPr>
          <w:rFonts w:asciiTheme="minorHAnsi" w:hAnsiTheme="minorHAnsi" w:cstheme="minorHAnsi"/>
          <w:b/>
          <w:color w:val="000000"/>
          <w:sz w:val="24"/>
          <w:szCs w:val="24"/>
        </w:rPr>
        <w:t>μαθητών</w:t>
      </w:r>
      <w:r w:rsidR="00D50227">
        <w:rPr>
          <w:rFonts w:asciiTheme="minorHAnsi" w:hAnsiTheme="minorHAnsi" w:cstheme="minorHAnsi"/>
          <w:b/>
          <w:color w:val="000000"/>
          <w:sz w:val="24"/>
          <w:szCs w:val="24"/>
        </w:rPr>
        <w:t>/</w:t>
      </w:r>
      <w:r w:rsidR="00BA33ED">
        <w:rPr>
          <w:rFonts w:asciiTheme="minorHAnsi" w:hAnsiTheme="minorHAnsi" w:cstheme="minorHAnsi"/>
          <w:b/>
          <w:color w:val="000000"/>
          <w:sz w:val="24"/>
          <w:szCs w:val="24"/>
        </w:rPr>
        <w:t>μαθη</w:t>
      </w:r>
      <w:r w:rsidR="00D50227">
        <w:rPr>
          <w:rFonts w:asciiTheme="minorHAnsi" w:hAnsiTheme="minorHAnsi" w:cstheme="minorHAnsi"/>
          <w:b/>
          <w:color w:val="000000"/>
          <w:sz w:val="24"/>
          <w:szCs w:val="24"/>
        </w:rPr>
        <w:t xml:space="preserve">τριών, </w:t>
      </w:r>
      <w:r w:rsidRPr="006D4CA1">
        <w:rPr>
          <w:rFonts w:asciiTheme="minorHAnsi" w:hAnsiTheme="minorHAnsi" w:cstheme="minorHAnsi"/>
          <w:b/>
          <w:color w:val="000000"/>
          <w:sz w:val="24"/>
          <w:szCs w:val="24"/>
        </w:rPr>
        <w:t>εκπαιδευτικών και γονέων/κηδεμόνων (βάσει της ελληνικής και ευρωπαϊκής νομοθεσίας, Ν. 4624/2019, Γενικός Κανονισμός 2016/679 για την Προστασία Δεδομένων-GDPR).</w:t>
      </w:r>
    </w:p>
    <w:p w14:paraId="24E38C3F" w14:textId="1BCF89EE" w:rsidR="007177A1" w:rsidRDefault="001041FF" w:rsidP="007177A1">
      <w:pPr>
        <w:tabs>
          <w:tab w:val="left" w:pos="605"/>
        </w:tabs>
        <w:ind w:left="720"/>
        <w:jc w:val="both"/>
        <w:rPr>
          <w:rFonts w:asciiTheme="minorHAnsi" w:hAnsiTheme="minorHAnsi" w:cstheme="minorHAnsi"/>
          <w:color w:val="000000"/>
          <w:sz w:val="24"/>
          <w:szCs w:val="24"/>
        </w:rPr>
      </w:pPr>
      <w:r>
        <w:rPr>
          <w:rFonts w:asciiTheme="minorHAnsi" w:hAnsiTheme="minorHAnsi" w:cstheme="minorHAnsi"/>
          <w:color w:val="000000"/>
          <w:sz w:val="24"/>
          <w:szCs w:val="24"/>
        </w:rPr>
        <w:t>Κάθε σχολείο πρέπει να συγκεντρώσει και να διατηρήσει</w:t>
      </w:r>
      <w:r w:rsidR="00C93F86">
        <w:rPr>
          <w:rFonts w:asciiTheme="minorHAnsi" w:hAnsiTheme="minorHAnsi" w:cstheme="minorHAnsi"/>
          <w:color w:val="000000"/>
          <w:sz w:val="24"/>
          <w:szCs w:val="24"/>
        </w:rPr>
        <w:t xml:space="preserve"> στο αρχείο του</w:t>
      </w:r>
      <w:r>
        <w:rPr>
          <w:rFonts w:asciiTheme="minorHAnsi" w:hAnsiTheme="minorHAnsi" w:cstheme="minorHAnsi"/>
          <w:color w:val="000000"/>
          <w:sz w:val="24"/>
          <w:szCs w:val="24"/>
        </w:rPr>
        <w:t xml:space="preserve"> μέχρι και την ολοκλήρωση του διαγωνισμού </w:t>
      </w:r>
      <w:r w:rsidR="00DA00C0" w:rsidRPr="00DA00C0">
        <w:rPr>
          <w:rFonts w:asciiTheme="minorHAnsi" w:hAnsiTheme="minorHAnsi" w:cstheme="minorHAnsi"/>
          <w:color w:val="000000"/>
          <w:sz w:val="24"/>
          <w:szCs w:val="24"/>
        </w:rPr>
        <w:t>“</w:t>
      </w:r>
      <w:r w:rsidRPr="00C93F86">
        <w:rPr>
          <w:rFonts w:asciiTheme="minorHAnsi" w:hAnsiTheme="minorHAnsi" w:cstheme="minorHAnsi"/>
          <w:b/>
          <w:bCs/>
          <w:color w:val="000000"/>
          <w:sz w:val="24"/>
          <w:szCs w:val="24"/>
        </w:rPr>
        <w:t xml:space="preserve">Υπεύθυνη </w:t>
      </w:r>
      <w:r w:rsidR="00DA00C0">
        <w:rPr>
          <w:rFonts w:asciiTheme="minorHAnsi" w:hAnsiTheme="minorHAnsi" w:cstheme="minorHAnsi"/>
          <w:b/>
          <w:bCs/>
          <w:color w:val="000000"/>
          <w:sz w:val="24"/>
          <w:szCs w:val="24"/>
        </w:rPr>
        <w:t>Δ</w:t>
      </w:r>
      <w:r w:rsidRPr="00C93F86">
        <w:rPr>
          <w:rFonts w:asciiTheme="minorHAnsi" w:hAnsiTheme="minorHAnsi" w:cstheme="minorHAnsi"/>
          <w:b/>
          <w:bCs/>
          <w:color w:val="000000"/>
          <w:sz w:val="24"/>
          <w:szCs w:val="24"/>
        </w:rPr>
        <w:t>ήλωση γονέων και κηδεμόνων</w:t>
      </w:r>
      <w:r w:rsidR="00DA00C0">
        <w:rPr>
          <w:rFonts w:asciiTheme="minorHAnsi" w:hAnsiTheme="minorHAnsi" w:cstheme="minorHAnsi"/>
          <w:b/>
          <w:bCs/>
          <w:color w:val="000000"/>
          <w:sz w:val="24"/>
          <w:szCs w:val="24"/>
        </w:rPr>
        <w:t>»</w:t>
      </w:r>
      <w:r>
        <w:rPr>
          <w:rFonts w:asciiTheme="minorHAnsi" w:hAnsiTheme="minorHAnsi" w:cstheme="minorHAnsi"/>
          <w:color w:val="000000"/>
          <w:sz w:val="24"/>
          <w:szCs w:val="24"/>
        </w:rPr>
        <w:t xml:space="preserve"> </w:t>
      </w:r>
      <w:r w:rsidRPr="00A04C5C">
        <w:rPr>
          <w:rFonts w:asciiTheme="minorHAnsi" w:hAnsiTheme="minorHAnsi" w:cstheme="minorHAnsi"/>
          <w:color w:val="000000"/>
          <w:sz w:val="24"/>
          <w:szCs w:val="24"/>
        </w:rPr>
        <w:t>για τη συγκατάθεση συμμετοχής των μαθητών</w:t>
      </w:r>
      <w:r w:rsidR="00D50227">
        <w:rPr>
          <w:rFonts w:asciiTheme="minorHAnsi" w:hAnsiTheme="minorHAnsi" w:cstheme="minorHAnsi"/>
          <w:color w:val="000000"/>
          <w:sz w:val="24"/>
          <w:szCs w:val="24"/>
        </w:rPr>
        <w:t>/</w:t>
      </w:r>
      <w:r w:rsidR="00BA33ED">
        <w:rPr>
          <w:rFonts w:asciiTheme="minorHAnsi" w:hAnsiTheme="minorHAnsi" w:cstheme="minorHAnsi"/>
          <w:color w:val="000000"/>
          <w:sz w:val="24"/>
          <w:szCs w:val="24"/>
        </w:rPr>
        <w:t>μαθητριών</w:t>
      </w:r>
      <w:r w:rsidRPr="00A04C5C">
        <w:rPr>
          <w:rFonts w:asciiTheme="minorHAnsi" w:hAnsiTheme="minorHAnsi" w:cstheme="minorHAnsi"/>
          <w:color w:val="000000"/>
          <w:sz w:val="24"/>
          <w:szCs w:val="24"/>
        </w:rPr>
        <w:t xml:space="preserve"> στο διαγωνισμό, </w:t>
      </w:r>
      <w:r>
        <w:rPr>
          <w:rFonts w:asciiTheme="minorHAnsi" w:hAnsiTheme="minorHAnsi" w:cstheme="minorHAnsi"/>
          <w:color w:val="000000"/>
          <w:sz w:val="24"/>
          <w:szCs w:val="24"/>
        </w:rPr>
        <w:t xml:space="preserve">για </w:t>
      </w:r>
      <w:r w:rsidRPr="00A04C5C">
        <w:rPr>
          <w:rFonts w:asciiTheme="minorHAnsi" w:hAnsiTheme="minorHAnsi" w:cstheme="minorHAnsi"/>
          <w:color w:val="000000"/>
          <w:sz w:val="24"/>
          <w:szCs w:val="24"/>
        </w:rPr>
        <w:t>δημοσιοποίηση φωτογραφικών στιγμιότυπων</w:t>
      </w:r>
      <w:r>
        <w:rPr>
          <w:rFonts w:asciiTheme="minorHAnsi" w:hAnsiTheme="minorHAnsi" w:cstheme="minorHAnsi"/>
          <w:color w:val="000000"/>
          <w:sz w:val="24"/>
          <w:szCs w:val="24"/>
        </w:rPr>
        <w:t>, καθώς</w:t>
      </w:r>
      <w:r w:rsidRPr="00A04C5C">
        <w:rPr>
          <w:rFonts w:asciiTheme="minorHAnsi" w:hAnsiTheme="minorHAnsi" w:cstheme="minorHAnsi"/>
          <w:color w:val="000000"/>
          <w:sz w:val="24"/>
          <w:szCs w:val="24"/>
        </w:rPr>
        <w:t xml:space="preserve"> και </w:t>
      </w:r>
      <w:r>
        <w:rPr>
          <w:rFonts w:asciiTheme="minorHAnsi" w:hAnsiTheme="minorHAnsi" w:cstheme="minorHAnsi"/>
          <w:color w:val="000000"/>
          <w:sz w:val="24"/>
          <w:szCs w:val="24"/>
        </w:rPr>
        <w:t xml:space="preserve">για </w:t>
      </w:r>
      <w:r w:rsidRPr="00A04C5C">
        <w:rPr>
          <w:rFonts w:asciiTheme="minorHAnsi" w:hAnsiTheme="minorHAnsi" w:cstheme="minorHAnsi"/>
          <w:color w:val="000000"/>
          <w:sz w:val="24"/>
          <w:szCs w:val="24"/>
        </w:rPr>
        <w:t>δημοσιοποίηση των ονομάτων των μαθητών που θα διακριθούν στην τελική φάση.</w:t>
      </w:r>
      <w:r>
        <w:rPr>
          <w:rFonts w:asciiTheme="minorHAnsi" w:hAnsiTheme="minorHAnsi" w:cstheme="minorHAnsi"/>
          <w:color w:val="000000"/>
          <w:sz w:val="24"/>
          <w:szCs w:val="24"/>
        </w:rPr>
        <w:t xml:space="preserve"> </w:t>
      </w:r>
    </w:p>
    <w:p w14:paraId="34D03A25" w14:textId="03EB3E37" w:rsidR="007177A1" w:rsidRDefault="006D4CA1" w:rsidP="007177A1">
      <w:pPr>
        <w:tabs>
          <w:tab w:val="left" w:pos="605"/>
        </w:tabs>
        <w:ind w:left="720"/>
        <w:jc w:val="both"/>
        <w:rPr>
          <w:rFonts w:asciiTheme="minorHAnsi" w:hAnsiTheme="minorHAnsi" w:cstheme="minorHAnsi"/>
          <w:bCs/>
          <w:color w:val="000000"/>
          <w:sz w:val="24"/>
          <w:szCs w:val="24"/>
        </w:rPr>
      </w:pPr>
      <w:r w:rsidRPr="004050A5">
        <w:rPr>
          <w:rFonts w:asciiTheme="minorHAnsi" w:hAnsiTheme="minorHAnsi" w:cstheme="minorHAnsi"/>
          <w:bCs/>
          <w:color w:val="000000"/>
          <w:sz w:val="24"/>
          <w:szCs w:val="24"/>
        </w:rPr>
        <w:t xml:space="preserve">Ο διαγωνισμός δεν εμπλέκεται με τη διαφήμιση και γενικότερα με την </w:t>
      </w:r>
      <w:r w:rsidRPr="004050A5">
        <w:rPr>
          <w:rFonts w:asciiTheme="minorHAnsi" w:hAnsiTheme="minorHAnsi" w:cstheme="minorHAnsi"/>
          <w:b/>
          <w:color w:val="000000"/>
          <w:sz w:val="24"/>
          <w:szCs w:val="24"/>
        </w:rPr>
        <w:t>προώθηση εμπορικών συμφερόντων.</w:t>
      </w:r>
      <w:r w:rsidRPr="004050A5">
        <w:rPr>
          <w:rFonts w:asciiTheme="minorHAnsi" w:hAnsiTheme="minorHAnsi" w:cstheme="minorHAnsi"/>
          <w:bCs/>
          <w:color w:val="000000"/>
          <w:sz w:val="24"/>
          <w:szCs w:val="24"/>
        </w:rPr>
        <w:t xml:space="preserve"> </w:t>
      </w:r>
    </w:p>
    <w:p w14:paraId="2D4F6836" w14:textId="77777777" w:rsidR="007177A1" w:rsidRDefault="006D4CA1" w:rsidP="007177A1">
      <w:pPr>
        <w:tabs>
          <w:tab w:val="left" w:pos="605"/>
        </w:tabs>
        <w:ind w:left="720"/>
        <w:jc w:val="both"/>
        <w:rPr>
          <w:rFonts w:asciiTheme="minorHAnsi" w:hAnsiTheme="minorHAnsi" w:cstheme="minorHAnsi"/>
          <w:b/>
          <w:color w:val="000000"/>
          <w:sz w:val="24"/>
          <w:szCs w:val="24"/>
        </w:rPr>
      </w:pPr>
      <w:r w:rsidRPr="004050A5">
        <w:rPr>
          <w:rFonts w:asciiTheme="minorHAnsi" w:hAnsiTheme="minorHAnsi" w:cstheme="minorHAnsi"/>
          <w:bCs/>
          <w:color w:val="000000"/>
          <w:sz w:val="24"/>
          <w:szCs w:val="24"/>
        </w:rPr>
        <w:t>Το εκπαιδευτικό υλικό (π.χ. ψηφιακοί και άλλοι γρίφοι) αποτελ</w:t>
      </w:r>
      <w:r w:rsidR="0092666D">
        <w:rPr>
          <w:rFonts w:asciiTheme="minorHAnsi" w:hAnsiTheme="minorHAnsi" w:cstheme="minorHAnsi"/>
          <w:bCs/>
          <w:color w:val="000000"/>
          <w:sz w:val="24"/>
          <w:szCs w:val="24"/>
        </w:rPr>
        <w:t>εί</w:t>
      </w:r>
      <w:r w:rsidRPr="004050A5">
        <w:rPr>
          <w:rFonts w:asciiTheme="minorHAnsi" w:hAnsiTheme="minorHAnsi" w:cstheme="minorHAnsi"/>
          <w:bCs/>
          <w:color w:val="000000"/>
          <w:sz w:val="24"/>
          <w:szCs w:val="24"/>
        </w:rPr>
        <w:t xml:space="preserve"> </w:t>
      </w:r>
      <w:r w:rsidRPr="004050A5">
        <w:rPr>
          <w:rFonts w:asciiTheme="minorHAnsi" w:hAnsiTheme="minorHAnsi" w:cstheme="minorHAnsi"/>
          <w:b/>
          <w:color w:val="000000"/>
          <w:sz w:val="24"/>
          <w:szCs w:val="24"/>
        </w:rPr>
        <w:t>πνευματική</w:t>
      </w:r>
      <w:r w:rsidR="004050A5" w:rsidRPr="004050A5">
        <w:rPr>
          <w:rFonts w:asciiTheme="minorHAnsi" w:hAnsiTheme="minorHAnsi" w:cstheme="minorHAnsi"/>
          <w:b/>
          <w:color w:val="000000"/>
          <w:sz w:val="24"/>
          <w:szCs w:val="24"/>
        </w:rPr>
        <w:t xml:space="preserve"> </w:t>
      </w:r>
      <w:r w:rsidRPr="004050A5">
        <w:rPr>
          <w:rFonts w:asciiTheme="minorHAnsi" w:hAnsiTheme="minorHAnsi" w:cstheme="minorHAnsi"/>
          <w:b/>
          <w:color w:val="000000"/>
          <w:sz w:val="24"/>
          <w:szCs w:val="24"/>
        </w:rPr>
        <w:t>δημιουργία της Επιστημονικής Ομάδας τους Διαγωνισμού</w:t>
      </w:r>
      <w:r w:rsidR="004050A5" w:rsidRPr="004050A5">
        <w:rPr>
          <w:rFonts w:asciiTheme="minorHAnsi" w:hAnsiTheme="minorHAnsi" w:cstheme="minorHAnsi"/>
          <w:b/>
          <w:color w:val="000000"/>
          <w:sz w:val="24"/>
          <w:szCs w:val="24"/>
        </w:rPr>
        <w:t>.</w:t>
      </w:r>
    </w:p>
    <w:p w14:paraId="00E3BBEE" w14:textId="77777777" w:rsidR="00850CA3" w:rsidRDefault="006D4CA1" w:rsidP="00850CA3">
      <w:pPr>
        <w:tabs>
          <w:tab w:val="left" w:pos="605"/>
        </w:tabs>
        <w:ind w:left="720"/>
        <w:jc w:val="both"/>
        <w:rPr>
          <w:rFonts w:asciiTheme="minorHAnsi" w:hAnsiTheme="minorHAnsi" w:cstheme="minorHAnsi"/>
          <w:bCs/>
          <w:color w:val="000000"/>
          <w:sz w:val="24"/>
          <w:szCs w:val="24"/>
        </w:rPr>
      </w:pPr>
      <w:r w:rsidRPr="004050A5">
        <w:rPr>
          <w:rFonts w:asciiTheme="minorHAnsi" w:hAnsiTheme="minorHAnsi" w:cstheme="minorHAnsi"/>
          <w:bCs/>
          <w:color w:val="000000"/>
          <w:sz w:val="24"/>
          <w:szCs w:val="24"/>
        </w:rPr>
        <w:t>Δεν θα πραγματοποιηθεί μελλοντική εμπορική διάθεση του υλικού.</w:t>
      </w:r>
    </w:p>
    <w:p w14:paraId="6BF58496" w14:textId="79328E06" w:rsidR="00850CA3" w:rsidRPr="00A04C5C" w:rsidRDefault="00850CA3" w:rsidP="00850CA3">
      <w:pPr>
        <w:tabs>
          <w:tab w:val="left" w:pos="605"/>
        </w:tabs>
        <w:ind w:left="720"/>
        <w:jc w:val="both"/>
        <w:rPr>
          <w:rFonts w:asciiTheme="minorHAnsi" w:hAnsiTheme="minorHAnsi" w:cstheme="minorHAnsi"/>
          <w:color w:val="000000"/>
          <w:sz w:val="24"/>
          <w:szCs w:val="24"/>
        </w:rPr>
      </w:pPr>
      <w:r w:rsidRPr="00850CA3">
        <w:rPr>
          <w:rFonts w:asciiTheme="minorHAnsi" w:hAnsiTheme="minorHAnsi" w:cstheme="minorHAnsi"/>
          <w:b/>
          <w:bCs/>
          <w:color w:val="000000"/>
          <w:sz w:val="24"/>
          <w:szCs w:val="24"/>
        </w:rPr>
        <w:t>Δεν θα υπάρξει οικονομική επιβάρυνση</w:t>
      </w:r>
      <w:r w:rsidRPr="00A04C5C">
        <w:rPr>
          <w:rFonts w:asciiTheme="minorHAnsi" w:hAnsiTheme="minorHAnsi" w:cstheme="minorHAnsi"/>
          <w:color w:val="000000"/>
          <w:sz w:val="24"/>
          <w:szCs w:val="24"/>
        </w:rPr>
        <w:t xml:space="preserve"> των </w:t>
      </w:r>
      <w:r w:rsidR="00D50227">
        <w:rPr>
          <w:rFonts w:asciiTheme="minorHAnsi" w:hAnsiTheme="minorHAnsi" w:cstheme="minorHAnsi"/>
          <w:color w:val="000000"/>
          <w:sz w:val="24"/>
          <w:szCs w:val="24"/>
        </w:rPr>
        <w:t>μαθητριών/</w:t>
      </w:r>
      <w:r w:rsidR="00BA33ED">
        <w:rPr>
          <w:rFonts w:asciiTheme="minorHAnsi" w:hAnsiTheme="minorHAnsi" w:cstheme="minorHAnsi"/>
          <w:color w:val="000000"/>
          <w:sz w:val="24"/>
          <w:szCs w:val="24"/>
        </w:rPr>
        <w:t>μαθητών</w:t>
      </w:r>
      <w:r w:rsidRPr="00A04C5C">
        <w:rPr>
          <w:rFonts w:asciiTheme="minorHAnsi" w:hAnsiTheme="minorHAnsi" w:cstheme="minorHAnsi"/>
          <w:color w:val="000000"/>
          <w:sz w:val="24"/>
          <w:szCs w:val="24"/>
        </w:rPr>
        <w:t xml:space="preserve"> για </w:t>
      </w:r>
      <w:r w:rsidRPr="00A04C5C">
        <w:rPr>
          <w:rFonts w:asciiTheme="minorHAnsi" w:hAnsiTheme="minorHAnsi" w:cstheme="minorHAnsi"/>
          <w:color w:val="000000"/>
          <w:sz w:val="24"/>
          <w:szCs w:val="24"/>
        </w:rPr>
        <w:lastRenderedPageBreak/>
        <w:t>συμμετοχή στο διαγω</w:t>
      </w:r>
      <w:r w:rsidR="00BA33ED">
        <w:rPr>
          <w:rFonts w:asciiTheme="minorHAnsi" w:hAnsiTheme="minorHAnsi" w:cstheme="minorHAnsi"/>
          <w:color w:val="000000"/>
          <w:sz w:val="24"/>
          <w:szCs w:val="24"/>
        </w:rPr>
        <w:t xml:space="preserve">νισμό.  Η συμμετοχή των </w:t>
      </w:r>
      <w:r w:rsidR="00D50227">
        <w:rPr>
          <w:rFonts w:asciiTheme="minorHAnsi" w:hAnsiTheme="minorHAnsi" w:cstheme="minorHAnsi"/>
          <w:color w:val="000000"/>
          <w:sz w:val="24"/>
          <w:szCs w:val="24"/>
        </w:rPr>
        <w:t>παραπάνω</w:t>
      </w:r>
      <w:r w:rsidRPr="00A04C5C">
        <w:rPr>
          <w:rFonts w:asciiTheme="minorHAnsi" w:hAnsiTheme="minorHAnsi" w:cstheme="minorHAnsi"/>
          <w:color w:val="000000"/>
          <w:sz w:val="24"/>
          <w:szCs w:val="24"/>
        </w:rPr>
        <w:t xml:space="preserve"> είναι προαιρετική και η μετακίνηση ή και η διαμονή τους στην Πάτρα για τη Β’ και Γ’ φάση, θα γίνει με ευθύνη των γονέων και κηδεμόνων τους ή των υπεύθυνων εκπαιδευτικών του σχολείου τους.</w:t>
      </w:r>
    </w:p>
    <w:p w14:paraId="7527633A" w14:textId="5F798EDD" w:rsidR="006D4CA1" w:rsidRPr="00C81C2B" w:rsidRDefault="006D4CA1" w:rsidP="006D4CA1">
      <w:pPr>
        <w:tabs>
          <w:tab w:val="left" w:pos="605"/>
        </w:tabs>
        <w:jc w:val="both"/>
        <w:rPr>
          <w:rFonts w:asciiTheme="minorHAnsi" w:hAnsiTheme="minorHAnsi" w:cstheme="minorHAnsi"/>
          <w:b/>
          <w:color w:val="000000"/>
          <w:sz w:val="24"/>
          <w:szCs w:val="24"/>
        </w:rPr>
      </w:pPr>
    </w:p>
    <w:p w14:paraId="1DDCA60E" w14:textId="55D89797" w:rsidR="00C05E32" w:rsidRPr="0092666D" w:rsidRDefault="0092666D" w:rsidP="0092666D">
      <w:pPr>
        <w:pStyle w:val="a4"/>
        <w:numPr>
          <w:ilvl w:val="0"/>
          <w:numId w:val="6"/>
        </w:numPr>
        <w:tabs>
          <w:tab w:val="left" w:pos="605"/>
        </w:tabs>
        <w:rPr>
          <w:rFonts w:asciiTheme="minorHAnsi" w:hAnsiTheme="minorHAnsi" w:cstheme="minorHAnsi"/>
          <w:b/>
          <w:color w:val="000000"/>
          <w:sz w:val="24"/>
          <w:szCs w:val="24"/>
          <w:lang w:val="en-US"/>
        </w:rPr>
      </w:pPr>
      <w:r w:rsidRPr="0092666D">
        <w:rPr>
          <w:rFonts w:asciiTheme="minorHAnsi" w:hAnsiTheme="minorHAnsi" w:cstheme="minorHAnsi"/>
          <w:b/>
          <w:color w:val="000000"/>
          <w:sz w:val="24"/>
          <w:szCs w:val="24"/>
        </w:rPr>
        <w:t>Πλαίσιο διεξαγωγής</w:t>
      </w:r>
      <w:r>
        <w:rPr>
          <w:rFonts w:asciiTheme="minorHAnsi" w:hAnsiTheme="minorHAnsi" w:cstheme="minorHAnsi"/>
          <w:b/>
          <w:color w:val="000000"/>
          <w:sz w:val="24"/>
          <w:szCs w:val="24"/>
        </w:rPr>
        <w:t xml:space="preserve">: </w:t>
      </w:r>
      <w:r w:rsidR="00C05E32" w:rsidRPr="0092666D">
        <w:rPr>
          <w:rFonts w:asciiTheme="minorHAnsi" w:hAnsiTheme="minorHAnsi" w:cstheme="minorHAnsi"/>
          <w:b/>
          <w:color w:val="000000"/>
          <w:sz w:val="24"/>
          <w:szCs w:val="24"/>
        </w:rPr>
        <w:t>Συμμετοχή</w:t>
      </w:r>
      <w:r w:rsidR="00DA00C0">
        <w:rPr>
          <w:rFonts w:asciiTheme="minorHAnsi" w:hAnsiTheme="minorHAnsi" w:cstheme="minorHAnsi"/>
          <w:b/>
          <w:color w:val="000000"/>
          <w:sz w:val="24"/>
          <w:szCs w:val="24"/>
        </w:rPr>
        <w:t xml:space="preserve"> σχολείων</w:t>
      </w:r>
    </w:p>
    <w:p w14:paraId="47C4B6AD" w14:textId="5D6989FD" w:rsidR="004C410F" w:rsidRPr="00A04C5C" w:rsidRDefault="004C410F" w:rsidP="004C410F">
      <w:pPr>
        <w:ind w:left="462" w:right="117"/>
        <w:jc w:val="both"/>
        <w:rPr>
          <w:rFonts w:asciiTheme="minorHAnsi" w:hAnsiTheme="minorHAnsi" w:cstheme="minorHAnsi"/>
          <w:color w:val="000000"/>
          <w:sz w:val="24"/>
          <w:szCs w:val="24"/>
        </w:rPr>
      </w:pPr>
      <w:r w:rsidRPr="004C410F">
        <w:rPr>
          <w:rFonts w:asciiTheme="minorHAnsi" w:hAnsiTheme="minorHAnsi" w:cstheme="minorHAnsi"/>
          <w:b/>
          <w:bCs/>
          <w:color w:val="000000"/>
          <w:sz w:val="24"/>
          <w:szCs w:val="24"/>
        </w:rPr>
        <w:t>Δικαίωμα συμμετοχής</w:t>
      </w:r>
      <w:r w:rsidR="0010555C">
        <w:rPr>
          <w:rFonts w:asciiTheme="minorHAnsi" w:hAnsiTheme="minorHAnsi" w:cstheme="minorHAnsi"/>
          <w:color w:val="000000"/>
          <w:sz w:val="24"/>
          <w:szCs w:val="24"/>
        </w:rPr>
        <w:t xml:space="preserve"> στον 5</w:t>
      </w:r>
      <w:r w:rsidRPr="00A04C5C">
        <w:rPr>
          <w:rFonts w:asciiTheme="minorHAnsi" w:hAnsiTheme="minorHAnsi" w:cstheme="minorHAnsi"/>
          <w:color w:val="000000"/>
          <w:sz w:val="24"/>
          <w:szCs w:val="24"/>
        </w:rPr>
        <w:t>o Διαγωνισμό Μαθηματικής Λογικής και Υπολογιστική</w:t>
      </w:r>
      <w:r w:rsidR="00BA33ED">
        <w:rPr>
          <w:rFonts w:asciiTheme="minorHAnsi" w:hAnsiTheme="minorHAnsi" w:cstheme="minorHAnsi"/>
          <w:color w:val="000000"/>
          <w:sz w:val="24"/>
          <w:szCs w:val="24"/>
        </w:rPr>
        <w:t>ς Σκέψης</w:t>
      </w:r>
      <w:r w:rsidR="00DA00C0">
        <w:rPr>
          <w:rFonts w:asciiTheme="minorHAnsi" w:hAnsiTheme="minorHAnsi" w:cstheme="minorHAnsi"/>
          <w:color w:val="000000"/>
          <w:sz w:val="24"/>
          <w:szCs w:val="24"/>
        </w:rPr>
        <w:t xml:space="preserve"> </w:t>
      </w:r>
      <w:r w:rsidR="00DA00C0">
        <w:rPr>
          <w:rFonts w:asciiTheme="minorHAnsi" w:hAnsiTheme="minorHAnsi" w:cstheme="minorHAnsi"/>
          <w:color w:val="000000"/>
          <w:sz w:val="24"/>
          <w:szCs w:val="24"/>
          <w:lang w:val="en-US"/>
        </w:rPr>
        <w:t>Alan</w:t>
      </w:r>
      <w:r w:rsidR="00DA00C0" w:rsidRPr="00DA00C0">
        <w:rPr>
          <w:rFonts w:asciiTheme="minorHAnsi" w:hAnsiTheme="minorHAnsi" w:cstheme="minorHAnsi"/>
          <w:color w:val="000000"/>
          <w:sz w:val="24"/>
          <w:szCs w:val="24"/>
        </w:rPr>
        <w:t xml:space="preserve"> </w:t>
      </w:r>
      <w:r w:rsidR="00DA00C0">
        <w:rPr>
          <w:rFonts w:asciiTheme="minorHAnsi" w:hAnsiTheme="minorHAnsi" w:cstheme="minorHAnsi"/>
          <w:color w:val="000000"/>
          <w:sz w:val="24"/>
          <w:szCs w:val="24"/>
          <w:lang w:val="en-US"/>
        </w:rPr>
        <w:t>Turing</w:t>
      </w:r>
      <w:r w:rsidR="00DA00C0" w:rsidRPr="00DA00C0">
        <w:rPr>
          <w:rFonts w:asciiTheme="minorHAnsi" w:hAnsiTheme="minorHAnsi" w:cstheme="minorHAnsi"/>
          <w:color w:val="000000"/>
          <w:sz w:val="24"/>
          <w:szCs w:val="24"/>
        </w:rPr>
        <w:t>”</w:t>
      </w:r>
      <w:r w:rsidR="00BA33ED">
        <w:rPr>
          <w:rFonts w:asciiTheme="minorHAnsi" w:hAnsiTheme="minorHAnsi" w:cstheme="minorHAnsi"/>
          <w:color w:val="000000"/>
          <w:sz w:val="24"/>
          <w:szCs w:val="24"/>
        </w:rPr>
        <w:t xml:space="preserve">, έχουν όλοι οι </w:t>
      </w:r>
      <w:r w:rsidR="00BA33ED" w:rsidRPr="006C00DA">
        <w:rPr>
          <w:rFonts w:asciiTheme="minorHAnsi" w:hAnsiTheme="minorHAnsi" w:cstheme="minorHAnsi"/>
          <w:b/>
          <w:bCs/>
          <w:color w:val="000000"/>
          <w:sz w:val="24"/>
          <w:szCs w:val="24"/>
        </w:rPr>
        <w:t>μαθητές</w:t>
      </w:r>
      <w:r w:rsidR="00DA00C0" w:rsidRPr="00DA00C0">
        <w:rPr>
          <w:rFonts w:asciiTheme="minorHAnsi" w:hAnsiTheme="minorHAnsi" w:cstheme="minorHAnsi"/>
          <w:b/>
          <w:bCs/>
          <w:color w:val="000000"/>
          <w:sz w:val="24"/>
          <w:szCs w:val="24"/>
        </w:rPr>
        <w:t xml:space="preserve"> </w:t>
      </w:r>
      <w:r w:rsidR="00DA00C0">
        <w:rPr>
          <w:rFonts w:asciiTheme="minorHAnsi" w:hAnsiTheme="minorHAnsi" w:cstheme="minorHAnsi"/>
          <w:b/>
          <w:bCs/>
          <w:color w:val="000000"/>
          <w:sz w:val="24"/>
          <w:szCs w:val="24"/>
        </w:rPr>
        <w:t>και</w:t>
      </w:r>
      <w:r w:rsidR="00DA00C0" w:rsidRPr="00DA00C0">
        <w:rPr>
          <w:rFonts w:asciiTheme="minorHAnsi" w:hAnsiTheme="minorHAnsi" w:cstheme="minorHAnsi"/>
          <w:b/>
          <w:bCs/>
          <w:color w:val="000000"/>
          <w:sz w:val="24"/>
          <w:szCs w:val="24"/>
        </w:rPr>
        <w:t xml:space="preserve"> </w:t>
      </w:r>
      <w:r w:rsidR="00BA33ED" w:rsidRPr="006C00DA">
        <w:rPr>
          <w:rFonts w:asciiTheme="minorHAnsi" w:hAnsiTheme="minorHAnsi" w:cstheme="minorHAnsi"/>
          <w:b/>
          <w:bCs/>
          <w:color w:val="000000"/>
          <w:sz w:val="24"/>
          <w:szCs w:val="24"/>
        </w:rPr>
        <w:t>μαθή</w:t>
      </w:r>
      <w:r w:rsidRPr="006C00DA">
        <w:rPr>
          <w:rFonts w:asciiTheme="minorHAnsi" w:hAnsiTheme="minorHAnsi" w:cstheme="minorHAnsi"/>
          <w:b/>
          <w:bCs/>
          <w:color w:val="000000"/>
          <w:sz w:val="24"/>
          <w:szCs w:val="24"/>
        </w:rPr>
        <w:t>τριες Ε’ και ΣΤ’ Δημοτικού, Α΄, Β΄ και Γ΄ Γυμνασίου και Α</w:t>
      </w:r>
      <w:r w:rsidR="006C00DA">
        <w:rPr>
          <w:rFonts w:asciiTheme="minorHAnsi" w:hAnsiTheme="minorHAnsi" w:cstheme="minorHAnsi"/>
          <w:b/>
          <w:bCs/>
          <w:color w:val="000000"/>
          <w:sz w:val="24"/>
          <w:szCs w:val="24"/>
        </w:rPr>
        <w:t>΄</w:t>
      </w:r>
      <w:r w:rsidRPr="006C00DA">
        <w:rPr>
          <w:rFonts w:asciiTheme="minorHAnsi" w:hAnsiTheme="minorHAnsi" w:cstheme="minorHAnsi"/>
          <w:b/>
          <w:bCs/>
          <w:color w:val="000000"/>
          <w:sz w:val="24"/>
          <w:szCs w:val="24"/>
        </w:rPr>
        <w:t>, Β</w:t>
      </w:r>
      <w:r w:rsidR="006C00DA">
        <w:rPr>
          <w:rFonts w:asciiTheme="minorHAnsi" w:hAnsiTheme="minorHAnsi" w:cstheme="minorHAnsi"/>
          <w:b/>
          <w:bCs/>
          <w:color w:val="000000"/>
          <w:sz w:val="24"/>
          <w:szCs w:val="24"/>
        </w:rPr>
        <w:t>΄</w:t>
      </w:r>
      <w:r w:rsidRPr="006C00DA">
        <w:rPr>
          <w:rFonts w:asciiTheme="minorHAnsi" w:hAnsiTheme="minorHAnsi" w:cstheme="minorHAnsi"/>
          <w:b/>
          <w:bCs/>
          <w:color w:val="000000"/>
          <w:sz w:val="24"/>
          <w:szCs w:val="24"/>
        </w:rPr>
        <w:t>, Γ</w:t>
      </w:r>
      <w:r w:rsidR="006C00DA">
        <w:rPr>
          <w:rFonts w:asciiTheme="minorHAnsi" w:hAnsiTheme="minorHAnsi" w:cstheme="minorHAnsi"/>
          <w:b/>
          <w:bCs/>
          <w:color w:val="000000"/>
          <w:sz w:val="24"/>
          <w:szCs w:val="24"/>
        </w:rPr>
        <w:t>΄</w:t>
      </w:r>
      <w:r w:rsidRPr="006C00DA">
        <w:rPr>
          <w:rFonts w:asciiTheme="minorHAnsi" w:hAnsiTheme="minorHAnsi" w:cstheme="minorHAnsi"/>
          <w:b/>
          <w:bCs/>
          <w:color w:val="000000"/>
          <w:sz w:val="24"/>
          <w:szCs w:val="24"/>
        </w:rPr>
        <w:t xml:space="preserve"> Λυκείου όλων των τύπων, της Ελλάδας, της Κύπρου και των Ελληνόφωνων σχολικών μονάδων του εξωτερικού.</w:t>
      </w:r>
    </w:p>
    <w:p w14:paraId="173B1D45" w14:textId="1900FEF5" w:rsidR="007F7DD6" w:rsidRPr="007F7DD6" w:rsidRDefault="005B5365" w:rsidP="007F7DD6">
      <w:pPr>
        <w:ind w:firstLine="720"/>
        <w:jc w:val="both"/>
        <w:rPr>
          <w:rFonts w:eastAsia="Times New Roman" w:cstheme="minorHAnsi"/>
          <w:color w:val="000000"/>
          <w:sz w:val="24"/>
          <w:szCs w:val="24"/>
        </w:rPr>
      </w:pPr>
      <w:r>
        <w:rPr>
          <w:rFonts w:asciiTheme="minorHAnsi" w:hAnsiTheme="minorHAnsi" w:cstheme="minorHAnsi"/>
          <w:b/>
          <w:bCs/>
          <w:color w:val="000000"/>
          <w:sz w:val="24"/>
          <w:szCs w:val="24"/>
        </w:rPr>
        <w:t>Η/Ο Διευθύντρια, Διευθυντής</w:t>
      </w:r>
      <w:r w:rsidR="00E53661">
        <w:rPr>
          <w:rFonts w:asciiTheme="minorHAnsi" w:hAnsiTheme="minorHAnsi" w:cstheme="minorHAnsi"/>
          <w:color w:val="000000"/>
          <w:sz w:val="24"/>
          <w:szCs w:val="24"/>
        </w:rPr>
        <w:t xml:space="preserve"> κάθε σχολικής μονάδας εγκρίνει τη συμμετοχή του σχολείου στον  </w:t>
      </w:r>
      <w:r w:rsidR="0010555C">
        <w:rPr>
          <w:b/>
          <w:color w:val="000000"/>
          <w:sz w:val="24"/>
          <w:szCs w:val="24"/>
        </w:rPr>
        <w:t>5</w:t>
      </w:r>
      <w:r w:rsidR="00E53661" w:rsidRPr="00A04C5C">
        <w:rPr>
          <w:b/>
          <w:color w:val="000000"/>
          <w:sz w:val="24"/>
          <w:szCs w:val="24"/>
          <w:vertAlign w:val="superscript"/>
        </w:rPr>
        <w:t>ο</w:t>
      </w:r>
      <w:r w:rsidR="00E53661" w:rsidRPr="00A04C5C">
        <w:rPr>
          <w:b/>
          <w:color w:val="000000"/>
          <w:sz w:val="24"/>
          <w:szCs w:val="24"/>
        </w:rPr>
        <w:t xml:space="preserve"> (Πανελλήνιο) Διαγωνισμό Μαθηματικής Λογικής και Υπολογιστικής Σκέψης, </w:t>
      </w:r>
      <w:r w:rsidR="00E53661">
        <w:rPr>
          <w:b/>
          <w:color w:val="000000"/>
          <w:sz w:val="24"/>
          <w:szCs w:val="24"/>
        </w:rPr>
        <w:t>«</w:t>
      </w:r>
      <w:proofErr w:type="spellStart"/>
      <w:r w:rsidR="00E53661" w:rsidRPr="00A04C5C">
        <w:rPr>
          <w:b/>
          <w:color w:val="000000"/>
          <w:sz w:val="24"/>
          <w:szCs w:val="24"/>
        </w:rPr>
        <w:t>Alan</w:t>
      </w:r>
      <w:proofErr w:type="spellEnd"/>
      <w:r w:rsidR="00E53661" w:rsidRPr="00A04C5C">
        <w:rPr>
          <w:b/>
          <w:color w:val="000000"/>
          <w:sz w:val="24"/>
          <w:szCs w:val="24"/>
        </w:rPr>
        <w:t xml:space="preserve"> </w:t>
      </w:r>
      <w:proofErr w:type="spellStart"/>
      <w:r w:rsidR="00E53661" w:rsidRPr="00A04C5C">
        <w:rPr>
          <w:b/>
          <w:color w:val="000000"/>
          <w:sz w:val="24"/>
          <w:szCs w:val="24"/>
        </w:rPr>
        <w:t>Turing</w:t>
      </w:r>
      <w:proofErr w:type="spellEnd"/>
      <w:r w:rsidR="00E53661">
        <w:rPr>
          <w:b/>
          <w:color w:val="000000"/>
          <w:sz w:val="24"/>
          <w:szCs w:val="24"/>
        </w:rPr>
        <w:t>»</w:t>
      </w:r>
      <w:r w:rsidR="006C00DA">
        <w:rPr>
          <w:b/>
          <w:color w:val="000000"/>
          <w:sz w:val="24"/>
          <w:szCs w:val="24"/>
        </w:rPr>
        <w:t xml:space="preserve">, σύμφωνα με </w:t>
      </w:r>
      <w:r w:rsidR="006C00DA" w:rsidRPr="00A460AE">
        <w:rPr>
          <w:rFonts w:eastAsia="Times New Roman" w:cstheme="minorHAnsi"/>
          <w:color w:val="000000"/>
          <w:sz w:val="24"/>
          <w:szCs w:val="24"/>
        </w:rPr>
        <w:t xml:space="preserve">το </w:t>
      </w:r>
      <w:r w:rsidR="006C00DA" w:rsidRPr="00A460AE">
        <w:rPr>
          <w:rFonts w:eastAsia="Times New Roman" w:cstheme="minorHAnsi"/>
          <w:color w:val="5B9BD5"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άρθρο 73, του νόμου 5128/30-07-2024 (ΦΕΚ Α ́ 118)</w:t>
      </w:r>
      <w:r w:rsidR="006C00DA" w:rsidRPr="00A460AE">
        <w:rPr>
          <w:rFonts w:eastAsia="Times New Roman"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C00DA">
        <w:rPr>
          <w:rFonts w:eastAsia="Times New Roman"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C00DA" w:rsidRPr="00DA00C0">
        <w:rPr>
          <w:rFonts w:eastAsia="Times New Roman" w:cstheme="minorHAnsi"/>
          <w:color w:val="000000"/>
          <w:sz w:val="24"/>
          <w:szCs w:val="24"/>
        </w:rPr>
        <w:t xml:space="preserve">όπου </w:t>
      </w:r>
      <w:r w:rsidR="006C00DA" w:rsidRPr="00A460AE">
        <w:rPr>
          <w:rFonts w:eastAsia="Times New Roman" w:cstheme="minorHAnsi"/>
          <w:color w:val="000000"/>
          <w:sz w:val="24"/>
          <w:szCs w:val="24"/>
        </w:rPr>
        <w:t>η υλοποίηση Εκπαιδευτικών Προγραμμάτων (ΕΠ), Μαθητικών Διαγωνισμών (πλην των διαγωνισμών του ν. 4692/2020, Α΄ 111, άρθρο 40) (ΜΔ), Μαθητικών Φεστιβάλ (ΜΦ) και Προσομοιώσεων Συνεδρίων (ΠΣ) δεν απαιτεί την έγκριση του Υπουργείου Παιδείας, Θρησκευμάτων και Αθλητισμού αλλά αποτελεί πρωτοβουλία του Συλλόγου Διδασκόντων ή του/της Διευθυντή/-</w:t>
      </w:r>
      <w:proofErr w:type="spellStart"/>
      <w:r w:rsidR="00B43510">
        <w:rPr>
          <w:rFonts w:eastAsia="Times New Roman" w:cstheme="minorHAnsi"/>
          <w:color w:val="000000"/>
          <w:sz w:val="24"/>
          <w:szCs w:val="24"/>
        </w:rPr>
        <w:t>τ</w:t>
      </w:r>
      <w:r w:rsidR="006C00DA" w:rsidRPr="00A460AE">
        <w:rPr>
          <w:rFonts w:eastAsia="Times New Roman" w:cstheme="minorHAnsi"/>
          <w:color w:val="000000"/>
          <w:sz w:val="24"/>
          <w:szCs w:val="24"/>
        </w:rPr>
        <w:t>ριας</w:t>
      </w:r>
      <w:proofErr w:type="spellEnd"/>
      <w:r w:rsidR="006C00DA" w:rsidRPr="00A460AE">
        <w:rPr>
          <w:rFonts w:eastAsia="Times New Roman" w:cstheme="minorHAnsi"/>
          <w:color w:val="000000"/>
          <w:sz w:val="24"/>
          <w:szCs w:val="24"/>
        </w:rPr>
        <w:t xml:space="preserve"> του </w:t>
      </w:r>
      <w:r w:rsidR="006C00DA">
        <w:rPr>
          <w:rFonts w:eastAsia="Times New Roman" w:cstheme="minorHAnsi"/>
          <w:color w:val="000000"/>
          <w:sz w:val="24"/>
          <w:szCs w:val="24"/>
        </w:rPr>
        <w:t>κάθε Σ</w:t>
      </w:r>
      <w:r w:rsidR="006C00DA" w:rsidRPr="00A460AE">
        <w:rPr>
          <w:rFonts w:eastAsia="Times New Roman" w:cstheme="minorHAnsi"/>
          <w:color w:val="000000"/>
          <w:sz w:val="24"/>
          <w:szCs w:val="24"/>
        </w:rPr>
        <w:t>χολείου και εγκρίνεται από αυτόν/-</w:t>
      </w:r>
      <w:proofErr w:type="spellStart"/>
      <w:r w:rsidR="006C00DA" w:rsidRPr="00A460AE">
        <w:rPr>
          <w:rFonts w:eastAsia="Times New Roman" w:cstheme="minorHAnsi"/>
          <w:color w:val="000000"/>
          <w:sz w:val="24"/>
          <w:szCs w:val="24"/>
        </w:rPr>
        <w:t>ήν</w:t>
      </w:r>
      <w:proofErr w:type="spellEnd"/>
      <w:r w:rsidR="006C00DA" w:rsidRPr="00A460AE">
        <w:rPr>
          <w:rFonts w:eastAsia="Times New Roman" w:cstheme="minorHAnsi"/>
          <w:color w:val="000000"/>
          <w:sz w:val="24"/>
          <w:szCs w:val="24"/>
        </w:rPr>
        <w:t xml:space="preserve"> με απόφαση που κοινοποιείται στον/στην Επόπτη/-</w:t>
      </w:r>
      <w:proofErr w:type="spellStart"/>
      <w:r w:rsidR="006C00DA" w:rsidRPr="00A460AE">
        <w:rPr>
          <w:rFonts w:eastAsia="Times New Roman" w:cstheme="minorHAnsi"/>
          <w:color w:val="000000"/>
          <w:sz w:val="24"/>
          <w:szCs w:val="24"/>
        </w:rPr>
        <w:t>τρια</w:t>
      </w:r>
      <w:proofErr w:type="spellEnd"/>
      <w:r w:rsidR="006C00DA" w:rsidRPr="00A460AE">
        <w:rPr>
          <w:rFonts w:eastAsia="Times New Roman" w:cstheme="minorHAnsi"/>
          <w:color w:val="000000"/>
          <w:sz w:val="24"/>
          <w:szCs w:val="24"/>
        </w:rPr>
        <w:t xml:space="preserve"> Ποιότητας της Εκπαίδευσης της οικείας Διεύθυνσης Εκπαίδευσης</w:t>
      </w:r>
    </w:p>
    <w:p w14:paraId="121528FC" w14:textId="33352096" w:rsidR="00E53661" w:rsidRPr="007F7DD6" w:rsidRDefault="00E26782" w:rsidP="007F7DD6">
      <w:pPr>
        <w:spacing w:line="360" w:lineRule="auto"/>
        <w:jc w:val="both"/>
        <w:rPr>
          <w:rFonts w:eastAsia="Times New Roman" w:cstheme="minorHAnsi"/>
          <w:color w:val="000000"/>
          <w:sz w:val="24"/>
          <w:szCs w:val="24"/>
        </w:rPr>
      </w:pPr>
      <w:hyperlink r:id="rId10" w:history="1">
        <w:r w:rsidR="004C41BD" w:rsidRPr="004C41BD">
          <w:rPr>
            <w:bCs/>
            <w:color w:val="0563C1" w:themeColor="hyperlink"/>
            <w:sz w:val="24"/>
            <w:u w:val="single"/>
          </w:rPr>
          <w:t>https://www.iep.edu.gr/draseis-programmata-scholikon-monado-2/</w:t>
        </w:r>
      </w:hyperlink>
      <w:r w:rsidR="006C00DA">
        <w:rPr>
          <w:rFonts w:eastAsia="Times New Roman" w:cstheme="minorHAnsi"/>
          <w:color w:val="000000"/>
          <w:sz w:val="24"/>
          <w:szCs w:val="24"/>
        </w:rPr>
        <w:t xml:space="preserve"> </w:t>
      </w:r>
    </w:p>
    <w:p w14:paraId="78CCADFE" w14:textId="28B21A40" w:rsidR="004C410F" w:rsidRPr="004C410F" w:rsidRDefault="00940063" w:rsidP="006C00DA">
      <w:pPr>
        <w:ind w:right="116"/>
        <w:jc w:val="both"/>
        <w:rPr>
          <w:rFonts w:asciiTheme="minorHAnsi" w:hAnsiTheme="minorHAnsi" w:cstheme="minorHAnsi"/>
          <w:sz w:val="24"/>
          <w:szCs w:val="24"/>
        </w:rPr>
      </w:pPr>
      <w:r>
        <w:rPr>
          <w:rFonts w:asciiTheme="minorHAnsi" w:hAnsiTheme="minorHAnsi" w:cstheme="minorHAnsi"/>
          <w:sz w:val="24"/>
          <w:szCs w:val="24"/>
        </w:rPr>
        <w:t>Οι μαθήτριες/</w:t>
      </w:r>
      <w:r w:rsidR="005B5365">
        <w:rPr>
          <w:rFonts w:asciiTheme="minorHAnsi" w:hAnsiTheme="minorHAnsi" w:cstheme="minorHAnsi"/>
          <w:sz w:val="24"/>
          <w:szCs w:val="24"/>
        </w:rPr>
        <w:t>μαθητές</w:t>
      </w:r>
      <w:r w:rsidR="004C410F">
        <w:rPr>
          <w:rFonts w:asciiTheme="minorHAnsi" w:hAnsiTheme="minorHAnsi" w:cstheme="minorHAnsi"/>
          <w:sz w:val="24"/>
          <w:szCs w:val="24"/>
        </w:rPr>
        <w:t xml:space="preserve"> συμμετέχουν στον Διαγωνισμό </w:t>
      </w:r>
      <w:r w:rsidR="004C410F" w:rsidRPr="00A04C5C">
        <w:rPr>
          <w:rFonts w:asciiTheme="minorHAnsi" w:hAnsiTheme="minorHAnsi" w:cstheme="minorHAnsi"/>
          <w:color w:val="000000"/>
          <w:sz w:val="24"/>
          <w:szCs w:val="24"/>
        </w:rPr>
        <w:t xml:space="preserve">με </w:t>
      </w:r>
      <w:r w:rsidR="004C410F" w:rsidRPr="00E26F68">
        <w:rPr>
          <w:rFonts w:asciiTheme="minorHAnsi" w:hAnsiTheme="minorHAnsi" w:cstheme="minorHAnsi"/>
          <w:color w:val="000000"/>
          <w:sz w:val="24"/>
          <w:szCs w:val="24"/>
        </w:rPr>
        <w:t xml:space="preserve">την καθοδήγηση </w:t>
      </w:r>
      <w:r w:rsidR="004C410F" w:rsidRPr="006C00DA">
        <w:rPr>
          <w:rFonts w:asciiTheme="minorHAnsi" w:hAnsiTheme="minorHAnsi" w:cstheme="minorHAnsi"/>
          <w:b/>
          <w:bCs/>
          <w:color w:val="000000"/>
          <w:sz w:val="24"/>
          <w:szCs w:val="24"/>
        </w:rPr>
        <w:t>δύο</w:t>
      </w:r>
      <w:r w:rsidR="00680887">
        <w:rPr>
          <w:rFonts w:asciiTheme="minorHAnsi" w:hAnsiTheme="minorHAnsi" w:cstheme="minorHAnsi"/>
          <w:b/>
          <w:bCs/>
          <w:color w:val="000000"/>
          <w:sz w:val="24"/>
          <w:szCs w:val="24"/>
        </w:rPr>
        <w:t xml:space="preserve"> έως τριών</w:t>
      </w:r>
      <w:r w:rsidR="004C410F" w:rsidRPr="00E26F68">
        <w:rPr>
          <w:rFonts w:asciiTheme="minorHAnsi" w:hAnsiTheme="minorHAnsi" w:cstheme="minorHAnsi"/>
          <w:color w:val="000000"/>
          <w:sz w:val="24"/>
          <w:szCs w:val="24"/>
        </w:rPr>
        <w:t xml:space="preserve"> εκπαιδευτικών από κάθε σχολείο (</w:t>
      </w:r>
      <w:r w:rsidR="00680887">
        <w:rPr>
          <w:rFonts w:asciiTheme="minorHAnsi" w:hAnsiTheme="minorHAnsi" w:cstheme="minorHAnsi"/>
          <w:color w:val="000000"/>
          <w:sz w:val="24"/>
          <w:szCs w:val="24"/>
        </w:rPr>
        <w:t xml:space="preserve">εκ των οποίων </w:t>
      </w:r>
      <w:r w:rsidR="004C410F" w:rsidRPr="00E26F68">
        <w:rPr>
          <w:rFonts w:asciiTheme="minorHAnsi" w:hAnsiTheme="minorHAnsi" w:cstheme="minorHAnsi"/>
          <w:color w:val="000000"/>
          <w:sz w:val="24"/>
          <w:szCs w:val="24"/>
        </w:rPr>
        <w:t xml:space="preserve">κατά προτίμηση </w:t>
      </w:r>
      <w:r w:rsidR="00680887">
        <w:rPr>
          <w:rFonts w:asciiTheme="minorHAnsi" w:hAnsiTheme="minorHAnsi" w:cstheme="minorHAnsi"/>
          <w:color w:val="000000"/>
          <w:sz w:val="24"/>
          <w:szCs w:val="24"/>
        </w:rPr>
        <w:t xml:space="preserve">μία/έναν </w:t>
      </w:r>
      <w:r w:rsidR="004C410F" w:rsidRPr="00E26F68">
        <w:rPr>
          <w:rFonts w:asciiTheme="minorHAnsi" w:hAnsiTheme="minorHAnsi" w:cstheme="minorHAnsi"/>
          <w:color w:val="000000"/>
          <w:sz w:val="24"/>
          <w:szCs w:val="24"/>
        </w:rPr>
        <w:t>εκπαιδευτικό</w:t>
      </w:r>
      <w:r w:rsidR="004C410F">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κλάδου </w:t>
      </w:r>
      <w:r w:rsidR="00C45141">
        <w:rPr>
          <w:rFonts w:asciiTheme="minorHAnsi" w:hAnsiTheme="minorHAnsi" w:cstheme="minorHAnsi"/>
          <w:color w:val="000000"/>
          <w:sz w:val="24"/>
          <w:szCs w:val="24"/>
        </w:rPr>
        <w:t>ΠΕ03 ή ΠΕ70</w:t>
      </w:r>
      <w:r>
        <w:rPr>
          <w:rFonts w:asciiTheme="minorHAnsi" w:hAnsiTheme="minorHAnsi" w:cstheme="minorHAnsi"/>
          <w:color w:val="000000"/>
          <w:sz w:val="24"/>
          <w:szCs w:val="24"/>
        </w:rPr>
        <w:t xml:space="preserve"> και μία/έναν</w:t>
      </w:r>
      <w:r w:rsidR="004C410F">
        <w:rPr>
          <w:rFonts w:asciiTheme="minorHAnsi" w:hAnsiTheme="minorHAnsi" w:cstheme="minorHAnsi"/>
          <w:color w:val="000000"/>
          <w:sz w:val="24"/>
          <w:szCs w:val="24"/>
        </w:rPr>
        <w:t xml:space="preserve"> εκπαιδευτικό κλάδου</w:t>
      </w:r>
      <w:r w:rsidR="004C410F" w:rsidRPr="00A04C5C">
        <w:rPr>
          <w:rFonts w:asciiTheme="minorHAnsi" w:hAnsiTheme="minorHAnsi" w:cstheme="minorHAnsi"/>
          <w:color w:val="000000"/>
          <w:sz w:val="24"/>
          <w:szCs w:val="24"/>
        </w:rPr>
        <w:t xml:space="preserve"> Πληροφορικής). </w:t>
      </w:r>
      <w:r>
        <w:rPr>
          <w:rFonts w:asciiTheme="minorHAnsi" w:hAnsiTheme="minorHAnsi" w:cstheme="minorHAnsi"/>
          <w:color w:val="000000"/>
          <w:sz w:val="24"/>
          <w:szCs w:val="24"/>
        </w:rPr>
        <w:t>Οι μαθήτριες/</w:t>
      </w:r>
      <w:r w:rsidR="005B5365">
        <w:rPr>
          <w:rFonts w:asciiTheme="minorHAnsi" w:hAnsiTheme="minorHAnsi" w:cstheme="minorHAnsi"/>
          <w:color w:val="000000"/>
          <w:sz w:val="24"/>
          <w:szCs w:val="24"/>
        </w:rPr>
        <w:t>μαθητές</w:t>
      </w:r>
      <w:r w:rsidR="00C05E32" w:rsidRPr="00A04C5C">
        <w:rPr>
          <w:rFonts w:asciiTheme="minorHAnsi" w:hAnsiTheme="minorHAnsi" w:cstheme="minorHAnsi"/>
          <w:color w:val="000000"/>
          <w:sz w:val="24"/>
          <w:szCs w:val="24"/>
        </w:rPr>
        <w:t xml:space="preserve"> από κάθε σχολείο που επιθυμούν να συμμετ</w:t>
      </w:r>
      <w:r w:rsidR="00863631">
        <w:rPr>
          <w:rFonts w:asciiTheme="minorHAnsi" w:hAnsiTheme="minorHAnsi" w:cstheme="minorHAnsi"/>
          <w:color w:val="000000"/>
          <w:sz w:val="24"/>
          <w:szCs w:val="24"/>
        </w:rPr>
        <w:t>άσ</w:t>
      </w:r>
      <w:r w:rsidR="00C05E32" w:rsidRPr="00A04C5C">
        <w:rPr>
          <w:rFonts w:asciiTheme="minorHAnsi" w:hAnsiTheme="minorHAnsi" w:cstheme="minorHAnsi"/>
          <w:color w:val="000000"/>
          <w:sz w:val="24"/>
          <w:szCs w:val="24"/>
        </w:rPr>
        <w:t>χουν στον διαγωνισμό</w:t>
      </w:r>
      <w:r w:rsidR="009E1CE6" w:rsidRPr="00A04C5C">
        <w:rPr>
          <w:rFonts w:asciiTheme="minorHAnsi" w:hAnsiTheme="minorHAnsi" w:cstheme="minorHAnsi"/>
          <w:color w:val="000000"/>
          <w:sz w:val="24"/>
          <w:szCs w:val="24"/>
        </w:rPr>
        <w:t>,</w:t>
      </w:r>
      <w:r w:rsidR="00C05E32" w:rsidRPr="00A04C5C">
        <w:rPr>
          <w:rFonts w:asciiTheme="minorHAnsi" w:hAnsiTheme="minorHAnsi" w:cstheme="minorHAnsi"/>
          <w:color w:val="000000"/>
          <w:sz w:val="24"/>
          <w:szCs w:val="24"/>
        </w:rPr>
        <w:t xml:space="preserve"> θα οργανωθούν σε τριμελείς </w:t>
      </w:r>
      <w:r w:rsidR="00E53661" w:rsidRPr="00A04C5C">
        <w:rPr>
          <w:rFonts w:asciiTheme="minorHAnsi" w:hAnsiTheme="minorHAnsi" w:cstheme="minorHAnsi"/>
          <w:color w:val="000000"/>
          <w:sz w:val="24"/>
          <w:szCs w:val="24"/>
        </w:rPr>
        <w:t xml:space="preserve">ομάδες </w:t>
      </w:r>
      <w:r w:rsidR="00C05E32" w:rsidRPr="00A04C5C">
        <w:rPr>
          <w:rFonts w:asciiTheme="minorHAnsi" w:hAnsiTheme="minorHAnsi" w:cstheme="minorHAnsi"/>
          <w:color w:val="000000"/>
          <w:sz w:val="24"/>
          <w:szCs w:val="24"/>
        </w:rPr>
        <w:t>(</w:t>
      </w:r>
      <w:r w:rsidR="009F5B09">
        <w:rPr>
          <w:rFonts w:asciiTheme="minorHAnsi" w:hAnsiTheme="minorHAnsi" w:cstheme="minorHAnsi"/>
          <w:sz w:val="24"/>
          <w:szCs w:val="24"/>
        </w:rPr>
        <w:t>μπορεί</w:t>
      </w:r>
      <w:r w:rsidR="00C45141">
        <w:rPr>
          <w:rFonts w:asciiTheme="minorHAnsi" w:hAnsiTheme="minorHAnsi" w:cstheme="minorHAnsi"/>
          <w:sz w:val="24"/>
          <w:szCs w:val="24"/>
        </w:rPr>
        <w:t>,</w:t>
      </w:r>
      <w:r w:rsidR="009F5B09">
        <w:rPr>
          <w:rFonts w:asciiTheme="minorHAnsi" w:hAnsiTheme="minorHAnsi" w:cstheme="minorHAnsi"/>
          <w:sz w:val="24"/>
          <w:szCs w:val="24"/>
        </w:rPr>
        <w:t xml:space="preserve"> </w:t>
      </w:r>
      <w:r w:rsidR="00C45141">
        <w:rPr>
          <w:rFonts w:asciiTheme="minorHAnsi" w:hAnsiTheme="minorHAnsi" w:cstheme="minorHAnsi"/>
          <w:sz w:val="24"/>
          <w:szCs w:val="24"/>
        </w:rPr>
        <w:t xml:space="preserve">κατ’ εξαίρεση, </w:t>
      </w:r>
      <w:r w:rsidR="009F5B09">
        <w:rPr>
          <w:rFonts w:asciiTheme="minorHAnsi" w:hAnsiTheme="minorHAnsi" w:cstheme="minorHAnsi"/>
          <w:sz w:val="24"/>
          <w:szCs w:val="24"/>
        </w:rPr>
        <w:t xml:space="preserve">να υπάρχει μια </w:t>
      </w:r>
      <w:r w:rsidR="00C05E32" w:rsidRPr="00A04C5C">
        <w:rPr>
          <w:rFonts w:asciiTheme="minorHAnsi" w:hAnsiTheme="minorHAnsi" w:cstheme="minorHAnsi"/>
          <w:sz w:val="24"/>
          <w:szCs w:val="24"/>
        </w:rPr>
        <w:t xml:space="preserve">διμελής </w:t>
      </w:r>
      <w:r w:rsidR="009F5B09">
        <w:rPr>
          <w:rFonts w:asciiTheme="minorHAnsi" w:hAnsiTheme="minorHAnsi" w:cstheme="minorHAnsi"/>
          <w:sz w:val="24"/>
          <w:szCs w:val="24"/>
        </w:rPr>
        <w:t xml:space="preserve">ομάδα, εάν το πλήθος των συμμετεχόντων </w:t>
      </w:r>
      <w:r>
        <w:rPr>
          <w:rFonts w:asciiTheme="minorHAnsi" w:hAnsiTheme="minorHAnsi" w:cstheme="minorHAnsi"/>
          <w:sz w:val="24"/>
          <w:szCs w:val="24"/>
        </w:rPr>
        <w:t>μαθητριών/</w:t>
      </w:r>
      <w:r w:rsidR="005B5365">
        <w:rPr>
          <w:rFonts w:asciiTheme="minorHAnsi" w:hAnsiTheme="minorHAnsi" w:cstheme="minorHAnsi"/>
          <w:sz w:val="24"/>
          <w:szCs w:val="24"/>
        </w:rPr>
        <w:t xml:space="preserve"> </w:t>
      </w:r>
      <w:r w:rsidR="009F5B09">
        <w:rPr>
          <w:rFonts w:asciiTheme="minorHAnsi" w:hAnsiTheme="minorHAnsi" w:cstheme="minorHAnsi"/>
          <w:sz w:val="24"/>
          <w:szCs w:val="24"/>
        </w:rPr>
        <w:t>μαθητών δεν είναι πολλαπλάσιο του 3).</w:t>
      </w:r>
      <w:r w:rsidR="00C05E32" w:rsidRPr="00A04C5C">
        <w:rPr>
          <w:rFonts w:asciiTheme="minorHAnsi" w:hAnsiTheme="minorHAnsi" w:cstheme="minorHAnsi"/>
          <w:sz w:val="24"/>
          <w:szCs w:val="24"/>
        </w:rPr>
        <w:t xml:space="preserve"> </w:t>
      </w:r>
    </w:p>
    <w:p w14:paraId="57E9B1B4" w14:textId="4FBD68E3" w:rsidR="00C05E32" w:rsidRPr="00A04C5C" w:rsidRDefault="00C05E32" w:rsidP="006C00DA">
      <w:pPr>
        <w:ind w:right="116"/>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Από κάθε σχολείο μπορούν να συμμετέχουν περισσότερες από μια (1) τριμελείς ομάδες </w:t>
      </w:r>
      <w:r w:rsidR="005B5365">
        <w:rPr>
          <w:rFonts w:asciiTheme="minorHAnsi" w:hAnsiTheme="minorHAnsi" w:cstheme="minorHAnsi"/>
          <w:color w:val="000000"/>
          <w:sz w:val="24"/>
          <w:szCs w:val="24"/>
        </w:rPr>
        <w:t xml:space="preserve">μαθητριών, </w:t>
      </w:r>
      <w:r w:rsidRPr="00A04C5C">
        <w:rPr>
          <w:rFonts w:asciiTheme="minorHAnsi" w:hAnsiTheme="minorHAnsi" w:cstheme="minorHAnsi"/>
          <w:color w:val="000000"/>
          <w:sz w:val="24"/>
          <w:szCs w:val="24"/>
        </w:rPr>
        <w:t>μαθητών.</w:t>
      </w:r>
      <w:r w:rsidR="006C00DA">
        <w:rPr>
          <w:rFonts w:asciiTheme="minorHAnsi" w:hAnsiTheme="minorHAnsi" w:cstheme="minorHAnsi"/>
          <w:color w:val="000000"/>
          <w:sz w:val="24"/>
          <w:szCs w:val="24"/>
        </w:rPr>
        <w:t xml:space="preserve"> Δεν προβλέπεται ατομική συμμετοχή μαθητή/</w:t>
      </w:r>
      <w:proofErr w:type="spellStart"/>
      <w:r w:rsidR="006C00DA">
        <w:rPr>
          <w:rFonts w:asciiTheme="minorHAnsi" w:hAnsiTheme="minorHAnsi" w:cstheme="minorHAnsi"/>
          <w:color w:val="000000"/>
          <w:sz w:val="24"/>
          <w:szCs w:val="24"/>
        </w:rPr>
        <w:t>τριας</w:t>
      </w:r>
      <w:proofErr w:type="spellEnd"/>
      <w:r w:rsidR="006C00DA">
        <w:rPr>
          <w:rFonts w:asciiTheme="minorHAnsi" w:hAnsiTheme="minorHAnsi" w:cstheme="minorHAnsi"/>
          <w:color w:val="000000"/>
          <w:sz w:val="24"/>
          <w:szCs w:val="24"/>
        </w:rPr>
        <w:t xml:space="preserve"> στον Διαγωνισμό</w:t>
      </w:r>
      <w:r w:rsidR="00C45141">
        <w:rPr>
          <w:rFonts w:asciiTheme="minorHAnsi" w:hAnsiTheme="minorHAnsi" w:cstheme="minorHAnsi"/>
          <w:color w:val="000000"/>
          <w:sz w:val="24"/>
          <w:szCs w:val="24"/>
        </w:rPr>
        <w:t>, διότι αντιβαίνει στη φιλοσοφία του Διαγωνισμού.</w:t>
      </w:r>
      <w:r w:rsidR="00345B78">
        <w:rPr>
          <w:rFonts w:asciiTheme="minorHAnsi" w:hAnsiTheme="minorHAnsi" w:cstheme="minorHAnsi"/>
          <w:color w:val="000000"/>
          <w:sz w:val="24"/>
          <w:szCs w:val="24"/>
        </w:rPr>
        <w:t xml:space="preserve"> </w:t>
      </w:r>
    </w:p>
    <w:p w14:paraId="3B532793" w14:textId="77777777" w:rsidR="00C05E32" w:rsidRPr="00A04C5C" w:rsidRDefault="00C05E32" w:rsidP="00C05E32">
      <w:pPr>
        <w:rPr>
          <w:rFonts w:asciiTheme="minorHAnsi" w:hAnsiTheme="minorHAnsi" w:cstheme="minorHAnsi"/>
          <w:color w:val="000000"/>
          <w:sz w:val="24"/>
          <w:szCs w:val="24"/>
        </w:rPr>
      </w:pPr>
    </w:p>
    <w:p w14:paraId="4233D868" w14:textId="77777777" w:rsidR="00785DB9" w:rsidRPr="00A04C5C" w:rsidRDefault="00785DB9" w:rsidP="00785DB9">
      <w:pPr>
        <w:numPr>
          <w:ilvl w:val="0"/>
          <w:numId w:val="6"/>
        </w:numPr>
        <w:tabs>
          <w:tab w:val="left" w:pos="605"/>
        </w:tabs>
        <w:rPr>
          <w:rFonts w:asciiTheme="minorHAnsi" w:hAnsiTheme="minorHAnsi" w:cstheme="minorHAnsi"/>
          <w:b/>
          <w:color w:val="000000"/>
          <w:sz w:val="24"/>
          <w:szCs w:val="24"/>
        </w:rPr>
      </w:pPr>
      <w:r w:rsidRPr="0092666D">
        <w:rPr>
          <w:rFonts w:asciiTheme="minorHAnsi" w:hAnsiTheme="minorHAnsi" w:cstheme="minorHAnsi"/>
          <w:b/>
          <w:color w:val="000000"/>
          <w:sz w:val="24"/>
          <w:szCs w:val="24"/>
        </w:rPr>
        <w:t>Πλαίσιο διεξαγωγής</w:t>
      </w:r>
      <w:r>
        <w:rPr>
          <w:rFonts w:asciiTheme="minorHAnsi" w:hAnsiTheme="minorHAnsi" w:cstheme="minorHAnsi"/>
          <w:b/>
          <w:color w:val="000000"/>
          <w:sz w:val="24"/>
          <w:szCs w:val="24"/>
        </w:rPr>
        <w:t xml:space="preserve">: </w:t>
      </w:r>
      <w:r w:rsidRPr="00A04C5C">
        <w:rPr>
          <w:rFonts w:asciiTheme="minorHAnsi" w:hAnsiTheme="minorHAnsi" w:cstheme="minorHAnsi"/>
          <w:b/>
          <w:color w:val="000000"/>
          <w:sz w:val="24"/>
          <w:szCs w:val="24"/>
        </w:rPr>
        <w:t>Δήλωση συμμετοχής στο διαγωνισμό</w:t>
      </w:r>
    </w:p>
    <w:p w14:paraId="7163A3A0" w14:textId="5B6304F6" w:rsidR="00507A55" w:rsidRDefault="00C05E32" w:rsidP="007177A1">
      <w:pPr>
        <w:spacing w:before="42"/>
        <w:ind w:left="462" w:right="117"/>
        <w:jc w:val="both"/>
        <w:rPr>
          <w:rFonts w:asciiTheme="minorHAnsi" w:hAnsiTheme="minorHAnsi" w:cstheme="minorHAnsi"/>
          <w:b/>
          <w:bCs/>
          <w:color w:val="000000"/>
          <w:sz w:val="24"/>
          <w:szCs w:val="24"/>
        </w:rPr>
      </w:pPr>
      <w:r w:rsidRPr="00A04C5C">
        <w:rPr>
          <w:rFonts w:asciiTheme="minorHAnsi" w:hAnsiTheme="minorHAnsi" w:cstheme="minorHAnsi"/>
          <w:color w:val="000000"/>
          <w:sz w:val="24"/>
          <w:szCs w:val="24"/>
        </w:rPr>
        <w:t xml:space="preserve">Οι </w:t>
      </w:r>
      <w:r w:rsidR="00E53661">
        <w:rPr>
          <w:rFonts w:asciiTheme="minorHAnsi" w:hAnsiTheme="minorHAnsi" w:cstheme="minorHAnsi"/>
          <w:color w:val="000000"/>
          <w:sz w:val="24"/>
          <w:szCs w:val="24"/>
        </w:rPr>
        <w:t>υπεύθυνοι εκπαιδευτικοί</w:t>
      </w:r>
      <w:r w:rsidRPr="00A04C5C">
        <w:rPr>
          <w:rFonts w:asciiTheme="minorHAnsi" w:hAnsiTheme="minorHAnsi" w:cstheme="minorHAnsi"/>
          <w:color w:val="000000"/>
          <w:sz w:val="24"/>
          <w:szCs w:val="24"/>
        </w:rPr>
        <w:t xml:space="preserve"> των ομάδων </w:t>
      </w:r>
      <w:r w:rsidR="00E53661">
        <w:rPr>
          <w:rFonts w:asciiTheme="minorHAnsi" w:hAnsiTheme="minorHAnsi" w:cstheme="minorHAnsi"/>
          <w:color w:val="000000"/>
          <w:sz w:val="24"/>
          <w:szCs w:val="24"/>
        </w:rPr>
        <w:t xml:space="preserve">από κάθε σχολείο </w:t>
      </w:r>
      <w:r w:rsidRPr="00A04C5C">
        <w:rPr>
          <w:rFonts w:asciiTheme="minorHAnsi" w:hAnsiTheme="minorHAnsi" w:cstheme="minorHAnsi"/>
          <w:color w:val="000000"/>
          <w:sz w:val="24"/>
          <w:szCs w:val="24"/>
        </w:rPr>
        <w:t xml:space="preserve">που επιθυμούν να </w:t>
      </w:r>
      <w:r w:rsidR="0010555C">
        <w:rPr>
          <w:rFonts w:asciiTheme="minorHAnsi" w:hAnsiTheme="minorHAnsi" w:cstheme="minorHAnsi"/>
          <w:color w:val="000000"/>
          <w:sz w:val="24"/>
          <w:szCs w:val="24"/>
        </w:rPr>
        <w:t>συμμετάσχουν στον 5</w:t>
      </w:r>
      <w:r w:rsidRPr="00A04C5C">
        <w:rPr>
          <w:rFonts w:asciiTheme="minorHAnsi" w:hAnsiTheme="minorHAnsi" w:cstheme="minorHAnsi"/>
          <w:color w:val="000000"/>
          <w:sz w:val="24"/>
          <w:szCs w:val="24"/>
        </w:rPr>
        <w:t>ο Διαγωνισμό Μαθηματικής Λογικής και Υπολογιστικής Σκέψης</w:t>
      </w:r>
      <w:r w:rsidR="009C46A9">
        <w:rPr>
          <w:rFonts w:asciiTheme="minorHAnsi" w:hAnsiTheme="minorHAnsi" w:cstheme="minorHAnsi"/>
          <w:color w:val="000000"/>
          <w:sz w:val="24"/>
          <w:szCs w:val="24"/>
        </w:rPr>
        <w:t xml:space="preserve"> </w:t>
      </w:r>
      <w:r w:rsidR="009C46A9">
        <w:rPr>
          <w:b/>
          <w:color w:val="000000"/>
          <w:sz w:val="24"/>
          <w:szCs w:val="24"/>
        </w:rPr>
        <w:t>«</w:t>
      </w:r>
      <w:proofErr w:type="spellStart"/>
      <w:r w:rsidR="009C46A9" w:rsidRPr="00A04C5C">
        <w:rPr>
          <w:b/>
          <w:color w:val="000000"/>
          <w:sz w:val="24"/>
          <w:szCs w:val="24"/>
        </w:rPr>
        <w:t>Alan</w:t>
      </w:r>
      <w:proofErr w:type="spellEnd"/>
      <w:r w:rsidR="009C46A9" w:rsidRPr="00A04C5C">
        <w:rPr>
          <w:b/>
          <w:color w:val="000000"/>
          <w:sz w:val="24"/>
          <w:szCs w:val="24"/>
        </w:rPr>
        <w:t xml:space="preserve"> </w:t>
      </w:r>
      <w:proofErr w:type="spellStart"/>
      <w:r w:rsidR="009C46A9" w:rsidRPr="00A04C5C">
        <w:rPr>
          <w:b/>
          <w:color w:val="000000"/>
          <w:sz w:val="24"/>
          <w:szCs w:val="24"/>
        </w:rPr>
        <w:t>Turing</w:t>
      </w:r>
      <w:proofErr w:type="spellEnd"/>
      <w:r w:rsidR="009C46A9">
        <w:rPr>
          <w:b/>
          <w:color w:val="000000"/>
          <w:sz w:val="24"/>
          <w:szCs w:val="24"/>
        </w:rPr>
        <w:t>»</w:t>
      </w:r>
      <w:r w:rsidR="009E1CE6"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θα πρέπει να δηλώσουν τη συμμετοχή </w:t>
      </w:r>
      <w:r w:rsidR="009C46A9">
        <w:rPr>
          <w:rFonts w:asciiTheme="minorHAnsi" w:hAnsiTheme="minorHAnsi" w:cstheme="minorHAnsi"/>
          <w:color w:val="000000"/>
          <w:sz w:val="24"/>
          <w:szCs w:val="24"/>
        </w:rPr>
        <w:t xml:space="preserve">του σχολείου τους και </w:t>
      </w:r>
      <w:r w:rsidRPr="00A04C5C">
        <w:rPr>
          <w:rFonts w:asciiTheme="minorHAnsi" w:hAnsiTheme="minorHAnsi" w:cstheme="minorHAnsi"/>
          <w:color w:val="000000"/>
          <w:sz w:val="24"/>
          <w:szCs w:val="24"/>
        </w:rPr>
        <w:t xml:space="preserve">των ομάδων τους στο διαγωνισμό. Η δήλωση συμμετοχής στο διαγωνισμό θα γίνει ηλεκτρονικά και θα ολοκληρωθεί </w:t>
      </w:r>
      <w:r w:rsidRPr="0092666D">
        <w:rPr>
          <w:rFonts w:asciiTheme="minorHAnsi" w:hAnsiTheme="minorHAnsi" w:cstheme="minorHAnsi"/>
          <w:b/>
          <w:bCs/>
          <w:color w:val="000000"/>
          <w:sz w:val="24"/>
          <w:szCs w:val="24"/>
        </w:rPr>
        <w:t>σε δύο στάδια</w:t>
      </w:r>
      <w:r w:rsidR="007177A1">
        <w:rPr>
          <w:rFonts w:asciiTheme="minorHAnsi" w:hAnsiTheme="minorHAnsi" w:cstheme="minorHAnsi"/>
          <w:b/>
          <w:bCs/>
          <w:color w:val="000000"/>
          <w:sz w:val="24"/>
          <w:szCs w:val="24"/>
        </w:rPr>
        <w:t>:</w:t>
      </w:r>
    </w:p>
    <w:p w14:paraId="4B749CE2" w14:textId="77777777" w:rsidR="0033349B" w:rsidRPr="007177A1" w:rsidRDefault="0033349B" w:rsidP="007177A1">
      <w:pPr>
        <w:spacing w:before="42"/>
        <w:ind w:left="462" w:right="117"/>
        <w:jc w:val="both"/>
        <w:rPr>
          <w:rFonts w:asciiTheme="minorHAnsi" w:hAnsiTheme="minorHAnsi" w:cstheme="minorHAnsi"/>
          <w:b/>
          <w:bCs/>
          <w:color w:val="000000"/>
          <w:sz w:val="24"/>
          <w:szCs w:val="24"/>
        </w:rPr>
      </w:pPr>
    </w:p>
    <w:p w14:paraId="16891827" w14:textId="50565CDA" w:rsidR="00C05E32" w:rsidRPr="004F6507" w:rsidRDefault="00C05E32" w:rsidP="00B02A64">
      <w:pPr>
        <w:pStyle w:val="a4"/>
        <w:numPr>
          <w:ilvl w:val="0"/>
          <w:numId w:val="10"/>
        </w:numPr>
        <w:ind w:left="851" w:right="118"/>
        <w:rPr>
          <w:rFonts w:asciiTheme="minorHAnsi" w:hAnsiTheme="minorHAnsi" w:cstheme="minorHAnsi"/>
          <w:color w:val="000000"/>
          <w:sz w:val="24"/>
          <w:szCs w:val="24"/>
        </w:rPr>
      </w:pPr>
      <w:r w:rsidRPr="007177A1">
        <w:rPr>
          <w:rFonts w:asciiTheme="minorHAnsi" w:hAnsiTheme="minorHAnsi" w:cstheme="minorHAnsi"/>
          <w:color w:val="000000"/>
          <w:sz w:val="24"/>
          <w:szCs w:val="24"/>
        </w:rPr>
        <w:t xml:space="preserve">Στο </w:t>
      </w:r>
      <w:r w:rsidRPr="007177A1">
        <w:rPr>
          <w:rFonts w:asciiTheme="minorHAnsi" w:hAnsiTheme="minorHAnsi" w:cstheme="minorHAnsi"/>
          <w:b/>
          <w:color w:val="000000"/>
          <w:sz w:val="24"/>
          <w:szCs w:val="24"/>
        </w:rPr>
        <w:t>1ο στάδιο:</w:t>
      </w:r>
      <w:r w:rsidRPr="007177A1">
        <w:rPr>
          <w:rFonts w:asciiTheme="minorHAnsi" w:hAnsiTheme="minorHAnsi" w:cstheme="minorHAnsi"/>
          <w:color w:val="000000"/>
          <w:sz w:val="24"/>
          <w:szCs w:val="24"/>
        </w:rPr>
        <w:t xml:space="preserve"> οι συμμετέχοντες</w:t>
      </w:r>
      <w:r w:rsidR="00940063">
        <w:rPr>
          <w:rFonts w:asciiTheme="minorHAnsi" w:hAnsiTheme="minorHAnsi" w:cstheme="minorHAnsi"/>
          <w:color w:val="000000"/>
          <w:sz w:val="24"/>
          <w:szCs w:val="24"/>
        </w:rPr>
        <w:t>/</w:t>
      </w:r>
      <w:r w:rsidR="005B5365">
        <w:rPr>
          <w:rFonts w:asciiTheme="minorHAnsi" w:hAnsiTheme="minorHAnsi" w:cstheme="minorHAnsi"/>
          <w:color w:val="000000"/>
          <w:sz w:val="24"/>
          <w:szCs w:val="24"/>
        </w:rPr>
        <w:t>συμμετέχ</w:t>
      </w:r>
      <w:r w:rsidR="00962FFA" w:rsidRPr="007177A1">
        <w:rPr>
          <w:rFonts w:asciiTheme="minorHAnsi" w:hAnsiTheme="minorHAnsi" w:cstheme="minorHAnsi"/>
          <w:color w:val="000000"/>
          <w:sz w:val="24"/>
          <w:szCs w:val="24"/>
        </w:rPr>
        <w:t>ουσες</w:t>
      </w:r>
      <w:r w:rsidRPr="007177A1">
        <w:rPr>
          <w:rFonts w:asciiTheme="minorHAnsi" w:hAnsiTheme="minorHAnsi" w:cstheme="minorHAnsi"/>
          <w:color w:val="000000"/>
          <w:sz w:val="24"/>
          <w:szCs w:val="24"/>
        </w:rPr>
        <w:t xml:space="preserve"> εκπαιδευτικοί θα δηλώσουν το σχολείο τους, το πλήθος των ομάδων και τα ονόματα των υπεύθυνων καθηγητών</w:t>
      </w:r>
      <w:r w:rsidR="00507A55" w:rsidRPr="007177A1">
        <w:rPr>
          <w:rFonts w:asciiTheme="minorHAnsi" w:hAnsiTheme="minorHAnsi" w:cstheme="minorHAnsi"/>
          <w:color w:val="000000"/>
          <w:sz w:val="24"/>
          <w:szCs w:val="24"/>
        </w:rPr>
        <w:t>,</w:t>
      </w:r>
      <w:r w:rsidRPr="007177A1">
        <w:rPr>
          <w:rFonts w:asciiTheme="minorHAnsi" w:hAnsiTheme="minorHAnsi" w:cstheme="minorHAnsi"/>
          <w:color w:val="000000"/>
          <w:sz w:val="24"/>
          <w:szCs w:val="24"/>
        </w:rPr>
        <w:t xml:space="preserve"> στη </w:t>
      </w:r>
      <w:r w:rsidRPr="004F6507">
        <w:rPr>
          <w:rFonts w:asciiTheme="minorHAnsi" w:hAnsiTheme="minorHAnsi" w:cstheme="minorHAnsi"/>
          <w:color w:val="000000"/>
          <w:sz w:val="24"/>
          <w:szCs w:val="24"/>
        </w:rPr>
        <w:t>φόρμα</w:t>
      </w:r>
      <w:r w:rsidR="0092666D" w:rsidRPr="004F6507">
        <w:rPr>
          <w:rFonts w:asciiTheme="minorHAnsi" w:hAnsiTheme="minorHAnsi" w:cstheme="minorHAnsi"/>
          <w:color w:val="000000"/>
          <w:sz w:val="24"/>
          <w:szCs w:val="24"/>
        </w:rPr>
        <w:t>:</w:t>
      </w:r>
      <w:r w:rsidR="00237A1E" w:rsidRPr="004F6507">
        <w:t xml:space="preserve"> </w:t>
      </w:r>
      <w:r w:rsidR="003A0554" w:rsidRPr="003A0554">
        <w:t xml:space="preserve">https://forms.gle/AGDbwnMQBcJqN3YV9 </w:t>
      </w:r>
      <w:r w:rsidR="008928EC" w:rsidRPr="007177A1">
        <w:rPr>
          <w:rFonts w:asciiTheme="minorHAnsi" w:hAnsiTheme="minorHAnsi" w:cstheme="minorHAnsi"/>
          <w:color w:val="000000"/>
          <w:sz w:val="24"/>
          <w:szCs w:val="24"/>
        </w:rPr>
        <w:t>(δήλωση σχολείων</w:t>
      </w:r>
      <w:r w:rsidR="008928EC" w:rsidRPr="004F6507">
        <w:rPr>
          <w:rFonts w:asciiTheme="minorHAnsi" w:hAnsiTheme="minorHAnsi" w:cstheme="minorHAnsi"/>
          <w:color w:val="000000"/>
          <w:sz w:val="24"/>
          <w:szCs w:val="24"/>
        </w:rPr>
        <w:t xml:space="preserve">: από Δευτέρα </w:t>
      </w:r>
      <w:r w:rsidR="003A0554" w:rsidRPr="004F6507">
        <w:rPr>
          <w:rFonts w:asciiTheme="minorHAnsi" w:hAnsiTheme="minorHAnsi" w:cstheme="minorHAnsi"/>
          <w:color w:val="000000"/>
          <w:sz w:val="24"/>
          <w:szCs w:val="24"/>
        </w:rPr>
        <w:t>1</w:t>
      </w:r>
      <w:r w:rsidR="008928EC" w:rsidRPr="004F6507">
        <w:rPr>
          <w:rFonts w:asciiTheme="minorHAnsi" w:hAnsiTheme="minorHAnsi" w:cstheme="minorHAnsi"/>
          <w:color w:val="000000"/>
          <w:sz w:val="24"/>
          <w:szCs w:val="24"/>
        </w:rPr>
        <w:t>2/</w:t>
      </w:r>
      <w:r w:rsidR="003A0554" w:rsidRPr="004F6507">
        <w:rPr>
          <w:rFonts w:asciiTheme="minorHAnsi" w:hAnsiTheme="minorHAnsi" w:cstheme="minorHAnsi"/>
          <w:color w:val="000000"/>
          <w:sz w:val="24"/>
          <w:szCs w:val="24"/>
        </w:rPr>
        <w:t>01</w:t>
      </w:r>
      <w:r w:rsidR="008928EC" w:rsidRPr="004F6507">
        <w:rPr>
          <w:rFonts w:asciiTheme="minorHAnsi" w:hAnsiTheme="minorHAnsi" w:cstheme="minorHAnsi"/>
          <w:color w:val="000000"/>
          <w:sz w:val="24"/>
          <w:szCs w:val="24"/>
        </w:rPr>
        <w:t>/202</w:t>
      </w:r>
      <w:r w:rsidR="003A0554" w:rsidRPr="004F6507">
        <w:rPr>
          <w:rFonts w:asciiTheme="minorHAnsi" w:hAnsiTheme="minorHAnsi" w:cstheme="minorHAnsi"/>
          <w:color w:val="000000"/>
          <w:sz w:val="24"/>
          <w:szCs w:val="24"/>
        </w:rPr>
        <w:t>6</w:t>
      </w:r>
      <w:r w:rsidR="008928EC" w:rsidRPr="004F6507">
        <w:rPr>
          <w:rFonts w:asciiTheme="minorHAnsi" w:hAnsiTheme="minorHAnsi" w:cstheme="minorHAnsi"/>
          <w:color w:val="000000"/>
          <w:sz w:val="24"/>
          <w:szCs w:val="24"/>
        </w:rPr>
        <w:t xml:space="preserve"> έως Παρασκευή </w:t>
      </w:r>
      <w:r w:rsidR="003A0554" w:rsidRPr="004F6507">
        <w:rPr>
          <w:rFonts w:asciiTheme="minorHAnsi" w:hAnsiTheme="minorHAnsi" w:cstheme="minorHAnsi"/>
          <w:color w:val="000000"/>
          <w:sz w:val="24"/>
          <w:szCs w:val="24"/>
        </w:rPr>
        <w:t>30</w:t>
      </w:r>
      <w:r w:rsidR="008928EC" w:rsidRPr="004F6507">
        <w:rPr>
          <w:rFonts w:asciiTheme="minorHAnsi" w:hAnsiTheme="minorHAnsi" w:cstheme="minorHAnsi"/>
          <w:color w:val="000000"/>
          <w:sz w:val="24"/>
          <w:szCs w:val="24"/>
        </w:rPr>
        <w:t>/</w:t>
      </w:r>
      <w:r w:rsidR="003A0554" w:rsidRPr="004F6507">
        <w:rPr>
          <w:rFonts w:asciiTheme="minorHAnsi" w:hAnsiTheme="minorHAnsi" w:cstheme="minorHAnsi"/>
          <w:color w:val="000000"/>
          <w:sz w:val="24"/>
          <w:szCs w:val="24"/>
        </w:rPr>
        <w:t>01</w:t>
      </w:r>
      <w:r w:rsidR="008928EC" w:rsidRPr="004F6507">
        <w:rPr>
          <w:rFonts w:asciiTheme="minorHAnsi" w:hAnsiTheme="minorHAnsi" w:cstheme="minorHAnsi"/>
          <w:color w:val="000000"/>
          <w:sz w:val="24"/>
          <w:szCs w:val="24"/>
        </w:rPr>
        <w:t>/202</w:t>
      </w:r>
      <w:r w:rsidR="003A0554" w:rsidRPr="004F6507">
        <w:rPr>
          <w:rFonts w:asciiTheme="minorHAnsi" w:hAnsiTheme="minorHAnsi" w:cstheme="minorHAnsi"/>
          <w:color w:val="000000"/>
          <w:sz w:val="24"/>
          <w:szCs w:val="24"/>
        </w:rPr>
        <w:t>6</w:t>
      </w:r>
      <w:r w:rsidR="008928EC" w:rsidRPr="004F6507">
        <w:rPr>
          <w:rFonts w:asciiTheme="minorHAnsi" w:hAnsiTheme="minorHAnsi" w:cstheme="minorHAnsi"/>
          <w:color w:val="000000"/>
          <w:sz w:val="24"/>
          <w:szCs w:val="24"/>
        </w:rPr>
        <w:t>)</w:t>
      </w:r>
      <w:r w:rsidR="003A0554" w:rsidRPr="004F6507">
        <w:rPr>
          <w:rFonts w:asciiTheme="minorHAnsi" w:hAnsiTheme="minorHAnsi" w:cstheme="minorHAnsi"/>
          <w:color w:val="000000"/>
          <w:sz w:val="24"/>
          <w:szCs w:val="24"/>
        </w:rPr>
        <w:t>.</w:t>
      </w:r>
    </w:p>
    <w:p w14:paraId="247060B8" w14:textId="16323AC1" w:rsidR="00C05E32" w:rsidRPr="0092666D" w:rsidRDefault="00C05E32" w:rsidP="00B02A64">
      <w:pPr>
        <w:ind w:left="851" w:right="118" w:firstLine="105"/>
        <w:jc w:val="both"/>
        <w:rPr>
          <w:rFonts w:asciiTheme="minorHAnsi" w:hAnsiTheme="minorHAnsi" w:cstheme="minorHAnsi"/>
          <w:color w:val="000000"/>
          <w:sz w:val="24"/>
          <w:szCs w:val="24"/>
        </w:rPr>
      </w:pPr>
    </w:p>
    <w:p w14:paraId="063B3070" w14:textId="6934A512" w:rsidR="00C05E32" w:rsidRPr="007177A1" w:rsidRDefault="00C05E32" w:rsidP="00B02A64">
      <w:pPr>
        <w:pStyle w:val="a4"/>
        <w:numPr>
          <w:ilvl w:val="0"/>
          <w:numId w:val="10"/>
        </w:numPr>
        <w:ind w:left="851" w:right="118"/>
        <w:rPr>
          <w:rFonts w:asciiTheme="minorHAnsi" w:hAnsiTheme="minorHAnsi" w:cstheme="minorHAnsi"/>
          <w:color w:val="000000"/>
          <w:sz w:val="24"/>
          <w:szCs w:val="24"/>
        </w:rPr>
      </w:pPr>
      <w:r w:rsidRPr="007177A1">
        <w:rPr>
          <w:rFonts w:asciiTheme="minorHAnsi" w:hAnsiTheme="minorHAnsi" w:cstheme="minorHAnsi"/>
          <w:color w:val="000000"/>
          <w:sz w:val="24"/>
          <w:szCs w:val="24"/>
        </w:rPr>
        <w:t xml:space="preserve">Στο </w:t>
      </w:r>
      <w:r w:rsidRPr="007177A1">
        <w:rPr>
          <w:rFonts w:asciiTheme="minorHAnsi" w:hAnsiTheme="minorHAnsi" w:cstheme="minorHAnsi"/>
          <w:b/>
          <w:color w:val="000000"/>
          <w:sz w:val="24"/>
          <w:szCs w:val="24"/>
        </w:rPr>
        <w:t>2ο στάδιο:</w:t>
      </w:r>
      <w:r w:rsidR="005B5365">
        <w:rPr>
          <w:rFonts w:asciiTheme="minorHAnsi" w:hAnsiTheme="minorHAnsi" w:cstheme="minorHAnsi"/>
          <w:color w:val="000000"/>
          <w:sz w:val="24"/>
          <w:szCs w:val="24"/>
        </w:rPr>
        <w:t xml:space="preserve"> οι συμμετέχουσες</w:t>
      </w:r>
      <w:r w:rsidR="008928EC" w:rsidRPr="007177A1">
        <w:rPr>
          <w:rFonts w:asciiTheme="minorHAnsi" w:hAnsiTheme="minorHAnsi" w:cstheme="minorHAnsi"/>
          <w:color w:val="000000"/>
          <w:sz w:val="24"/>
          <w:szCs w:val="24"/>
        </w:rPr>
        <w:t>/</w:t>
      </w:r>
      <w:r w:rsidR="005B5365">
        <w:rPr>
          <w:rFonts w:asciiTheme="minorHAnsi" w:hAnsiTheme="minorHAnsi" w:cstheme="minorHAnsi"/>
          <w:color w:val="000000"/>
          <w:sz w:val="24"/>
          <w:szCs w:val="24"/>
        </w:rPr>
        <w:t>συμμετέχοντες</w:t>
      </w:r>
      <w:r w:rsidRPr="007177A1">
        <w:rPr>
          <w:rFonts w:asciiTheme="minorHAnsi" w:hAnsiTheme="minorHAnsi" w:cstheme="minorHAnsi"/>
          <w:color w:val="000000"/>
          <w:sz w:val="24"/>
          <w:szCs w:val="24"/>
        </w:rPr>
        <w:t xml:space="preserve"> εκπαιδευτικοί θα </w:t>
      </w:r>
      <w:r w:rsidR="00680887">
        <w:rPr>
          <w:rFonts w:asciiTheme="minorHAnsi" w:hAnsiTheme="minorHAnsi" w:cstheme="minorHAnsi"/>
          <w:color w:val="000000"/>
          <w:sz w:val="24"/>
          <w:szCs w:val="24"/>
        </w:rPr>
        <w:t xml:space="preserve">κληθούν να </w:t>
      </w:r>
      <w:r w:rsidRPr="007177A1">
        <w:rPr>
          <w:rFonts w:asciiTheme="minorHAnsi" w:hAnsiTheme="minorHAnsi" w:cstheme="minorHAnsi"/>
          <w:color w:val="000000"/>
          <w:sz w:val="24"/>
          <w:szCs w:val="24"/>
        </w:rPr>
        <w:t>δηλώσουν τη σύνθεση των ομάδων, καταχωρ</w:t>
      </w:r>
      <w:r w:rsidR="001C6552" w:rsidRPr="007177A1">
        <w:rPr>
          <w:rFonts w:asciiTheme="minorHAnsi" w:hAnsiTheme="minorHAnsi" w:cstheme="minorHAnsi"/>
          <w:color w:val="000000"/>
          <w:sz w:val="24"/>
          <w:szCs w:val="24"/>
        </w:rPr>
        <w:t>ίζοντας</w:t>
      </w:r>
      <w:r w:rsidRPr="007177A1">
        <w:rPr>
          <w:rFonts w:asciiTheme="minorHAnsi" w:hAnsiTheme="minorHAnsi" w:cstheme="minorHAnsi"/>
          <w:color w:val="000000"/>
          <w:sz w:val="24"/>
          <w:szCs w:val="24"/>
        </w:rPr>
        <w:t xml:space="preserve"> τα ονόματα των μαθητών</w:t>
      </w:r>
      <w:r w:rsidR="00940063">
        <w:rPr>
          <w:rFonts w:asciiTheme="minorHAnsi" w:hAnsiTheme="minorHAnsi" w:cstheme="minorHAnsi"/>
          <w:color w:val="000000"/>
          <w:sz w:val="24"/>
          <w:szCs w:val="24"/>
        </w:rPr>
        <w:t>/</w:t>
      </w:r>
      <w:r w:rsidR="005B5365">
        <w:rPr>
          <w:rFonts w:asciiTheme="minorHAnsi" w:hAnsiTheme="minorHAnsi" w:cstheme="minorHAnsi"/>
          <w:color w:val="000000"/>
          <w:sz w:val="24"/>
          <w:szCs w:val="24"/>
        </w:rPr>
        <w:t>μαθητριών</w:t>
      </w:r>
      <w:r w:rsidRPr="007177A1">
        <w:rPr>
          <w:rFonts w:asciiTheme="minorHAnsi" w:hAnsiTheme="minorHAnsi" w:cstheme="minorHAnsi"/>
          <w:color w:val="000000"/>
          <w:sz w:val="24"/>
          <w:szCs w:val="24"/>
        </w:rPr>
        <w:t xml:space="preserve"> σε αντίστοιχη ηλεκτρονική φόρμα</w:t>
      </w:r>
      <w:r w:rsidR="00680887">
        <w:rPr>
          <w:rFonts w:asciiTheme="minorHAnsi" w:hAnsiTheme="minorHAnsi" w:cstheme="minorHAnsi"/>
          <w:color w:val="000000"/>
          <w:sz w:val="24"/>
          <w:szCs w:val="24"/>
        </w:rPr>
        <w:t xml:space="preserve"> και να εγγραφούν στην πλατφόρμα </w:t>
      </w:r>
      <w:proofErr w:type="spellStart"/>
      <w:r w:rsidR="00680887" w:rsidRPr="004F6507">
        <w:rPr>
          <w:rFonts w:asciiTheme="minorHAnsi" w:hAnsiTheme="minorHAnsi" w:cstheme="minorHAnsi"/>
          <w:color w:val="000000"/>
          <w:sz w:val="24"/>
          <w:szCs w:val="24"/>
          <w:lang w:val="en-US"/>
        </w:rPr>
        <w:t>Wayground</w:t>
      </w:r>
      <w:proofErr w:type="spellEnd"/>
      <w:r w:rsidR="00680887" w:rsidRPr="004F6507">
        <w:rPr>
          <w:rFonts w:asciiTheme="minorHAnsi" w:hAnsiTheme="minorHAnsi" w:cstheme="minorHAnsi"/>
          <w:color w:val="000000"/>
          <w:sz w:val="24"/>
          <w:szCs w:val="24"/>
        </w:rPr>
        <w:t xml:space="preserve"> (πρώην </w:t>
      </w:r>
      <w:proofErr w:type="spellStart"/>
      <w:r w:rsidR="00680887" w:rsidRPr="004F6507">
        <w:rPr>
          <w:rFonts w:asciiTheme="minorHAnsi" w:hAnsiTheme="minorHAnsi" w:cstheme="minorHAnsi"/>
          <w:color w:val="000000"/>
          <w:sz w:val="24"/>
          <w:szCs w:val="24"/>
        </w:rPr>
        <w:t>Quizizz</w:t>
      </w:r>
      <w:proofErr w:type="spellEnd"/>
      <w:r w:rsidR="00680887" w:rsidRPr="004F6507">
        <w:rPr>
          <w:rFonts w:asciiTheme="minorHAnsi" w:hAnsiTheme="minorHAnsi" w:cstheme="minorHAnsi"/>
          <w:color w:val="000000"/>
          <w:sz w:val="24"/>
          <w:szCs w:val="24"/>
        </w:rPr>
        <w:t xml:space="preserve">) </w:t>
      </w:r>
      <w:r w:rsidR="00680887" w:rsidRPr="00B95CBB">
        <w:rPr>
          <w:rFonts w:asciiTheme="minorHAnsi" w:hAnsiTheme="minorHAnsi" w:cstheme="minorHAnsi"/>
          <w:color w:val="000000"/>
          <w:sz w:val="24"/>
          <w:szCs w:val="24"/>
        </w:rPr>
        <w:t xml:space="preserve"> </w:t>
      </w:r>
      <w:r w:rsidR="00680887" w:rsidRPr="00680887">
        <w:rPr>
          <w:rFonts w:asciiTheme="minorHAnsi" w:hAnsiTheme="minorHAnsi" w:cstheme="minorHAnsi"/>
          <w:color w:val="000000"/>
          <w:sz w:val="24"/>
          <w:szCs w:val="24"/>
        </w:rPr>
        <w:t xml:space="preserve"> </w:t>
      </w:r>
      <w:r w:rsidR="00680887">
        <w:rPr>
          <w:rFonts w:asciiTheme="minorHAnsi" w:hAnsiTheme="minorHAnsi" w:cstheme="minorHAnsi"/>
          <w:color w:val="000000"/>
          <w:sz w:val="24"/>
          <w:szCs w:val="24"/>
        </w:rPr>
        <w:t>ακολουθώντας οδηγίες που θα αποσταλούν</w:t>
      </w:r>
      <w:r w:rsidRPr="007177A1">
        <w:rPr>
          <w:rFonts w:asciiTheme="minorHAnsi" w:hAnsiTheme="minorHAnsi" w:cstheme="minorHAnsi"/>
          <w:color w:val="000000"/>
          <w:sz w:val="24"/>
          <w:szCs w:val="24"/>
        </w:rPr>
        <w:t>.</w:t>
      </w:r>
      <w:r w:rsidR="00863631" w:rsidRPr="007177A1">
        <w:rPr>
          <w:rFonts w:asciiTheme="minorHAnsi" w:hAnsiTheme="minorHAnsi" w:cstheme="minorHAnsi"/>
          <w:color w:val="000000"/>
          <w:sz w:val="24"/>
          <w:szCs w:val="24"/>
        </w:rPr>
        <w:t xml:space="preserve"> Η δήλωση συμμετοχής στο διαγωνισμό προϋποθέτει τη συμπλήρωση όλων των πεδίων στη σχετική φόρμα.</w:t>
      </w:r>
      <w:r w:rsidR="00E01FB0" w:rsidRPr="007177A1">
        <w:rPr>
          <w:rFonts w:asciiTheme="minorHAnsi" w:hAnsiTheme="minorHAnsi" w:cstheme="minorHAnsi"/>
          <w:color w:val="000000"/>
          <w:sz w:val="24"/>
          <w:szCs w:val="24"/>
        </w:rPr>
        <w:t xml:space="preserve"> </w:t>
      </w:r>
      <w:r w:rsidR="00E01FB0" w:rsidRPr="007177A1">
        <w:rPr>
          <w:rFonts w:asciiTheme="minorHAnsi" w:hAnsiTheme="minorHAnsi" w:cstheme="minorHAnsi"/>
          <w:b/>
          <w:bCs/>
          <w:color w:val="000000"/>
          <w:sz w:val="24"/>
          <w:szCs w:val="24"/>
        </w:rPr>
        <w:t xml:space="preserve">Ο σύνδεσμος της φόρμας θα αποσταλεί με </w:t>
      </w:r>
      <w:r w:rsidR="00E01FB0" w:rsidRPr="007177A1">
        <w:rPr>
          <w:rFonts w:asciiTheme="minorHAnsi" w:hAnsiTheme="minorHAnsi" w:cstheme="minorHAnsi"/>
          <w:b/>
          <w:bCs/>
          <w:color w:val="000000"/>
          <w:sz w:val="24"/>
          <w:szCs w:val="24"/>
          <w:lang w:val="en-US"/>
        </w:rPr>
        <w:t>e</w:t>
      </w:r>
      <w:r w:rsidR="00E01FB0" w:rsidRPr="007177A1">
        <w:rPr>
          <w:rFonts w:asciiTheme="minorHAnsi" w:hAnsiTheme="minorHAnsi" w:cstheme="minorHAnsi"/>
          <w:b/>
          <w:bCs/>
          <w:color w:val="000000"/>
          <w:sz w:val="24"/>
          <w:szCs w:val="24"/>
        </w:rPr>
        <w:t>-</w:t>
      </w:r>
      <w:r w:rsidR="00E01FB0" w:rsidRPr="007177A1">
        <w:rPr>
          <w:rFonts w:asciiTheme="minorHAnsi" w:hAnsiTheme="minorHAnsi" w:cstheme="minorHAnsi"/>
          <w:b/>
          <w:bCs/>
          <w:color w:val="000000"/>
          <w:sz w:val="24"/>
          <w:szCs w:val="24"/>
          <w:lang w:val="en-US"/>
        </w:rPr>
        <w:t>mail</w:t>
      </w:r>
      <w:r w:rsidR="00E01FB0" w:rsidRPr="007177A1">
        <w:rPr>
          <w:rFonts w:asciiTheme="minorHAnsi" w:hAnsiTheme="minorHAnsi" w:cstheme="minorHAnsi"/>
          <w:b/>
          <w:bCs/>
          <w:color w:val="000000"/>
          <w:sz w:val="24"/>
          <w:szCs w:val="24"/>
        </w:rPr>
        <w:t xml:space="preserve"> στα σχολεία που θα δηλώσουν συμμετοχή κατά το 1</w:t>
      </w:r>
      <w:r w:rsidR="00E01FB0" w:rsidRPr="007177A1">
        <w:rPr>
          <w:rFonts w:asciiTheme="minorHAnsi" w:hAnsiTheme="minorHAnsi" w:cstheme="minorHAnsi"/>
          <w:b/>
          <w:bCs/>
          <w:color w:val="000000"/>
          <w:sz w:val="24"/>
          <w:szCs w:val="24"/>
          <w:vertAlign w:val="superscript"/>
        </w:rPr>
        <w:t>ο</w:t>
      </w:r>
      <w:r w:rsidR="00E01FB0" w:rsidRPr="007177A1">
        <w:rPr>
          <w:rFonts w:asciiTheme="minorHAnsi" w:hAnsiTheme="minorHAnsi" w:cstheme="minorHAnsi"/>
          <w:b/>
          <w:bCs/>
          <w:color w:val="000000"/>
          <w:sz w:val="24"/>
          <w:szCs w:val="24"/>
        </w:rPr>
        <w:t xml:space="preserve"> στάδιο</w:t>
      </w:r>
      <w:r w:rsidR="00E01FB0" w:rsidRPr="007177A1">
        <w:rPr>
          <w:rFonts w:asciiTheme="minorHAnsi" w:hAnsiTheme="minorHAnsi" w:cstheme="minorHAnsi"/>
          <w:color w:val="000000"/>
          <w:sz w:val="24"/>
          <w:szCs w:val="24"/>
        </w:rPr>
        <w:t xml:space="preserve">. </w:t>
      </w:r>
    </w:p>
    <w:p w14:paraId="07616064" w14:textId="77777777" w:rsidR="007177A1" w:rsidRDefault="007177A1" w:rsidP="00B02A64">
      <w:pPr>
        <w:ind w:left="851" w:right="118"/>
        <w:jc w:val="both"/>
        <w:rPr>
          <w:rFonts w:asciiTheme="minorHAnsi" w:hAnsiTheme="minorHAnsi" w:cstheme="minorHAnsi"/>
          <w:color w:val="000000"/>
          <w:sz w:val="24"/>
          <w:szCs w:val="24"/>
        </w:rPr>
      </w:pPr>
    </w:p>
    <w:p w14:paraId="3DE0047F" w14:textId="6A029F64" w:rsidR="00C05E32" w:rsidRPr="008914BB" w:rsidRDefault="00C05E32" w:rsidP="00C05E32">
      <w:pPr>
        <w:ind w:left="462" w:right="118"/>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Οι συμμετέχουσες ομάδες</w:t>
      </w:r>
      <w:r w:rsidR="00F3183F" w:rsidRPr="00F3183F">
        <w:rPr>
          <w:rFonts w:asciiTheme="minorHAnsi" w:hAnsiTheme="minorHAnsi" w:cstheme="minorHAnsi"/>
          <w:color w:val="000000"/>
          <w:sz w:val="24"/>
          <w:szCs w:val="24"/>
        </w:rPr>
        <w:t xml:space="preserve"> </w:t>
      </w:r>
      <w:r w:rsidRPr="00A04C5C">
        <w:rPr>
          <w:rFonts w:asciiTheme="minorHAnsi" w:hAnsiTheme="minorHAnsi" w:cstheme="minorHAnsi"/>
          <w:color w:val="000000"/>
          <w:sz w:val="24"/>
          <w:szCs w:val="24"/>
        </w:rPr>
        <w:t>μπορούν να αποστέλλουν τυχόν ερωτήσεις τους μέσω ηλεκτρονικού ταχυδρομείου</w:t>
      </w:r>
      <w:r w:rsidR="00507A55"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στη διεύθυνση </w:t>
      </w:r>
      <w:hyperlink r:id="rId11" w:history="1">
        <w:r w:rsidR="00A43310" w:rsidRPr="00D221FE">
          <w:rPr>
            <w:rStyle w:val="-"/>
            <w:lang w:val="en-US"/>
          </w:rPr>
          <w:t>mlysalanturing</w:t>
        </w:r>
        <w:r w:rsidR="00A43310" w:rsidRPr="00D221FE">
          <w:rPr>
            <w:rStyle w:val="-"/>
          </w:rPr>
          <w:t>@</w:t>
        </w:r>
        <w:r w:rsidR="00A43310" w:rsidRPr="00D221FE">
          <w:rPr>
            <w:rStyle w:val="-"/>
            <w:lang w:val="en-US"/>
          </w:rPr>
          <w:t>gmail</w:t>
        </w:r>
        <w:r w:rsidR="00A43310" w:rsidRPr="00D221FE">
          <w:rPr>
            <w:rStyle w:val="-"/>
          </w:rPr>
          <w:t>.</w:t>
        </w:r>
        <w:r w:rsidR="00A43310" w:rsidRPr="00D221FE">
          <w:rPr>
            <w:rStyle w:val="-"/>
            <w:lang w:val="en-US"/>
          </w:rPr>
          <w:t>com</w:t>
        </w:r>
      </w:hyperlink>
      <w:r w:rsidR="008914BB" w:rsidRPr="008914BB">
        <w:t xml:space="preserve"> .</w:t>
      </w:r>
    </w:p>
    <w:p w14:paraId="1DEBEF4A" w14:textId="77777777" w:rsidR="00C05E32" w:rsidRPr="00C81C2B" w:rsidRDefault="00C05E32" w:rsidP="00C05E32">
      <w:pPr>
        <w:rPr>
          <w:rFonts w:asciiTheme="minorHAnsi" w:hAnsiTheme="minorHAnsi" w:cstheme="minorHAnsi"/>
          <w:color w:val="000000"/>
          <w:sz w:val="24"/>
          <w:szCs w:val="24"/>
        </w:rPr>
      </w:pPr>
    </w:p>
    <w:p w14:paraId="5B784130" w14:textId="4A0015DF" w:rsidR="00B95CBB" w:rsidRPr="00C81C2B" w:rsidRDefault="00F3183F" w:rsidP="00C81C2B">
      <w:pPr>
        <w:numPr>
          <w:ilvl w:val="0"/>
          <w:numId w:val="6"/>
        </w:numPr>
        <w:tabs>
          <w:tab w:val="left" w:pos="605"/>
        </w:tabs>
        <w:jc w:val="both"/>
        <w:rPr>
          <w:rFonts w:asciiTheme="minorHAnsi" w:hAnsiTheme="minorHAnsi" w:cstheme="minorHAnsi"/>
          <w:b/>
          <w:color w:val="000000"/>
          <w:sz w:val="24"/>
          <w:szCs w:val="24"/>
        </w:rPr>
      </w:pPr>
      <w:r w:rsidRPr="0092666D">
        <w:rPr>
          <w:rFonts w:asciiTheme="minorHAnsi" w:hAnsiTheme="minorHAnsi" w:cstheme="minorHAnsi"/>
          <w:b/>
          <w:color w:val="000000"/>
          <w:sz w:val="24"/>
          <w:szCs w:val="24"/>
        </w:rPr>
        <w:t>Πλαίσιο διεξαγωγής</w:t>
      </w:r>
      <w:r>
        <w:rPr>
          <w:rFonts w:asciiTheme="minorHAnsi" w:hAnsiTheme="minorHAnsi" w:cstheme="minorHAnsi"/>
          <w:b/>
          <w:color w:val="000000"/>
          <w:sz w:val="24"/>
          <w:szCs w:val="24"/>
        </w:rPr>
        <w:t xml:space="preserve">: </w:t>
      </w:r>
      <w:r w:rsidR="00C05E32" w:rsidRPr="00A04C5C">
        <w:rPr>
          <w:rFonts w:asciiTheme="minorHAnsi" w:hAnsiTheme="minorHAnsi" w:cstheme="minorHAnsi"/>
          <w:b/>
          <w:color w:val="000000"/>
          <w:sz w:val="24"/>
          <w:szCs w:val="24"/>
        </w:rPr>
        <w:t>Διαδικασία Διαγωνισμού</w:t>
      </w:r>
    </w:p>
    <w:p w14:paraId="7DE1D0BF" w14:textId="03E7F7C7" w:rsidR="00C05E32" w:rsidRPr="00A04C5C" w:rsidRDefault="00C05E32" w:rsidP="007F7DD6">
      <w:pPr>
        <w:ind w:right="117"/>
        <w:jc w:val="both"/>
        <w:rPr>
          <w:rFonts w:asciiTheme="minorHAnsi" w:hAnsiTheme="minorHAnsi" w:cstheme="minorHAnsi"/>
          <w:color w:val="000000"/>
          <w:sz w:val="24"/>
          <w:szCs w:val="24"/>
        </w:rPr>
      </w:pPr>
      <w:r w:rsidRPr="00B95CBB">
        <w:rPr>
          <w:rFonts w:asciiTheme="minorHAnsi" w:hAnsiTheme="minorHAnsi" w:cstheme="minorHAnsi"/>
          <w:color w:val="000000"/>
          <w:sz w:val="24"/>
          <w:szCs w:val="24"/>
        </w:rPr>
        <w:t xml:space="preserve">Η διαδικασία του διαγωνισμού θα υλοποιηθεί αυτοματοποιημένα με αξιοποίηση της πλατφόρμας </w:t>
      </w:r>
      <w:proofErr w:type="spellStart"/>
      <w:r w:rsidR="00325F8B" w:rsidRPr="004F6507">
        <w:rPr>
          <w:rFonts w:asciiTheme="minorHAnsi" w:hAnsiTheme="minorHAnsi" w:cstheme="minorHAnsi"/>
          <w:color w:val="000000"/>
          <w:sz w:val="24"/>
          <w:szCs w:val="24"/>
          <w:lang w:val="en-US"/>
        </w:rPr>
        <w:t>Wayground</w:t>
      </w:r>
      <w:proofErr w:type="spellEnd"/>
      <w:r w:rsidR="00325F8B" w:rsidRPr="004F6507">
        <w:rPr>
          <w:rFonts w:asciiTheme="minorHAnsi" w:hAnsiTheme="minorHAnsi" w:cstheme="minorHAnsi"/>
          <w:color w:val="000000"/>
          <w:sz w:val="24"/>
          <w:szCs w:val="24"/>
        </w:rPr>
        <w:t xml:space="preserve"> (πρώην </w:t>
      </w:r>
      <w:proofErr w:type="spellStart"/>
      <w:r w:rsidR="00325F8B" w:rsidRPr="004F6507">
        <w:rPr>
          <w:rFonts w:asciiTheme="minorHAnsi" w:hAnsiTheme="minorHAnsi" w:cstheme="minorHAnsi"/>
          <w:color w:val="000000"/>
          <w:sz w:val="24"/>
          <w:szCs w:val="24"/>
        </w:rPr>
        <w:t>Quizizz</w:t>
      </w:r>
      <w:proofErr w:type="spellEnd"/>
      <w:r w:rsidR="00325F8B" w:rsidRPr="004F6507">
        <w:rPr>
          <w:rFonts w:asciiTheme="minorHAnsi" w:hAnsiTheme="minorHAnsi" w:cstheme="minorHAnsi"/>
          <w:color w:val="000000"/>
          <w:sz w:val="24"/>
          <w:szCs w:val="24"/>
        </w:rPr>
        <w:t>)</w:t>
      </w:r>
      <w:r w:rsidR="00B95CBB" w:rsidRPr="004F6507">
        <w:rPr>
          <w:rFonts w:asciiTheme="minorHAnsi" w:hAnsiTheme="minorHAnsi" w:cstheme="minorHAnsi"/>
          <w:color w:val="000000"/>
          <w:sz w:val="24"/>
          <w:szCs w:val="24"/>
        </w:rPr>
        <w:t xml:space="preserve"> </w:t>
      </w:r>
      <w:r w:rsidR="00325F8B" w:rsidRPr="00B95CBB">
        <w:rPr>
          <w:rFonts w:asciiTheme="minorHAnsi" w:hAnsiTheme="minorHAnsi" w:cstheme="minorHAnsi"/>
          <w:color w:val="000000"/>
          <w:sz w:val="24"/>
          <w:szCs w:val="24"/>
        </w:rPr>
        <w:t xml:space="preserve"> </w:t>
      </w:r>
      <w:r w:rsidRPr="00A04C5C">
        <w:rPr>
          <w:rFonts w:asciiTheme="minorHAnsi" w:hAnsiTheme="minorHAnsi" w:cstheme="minorHAnsi"/>
          <w:color w:val="000000"/>
          <w:sz w:val="24"/>
          <w:szCs w:val="24"/>
        </w:rPr>
        <w:t>ή άλλης αντίστοιχης. Για το</w:t>
      </w:r>
      <w:r w:rsidR="00F3183F">
        <w:rPr>
          <w:rFonts w:asciiTheme="minorHAnsi" w:hAnsiTheme="minorHAnsi" w:cstheme="minorHAnsi"/>
          <w:color w:val="000000"/>
          <w:sz w:val="24"/>
          <w:szCs w:val="24"/>
        </w:rPr>
        <w:t>ν</w:t>
      </w:r>
      <w:r w:rsidRPr="00A04C5C">
        <w:rPr>
          <w:rFonts w:asciiTheme="minorHAnsi" w:hAnsiTheme="minorHAnsi" w:cstheme="minorHAnsi"/>
          <w:color w:val="000000"/>
          <w:sz w:val="24"/>
          <w:szCs w:val="24"/>
        </w:rPr>
        <w:t xml:space="preserve"> λόγο αυτό</w:t>
      </w:r>
      <w:r w:rsidR="009E1CE6"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απαιτείται η δημιουργία λογαριασμού στην πλατφόρμα του </w:t>
      </w:r>
      <w:r w:rsidRPr="00A04C5C">
        <w:rPr>
          <w:rFonts w:asciiTheme="minorHAnsi" w:hAnsiTheme="minorHAnsi" w:cstheme="minorHAnsi"/>
          <w:sz w:val="24"/>
          <w:szCs w:val="24"/>
        </w:rPr>
        <w:t>διαγωνισμού</w:t>
      </w:r>
      <w:r w:rsidRPr="00A04C5C">
        <w:rPr>
          <w:rFonts w:asciiTheme="minorHAnsi" w:hAnsiTheme="minorHAnsi" w:cstheme="minorHAnsi"/>
          <w:color w:val="000000"/>
          <w:sz w:val="24"/>
          <w:szCs w:val="24"/>
        </w:rPr>
        <w:t>, όπου</w:t>
      </w:r>
      <w:r w:rsidR="00F3183F">
        <w:rPr>
          <w:rFonts w:asciiTheme="minorHAnsi" w:hAnsiTheme="minorHAnsi" w:cstheme="minorHAnsi"/>
          <w:color w:val="000000"/>
          <w:sz w:val="24"/>
          <w:szCs w:val="24"/>
        </w:rPr>
        <w:t xml:space="preserve"> κάθε σχολείο θα δηλώνει</w:t>
      </w:r>
      <w:r w:rsidRPr="00A04C5C">
        <w:rPr>
          <w:rFonts w:asciiTheme="minorHAnsi" w:hAnsiTheme="minorHAnsi" w:cstheme="minorHAnsi"/>
          <w:color w:val="000000"/>
          <w:sz w:val="24"/>
          <w:szCs w:val="24"/>
        </w:rPr>
        <w:t xml:space="preserve"> την Περιφερειακή </w:t>
      </w:r>
      <w:r w:rsidR="00F3183F">
        <w:rPr>
          <w:rFonts w:asciiTheme="minorHAnsi" w:hAnsiTheme="minorHAnsi" w:cstheme="minorHAnsi"/>
          <w:color w:val="000000"/>
          <w:sz w:val="24"/>
          <w:szCs w:val="24"/>
        </w:rPr>
        <w:t>Ε</w:t>
      </w:r>
      <w:r w:rsidRPr="00A04C5C">
        <w:rPr>
          <w:rFonts w:asciiTheme="minorHAnsi" w:hAnsiTheme="minorHAnsi" w:cstheme="minorHAnsi"/>
          <w:color w:val="000000"/>
          <w:sz w:val="24"/>
          <w:szCs w:val="24"/>
        </w:rPr>
        <w:t>νότητα και την ονομασία του σχολείου</w:t>
      </w:r>
      <w:r w:rsidR="00507A55"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καθώς και το όνομα κάθε ομάδας</w:t>
      </w:r>
      <w:r w:rsidR="00F3183F">
        <w:rPr>
          <w:rFonts w:asciiTheme="minorHAnsi" w:hAnsiTheme="minorHAnsi" w:cstheme="minorHAnsi"/>
          <w:color w:val="000000"/>
          <w:sz w:val="24"/>
          <w:szCs w:val="24"/>
        </w:rPr>
        <w:t xml:space="preserve"> του σχολείου</w:t>
      </w:r>
      <w:r w:rsidRPr="00A04C5C">
        <w:rPr>
          <w:rFonts w:asciiTheme="minorHAnsi" w:hAnsiTheme="minorHAnsi" w:cstheme="minorHAnsi"/>
          <w:color w:val="000000"/>
          <w:sz w:val="24"/>
          <w:szCs w:val="24"/>
        </w:rPr>
        <w:t xml:space="preserve">. </w:t>
      </w:r>
      <w:r w:rsidRPr="00F3183F">
        <w:rPr>
          <w:rFonts w:asciiTheme="minorHAnsi" w:hAnsiTheme="minorHAnsi" w:cstheme="minorHAnsi"/>
          <w:b/>
          <w:bCs/>
          <w:color w:val="000000"/>
          <w:sz w:val="24"/>
          <w:szCs w:val="24"/>
        </w:rPr>
        <w:t>Αναλυτικές οδηγίες για τη δημιουργία λογαριασμού</w:t>
      </w:r>
      <w:r w:rsidR="00EB7BBA">
        <w:rPr>
          <w:rFonts w:asciiTheme="minorHAnsi" w:hAnsiTheme="minorHAnsi" w:cstheme="minorHAnsi"/>
          <w:b/>
          <w:bCs/>
          <w:color w:val="000000"/>
          <w:sz w:val="24"/>
          <w:szCs w:val="24"/>
        </w:rPr>
        <w:t xml:space="preserve"> θα αποσταλούν στα σχολεία που θα δηλώσουν συμμετοχή.</w:t>
      </w:r>
    </w:p>
    <w:p w14:paraId="4F7E2F12" w14:textId="003FAA11" w:rsidR="005853BE" w:rsidRPr="00A04C5C" w:rsidRDefault="00C05E32" w:rsidP="007F7DD6">
      <w:pPr>
        <w:ind w:right="118"/>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Οι συμμετέχουσες ομάδες στο</w:t>
      </w:r>
      <w:r w:rsidR="0010555C">
        <w:rPr>
          <w:rFonts w:asciiTheme="minorHAnsi" w:hAnsiTheme="minorHAnsi" w:cstheme="minorHAnsi"/>
          <w:color w:val="000000"/>
          <w:sz w:val="24"/>
          <w:szCs w:val="24"/>
        </w:rPr>
        <w:t>ν 5</w:t>
      </w:r>
      <w:r w:rsidRPr="00A04C5C">
        <w:rPr>
          <w:rFonts w:asciiTheme="minorHAnsi" w:hAnsiTheme="minorHAnsi" w:cstheme="minorHAnsi"/>
          <w:color w:val="000000"/>
          <w:sz w:val="24"/>
          <w:szCs w:val="24"/>
        </w:rPr>
        <w:t>ο Πανελλήνιο Μαθητικό Διαγωνισμό Μαθηματικής Λογικής και Υπολογιστικής Σκέψης</w:t>
      </w:r>
      <w:r w:rsidR="00507A55"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θα διαγωνιστούν σε τρεις (3) φάσεις</w:t>
      </w:r>
      <w:r w:rsidR="005853BE">
        <w:rPr>
          <w:rFonts w:asciiTheme="minorHAnsi" w:hAnsiTheme="minorHAnsi" w:cstheme="minorHAnsi"/>
          <w:color w:val="000000"/>
          <w:sz w:val="24"/>
          <w:szCs w:val="24"/>
        </w:rPr>
        <w:t xml:space="preserve">. </w:t>
      </w:r>
      <w:r w:rsidR="005853BE" w:rsidRPr="00A04C5C">
        <w:rPr>
          <w:rFonts w:asciiTheme="minorHAnsi" w:hAnsiTheme="minorHAnsi" w:cstheme="minorHAnsi"/>
          <w:color w:val="000000"/>
          <w:sz w:val="24"/>
          <w:szCs w:val="24"/>
        </w:rPr>
        <w:t xml:space="preserve">Για τη διεξαγωγή της διαγωνιστικής διαδικασίας προβλέπεται χρόνος </w:t>
      </w:r>
      <w:r w:rsidR="005853BE" w:rsidRPr="00A04C5C">
        <w:rPr>
          <w:rFonts w:asciiTheme="minorHAnsi" w:hAnsiTheme="minorHAnsi" w:cstheme="minorHAnsi"/>
          <w:sz w:val="24"/>
          <w:szCs w:val="24"/>
        </w:rPr>
        <w:t>6</w:t>
      </w:r>
      <w:r w:rsidR="005853BE" w:rsidRPr="00A04C5C">
        <w:rPr>
          <w:rFonts w:asciiTheme="minorHAnsi" w:hAnsiTheme="minorHAnsi" w:cstheme="minorHAnsi"/>
          <w:color w:val="000000"/>
          <w:sz w:val="24"/>
          <w:szCs w:val="24"/>
        </w:rPr>
        <w:t>0 λεπτά για κάθε φάση αντίστοιχα (προκριματική, ημιτελική, τελική).</w:t>
      </w:r>
    </w:p>
    <w:p w14:paraId="34EC89D2" w14:textId="77777777" w:rsidR="005853BE" w:rsidRDefault="005853BE" w:rsidP="007F7DD6">
      <w:pPr>
        <w:ind w:left="465" w:right="117"/>
        <w:jc w:val="both"/>
        <w:rPr>
          <w:rFonts w:asciiTheme="minorHAnsi" w:hAnsiTheme="minorHAnsi" w:cstheme="minorHAnsi"/>
          <w:color w:val="000000"/>
          <w:sz w:val="24"/>
          <w:szCs w:val="24"/>
        </w:rPr>
      </w:pPr>
    </w:p>
    <w:p w14:paraId="772909A9" w14:textId="631E7D77" w:rsidR="000F37A5" w:rsidRPr="000F37A5" w:rsidRDefault="00C05E32" w:rsidP="000F37A5">
      <w:pPr>
        <w:ind w:left="465" w:right="117"/>
        <w:jc w:val="both"/>
        <w:rPr>
          <w:rFonts w:asciiTheme="minorHAnsi" w:hAnsiTheme="minorHAnsi" w:cstheme="minorHAnsi"/>
          <w:color w:val="000000"/>
          <w:sz w:val="24"/>
          <w:szCs w:val="24"/>
        </w:rPr>
      </w:pPr>
      <w:bookmarkStart w:id="0" w:name="_Hlk192250240"/>
      <w:r w:rsidRPr="00A04C5C">
        <w:rPr>
          <w:rFonts w:asciiTheme="minorHAnsi" w:hAnsiTheme="minorHAnsi" w:cstheme="minorHAnsi"/>
          <w:color w:val="000000"/>
          <w:sz w:val="24"/>
          <w:szCs w:val="24"/>
        </w:rPr>
        <w:t>Η</w:t>
      </w:r>
      <w:r w:rsidRPr="00A04C5C">
        <w:rPr>
          <w:rFonts w:asciiTheme="minorHAnsi" w:hAnsiTheme="minorHAnsi" w:cstheme="minorHAnsi"/>
          <w:b/>
          <w:color w:val="000000"/>
          <w:sz w:val="24"/>
          <w:szCs w:val="24"/>
        </w:rPr>
        <w:t xml:space="preserve"> Α΄ Φάση</w:t>
      </w:r>
      <w:r w:rsidRPr="00A04C5C">
        <w:rPr>
          <w:rFonts w:asciiTheme="minorHAnsi" w:hAnsiTheme="minorHAnsi" w:cstheme="minorHAnsi"/>
          <w:color w:val="000000"/>
          <w:sz w:val="24"/>
          <w:szCs w:val="24"/>
        </w:rPr>
        <w:t xml:space="preserve"> (</w:t>
      </w:r>
      <w:r w:rsidRPr="00A04C5C">
        <w:rPr>
          <w:rFonts w:asciiTheme="minorHAnsi" w:hAnsiTheme="minorHAnsi" w:cstheme="minorHAnsi"/>
          <w:b/>
          <w:i/>
          <w:color w:val="000000"/>
          <w:sz w:val="24"/>
          <w:szCs w:val="24"/>
        </w:rPr>
        <w:t>προκριματική, on-</w:t>
      </w:r>
      <w:proofErr w:type="spellStart"/>
      <w:r w:rsidRPr="00A04C5C">
        <w:rPr>
          <w:rFonts w:asciiTheme="minorHAnsi" w:hAnsiTheme="minorHAnsi" w:cstheme="minorHAnsi"/>
          <w:b/>
          <w:i/>
          <w:color w:val="000000"/>
          <w:sz w:val="24"/>
          <w:szCs w:val="24"/>
        </w:rPr>
        <w:t>line</w:t>
      </w:r>
      <w:proofErr w:type="spellEnd"/>
      <w:r w:rsidRPr="00A04C5C">
        <w:rPr>
          <w:rFonts w:asciiTheme="minorHAnsi" w:hAnsiTheme="minorHAnsi" w:cstheme="minorHAnsi"/>
          <w:b/>
          <w:i/>
          <w:color w:val="000000"/>
          <w:sz w:val="24"/>
          <w:szCs w:val="24"/>
        </w:rPr>
        <w:t xml:space="preserve"> εξ αποστάσεως</w:t>
      </w:r>
      <w:r w:rsidRPr="00A04C5C">
        <w:rPr>
          <w:rFonts w:asciiTheme="minorHAnsi" w:hAnsiTheme="minorHAnsi" w:cstheme="minorHAnsi"/>
          <w:color w:val="000000"/>
          <w:sz w:val="24"/>
          <w:szCs w:val="24"/>
        </w:rPr>
        <w:t xml:space="preserve">) θα διεξαχθεί </w:t>
      </w:r>
      <w:r w:rsidR="005853BE">
        <w:rPr>
          <w:rFonts w:asciiTheme="minorHAnsi" w:hAnsiTheme="minorHAnsi" w:cstheme="minorHAnsi"/>
          <w:color w:val="000000"/>
          <w:sz w:val="24"/>
          <w:szCs w:val="24"/>
        </w:rPr>
        <w:t xml:space="preserve">την </w:t>
      </w:r>
      <w:r w:rsidR="005853BE" w:rsidRPr="003E16B5">
        <w:rPr>
          <w:rFonts w:asciiTheme="minorHAnsi" w:hAnsiTheme="minorHAnsi" w:cstheme="minorHAnsi"/>
          <w:b/>
          <w:bCs/>
          <w:color w:val="000000"/>
          <w:sz w:val="24"/>
          <w:szCs w:val="24"/>
        </w:rPr>
        <w:t xml:space="preserve">Τετάρτη </w:t>
      </w:r>
      <w:r w:rsidR="002658D7" w:rsidRPr="003E16B5">
        <w:rPr>
          <w:rFonts w:asciiTheme="minorHAnsi" w:hAnsiTheme="minorHAnsi" w:cstheme="minorHAnsi"/>
          <w:b/>
          <w:bCs/>
          <w:color w:val="000000"/>
          <w:sz w:val="24"/>
          <w:szCs w:val="24"/>
        </w:rPr>
        <w:t xml:space="preserve">11/3/2026 </w:t>
      </w:r>
      <w:r w:rsidR="000F37A5">
        <w:rPr>
          <w:rFonts w:asciiTheme="minorHAnsi" w:hAnsiTheme="minorHAnsi" w:cstheme="minorHAnsi"/>
          <w:color w:val="000000"/>
          <w:sz w:val="24"/>
          <w:szCs w:val="24"/>
        </w:rPr>
        <w:t xml:space="preserve">μέσω </w:t>
      </w:r>
      <w:r w:rsidR="000F37A5">
        <w:rPr>
          <w:rFonts w:asciiTheme="minorHAnsi" w:hAnsiTheme="minorHAnsi" w:cstheme="minorHAnsi"/>
          <w:color w:val="000000"/>
          <w:sz w:val="24"/>
          <w:szCs w:val="24"/>
          <w:lang w:val="en-US"/>
        </w:rPr>
        <w:t>Webex</w:t>
      </w:r>
      <w:r w:rsidR="000F37A5" w:rsidRPr="000F37A5">
        <w:rPr>
          <w:rFonts w:asciiTheme="minorHAnsi" w:hAnsiTheme="minorHAnsi" w:cstheme="minorHAnsi"/>
          <w:color w:val="000000"/>
          <w:sz w:val="24"/>
          <w:szCs w:val="24"/>
        </w:rPr>
        <w:t xml:space="preserve"> </w:t>
      </w:r>
      <w:r w:rsidR="000F37A5">
        <w:rPr>
          <w:rFonts w:asciiTheme="minorHAnsi" w:hAnsiTheme="minorHAnsi" w:cstheme="minorHAnsi"/>
          <w:color w:val="000000"/>
          <w:sz w:val="24"/>
          <w:szCs w:val="24"/>
        </w:rPr>
        <w:t>στον σύνδεσμο:</w:t>
      </w:r>
    </w:p>
    <w:p w14:paraId="154FB3E0" w14:textId="77777777" w:rsidR="00CC0368" w:rsidRDefault="00E26782" w:rsidP="00C05E32">
      <w:pPr>
        <w:ind w:left="465" w:right="117"/>
        <w:jc w:val="both"/>
        <w:rPr>
          <w:rFonts w:asciiTheme="minorHAnsi" w:hAnsiTheme="minorHAnsi" w:cstheme="minorHAnsi"/>
          <w:color w:val="000000"/>
          <w:sz w:val="24"/>
          <w:szCs w:val="24"/>
        </w:rPr>
      </w:pPr>
      <w:hyperlink r:id="rId12" w:history="1">
        <w:r w:rsidR="000F37A5" w:rsidRPr="00D221FE">
          <w:rPr>
            <w:rStyle w:val="-"/>
            <w:rFonts w:asciiTheme="minorHAnsi" w:hAnsiTheme="minorHAnsi" w:cstheme="minorHAnsi"/>
            <w:sz w:val="24"/>
            <w:szCs w:val="24"/>
          </w:rPr>
          <w:t>https://minedu-secondary.webex.com/meet/abalomenou</w:t>
        </w:r>
      </w:hyperlink>
      <w:r w:rsidR="000F37A5">
        <w:rPr>
          <w:rFonts w:asciiTheme="minorHAnsi" w:hAnsiTheme="minorHAnsi" w:cstheme="minorHAnsi"/>
          <w:color w:val="000000"/>
          <w:sz w:val="24"/>
          <w:szCs w:val="24"/>
        </w:rPr>
        <w:t xml:space="preserve"> </w:t>
      </w:r>
    </w:p>
    <w:p w14:paraId="2C087D52" w14:textId="3E3F1685" w:rsidR="00BA5947" w:rsidRDefault="00A8454E" w:rsidP="00C05E32">
      <w:pPr>
        <w:ind w:left="465" w:right="117"/>
        <w:jc w:val="both"/>
        <w:rPr>
          <w:rFonts w:asciiTheme="minorHAnsi" w:hAnsiTheme="minorHAnsi" w:cstheme="minorHAnsi"/>
          <w:color w:val="000000"/>
          <w:sz w:val="24"/>
          <w:szCs w:val="24"/>
        </w:rPr>
      </w:pPr>
      <w:r>
        <w:rPr>
          <w:rFonts w:asciiTheme="minorHAnsi" w:hAnsiTheme="minorHAnsi" w:cstheme="minorHAnsi"/>
          <w:color w:val="000000"/>
          <w:sz w:val="24"/>
          <w:szCs w:val="24"/>
        </w:rPr>
        <w:t>εντός ωρολογίου προγράμματος</w:t>
      </w:r>
      <w:r w:rsidR="000F37A5">
        <w:rPr>
          <w:rFonts w:asciiTheme="minorHAnsi" w:hAnsiTheme="minorHAnsi" w:cstheme="minorHAnsi"/>
          <w:color w:val="000000"/>
          <w:sz w:val="24"/>
          <w:szCs w:val="24"/>
        </w:rPr>
        <w:t>,</w:t>
      </w:r>
      <w:r w:rsidR="00BA5947">
        <w:rPr>
          <w:rFonts w:asciiTheme="minorHAnsi" w:hAnsiTheme="minorHAnsi" w:cstheme="minorHAnsi"/>
          <w:color w:val="000000"/>
          <w:sz w:val="24"/>
          <w:szCs w:val="24"/>
        </w:rPr>
        <w:t xml:space="preserve"> </w:t>
      </w:r>
      <w:r w:rsidR="008F2173">
        <w:rPr>
          <w:rFonts w:asciiTheme="minorHAnsi" w:hAnsiTheme="minorHAnsi" w:cstheme="minorHAnsi"/>
          <w:color w:val="000000"/>
          <w:sz w:val="24"/>
          <w:szCs w:val="24"/>
        </w:rPr>
        <w:t xml:space="preserve">και ώρες : </w:t>
      </w:r>
    </w:p>
    <w:p w14:paraId="269B7F96" w14:textId="6C004BE7" w:rsidR="00FC60FF" w:rsidRPr="004F6507" w:rsidRDefault="00FC60FF" w:rsidP="001F2EA3">
      <w:pPr>
        <w:pStyle w:val="a4"/>
        <w:numPr>
          <w:ilvl w:val="0"/>
          <w:numId w:val="14"/>
        </w:numPr>
        <w:ind w:right="117"/>
        <w:rPr>
          <w:rFonts w:asciiTheme="minorHAnsi" w:hAnsiTheme="minorHAnsi" w:cstheme="minorHAnsi"/>
          <w:color w:val="000000"/>
          <w:sz w:val="24"/>
          <w:szCs w:val="24"/>
        </w:rPr>
      </w:pPr>
      <w:r w:rsidRPr="004F6507">
        <w:rPr>
          <w:rFonts w:asciiTheme="minorHAnsi" w:hAnsiTheme="minorHAnsi" w:cstheme="minorHAnsi"/>
          <w:color w:val="000000"/>
          <w:sz w:val="24"/>
          <w:szCs w:val="24"/>
        </w:rPr>
        <w:t>10:00</w:t>
      </w:r>
      <w:r w:rsidR="004B2522" w:rsidRPr="004F6507">
        <w:rPr>
          <w:rFonts w:asciiTheme="minorHAnsi" w:hAnsiTheme="minorHAnsi" w:cstheme="minorHAnsi"/>
          <w:color w:val="000000"/>
          <w:sz w:val="24"/>
          <w:szCs w:val="24"/>
        </w:rPr>
        <w:t xml:space="preserve"> </w:t>
      </w:r>
      <w:proofErr w:type="spellStart"/>
      <w:r w:rsidRPr="004F6507">
        <w:rPr>
          <w:rFonts w:asciiTheme="minorHAnsi" w:hAnsiTheme="minorHAnsi" w:cstheme="minorHAnsi"/>
          <w:color w:val="000000"/>
          <w:sz w:val="24"/>
          <w:szCs w:val="24"/>
        </w:rPr>
        <w:t>π.μ</w:t>
      </w:r>
      <w:proofErr w:type="spellEnd"/>
      <w:r w:rsidRPr="004F6507">
        <w:rPr>
          <w:rFonts w:asciiTheme="minorHAnsi" w:hAnsiTheme="minorHAnsi" w:cstheme="minorHAnsi"/>
          <w:color w:val="000000"/>
          <w:sz w:val="24"/>
          <w:szCs w:val="24"/>
        </w:rPr>
        <w:t xml:space="preserve"> - 10.15 π.μ. Σύνδεση Δημοτικών Σχολείων (Δ.Σ</w:t>
      </w:r>
      <w:r w:rsidR="004B2522"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 xml:space="preserve">) στην Αίθουσα </w:t>
      </w:r>
      <w:proofErr w:type="spellStart"/>
      <w:r w:rsidRPr="004F6507">
        <w:rPr>
          <w:rFonts w:asciiTheme="minorHAnsi" w:hAnsiTheme="minorHAnsi" w:cstheme="minorHAnsi"/>
          <w:color w:val="000000"/>
          <w:sz w:val="24"/>
          <w:szCs w:val="24"/>
        </w:rPr>
        <w:t>Webex</w:t>
      </w:r>
      <w:proofErr w:type="spellEnd"/>
      <w:r w:rsidRPr="004F6507">
        <w:rPr>
          <w:rFonts w:asciiTheme="minorHAnsi" w:hAnsiTheme="minorHAnsi" w:cstheme="minorHAnsi"/>
          <w:color w:val="000000"/>
          <w:sz w:val="24"/>
          <w:szCs w:val="24"/>
        </w:rPr>
        <w:t xml:space="preserve"> &amp; Ομάδων σε </w:t>
      </w:r>
      <w:proofErr w:type="spellStart"/>
      <w:r w:rsidR="001F2EA3" w:rsidRPr="004F6507">
        <w:rPr>
          <w:rFonts w:asciiTheme="minorHAnsi" w:hAnsiTheme="minorHAnsi" w:cstheme="minorHAnsi"/>
          <w:color w:val="000000"/>
          <w:sz w:val="24"/>
          <w:szCs w:val="24"/>
          <w:lang w:val="en-US"/>
        </w:rPr>
        <w:t>Wayground</w:t>
      </w:r>
      <w:proofErr w:type="spellEnd"/>
      <w:r w:rsidR="001F2EA3" w:rsidRPr="004F6507">
        <w:rPr>
          <w:rFonts w:asciiTheme="minorHAnsi" w:hAnsiTheme="minorHAnsi" w:cstheme="minorHAnsi"/>
          <w:color w:val="000000"/>
          <w:sz w:val="24"/>
          <w:szCs w:val="24"/>
        </w:rPr>
        <w:t xml:space="preserve"> (πρώην </w:t>
      </w:r>
      <w:proofErr w:type="spellStart"/>
      <w:r w:rsidR="001F2EA3" w:rsidRPr="004F6507">
        <w:rPr>
          <w:rFonts w:asciiTheme="minorHAnsi" w:hAnsiTheme="minorHAnsi" w:cstheme="minorHAnsi"/>
          <w:color w:val="000000"/>
          <w:sz w:val="24"/>
          <w:szCs w:val="24"/>
        </w:rPr>
        <w:t>Quizizz</w:t>
      </w:r>
      <w:proofErr w:type="spellEnd"/>
      <w:r w:rsidR="001F2EA3"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 xml:space="preserve"> </w:t>
      </w:r>
    </w:p>
    <w:p w14:paraId="0FAEB2AE" w14:textId="77777777" w:rsidR="00FC60FF" w:rsidRPr="004F6507" w:rsidRDefault="00FC60FF" w:rsidP="00031E76">
      <w:pPr>
        <w:pStyle w:val="a4"/>
        <w:numPr>
          <w:ilvl w:val="0"/>
          <w:numId w:val="14"/>
        </w:numPr>
        <w:ind w:right="117"/>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10:15-10:30 Έναρξη – Χαιρετισμοί </w:t>
      </w:r>
    </w:p>
    <w:p w14:paraId="520F57C8" w14:textId="1AA88024" w:rsidR="00FC60FF" w:rsidRPr="007F7DD6" w:rsidRDefault="00FC60FF" w:rsidP="00031E76">
      <w:pPr>
        <w:pStyle w:val="a4"/>
        <w:numPr>
          <w:ilvl w:val="0"/>
          <w:numId w:val="14"/>
        </w:numPr>
        <w:ind w:right="117"/>
        <w:rPr>
          <w:rFonts w:asciiTheme="minorHAnsi" w:hAnsiTheme="minorHAnsi" w:cstheme="minorHAnsi"/>
          <w:color w:val="000000"/>
          <w:sz w:val="24"/>
          <w:szCs w:val="24"/>
        </w:rPr>
      </w:pPr>
      <w:r w:rsidRPr="007F7DD6">
        <w:rPr>
          <w:rFonts w:asciiTheme="minorHAnsi" w:hAnsiTheme="minorHAnsi" w:cstheme="minorHAnsi"/>
          <w:color w:val="000000"/>
          <w:sz w:val="24"/>
          <w:szCs w:val="24"/>
        </w:rPr>
        <w:t xml:space="preserve">10:30-11:10 Διεξαγωγή Διαγωνισμού για Επίπεδο 1 </w:t>
      </w:r>
      <w:r w:rsidR="000F37A5" w:rsidRPr="007F7DD6">
        <w:rPr>
          <w:rFonts w:asciiTheme="minorHAnsi" w:hAnsiTheme="minorHAnsi" w:cstheme="minorHAnsi"/>
          <w:color w:val="000000"/>
          <w:sz w:val="24"/>
          <w:szCs w:val="24"/>
        </w:rPr>
        <w:t xml:space="preserve">- </w:t>
      </w:r>
      <w:r w:rsidRPr="007F7DD6">
        <w:rPr>
          <w:rFonts w:asciiTheme="minorHAnsi" w:hAnsiTheme="minorHAnsi" w:cstheme="minorHAnsi"/>
          <w:color w:val="000000"/>
          <w:sz w:val="24"/>
          <w:szCs w:val="24"/>
        </w:rPr>
        <w:t xml:space="preserve">Δημοτικά </w:t>
      </w:r>
    </w:p>
    <w:p w14:paraId="0FA96058" w14:textId="77D60CB3" w:rsidR="00FC60FF" w:rsidRPr="007F7DD6" w:rsidRDefault="00FC60FF" w:rsidP="00E52D03">
      <w:pPr>
        <w:pStyle w:val="a4"/>
        <w:numPr>
          <w:ilvl w:val="0"/>
          <w:numId w:val="14"/>
        </w:numPr>
        <w:ind w:right="117"/>
        <w:rPr>
          <w:rFonts w:asciiTheme="minorHAnsi" w:hAnsiTheme="minorHAnsi" w:cstheme="minorHAnsi"/>
          <w:color w:val="000000"/>
          <w:sz w:val="24"/>
          <w:szCs w:val="24"/>
        </w:rPr>
      </w:pPr>
      <w:r w:rsidRPr="007F7DD6">
        <w:rPr>
          <w:rFonts w:asciiTheme="minorHAnsi" w:hAnsiTheme="minorHAnsi" w:cstheme="minorHAnsi"/>
          <w:color w:val="000000"/>
          <w:sz w:val="24"/>
          <w:szCs w:val="24"/>
        </w:rPr>
        <w:t xml:space="preserve">11:10-11:20 Προσέλευση – Σύνδεση Γυμνασίων στο </w:t>
      </w:r>
      <w:proofErr w:type="spellStart"/>
      <w:r w:rsidRPr="007F7DD6">
        <w:rPr>
          <w:rFonts w:asciiTheme="minorHAnsi" w:hAnsiTheme="minorHAnsi" w:cstheme="minorHAnsi"/>
          <w:color w:val="000000"/>
          <w:sz w:val="24"/>
          <w:szCs w:val="24"/>
        </w:rPr>
        <w:t>Webex</w:t>
      </w:r>
      <w:proofErr w:type="spellEnd"/>
      <w:r w:rsidRPr="007F7DD6">
        <w:rPr>
          <w:rFonts w:asciiTheme="minorHAnsi" w:hAnsiTheme="minorHAnsi" w:cstheme="minorHAnsi"/>
          <w:color w:val="000000"/>
          <w:sz w:val="24"/>
          <w:szCs w:val="24"/>
        </w:rPr>
        <w:t xml:space="preserve"> &amp; Ομάδων σε </w:t>
      </w:r>
      <w:proofErr w:type="spellStart"/>
      <w:r w:rsidR="00E52D03" w:rsidRPr="007F7DD6">
        <w:rPr>
          <w:rFonts w:asciiTheme="minorHAnsi" w:hAnsiTheme="minorHAnsi" w:cstheme="minorHAnsi"/>
          <w:color w:val="000000"/>
          <w:sz w:val="24"/>
          <w:szCs w:val="24"/>
          <w:lang w:val="en-US"/>
        </w:rPr>
        <w:t>Wayground</w:t>
      </w:r>
      <w:proofErr w:type="spellEnd"/>
      <w:r w:rsidR="00E52D03" w:rsidRPr="007F7DD6">
        <w:rPr>
          <w:rFonts w:asciiTheme="minorHAnsi" w:hAnsiTheme="minorHAnsi" w:cstheme="minorHAnsi"/>
          <w:color w:val="000000"/>
          <w:sz w:val="24"/>
          <w:szCs w:val="24"/>
        </w:rPr>
        <w:t xml:space="preserve"> (πρώην </w:t>
      </w:r>
      <w:proofErr w:type="spellStart"/>
      <w:r w:rsidR="00E52D03" w:rsidRPr="007F7DD6">
        <w:rPr>
          <w:rFonts w:asciiTheme="minorHAnsi" w:hAnsiTheme="minorHAnsi" w:cstheme="minorHAnsi"/>
          <w:color w:val="000000"/>
          <w:sz w:val="24"/>
          <w:szCs w:val="24"/>
        </w:rPr>
        <w:t>Quizizz</w:t>
      </w:r>
      <w:proofErr w:type="spellEnd"/>
      <w:r w:rsidR="00E52D03" w:rsidRPr="007F7DD6">
        <w:rPr>
          <w:rFonts w:asciiTheme="minorHAnsi" w:hAnsiTheme="minorHAnsi" w:cstheme="minorHAnsi"/>
          <w:color w:val="000000"/>
          <w:sz w:val="24"/>
          <w:szCs w:val="24"/>
        </w:rPr>
        <w:t>)</w:t>
      </w:r>
    </w:p>
    <w:p w14:paraId="47E9E479" w14:textId="77777777" w:rsidR="00FC60FF" w:rsidRPr="007F7DD6" w:rsidRDefault="00FC60FF" w:rsidP="00031E76">
      <w:pPr>
        <w:pStyle w:val="a4"/>
        <w:numPr>
          <w:ilvl w:val="0"/>
          <w:numId w:val="14"/>
        </w:numPr>
        <w:ind w:right="117"/>
        <w:rPr>
          <w:rFonts w:asciiTheme="minorHAnsi" w:hAnsiTheme="minorHAnsi" w:cstheme="minorHAnsi"/>
          <w:color w:val="000000"/>
          <w:sz w:val="24"/>
          <w:szCs w:val="24"/>
        </w:rPr>
      </w:pPr>
      <w:r w:rsidRPr="007F7DD6">
        <w:rPr>
          <w:rFonts w:asciiTheme="minorHAnsi" w:hAnsiTheme="minorHAnsi" w:cstheme="minorHAnsi"/>
          <w:color w:val="000000"/>
          <w:sz w:val="24"/>
          <w:szCs w:val="24"/>
        </w:rPr>
        <w:t>11:20-11:30 Έναρξη – Χαιρετισμοί</w:t>
      </w:r>
    </w:p>
    <w:p w14:paraId="623603A8" w14:textId="2C3F972B" w:rsidR="00FC60FF" w:rsidRPr="007F7DD6" w:rsidRDefault="00FC60FF" w:rsidP="00031E76">
      <w:pPr>
        <w:pStyle w:val="a4"/>
        <w:numPr>
          <w:ilvl w:val="0"/>
          <w:numId w:val="14"/>
        </w:numPr>
        <w:ind w:right="117"/>
        <w:rPr>
          <w:rFonts w:asciiTheme="minorHAnsi" w:hAnsiTheme="minorHAnsi" w:cstheme="minorHAnsi"/>
          <w:color w:val="000000"/>
          <w:sz w:val="24"/>
          <w:szCs w:val="24"/>
        </w:rPr>
      </w:pPr>
      <w:r w:rsidRPr="007F7DD6">
        <w:rPr>
          <w:rFonts w:asciiTheme="minorHAnsi" w:hAnsiTheme="minorHAnsi" w:cstheme="minorHAnsi"/>
          <w:color w:val="000000"/>
          <w:sz w:val="24"/>
          <w:szCs w:val="24"/>
        </w:rPr>
        <w:t>11:30-12:10 Διεξαγωγή Διαγωνισμού για Επίπεδο 2</w:t>
      </w:r>
      <w:r w:rsidR="000F37A5" w:rsidRPr="007F7DD6">
        <w:rPr>
          <w:rFonts w:asciiTheme="minorHAnsi" w:hAnsiTheme="minorHAnsi" w:cstheme="minorHAnsi"/>
          <w:color w:val="000000"/>
          <w:sz w:val="24"/>
          <w:szCs w:val="24"/>
        </w:rPr>
        <w:t xml:space="preserve"> - </w:t>
      </w:r>
      <w:r w:rsidRPr="007F7DD6">
        <w:rPr>
          <w:rFonts w:asciiTheme="minorHAnsi" w:hAnsiTheme="minorHAnsi" w:cstheme="minorHAnsi"/>
          <w:color w:val="000000"/>
          <w:sz w:val="24"/>
          <w:szCs w:val="24"/>
        </w:rPr>
        <w:t xml:space="preserve"> Γυμνάσια</w:t>
      </w:r>
    </w:p>
    <w:p w14:paraId="04651151" w14:textId="5A5ADBEC" w:rsidR="00FC60FF" w:rsidRPr="007F7DD6" w:rsidRDefault="00FC60FF" w:rsidP="00031E76">
      <w:pPr>
        <w:pStyle w:val="a4"/>
        <w:numPr>
          <w:ilvl w:val="0"/>
          <w:numId w:val="14"/>
        </w:numPr>
        <w:ind w:right="117"/>
        <w:rPr>
          <w:rFonts w:asciiTheme="minorHAnsi" w:hAnsiTheme="minorHAnsi" w:cstheme="minorHAnsi"/>
          <w:color w:val="000000"/>
          <w:sz w:val="24"/>
          <w:szCs w:val="24"/>
        </w:rPr>
      </w:pPr>
      <w:r w:rsidRPr="007F7DD6">
        <w:rPr>
          <w:rFonts w:asciiTheme="minorHAnsi" w:hAnsiTheme="minorHAnsi" w:cstheme="minorHAnsi"/>
          <w:color w:val="000000"/>
          <w:sz w:val="24"/>
          <w:szCs w:val="24"/>
        </w:rPr>
        <w:t xml:space="preserve">12:10-12:20 Προσέλευση – Σύνδεση Λυκείων στο </w:t>
      </w:r>
      <w:proofErr w:type="spellStart"/>
      <w:r w:rsidRPr="007F7DD6">
        <w:rPr>
          <w:rFonts w:asciiTheme="minorHAnsi" w:hAnsiTheme="minorHAnsi" w:cstheme="minorHAnsi"/>
          <w:color w:val="000000"/>
          <w:sz w:val="24"/>
          <w:szCs w:val="24"/>
        </w:rPr>
        <w:t>Webex</w:t>
      </w:r>
      <w:proofErr w:type="spellEnd"/>
      <w:r w:rsidRPr="007F7DD6">
        <w:rPr>
          <w:rFonts w:asciiTheme="minorHAnsi" w:hAnsiTheme="minorHAnsi" w:cstheme="minorHAnsi"/>
          <w:color w:val="000000"/>
          <w:sz w:val="24"/>
          <w:szCs w:val="24"/>
        </w:rPr>
        <w:t xml:space="preserve"> &amp; Ομάδων σε </w:t>
      </w:r>
      <w:proofErr w:type="spellStart"/>
      <w:r w:rsidR="00345B78" w:rsidRPr="007F7DD6">
        <w:rPr>
          <w:rFonts w:asciiTheme="minorHAnsi" w:hAnsiTheme="minorHAnsi" w:cstheme="minorHAnsi"/>
          <w:color w:val="000000"/>
          <w:sz w:val="24"/>
          <w:szCs w:val="24"/>
          <w:lang w:val="en-US"/>
        </w:rPr>
        <w:t>Wayground</w:t>
      </w:r>
      <w:proofErr w:type="spellEnd"/>
      <w:r w:rsidR="00345B78" w:rsidRPr="007F7DD6">
        <w:rPr>
          <w:rFonts w:asciiTheme="minorHAnsi" w:hAnsiTheme="minorHAnsi" w:cstheme="minorHAnsi"/>
          <w:color w:val="000000"/>
          <w:sz w:val="24"/>
          <w:szCs w:val="24"/>
        </w:rPr>
        <w:t xml:space="preserve"> (πρώην </w:t>
      </w:r>
      <w:proofErr w:type="spellStart"/>
      <w:r w:rsidRPr="007F7DD6">
        <w:rPr>
          <w:rFonts w:asciiTheme="minorHAnsi" w:hAnsiTheme="minorHAnsi" w:cstheme="minorHAnsi"/>
          <w:color w:val="000000"/>
          <w:sz w:val="24"/>
          <w:szCs w:val="24"/>
        </w:rPr>
        <w:t>Quizizz</w:t>
      </w:r>
      <w:proofErr w:type="spellEnd"/>
      <w:r w:rsidR="00345B78" w:rsidRPr="007F7DD6">
        <w:rPr>
          <w:rFonts w:asciiTheme="minorHAnsi" w:hAnsiTheme="minorHAnsi" w:cstheme="minorHAnsi"/>
          <w:color w:val="000000"/>
          <w:sz w:val="24"/>
          <w:szCs w:val="24"/>
        </w:rPr>
        <w:t>)</w:t>
      </w:r>
    </w:p>
    <w:p w14:paraId="40422B79" w14:textId="26550753" w:rsidR="00FC60FF" w:rsidRPr="007F7DD6" w:rsidRDefault="00FC60FF" w:rsidP="00031E76">
      <w:pPr>
        <w:pStyle w:val="a4"/>
        <w:numPr>
          <w:ilvl w:val="0"/>
          <w:numId w:val="14"/>
        </w:numPr>
        <w:ind w:right="117"/>
        <w:rPr>
          <w:rFonts w:asciiTheme="minorHAnsi" w:hAnsiTheme="minorHAnsi" w:cstheme="minorHAnsi"/>
          <w:color w:val="000000"/>
          <w:sz w:val="24"/>
          <w:szCs w:val="24"/>
        </w:rPr>
      </w:pPr>
      <w:r w:rsidRPr="007F7DD6">
        <w:rPr>
          <w:rFonts w:asciiTheme="minorHAnsi" w:hAnsiTheme="minorHAnsi" w:cstheme="minorHAnsi"/>
          <w:color w:val="000000"/>
          <w:sz w:val="24"/>
          <w:szCs w:val="24"/>
        </w:rPr>
        <w:t xml:space="preserve">12:20-12:30 Έναρξη – Χαιρετισμοί 12:30-13:10 Επίπεδο 3 </w:t>
      </w:r>
      <w:r w:rsidR="00E56E01" w:rsidRPr="007F7DD6">
        <w:rPr>
          <w:rFonts w:asciiTheme="minorHAnsi" w:hAnsiTheme="minorHAnsi" w:cstheme="minorHAnsi"/>
          <w:color w:val="000000"/>
          <w:sz w:val="24"/>
          <w:szCs w:val="24"/>
        </w:rPr>
        <w:t>–</w:t>
      </w:r>
      <w:r w:rsidR="000F37A5" w:rsidRPr="007F7DD6">
        <w:rPr>
          <w:rFonts w:asciiTheme="minorHAnsi" w:hAnsiTheme="minorHAnsi" w:cstheme="minorHAnsi"/>
          <w:color w:val="000000"/>
          <w:sz w:val="24"/>
          <w:szCs w:val="24"/>
        </w:rPr>
        <w:t xml:space="preserve"> </w:t>
      </w:r>
      <w:r w:rsidRPr="007F7DD6">
        <w:rPr>
          <w:rFonts w:asciiTheme="minorHAnsi" w:hAnsiTheme="minorHAnsi" w:cstheme="minorHAnsi"/>
          <w:color w:val="000000"/>
          <w:sz w:val="24"/>
          <w:szCs w:val="24"/>
        </w:rPr>
        <w:t>Λύκεια</w:t>
      </w:r>
    </w:p>
    <w:p w14:paraId="14117A76" w14:textId="24408E9A" w:rsidR="00E56E01" w:rsidRPr="007F7DD6" w:rsidRDefault="00E56E01" w:rsidP="00031E76">
      <w:pPr>
        <w:pStyle w:val="a4"/>
        <w:numPr>
          <w:ilvl w:val="0"/>
          <w:numId w:val="14"/>
        </w:numPr>
        <w:ind w:right="117"/>
        <w:rPr>
          <w:rFonts w:asciiTheme="minorHAnsi" w:hAnsiTheme="minorHAnsi" w:cstheme="minorHAnsi"/>
          <w:color w:val="000000"/>
          <w:sz w:val="24"/>
          <w:szCs w:val="24"/>
        </w:rPr>
      </w:pPr>
      <w:r w:rsidRPr="007F7DD6">
        <w:rPr>
          <w:rFonts w:asciiTheme="minorHAnsi" w:hAnsiTheme="minorHAnsi" w:cstheme="minorHAnsi"/>
          <w:color w:val="000000"/>
          <w:sz w:val="24"/>
          <w:szCs w:val="24"/>
        </w:rPr>
        <w:t>13:15 -13:30 Ευχαριστίες – Κλείσιμο Εκδήλωσης</w:t>
      </w:r>
    </w:p>
    <w:bookmarkEnd w:id="0"/>
    <w:p w14:paraId="746D9C12" w14:textId="77777777" w:rsidR="005853BE" w:rsidRDefault="005853BE" w:rsidP="00C05E32">
      <w:pPr>
        <w:ind w:left="465" w:right="117"/>
        <w:jc w:val="both"/>
        <w:rPr>
          <w:rFonts w:asciiTheme="minorHAnsi" w:hAnsiTheme="minorHAnsi" w:cstheme="minorHAnsi"/>
          <w:color w:val="000000"/>
          <w:sz w:val="24"/>
          <w:szCs w:val="24"/>
        </w:rPr>
      </w:pPr>
    </w:p>
    <w:p w14:paraId="48ABC5E0" w14:textId="36A209E9" w:rsidR="00C339D2" w:rsidRDefault="00C339D2" w:rsidP="00C05E32">
      <w:pPr>
        <w:ind w:left="465" w:right="117"/>
        <w:jc w:val="both"/>
        <w:rPr>
          <w:rFonts w:asciiTheme="minorHAnsi" w:hAnsiTheme="minorHAnsi" w:cstheme="minorHAnsi"/>
          <w:color w:val="000000"/>
          <w:sz w:val="24"/>
          <w:szCs w:val="24"/>
        </w:rPr>
      </w:pPr>
      <w:r w:rsidRPr="00873F37">
        <w:rPr>
          <w:rFonts w:asciiTheme="minorHAnsi" w:hAnsiTheme="minorHAnsi" w:cstheme="minorHAnsi"/>
          <w:b/>
          <w:bCs/>
          <w:color w:val="000000"/>
          <w:sz w:val="24"/>
          <w:szCs w:val="24"/>
        </w:rPr>
        <w:t>Σημαντική επισήμανση:</w:t>
      </w:r>
      <w:r>
        <w:rPr>
          <w:rFonts w:asciiTheme="minorHAnsi" w:hAnsiTheme="minorHAnsi" w:cstheme="minorHAnsi"/>
          <w:color w:val="000000"/>
          <w:sz w:val="24"/>
          <w:szCs w:val="24"/>
        </w:rPr>
        <w:t xml:space="preserve"> Η διαγωνιστική </w:t>
      </w:r>
      <w:r w:rsidR="00873F37">
        <w:rPr>
          <w:rFonts w:asciiTheme="minorHAnsi" w:hAnsiTheme="minorHAnsi" w:cstheme="minorHAnsi"/>
          <w:color w:val="000000"/>
          <w:sz w:val="24"/>
          <w:szCs w:val="24"/>
        </w:rPr>
        <w:t>διαδικασία</w:t>
      </w:r>
      <w:r>
        <w:rPr>
          <w:rFonts w:asciiTheme="minorHAnsi" w:hAnsiTheme="minorHAnsi" w:cstheme="minorHAnsi"/>
          <w:color w:val="000000"/>
          <w:sz w:val="24"/>
          <w:szCs w:val="24"/>
        </w:rPr>
        <w:t xml:space="preserve"> θα ξεκινάει τις προκαθορισμένες ώρες. Εάν κάποια ομάδα καθυστερήσει να συνδεθεί , τότε αυτόματα θε έχει στη διάθεσή της μόνο τον υπολειπόμενο χρόνο της διαγνωστικής φάσης.</w:t>
      </w:r>
    </w:p>
    <w:p w14:paraId="5B123CC6" w14:textId="562ABAB8" w:rsidR="00C05E32" w:rsidRDefault="00EC25D9" w:rsidP="00C05E32">
      <w:pPr>
        <w:ind w:left="465" w:right="117"/>
        <w:jc w:val="both"/>
        <w:rPr>
          <w:rFonts w:asciiTheme="minorHAnsi" w:hAnsiTheme="minorHAnsi" w:cstheme="minorHAnsi"/>
          <w:color w:val="000000"/>
          <w:sz w:val="24"/>
          <w:szCs w:val="24"/>
        </w:rPr>
      </w:pPr>
      <w:bookmarkStart w:id="1" w:name="_Hlk192250355"/>
      <w:r>
        <w:rPr>
          <w:rFonts w:asciiTheme="minorHAnsi" w:hAnsiTheme="minorHAnsi" w:cstheme="minorHAnsi"/>
          <w:color w:val="000000"/>
          <w:sz w:val="24"/>
          <w:szCs w:val="24"/>
        </w:rPr>
        <w:t>Η</w:t>
      </w:r>
      <w:r w:rsidR="00C05E32" w:rsidRPr="00A04C5C">
        <w:rPr>
          <w:rFonts w:asciiTheme="minorHAnsi" w:hAnsiTheme="minorHAnsi" w:cstheme="minorHAnsi"/>
          <w:color w:val="000000"/>
          <w:sz w:val="24"/>
          <w:szCs w:val="24"/>
        </w:rPr>
        <w:t xml:space="preserve"> </w:t>
      </w:r>
      <w:r w:rsidR="00C05E32" w:rsidRPr="00A04C5C">
        <w:rPr>
          <w:rFonts w:asciiTheme="minorHAnsi" w:hAnsiTheme="minorHAnsi" w:cstheme="minorHAnsi"/>
          <w:b/>
          <w:color w:val="000000"/>
          <w:sz w:val="24"/>
          <w:szCs w:val="24"/>
        </w:rPr>
        <w:t>Β΄</w:t>
      </w:r>
      <w:r w:rsidR="00F55CE3" w:rsidRPr="00A04C5C">
        <w:rPr>
          <w:rFonts w:asciiTheme="minorHAnsi" w:hAnsiTheme="minorHAnsi" w:cstheme="minorHAnsi"/>
          <w:b/>
          <w:color w:val="000000"/>
          <w:sz w:val="24"/>
          <w:szCs w:val="24"/>
        </w:rPr>
        <w:t xml:space="preserve"> </w:t>
      </w:r>
      <w:r w:rsidR="00C05E32" w:rsidRPr="00A04C5C">
        <w:rPr>
          <w:rFonts w:asciiTheme="minorHAnsi" w:hAnsiTheme="minorHAnsi" w:cstheme="minorHAnsi"/>
          <w:b/>
          <w:sz w:val="24"/>
          <w:szCs w:val="24"/>
        </w:rPr>
        <w:t>Φάση</w:t>
      </w:r>
      <w:r w:rsidR="00C05E32" w:rsidRPr="00A04C5C">
        <w:rPr>
          <w:rFonts w:asciiTheme="minorHAnsi" w:hAnsiTheme="minorHAnsi" w:cstheme="minorHAnsi"/>
          <w:b/>
          <w:color w:val="000000"/>
          <w:sz w:val="24"/>
          <w:szCs w:val="24"/>
        </w:rPr>
        <w:t xml:space="preserve"> (</w:t>
      </w:r>
      <w:r w:rsidR="00C05E32" w:rsidRPr="00A04C5C">
        <w:rPr>
          <w:rFonts w:asciiTheme="minorHAnsi" w:hAnsiTheme="minorHAnsi" w:cstheme="minorHAnsi"/>
          <w:b/>
          <w:i/>
          <w:color w:val="000000"/>
          <w:sz w:val="24"/>
          <w:szCs w:val="24"/>
        </w:rPr>
        <w:t>ημιτελική</w:t>
      </w:r>
      <w:r w:rsidR="00C05E32" w:rsidRPr="00A04C5C">
        <w:rPr>
          <w:rFonts w:asciiTheme="minorHAnsi" w:hAnsiTheme="minorHAnsi" w:cstheme="minorHAnsi"/>
          <w:color w:val="000000"/>
          <w:sz w:val="24"/>
          <w:szCs w:val="24"/>
        </w:rPr>
        <w:t xml:space="preserve">) και η </w:t>
      </w:r>
      <w:r w:rsidR="00C05E32" w:rsidRPr="00A04C5C">
        <w:rPr>
          <w:rFonts w:asciiTheme="minorHAnsi" w:hAnsiTheme="minorHAnsi" w:cstheme="minorHAnsi"/>
          <w:b/>
          <w:color w:val="000000"/>
          <w:sz w:val="24"/>
          <w:szCs w:val="24"/>
        </w:rPr>
        <w:t>Γ΄ Φάση (</w:t>
      </w:r>
      <w:r w:rsidR="00C05E32" w:rsidRPr="00A04C5C">
        <w:rPr>
          <w:rFonts w:asciiTheme="minorHAnsi" w:hAnsiTheme="minorHAnsi" w:cstheme="minorHAnsi"/>
          <w:b/>
          <w:i/>
          <w:color w:val="000000"/>
          <w:sz w:val="24"/>
          <w:szCs w:val="24"/>
        </w:rPr>
        <w:t>τελική</w:t>
      </w:r>
      <w:r w:rsidR="00C05E32" w:rsidRPr="00950D5C">
        <w:rPr>
          <w:rFonts w:asciiTheme="minorHAnsi" w:hAnsiTheme="minorHAnsi" w:cstheme="minorHAnsi"/>
          <w:b/>
          <w:color w:val="000000"/>
          <w:sz w:val="24"/>
          <w:szCs w:val="24"/>
        </w:rPr>
        <w:t xml:space="preserve">) </w:t>
      </w:r>
      <w:r w:rsidR="00C05E32" w:rsidRPr="00950D5C">
        <w:rPr>
          <w:rFonts w:asciiTheme="minorHAnsi" w:hAnsiTheme="minorHAnsi" w:cstheme="minorHAnsi"/>
          <w:color w:val="000000"/>
          <w:sz w:val="24"/>
          <w:szCs w:val="24"/>
        </w:rPr>
        <w:t xml:space="preserve">θα διεξαχθεί </w:t>
      </w:r>
      <w:r w:rsidR="005853BE">
        <w:rPr>
          <w:rFonts w:asciiTheme="minorHAnsi" w:hAnsiTheme="minorHAnsi" w:cstheme="minorHAnsi"/>
          <w:color w:val="000000"/>
          <w:sz w:val="24"/>
          <w:szCs w:val="24"/>
        </w:rPr>
        <w:t xml:space="preserve">το </w:t>
      </w:r>
      <w:r w:rsidR="005853BE" w:rsidRPr="00460A4C">
        <w:rPr>
          <w:rFonts w:asciiTheme="minorHAnsi" w:hAnsiTheme="minorHAnsi" w:cstheme="minorHAnsi"/>
          <w:b/>
          <w:bCs/>
          <w:color w:val="000000"/>
          <w:sz w:val="24"/>
          <w:szCs w:val="24"/>
        </w:rPr>
        <w:t xml:space="preserve">Σάββατο </w:t>
      </w:r>
      <w:r w:rsidR="000A1D6B" w:rsidRPr="00460A4C">
        <w:rPr>
          <w:rFonts w:asciiTheme="minorHAnsi" w:hAnsiTheme="minorHAnsi" w:cstheme="minorHAnsi"/>
          <w:b/>
          <w:bCs/>
          <w:color w:val="000000"/>
          <w:sz w:val="24"/>
          <w:szCs w:val="24"/>
        </w:rPr>
        <w:t>0</w:t>
      </w:r>
      <w:r w:rsidR="00536B2C" w:rsidRPr="00460A4C">
        <w:rPr>
          <w:rFonts w:asciiTheme="minorHAnsi" w:hAnsiTheme="minorHAnsi" w:cstheme="minorHAnsi"/>
          <w:b/>
          <w:bCs/>
          <w:color w:val="000000"/>
          <w:sz w:val="24"/>
          <w:szCs w:val="24"/>
        </w:rPr>
        <w:t>4</w:t>
      </w:r>
      <w:r w:rsidR="002472A2" w:rsidRPr="00460A4C">
        <w:rPr>
          <w:rFonts w:asciiTheme="minorHAnsi" w:hAnsiTheme="minorHAnsi" w:cstheme="minorHAnsi"/>
          <w:b/>
          <w:bCs/>
          <w:color w:val="000000"/>
          <w:sz w:val="24"/>
          <w:szCs w:val="24"/>
        </w:rPr>
        <w:t>/0</w:t>
      </w:r>
      <w:r w:rsidR="00536B2C" w:rsidRPr="00460A4C">
        <w:rPr>
          <w:rFonts w:asciiTheme="minorHAnsi" w:hAnsiTheme="minorHAnsi" w:cstheme="minorHAnsi"/>
          <w:b/>
          <w:bCs/>
          <w:color w:val="000000"/>
          <w:sz w:val="24"/>
          <w:szCs w:val="24"/>
        </w:rPr>
        <w:t>4</w:t>
      </w:r>
      <w:r w:rsidR="002472A2" w:rsidRPr="00460A4C">
        <w:rPr>
          <w:rFonts w:asciiTheme="minorHAnsi" w:hAnsiTheme="minorHAnsi" w:cstheme="minorHAnsi"/>
          <w:b/>
          <w:bCs/>
          <w:color w:val="000000"/>
          <w:sz w:val="24"/>
          <w:szCs w:val="24"/>
        </w:rPr>
        <w:t>/202</w:t>
      </w:r>
      <w:r w:rsidR="00536B2C" w:rsidRPr="00460A4C">
        <w:rPr>
          <w:rFonts w:asciiTheme="minorHAnsi" w:hAnsiTheme="minorHAnsi" w:cstheme="minorHAnsi"/>
          <w:b/>
          <w:bCs/>
          <w:color w:val="000000"/>
          <w:sz w:val="24"/>
          <w:szCs w:val="24"/>
        </w:rPr>
        <w:t>6</w:t>
      </w:r>
      <w:r w:rsidR="005853BE" w:rsidRPr="00460A4C">
        <w:rPr>
          <w:rFonts w:asciiTheme="minorHAnsi" w:hAnsiTheme="minorHAnsi" w:cstheme="minorHAnsi"/>
          <w:b/>
          <w:bCs/>
          <w:color w:val="000000"/>
          <w:sz w:val="24"/>
          <w:szCs w:val="24"/>
        </w:rPr>
        <w:t xml:space="preserve">, </w:t>
      </w:r>
      <w:r w:rsidR="00586CEB" w:rsidRPr="00460A4C">
        <w:rPr>
          <w:rFonts w:asciiTheme="minorHAnsi" w:hAnsiTheme="minorHAnsi" w:cstheme="minorHAnsi"/>
          <w:b/>
          <w:bCs/>
          <w:color w:val="000000"/>
          <w:sz w:val="24"/>
          <w:szCs w:val="24"/>
        </w:rPr>
        <w:t>ώρα 10.00 – 16.00</w:t>
      </w:r>
      <w:r w:rsidR="00A8454E" w:rsidRPr="00950D5C">
        <w:rPr>
          <w:rFonts w:asciiTheme="minorHAnsi" w:hAnsiTheme="minorHAnsi" w:cstheme="minorHAnsi"/>
          <w:color w:val="000000"/>
          <w:sz w:val="24"/>
          <w:szCs w:val="24"/>
        </w:rPr>
        <w:t xml:space="preserve">, </w:t>
      </w:r>
      <w:r w:rsidR="00D62B73" w:rsidRPr="00950D5C">
        <w:rPr>
          <w:rFonts w:asciiTheme="minorHAnsi" w:hAnsiTheme="minorHAnsi" w:cstheme="minorHAnsi"/>
          <w:color w:val="000000"/>
          <w:sz w:val="24"/>
          <w:szCs w:val="24"/>
        </w:rPr>
        <w:t>με φυσική παρουσία</w:t>
      </w:r>
      <w:r w:rsidR="00C05E32" w:rsidRPr="00950D5C">
        <w:rPr>
          <w:rFonts w:asciiTheme="minorHAnsi" w:hAnsiTheme="minorHAnsi" w:cstheme="minorHAnsi"/>
          <w:color w:val="000000"/>
          <w:sz w:val="24"/>
          <w:szCs w:val="24"/>
        </w:rPr>
        <w:t xml:space="preserve"> </w:t>
      </w:r>
      <w:r w:rsidR="005853BE">
        <w:rPr>
          <w:rFonts w:asciiTheme="minorHAnsi" w:hAnsiTheme="minorHAnsi" w:cstheme="minorHAnsi"/>
          <w:color w:val="000000"/>
          <w:sz w:val="24"/>
          <w:szCs w:val="24"/>
        </w:rPr>
        <w:t xml:space="preserve">των συμμετεχόντων ομάδων </w:t>
      </w:r>
      <w:r w:rsidR="00C05E32" w:rsidRPr="00950D5C">
        <w:rPr>
          <w:rFonts w:asciiTheme="minorHAnsi" w:hAnsiTheme="minorHAnsi" w:cstheme="minorHAnsi"/>
          <w:color w:val="000000"/>
          <w:sz w:val="24"/>
          <w:szCs w:val="24"/>
        </w:rPr>
        <w:t xml:space="preserve">στην έδρα </w:t>
      </w:r>
      <w:r w:rsidR="00C06F0D" w:rsidRPr="00950D5C">
        <w:rPr>
          <w:rFonts w:asciiTheme="minorHAnsi" w:hAnsiTheme="minorHAnsi" w:cstheme="minorHAnsi"/>
          <w:color w:val="000000"/>
          <w:sz w:val="24"/>
          <w:szCs w:val="24"/>
        </w:rPr>
        <w:t xml:space="preserve">της Περιφερειακής Διεύθυνσης Πρωτοβάθμιας και Δευτεροβάθμιας Εκπαίδευσης </w:t>
      </w:r>
      <w:r w:rsidR="00C05E32" w:rsidRPr="00950D5C">
        <w:rPr>
          <w:rFonts w:asciiTheme="minorHAnsi" w:hAnsiTheme="minorHAnsi" w:cstheme="minorHAnsi"/>
          <w:color w:val="000000"/>
          <w:sz w:val="24"/>
          <w:szCs w:val="24"/>
        </w:rPr>
        <w:t>Δυτικής Ελλάδας</w:t>
      </w:r>
      <w:r w:rsidR="00C05E32" w:rsidRPr="00A04C5C">
        <w:rPr>
          <w:rFonts w:asciiTheme="minorHAnsi" w:hAnsiTheme="minorHAnsi" w:cstheme="minorHAnsi"/>
          <w:color w:val="000000"/>
          <w:sz w:val="24"/>
          <w:szCs w:val="24"/>
        </w:rPr>
        <w:t xml:space="preserve"> στο </w:t>
      </w:r>
      <w:r w:rsidR="00C05E32" w:rsidRPr="00A04C5C">
        <w:rPr>
          <w:rFonts w:asciiTheme="minorHAnsi" w:hAnsiTheme="minorHAnsi" w:cstheme="minorHAnsi"/>
          <w:sz w:val="24"/>
          <w:szCs w:val="24"/>
        </w:rPr>
        <w:t>Μικτό</w:t>
      </w:r>
      <w:r w:rsidR="00C05E32" w:rsidRPr="00A04C5C">
        <w:rPr>
          <w:rFonts w:asciiTheme="minorHAnsi" w:hAnsiTheme="minorHAnsi" w:cstheme="minorHAnsi"/>
          <w:color w:val="000000"/>
          <w:sz w:val="24"/>
          <w:szCs w:val="24"/>
        </w:rPr>
        <w:t xml:space="preserve"> Πειραματικό Σχολείο Πανεπιστημίου Πατρών (Γυμνάσιο - Λύκειο).</w:t>
      </w:r>
    </w:p>
    <w:p w14:paraId="71EE855C" w14:textId="77777777" w:rsidR="00586CEB" w:rsidRDefault="00586CEB" w:rsidP="00C05E32">
      <w:pPr>
        <w:ind w:left="465" w:right="117"/>
        <w:jc w:val="both"/>
        <w:rPr>
          <w:rFonts w:asciiTheme="minorHAnsi" w:hAnsiTheme="minorHAnsi" w:cstheme="minorHAnsi"/>
          <w:color w:val="000000"/>
          <w:sz w:val="24"/>
          <w:szCs w:val="24"/>
        </w:rPr>
      </w:pPr>
    </w:p>
    <w:p w14:paraId="7A6F125D" w14:textId="7BB2F8D3" w:rsidR="00586CEB" w:rsidRPr="00586CEB" w:rsidRDefault="00586CEB" w:rsidP="00C05E32">
      <w:pPr>
        <w:ind w:left="465" w:right="117"/>
        <w:jc w:val="both"/>
        <w:rPr>
          <w:rFonts w:asciiTheme="minorHAnsi" w:hAnsiTheme="minorHAnsi" w:cstheme="minorHAnsi"/>
          <w:b/>
          <w:bCs/>
          <w:color w:val="000000"/>
          <w:sz w:val="24"/>
          <w:szCs w:val="24"/>
        </w:rPr>
      </w:pPr>
      <w:r w:rsidRPr="00586CEB">
        <w:rPr>
          <w:rFonts w:asciiTheme="minorHAnsi" w:hAnsiTheme="minorHAnsi" w:cstheme="minorHAnsi"/>
          <w:b/>
          <w:bCs/>
          <w:color w:val="000000"/>
          <w:sz w:val="24"/>
          <w:szCs w:val="24"/>
        </w:rPr>
        <w:t>Οι Γρίφοι</w:t>
      </w:r>
    </w:p>
    <w:bookmarkEnd w:id="1"/>
    <w:p w14:paraId="09531210" w14:textId="1A4BBF9B" w:rsidR="00C05E32" w:rsidRPr="00A04C5C" w:rsidRDefault="00C05E32" w:rsidP="00C05E32">
      <w:pPr>
        <w:ind w:left="465" w:right="116"/>
        <w:jc w:val="both"/>
        <w:rPr>
          <w:rFonts w:asciiTheme="minorHAnsi" w:hAnsiTheme="minorHAnsi" w:cstheme="minorHAnsi"/>
          <w:color w:val="000000"/>
          <w:sz w:val="24"/>
          <w:szCs w:val="24"/>
        </w:rPr>
      </w:pPr>
      <w:r w:rsidRPr="005853BE">
        <w:rPr>
          <w:rFonts w:asciiTheme="minorHAnsi" w:hAnsiTheme="minorHAnsi" w:cstheme="minorHAnsi"/>
          <w:b/>
          <w:bCs/>
          <w:color w:val="000000"/>
          <w:sz w:val="24"/>
          <w:szCs w:val="24"/>
        </w:rPr>
        <w:t>Τα θέματα-γρίφοι</w:t>
      </w:r>
      <w:r w:rsidR="009E1CE6" w:rsidRPr="005853BE">
        <w:rPr>
          <w:rFonts w:asciiTheme="minorHAnsi" w:hAnsiTheme="minorHAnsi" w:cstheme="minorHAnsi"/>
          <w:b/>
          <w:bCs/>
          <w:color w:val="000000"/>
          <w:sz w:val="24"/>
          <w:szCs w:val="24"/>
        </w:rPr>
        <w:t>,</w:t>
      </w:r>
      <w:r w:rsidRPr="00A04C5C">
        <w:rPr>
          <w:rFonts w:asciiTheme="minorHAnsi" w:hAnsiTheme="minorHAnsi" w:cstheme="minorHAnsi"/>
          <w:color w:val="000000"/>
          <w:sz w:val="24"/>
          <w:szCs w:val="24"/>
        </w:rPr>
        <w:t xml:space="preserve"> θα είναι κατά το δυνατόν δια</w:t>
      </w:r>
      <w:r w:rsidR="003A60E1">
        <w:rPr>
          <w:rFonts w:asciiTheme="minorHAnsi" w:hAnsiTheme="minorHAnsi" w:cstheme="minorHAnsi"/>
          <w:color w:val="000000"/>
          <w:sz w:val="24"/>
          <w:szCs w:val="24"/>
        </w:rPr>
        <w:t>σκεδαστικά και ελκυστικά, βασισμέ</w:t>
      </w:r>
      <w:r w:rsidRPr="00A04C5C">
        <w:rPr>
          <w:rFonts w:asciiTheme="minorHAnsi" w:hAnsiTheme="minorHAnsi" w:cstheme="minorHAnsi"/>
          <w:color w:val="000000"/>
          <w:sz w:val="24"/>
          <w:szCs w:val="24"/>
        </w:rPr>
        <w:t>να σε αυθεντικά προβλήματα που συχνά αντιμετωπίζουν οι πολίτες στην καθημερινότητά τους αλλά και επιστήμονες των Μαθηματικών και της Πληροφορικής. Θα είναι διατυπωμένα με τέτοιο τρόπο ώστε να μην απαιτείται αυστηρά η προηγούμενη τυπική γνώση για να απαντηθούν (να βασίζεται στην κριτική σκέψη και όχι τόσο σε κομμάτι διδαχθείσας ύλης στο γυμνάσιο).</w:t>
      </w:r>
    </w:p>
    <w:p w14:paraId="52E8AF20" w14:textId="4049FEE8" w:rsidR="00C05E32" w:rsidRDefault="00586CEB" w:rsidP="00C05E32">
      <w:pPr>
        <w:ind w:left="465" w:right="117"/>
        <w:jc w:val="both"/>
        <w:rPr>
          <w:rFonts w:asciiTheme="minorHAnsi" w:hAnsiTheme="minorHAnsi" w:cstheme="minorHAnsi"/>
          <w:color w:val="000000"/>
          <w:sz w:val="24"/>
          <w:szCs w:val="24"/>
        </w:rPr>
      </w:pPr>
      <w:r>
        <w:rPr>
          <w:rFonts w:asciiTheme="minorHAnsi" w:hAnsiTheme="minorHAnsi" w:cstheme="minorHAnsi"/>
          <w:color w:val="000000"/>
          <w:sz w:val="24"/>
          <w:szCs w:val="24"/>
        </w:rPr>
        <w:t>Σε κάθε φάση του διαγωνισμού ο</w:t>
      </w:r>
      <w:r w:rsidR="00940063">
        <w:rPr>
          <w:rFonts w:asciiTheme="minorHAnsi" w:hAnsiTheme="minorHAnsi" w:cstheme="minorHAnsi"/>
          <w:color w:val="000000"/>
          <w:sz w:val="24"/>
          <w:szCs w:val="24"/>
        </w:rPr>
        <w:t>ι μαθήτριες/</w:t>
      </w:r>
      <w:r w:rsidR="00D50227">
        <w:rPr>
          <w:rFonts w:asciiTheme="minorHAnsi" w:hAnsiTheme="minorHAnsi" w:cstheme="minorHAnsi"/>
          <w:color w:val="000000"/>
          <w:sz w:val="24"/>
          <w:szCs w:val="24"/>
        </w:rPr>
        <w:t>μαθητές</w:t>
      </w:r>
      <w:r w:rsidR="00C05E32" w:rsidRPr="00A04C5C">
        <w:rPr>
          <w:rFonts w:asciiTheme="minorHAnsi" w:hAnsiTheme="minorHAnsi" w:cstheme="minorHAnsi"/>
          <w:color w:val="000000"/>
          <w:sz w:val="24"/>
          <w:szCs w:val="24"/>
        </w:rPr>
        <w:t xml:space="preserve"> καλούνται να </w:t>
      </w:r>
      <w:r w:rsidR="005853BE">
        <w:rPr>
          <w:rFonts w:asciiTheme="minorHAnsi" w:hAnsiTheme="minorHAnsi" w:cstheme="minorHAnsi"/>
          <w:color w:val="000000"/>
          <w:sz w:val="24"/>
          <w:szCs w:val="24"/>
        </w:rPr>
        <w:t>συνεργαστούν στι</w:t>
      </w:r>
      <w:r w:rsidR="00ED751C">
        <w:rPr>
          <w:rFonts w:asciiTheme="minorHAnsi" w:hAnsiTheme="minorHAnsi" w:cstheme="minorHAnsi"/>
          <w:color w:val="000000"/>
          <w:sz w:val="24"/>
          <w:szCs w:val="24"/>
        </w:rPr>
        <w:t>ς</w:t>
      </w:r>
      <w:r w:rsidR="005853BE">
        <w:rPr>
          <w:rFonts w:asciiTheme="minorHAnsi" w:hAnsiTheme="minorHAnsi" w:cstheme="minorHAnsi"/>
          <w:color w:val="000000"/>
          <w:sz w:val="24"/>
          <w:szCs w:val="24"/>
        </w:rPr>
        <w:t xml:space="preserve"> ομάδες τους και να </w:t>
      </w:r>
      <w:r w:rsidR="00C05E32" w:rsidRPr="00A04C5C">
        <w:rPr>
          <w:rFonts w:asciiTheme="minorHAnsi" w:hAnsiTheme="minorHAnsi" w:cstheme="minorHAnsi"/>
          <w:color w:val="000000"/>
          <w:sz w:val="24"/>
          <w:szCs w:val="24"/>
        </w:rPr>
        <w:t xml:space="preserve">δώσουν απάντηση </w:t>
      </w:r>
      <w:r w:rsidR="005853BE">
        <w:rPr>
          <w:rFonts w:asciiTheme="minorHAnsi" w:hAnsiTheme="minorHAnsi" w:cstheme="minorHAnsi"/>
          <w:color w:val="000000"/>
          <w:sz w:val="24"/>
          <w:szCs w:val="24"/>
        </w:rPr>
        <w:t xml:space="preserve">σε </w:t>
      </w:r>
      <w:r w:rsidR="00C05E32" w:rsidRPr="00A04C5C">
        <w:rPr>
          <w:rFonts w:asciiTheme="minorHAnsi" w:hAnsiTheme="minorHAnsi" w:cstheme="minorHAnsi"/>
          <w:sz w:val="24"/>
          <w:szCs w:val="24"/>
        </w:rPr>
        <w:t>8</w:t>
      </w:r>
      <w:r w:rsidR="009E1CE6" w:rsidRPr="00A04C5C">
        <w:rPr>
          <w:rFonts w:asciiTheme="minorHAnsi" w:hAnsiTheme="minorHAnsi" w:cstheme="minorHAnsi"/>
          <w:color w:val="000000"/>
          <w:sz w:val="24"/>
          <w:szCs w:val="24"/>
        </w:rPr>
        <w:t xml:space="preserve"> έως </w:t>
      </w:r>
      <w:r w:rsidR="00C05E32" w:rsidRPr="00A04C5C">
        <w:rPr>
          <w:rFonts w:asciiTheme="minorHAnsi" w:hAnsiTheme="minorHAnsi" w:cstheme="minorHAnsi"/>
          <w:color w:val="000000"/>
          <w:sz w:val="24"/>
          <w:szCs w:val="24"/>
        </w:rPr>
        <w:t>10 σύντομ</w:t>
      </w:r>
      <w:r w:rsidR="005853BE">
        <w:rPr>
          <w:rFonts w:asciiTheme="minorHAnsi" w:hAnsiTheme="minorHAnsi" w:cstheme="minorHAnsi"/>
          <w:color w:val="000000"/>
          <w:sz w:val="24"/>
          <w:szCs w:val="24"/>
        </w:rPr>
        <w:t>ους</w:t>
      </w:r>
      <w:r w:rsidR="00C05E32" w:rsidRPr="00A04C5C">
        <w:rPr>
          <w:rFonts w:asciiTheme="minorHAnsi" w:hAnsiTheme="minorHAnsi" w:cstheme="minorHAnsi"/>
          <w:color w:val="000000"/>
          <w:sz w:val="24"/>
          <w:szCs w:val="24"/>
        </w:rPr>
        <w:t xml:space="preserve">  </w:t>
      </w:r>
      <w:r w:rsidR="005853BE">
        <w:rPr>
          <w:rFonts w:asciiTheme="minorHAnsi" w:hAnsiTheme="minorHAnsi" w:cstheme="minorHAnsi"/>
          <w:color w:val="000000"/>
          <w:sz w:val="24"/>
          <w:szCs w:val="24"/>
        </w:rPr>
        <w:t xml:space="preserve">γρίφους </w:t>
      </w:r>
      <w:r w:rsidRPr="00A04C5C">
        <w:rPr>
          <w:rFonts w:asciiTheme="minorHAnsi" w:hAnsiTheme="minorHAnsi" w:cstheme="minorHAnsi"/>
          <w:color w:val="000000"/>
          <w:sz w:val="24"/>
          <w:szCs w:val="24"/>
        </w:rPr>
        <w:t>μαθηματική</w:t>
      </w:r>
      <w:r>
        <w:rPr>
          <w:rFonts w:asciiTheme="minorHAnsi" w:hAnsiTheme="minorHAnsi" w:cstheme="minorHAnsi"/>
          <w:color w:val="000000"/>
          <w:sz w:val="24"/>
          <w:szCs w:val="24"/>
        </w:rPr>
        <w:t>ς</w:t>
      </w:r>
      <w:r w:rsidRPr="00A04C5C">
        <w:rPr>
          <w:rFonts w:asciiTheme="minorHAnsi" w:hAnsiTheme="minorHAnsi" w:cstheme="minorHAnsi"/>
          <w:color w:val="000000"/>
          <w:sz w:val="24"/>
          <w:szCs w:val="24"/>
        </w:rPr>
        <w:t xml:space="preserve"> λογική</w:t>
      </w:r>
      <w:r>
        <w:rPr>
          <w:rFonts w:asciiTheme="minorHAnsi" w:hAnsiTheme="minorHAnsi" w:cstheme="minorHAnsi"/>
          <w:color w:val="000000"/>
          <w:sz w:val="24"/>
          <w:szCs w:val="24"/>
        </w:rPr>
        <w:t>ς</w:t>
      </w:r>
      <w:r w:rsidRPr="00A04C5C">
        <w:rPr>
          <w:rFonts w:asciiTheme="minorHAnsi" w:hAnsiTheme="minorHAnsi" w:cstheme="minorHAnsi"/>
          <w:color w:val="000000"/>
          <w:sz w:val="24"/>
          <w:szCs w:val="24"/>
        </w:rPr>
        <w:t xml:space="preserve"> και υπολογιστική</w:t>
      </w:r>
      <w:r>
        <w:rPr>
          <w:rFonts w:asciiTheme="minorHAnsi" w:hAnsiTheme="minorHAnsi" w:cstheme="minorHAnsi"/>
          <w:color w:val="000000"/>
          <w:sz w:val="24"/>
          <w:szCs w:val="24"/>
        </w:rPr>
        <w:t>ς</w:t>
      </w:r>
      <w:r w:rsidRPr="00A04C5C">
        <w:rPr>
          <w:rFonts w:asciiTheme="minorHAnsi" w:hAnsiTheme="minorHAnsi" w:cstheme="minorHAnsi"/>
          <w:color w:val="000000"/>
          <w:sz w:val="24"/>
          <w:szCs w:val="24"/>
        </w:rPr>
        <w:t xml:space="preserve"> σκέψη</w:t>
      </w:r>
      <w:r>
        <w:rPr>
          <w:rFonts w:asciiTheme="minorHAnsi" w:hAnsiTheme="minorHAnsi" w:cstheme="minorHAnsi"/>
          <w:color w:val="000000"/>
          <w:sz w:val="24"/>
          <w:szCs w:val="24"/>
        </w:rPr>
        <w:t>ς, οι οποίοι έχουν</w:t>
      </w:r>
      <w:r w:rsidR="005853BE">
        <w:rPr>
          <w:rFonts w:asciiTheme="minorHAnsi" w:hAnsiTheme="minorHAnsi" w:cstheme="minorHAnsi"/>
          <w:color w:val="000000"/>
          <w:sz w:val="24"/>
          <w:szCs w:val="24"/>
        </w:rPr>
        <w:t xml:space="preserve"> τη μορφή</w:t>
      </w:r>
      <w:r w:rsidR="00C05E32" w:rsidRPr="00A04C5C">
        <w:rPr>
          <w:rFonts w:asciiTheme="minorHAnsi" w:hAnsiTheme="minorHAnsi" w:cstheme="minorHAnsi"/>
          <w:color w:val="000000"/>
          <w:sz w:val="24"/>
          <w:szCs w:val="24"/>
        </w:rPr>
        <w:t xml:space="preserve"> ερωτήσεων πολλαπλών επιλογών σε ψηφιακή μορφή </w:t>
      </w:r>
      <w:r w:rsidR="005853BE">
        <w:rPr>
          <w:rFonts w:asciiTheme="minorHAnsi" w:hAnsiTheme="minorHAnsi" w:cstheme="minorHAnsi"/>
          <w:color w:val="000000"/>
          <w:sz w:val="24"/>
          <w:szCs w:val="24"/>
        </w:rPr>
        <w:t xml:space="preserve">στην πλατφόρμα </w:t>
      </w:r>
      <w:proofErr w:type="spellStart"/>
      <w:r w:rsidR="00AA0B4A" w:rsidRPr="007F7DD6">
        <w:rPr>
          <w:rFonts w:asciiTheme="minorHAnsi" w:hAnsiTheme="minorHAnsi" w:cstheme="minorHAnsi"/>
          <w:color w:val="000000"/>
          <w:sz w:val="24"/>
          <w:szCs w:val="24"/>
          <w:lang w:val="en-US"/>
        </w:rPr>
        <w:t>Wayground</w:t>
      </w:r>
      <w:proofErr w:type="spellEnd"/>
      <w:r w:rsidR="00AA0B4A" w:rsidRPr="007F7DD6">
        <w:rPr>
          <w:rFonts w:asciiTheme="minorHAnsi" w:hAnsiTheme="minorHAnsi" w:cstheme="minorHAnsi"/>
          <w:color w:val="000000"/>
          <w:sz w:val="24"/>
          <w:szCs w:val="24"/>
        </w:rPr>
        <w:t xml:space="preserve"> (πρώην </w:t>
      </w:r>
      <w:proofErr w:type="spellStart"/>
      <w:r w:rsidR="00AA0B4A" w:rsidRPr="007F7DD6">
        <w:rPr>
          <w:rFonts w:asciiTheme="minorHAnsi" w:hAnsiTheme="minorHAnsi" w:cstheme="minorHAnsi"/>
          <w:color w:val="000000"/>
          <w:sz w:val="24"/>
          <w:szCs w:val="24"/>
        </w:rPr>
        <w:t>Quizizz</w:t>
      </w:r>
      <w:proofErr w:type="spellEnd"/>
      <w:r w:rsidR="00AA0B4A" w:rsidRPr="007F7DD6">
        <w:rPr>
          <w:rFonts w:asciiTheme="minorHAnsi" w:hAnsiTheme="minorHAnsi" w:cstheme="minorHAnsi"/>
          <w:color w:val="000000"/>
          <w:sz w:val="24"/>
          <w:szCs w:val="24"/>
        </w:rPr>
        <w:t>)</w:t>
      </w:r>
      <w:r w:rsidR="005853BE">
        <w:rPr>
          <w:rFonts w:asciiTheme="minorHAnsi" w:hAnsiTheme="minorHAnsi" w:cstheme="minorHAnsi"/>
          <w:color w:val="000000"/>
          <w:sz w:val="24"/>
          <w:szCs w:val="24"/>
        </w:rPr>
        <w:t>. Στη</w:t>
      </w:r>
      <w:r w:rsidR="005853BE" w:rsidRPr="005853BE">
        <w:rPr>
          <w:rFonts w:asciiTheme="minorHAnsi" w:hAnsiTheme="minorHAnsi" w:cstheme="minorHAnsi"/>
          <w:color w:val="000000"/>
          <w:sz w:val="24"/>
          <w:szCs w:val="24"/>
        </w:rPr>
        <w:t xml:space="preserve"> </w:t>
      </w:r>
      <w:r w:rsidR="005853BE" w:rsidRPr="00A04C5C">
        <w:rPr>
          <w:rFonts w:asciiTheme="minorHAnsi" w:hAnsiTheme="minorHAnsi" w:cstheme="minorHAnsi"/>
          <w:b/>
          <w:color w:val="000000"/>
          <w:sz w:val="24"/>
          <w:szCs w:val="24"/>
        </w:rPr>
        <w:t xml:space="preserve">Β΄ </w:t>
      </w:r>
      <w:r w:rsidR="005853BE" w:rsidRPr="00A04C5C">
        <w:rPr>
          <w:rFonts w:asciiTheme="minorHAnsi" w:hAnsiTheme="minorHAnsi" w:cstheme="minorHAnsi"/>
          <w:b/>
          <w:sz w:val="24"/>
          <w:szCs w:val="24"/>
        </w:rPr>
        <w:t>Φάση</w:t>
      </w:r>
      <w:r w:rsidR="005853BE" w:rsidRPr="00A04C5C">
        <w:rPr>
          <w:rFonts w:asciiTheme="minorHAnsi" w:hAnsiTheme="minorHAnsi" w:cstheme="minorHAnsi"/>
          <w:b/>
          <w:color w:val="000000"/>
          <w:sz w:val="24"/>
          <w:szCs w:val="24"/>
        </w:rPr>
        <w:t xml:space="preserve"> (</w:t>
      </w:r>
      <w:r w:rsidR="005853BE" w:rsidRPr="00A04C5C">
        <w:rPr>
          <w:rFonts w:asciiTheme="minorHAnsi" w:hAnsiTheme="minorHAnsi" w:cstheme="minorHAnsi"/>
          <w:b/>
          <w:i/>
          <w:color w:val="000000"/>
          <w:sz w:val="24"/>
          <w:szCs w:val="24"/>
        </w:rPr>
        <w:t>ημιτελική</w:t>
      </w:r>
      <w:r w:rsidR="005853BE" w:rsidRPr="00A04C5C">
        <w:rPr>
          <w:rFonts w:asciiTheme="minorHAnsi" w:hAnsiTheme="minorHAnsi" w:cstheme="minorHAnsi"/>
          <w:color w:val="000000"/>
          <w:sz w:val="24"/>
          <w:szCs w:val="24"/>
        </w:rPr>
        <w:t xml:space="preserve">) και </w:t>
      </w:r>
      <w:r w:rsidR="005853BE" w:rsidRPr="00A04C5C">
        <w:rPr>
          <w:rFonts w:asciiTheme="minorHAnsi" w:hAnsiTheme="minorHAnsi" w:cstheme="minorHAnsi"/>
          <w:b/>
          <w:color w:val="000000"/>
          <w:sz w:val="24"/>
          <w:szCs w:val="24"/>
        </w:rPr>
        <w:t>Γ΄ Φάση (</w:t>
      </w:r>
      <w:r w:rsidR="005853BE" w:rsidRPr="00A04C5C">
        <w:rPr>
          <w:rFonts w:asciiTheme="minorHAnsi" w:hAnsiTheme="minorHAnsi" w:cstheme="minorHAnsi"/>
          <w:b/>
          <w:i/>
          <w:color w:val="000000"/>
          <w:sz w:val="24"/>
          <w:szCs w:val="24"/>
        </w:rPr>
        <w:t>τελική</w:t>
      </w:r>
      <w:r w:rsidR="005853BE" w:rsidRPr="00950D5C">
        <w:rPr>
          <w:rFonts w:asciiTheme="minorHAnsi" w:hAnsiTheme="minorHAnsi" w:cstheme="minorHAnsi"/>
          <w:b/>
          <w:color w:val="000000"/>
          <w:sz w:val="24"/>
          <w:szCs w:val="24"/>
        </w:rPr>
        <w:t xml:space="preserve">) </w:t>
      </w:r>
      <w:r w:rsidR="005853BE">
        <w:rPr>
          <w:rFonts w:asciiTheme="minorHAnsi" w:hAnsiTheme="minorHAnsi" w:cstheme="minorHAnsi"/>
          <w:color w:val="000000"/>
          <w:sz w:val="24"/>
          <w:szCs w:val="24"/>
        </w:rPr>
        <w:t>είναι</w:t>
      </w:r>
      <w:r w:rsidR="009E1CE6" w:rsidRPr="00A04C5C">
        <w:rPr>
          <w:rFonts w:asciiTheme="minorHAnsi" w:hAnsiTheme="minorHAnsi" w:cstheme="minorHAnsi"/>
          <w:color w:val="000000"/>
          <w:sz w:val="24"/>
          <w:szCs w:val="24"/>
        </w:rPr>
        <w:t xml:space="preserve"> πιθανόν </w:t>
      </w:r>
      <w:r w:rsidR="00940063">
        <w:rPr>
          <w:rFonts w:asciiTheme="minorHAnsi" w:hAnsiTheme="minorHAnsi" w:cstheme="minorHAnsi"/>
          <w:color w:val="000000"/>
          <w:sz w:val="24"/>
          <w:szCs w:val="24"/>
        </w:rPr>
        <w:t>οι μαθητές/</w:t>
      </w:r>
      <w:r w:rsidR="00D50227">
        <w:rPr>
          <w:rFonts w:asciiTheme="minorHAnsi" w:hAnsiTheme="minorHAnsi" w:cstheme="minorHAnsi"/>
          <w:color w:val="000000"/>
          <w:sz w:val="24"/>
          <w:szCs w:val="24"/>
        </w:rPr>
        <w:t xml:space="preserve"> μαθή</w:t>
      </w:r>
      <w:r w:rsidR="005853BE">
        <w:rPr>
          <w:rFonts w:asciiTheme="minorHAnsi" w:hAnsiTheme="minorHAnsi" w:cstheme="minorHAnsi"/>
          <w:color w:val="000000"/>
          <w:sz w:val="24"/>
          <w:szCs w:val="24"/>
        </w:rPr>
        <w:t>τριες να διαπραγματευτούν και έναν (0</w:t>
      </w:r>
      <w:r w:rsidR="009E1CE6" w:rsidRPr="00A04C5C">
        <w:rPr>
          <w:rFonts w:asciiTheme="minorHAnsi" w:hAnsiTheme="minorHAnsi" w:cstheme="minorHAnsi"/>
          <w:color w:val="000000"/>
          <w:sz w:val="24"/>
          <w:szCs w:val="24"/>
        </w:rPr>
        <w:t>1</w:t>
      </w:r>
      <w:r w:rsidR="005853BE">
        <w:rPr>
          <w:rFonts w:asciiTheme="minorHAnsi" w:hAnsiTheme="minorHAnsi" w:cstheme="minorHAnsi"/>
          <w:color w:val="000000"/>
          <w:sz w:val="24"/>
          <w:szCs w:val="24"/>
        </w:rPr>
        <w:t>)</w:t>
      </w:r>
      <w:r w:rsidR="009E1CE6" w:rsidRPr="00A04C5C">
        <w:rPr>
          <w:rFonts w:asciiTheme="minorHAnsi" w:hAnsiTheme="minorHAnsi" w:cstheme="minorHAnsi"/>
          <w:color w:val="000000"/>
          <w:sz w:val="24"/>
          <w:szCs w:val="24"/>
        </w:rPr>
        <w:t xml:space="preserve"> </w:t>
      </w:r>
      <w:r w:rsidR="00C05E32" w:rsidRPr="00A04C5C">
        <w:rPr>
          <w:rFonts w:asciiTheme="minorHAnsi" w:hAnsiTheme="minorHAnsi" w:cstheme="minorHAnsi"/>
          <w:color w:val="000000"/>
          <w:sz w:val="24"/>
          <w:szCs w:val="24"/>
        </w:rPr>
        <w:t>αναλογικ</w:t>
      </w:r>
      <w:r w:rsidR="005853BE">
        <w:rPr>
          <w:rFonts w:asciiTheme="minorHAnsi" w:hAnsiTheme="minorHAnsi" w:cstheme="minorHAnsi"/>
          <w:color w:val="000000"/>
          <w:sz w:val="24"/>
          <w:szCs w:val="24"/>
        </w:rPr>
        <w:t>ό</w:t>
      </w:r>
      <w:r w:rsidR="00C05E32" w:rsidRPr="00A04C5C">
        <w:rPr>
          <w:rFonts w:asciiTheme="minorHAnsi" w:hAnsiTheme="minorHAnsi" w:cstheme="minorHAnsi"/>
          <w:color w:val="000000"/>
          <w:sz w:val="24"/>
          <w:szCs w:val="24"/>
        </w:rPr>
        <w:t xml:space="preserve"> γρίφ</w:t>
      </w:r>
      <w:r w:rsidR="005853BE">
        <w:rPr>
          <w:rFonts w:asciiTheme="minorHAnsi" w:hAnsiTheme="minorHAnsi" w:cstheme="minorHAnsi"/>
          <w:color w:val="000000"/>
          <w:sz w:val="24"/>
          <w:szCs w:val="24"/>
        </w:rPr>
        <w:t>ο.</w:t>
      </w:r>
    </w:p>
    <w:p w14:paraId="3A95D87F" w14:textId="22750CAF" w:rsidR="00873F37" w:rsidRPr="00A04C5C" w:rsidRDefault="00873F37" w:rsidP="00C05E32">
      <w:pPr>
        <w:ind w:left="465" w:right="117"/>
        <w:jc w:val="both"/>
        <w:rPr>
          <w:rFonts w:asciiTheme="minorHAnsi" w:hAnsiTheme="minorHAnsi" w:cstheme="minorHAnsi"/>
          <w:color w:val="000000"/>
          <w:sz w:val="24"/>
          <w:szCs w:val="24"/>
        </w:rPr>
      </w:pPr>
      <w:r>
        <w:rPr>
          <w:rFonts w:asciiTheme="minorHAnsi" w:hAnsiTheme="minorHAnsi" w:cstheme="minorHAnsi"/>
          <w:color w:val="000000"/>
          <w:sz w:val="24"/>
          <w:szCs w:val="24"/>
        </w:rPr>
        <w:t>Στην ιστοσελίδα του διαγωνισμού θα υπάρχουν διαθέσιμα δοκιμαστικά τεστ για την εξοικείωση των μαθητών.</w:t>
      </w:r>
    </w:p>
    <w:p w14:paraId="43934B1F" w14:textId="77777777" w:rsidR="00C05E32" w:rsidRPr="00A04C5C" w:rsidRDefault="00C05E32" w:rsidP="00C05E32">
      <w:pPr>
        <w:rPr>
          <w:rFonts w:asciiTheme="minorHAnsi" w:hAnsiTheme="minorHAnsi" w:cstheme="minorHAnsi"/>
          <w:color w:val="000000"/>
          <w:sz w:val="24"/>
          <w:szCs w:val="24"/>
        </w:rPr>
      </w:pPr>
    </w:p>
    <w:p w14:paraId="04B5BEB4" w14:textId="5549CCFB" w:rsidR="00C05E32" w:rsidRPr="00A04C5C" w:rsidRDefault="008B320A" w:rsidP="009D5E23">
      <w:pPr>
        <w:numPr>
          <w:ilvl w:val="0"/>
          <w:numId w:val="6"/>
        </w:numPr>
        <w:tabs>
          <w:tab w:val="left" w:pos="605"/>
        </w:tabs>
        <w:jc w:val="both"/>
        <w:rPr>
          <w:rFonts w:asciiTheme="minorHAnsi" w:hAnsiTheme="minorHAnsi" w:cstheme="minorHAnsi"/>
          <w:b/>
          <w:color w:val="000000"/>
          <w:sz w:val="24"/>
          <w:szCs w:val="24"/>
        </w:rPr>
      </w:pPr>
      <w:r w:rsidRPr="0092666D">
        <w:rPr>
          <w:rFonts w:asciiTheme="minorHAnsi" w:hAnsiTheme="minorHAnsi" w:cstheme="minorHAnsi"/>
          <w:b/>
          <w:color w:val="000000"/>
          <w:sz w:val="24"/>
          <w:szCs w:val="24"/>
        </w:rPr>
        <w:t>Πλαίσιο διεξαγωγής</w:t>
      </w:r>
      <w:r>
        <w:rPr>
          <w:rFonts w:asciiTheme="minorHAnsi" w:hAnsiTheme="minorHAnsi" w:cstheme="minorHAnsi"/>
          <w:b/>
          <w:color w:val="000000"/>
          <w:sz w:val="24"/>
          <w:szCs w:val="24"/>
        </w:rPr>
        <w:t xml:space="preserve">: </w:t>
      </w:r>
      <w:r w:rsidR="00C05E32" w:rsidRPr="00A04C5C">
        <w:rPr>
          <w:rFonts w:asciiTheme="minorHAnsi" w:hAnsiTheme="minorHAnsi" w:cstheme="minorHAnsi"/>
          <w:b/>
          <w:color w:val="000000"/>
          <w:sz w:val="24"/>
          <w:szCs w:val="24"/>
        </w:rPr>
        <w:t>Α΄ Φάση Διαγωνισμού</w:t>
      </w:r>
    </w:p>
    <w:p w14:paraId="0E77DDC8" w14:textId="294C1FD0" w:rsidR="00ED751C" w:rsidRPr="00ED751C" w:rsidRDefault="00C05E32" w:rsidP="00ED751C">
      <w:pPr>
        <w:tabs>
          <w:tab w:val="left" w:pos="605"/>
        </w:tabs>
        <w:spacing w:before="42"/>
        <w:ind w:left="462" w:right="115"/>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Η διεξαγωγή της Α΄ Φάσης θα υλοποιηθεί στο εργαστήριο Η/Υ του σχολείου ή εναλλακτικά σε αίθουσα με σύνδεση στο διαδίκτυο και τερματικά (laptop, </w:t>
      </w:r>
      <w:proofErr w:type="spellStart"/>
      <w:r w:rsidRPr="00A04C5C">
        <w:rPr>
          <w:rFonts w:asciiTheme="minorHAnsi" w:hAnsiTheme="minorHAnsi" w:cstheme="minorHAnsi"/>
          <w:color w:val="000000"/>
          <w:sz w:val="24"/>
          <w:szCs w:val="24"/>
        </w:rPr>
        <w:t>tablet</w:t>
      </w:r>
      <w:proofErr w:type="spellEnd"/>
      <w:r w:rsidRPr="00A04C5C">
        <w:rPr>
          <w:rFonts w:asciiTheme="minorHAnsi" w:hAnsiTheme="minorHAnsi" w:cstheme="minorHAnsi"/>
          <w:color w:val="000000"/>
          <w:sz w:val="24"/>
          <w:szCs w:val="24"/>
        </w:rPr>
        <w:t xml:space="preserve">, </w:t>
      </w:r>
      <w:proofErr w:type="spellStart"/>
      <w:r w:rsidRPr="00A04C5C">
        <w:rPr>
          <w:rFonts w:asciiTheme="minorHAnsi" w:hAnsiTheme="minorHAnsi" w:cstheme="minorHAnsi"/>
          <w:color w:val="000000"/>
          <w:sz w:val="24"/>
          <w:szCs w:val="24"/>
        </w:rPr>
        <w:t>smartphone</w:t>
      </w:r>
      <w:proofErr w:type="spellEnd"/>
      <w:r w:rsidRPr="00A04C5C">
        <w:rPr>
          <w:rFonts w:asciiTheme="minorHAnsi" w:hAnsiTheme="minorHAnsi" w:cstheme="minorHAnsi"/>
          <w:color w:val="000000"/>
          <w:sz w:val="24"/>
          <w:szCs w:val="24"/>
        </w:rPr>
        <w:t xml:space="preserve">). Κάθε </w:t>
      </w:r>
      <w:r w:rsidR="008B320A">
        <w:rPr>
          <w:rFonts w:asciiTheme="minorHAnsi" w:hAnsiTheme="minorHAnsi" w:cstheme="minorHAnsi"/>
          <w:color w:val="000000"/>
          <w:sz w:val="24"/>
          <w:szCs w:val="24"/>
        </w:rPr>
        <w:t>διαγωνιζόμενη</w:t>
      </w:r>
      <w:r w:rsidRPr="00A04C5C">
        <w:rPr>
          <w:rFonts w:asciiTheme="minorHAnsi" w:hAnsiTheme="minorHAnsi" w:cstheme="minorHAnsi"/>
          <w:color w:val="000000"/>
          <w:sz w:val="24"/>
          <w:szCs w:val="24"/>
        </w:rPr>
        <w:t xml:space="preserve"> ομάδα πρέπει </w:t>
      </w:r>
      <w:r w:rsidR="0058025F" w:rsidRPr="00A04C5C">
        <w:rPr>
          <w:rFonts w:asciiTheme="minorHAnsi" w:hAnsiTheme="minorHAnsi" w:cstheme="minorHAnsi"/>
          <w:color w:val="000000"/>
          <w:sz w:val="24"/>
          <w:szCs w:val="24"/>
        </w:rPr>
        <w:t>να έχει το δικό της τερματικό κα</w:t>
      </w:r>
      <w:r w:rsidRPr="00A04C5C">
        <w:rPr>
          <w:rFonts w:asciiTheme="minorHAnsi" w:hAnsiTheme="minorHAnsi" w:cstheme="minorHAnsi"/>
          <w:color w:val="000000"/>
          <w:sz w:val="24"/>
          <w:szCs w:val="24"/>
        </w:rPr>
        <w:t>θ’ όλη τη διάρκεια της Α’ Φάσης.</w:t>
      </w:r>
      <w:r w:rsidR="00ED751C">
        <w:rPr>
          <w:rFonts w:asciiTheme="minorHAnsi" w:hAnsiTheme="minorHAnsi" w:cstheme="minorHAnsi"/>
          <w:color w:val="000000"/>
          <w:sz w:val="24"/>
          <w:szCs w:val="24"/>
        </w:rPr>
        <w:t xml:space="preserve"> </w:t>
      </w:r>
      <w:r w:rsidR="00ED751C" w:rsidRPr="00ED751C">
        <w:rPr>
          <w:rFonts w:asciiTheme="minorHAnsi" w:hAnsiTheme="minorHAnsi" w:cstheme="minorHAnsi"/>
          <w:color w:val="000000"/>
          <w:sz w:val="24"/>
          <w:szCs w:val="24"/>
        </w:rPr>
        <w:t xml:space="preserve">Στην καθορισμένη ημέρα για όλα τα σχολεία που θα εμπλακούν </w:t>
      </w:r>
      <w:r w:rsidR="00ED751C" w:rsidRPr="00ED751C">
        <w:rPr>
          <w:rFonts w:asciiTheme="minorHAnsi" w:hAnsiTheme="minorHAnsi" w:cstheme="minorHAnsi"/>
          <w:b/>
          <w:color w:val="000000"/>
          <w:sz w:val="24"/>
          <w:szCs w:val="24"/>
        </w:rPr>
        <w:t>στην Α΄ Φάση του Διαγωνισμού</w:t>
      </w:r>
      <w:r w:rsidR="00ED751C" w:rsidRPr="00ED751C">
        <w:rPr>
          <w:rFonts w:asciiTheme="minorHAnsi" w:hAnsiTheme="minorHAnsi" w:cstheme="minorHAnsi"/>
          <w:color w:val="000000"/>
          <w:sz w:val="24"/>
          <w:szCs w:val="24"/>
        </w:rPr>
        <w:t xml:space="preserve">, οι συμμετέχουσες ομάδες θα συνδεθούν στην πλατφόρμα </w:t>
      </w:r>
      <w:r w:rsidR="00ED751C">
        <w:rPr>
          <w:rFonts w:asciiTheme="minorHAnsi" w:hAnsiTheme="minorHAnsi" w:cstheme="minorHAnsi"/>
          <w:color w:val="000000"/>
          <w:sz w:val="24"/>
          <w:szCs w:val="24"/>
        </w:rPr>
        <w:t xml:space="preserve">με ευθύνη των υπεύθυνων εκπαιδευτικών ανά σχολείο, </w:t>
      </w:r>
      <w:r w:rsidR="00ED751C" w:rsidRPr="00ED751C">
        <w:rPr>
          <w:rFonts w:asciiTheme="minorHAnsi" w:hAnsiTheme="minorHAnsi" w:cstheme="minorHAnsi"/>
          <w:color w:val="000000"/>
          <w:sz w:val="24"/>
          <w:szCs w:val="24"/>
        </w:rPr>
        <w:t xml:space="preserve">και </w:t>
      </w:r>
      <w:r w:rsidR="00ED751C">
        <w:rPr>
          <w:rFonts w:asciiTheme="minorHAnsi" w:hAnsiTheme="minorHAnsi" w:cstheme="minorHAnsi"/>
          <w:color w:val="000000"/>
          <w:sz w:val="24"/>
          <w:szCs w:val="24"/>
        </w:rPr>
        <w:t>θ</w:t>
      </w:r>
      <w:r w:rsidR="00ED751C" w:rsidRPr="00ED751C">
        <w:rPr>
          <w:rFonts w:asciiTheme="minorHAnsi" w:hAnsiTheme="minorHAnsi" w:cstheme="minorHAnsi"/>
          <w:color w:val="000000"/>
          <w:sz w:val="24"/>
          <w:szCs w:val="24"/>
        </w:rPr>
        <w:t>α απαντήσουν στις 8-10 ερωτήσεις πολλαπλής επιλογής και διαβαθμισμένης δυσκολίας.</w:t>
      </w:r>
    </w:p>
    <w:p w14:paraId="27840A43" w14:textId="2ABDC166" w:rsidR="00ED751C" w:rsidRPr="00A04C5C" w:rsidRDefault="00ED751C" w:rsidP="00ED751C">
      <w:pPr>
        <w:ind w:left="462" w:right="117"/>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Η χρονική διάρκεια του διαγωνισμού για κάθε ομάδα </w:t>
      </w:r>
      <w:r>
        <w:rPr>
          <w:rFonts w:asciiTheme="minorHAnsi" w:hAnsiTheme="minorHAnsi" w:cstheme="minorHAnsi"/>
          <w:color w:val="000000"/>
          <w:sz w:val="24"/>
          <w:szCs w:val="24"/>
        </w:rPr>
        <w:t>είναι</w:t>
      </w:r>
      <w:r w:rsidRPr="00A04C5C">
        <w:rPr>
          <w:rFonts w:asciiTheme="minorHAnsi" w:hAnsiTheme="minorHAnsi" w:cstheme="minorHAnsi"/>
          <w:color w:val="000000"/>
          <w:sz w:val="24"/>
          <w:szCs w:val="24"/>
        </w:rPr>
        <w:t xml:space="preserve"> </w:t>
      </w:r>
      <w:r w:rsidRPr="00A04C5C">
        <w:rPr>
          <w:rFonts w:asciiTheme="minorHAnsi" w:hAnsiTheme="minorHAnsi" w:cstheme="minorHAnsi"/>
          <w:sz w:val="24"/>
          <w:szCs w:val="24"/>
        </w:rPr>
        <w:t>6</w:t>
      </w:r>
      <w:r w:rsidRPr="00A04C5C">
        <w:rPr>
          <w:rFonts w:asciiTheme="minorHAnsi" w:hAnsiTheme="minorHAnsi" w:cstheme="minorHAnsi"/>
          <w:color w:val="000000"/>
          <w:sz w:val="24"/>
          <w:szCs w:val="24"/>
        </w:rPr>
        <w:t>0 λεπτά (ο καθαρός διαγωνιστικός χρόνος θα είναι 45 λεπτά).</w:t>
      </w:r>
    </w:p>
    <w:p w14:paraId="0F8A868F" w14:textId="77777777" w:rsidR="00ED751C" w:rsidRPr="00A04C5C" w:rsidRDefault="00ED751C" w:rsidP="00ED751C">
      <w:pPr>
        <w:ind w:left="462"/>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Η βαθμολογία </w:t>
      </w:r>
      <w:r>
        <w:rPr>
          <w:rFonts w:asciiTheme="minorHAnsi" w:hAnsiTheme="minorHAnsi" w:cstheme="minorHAnsi"/>
          <w:color w:val="000000"/>
          <w:sz w:val="24"/>
          <w:szCs w:val="24"/>
        </w:rPr>
        <w:t>κάθε ομάδας</w:t>
      </w:r>
      <w:r w:rsidRPr="00A04C5C">
        <w:rPr>
          <w:rFonts w:asciiTheme="minorHAnsi" w:hAnsiTheme="minorHAnsi" w:cstheme="minorHAnsi"/>
          <w:color w:val="000000"/>
          <w:sz w:val="24"/>
          <w:szCs w:val="24"/>
        </w:rPr>
        <w:t xml:space="preserve"> προκύπτει από την ίδια την πλατφόρμα και εξαρτάται από:</w:t>
      </w:r>
    </w:p>
    <w:p w14:paraId="5058C3BC" w14:textId="77777777" w:rsidR="00ED751C" w:rsidRPr="00A04C5C" w:rsidRDefault="00ED751C" w:rsidP="00ED751C">
      <w:pPr>
        <w:numPr>
          <w:ilvl w:val="0"/>
          <w:numId w:val="2"/>
        </w:numPr>
        <w:tabs>
          <w:tab w:val="left" w:pos="692"/>
        </w:tabs>
        <w:ind w:hanging="230"/>
        <w:jc w:val="both"/>
        <w:rPr>
          <w:rFonts w:asciiTheme="minorHAnsi" w:hAnsiTheme="minorHAnsi" w:cstheme="minorHAnsi"/>
          <w:sz w:val="24"/>
          <w:szCs w:val="24"/>
        </w:rPr>
      </w:pPr>
      <w:r w:rsidRPr="00A04C5C">
        <w:rPr>
          <w:rFonts w:asciiTheme="minorHAnsi" w:hAnsiTheme="minorHAnsi" w:cstheme="minorHAnsi"/>
          <w:color w:val="000000"/>
          <w:sz w:val="24"/>
          <w:szCs w:val="24"/>
        </w:rPr>
        <w:t>το πλήθος σωστών απαντήσεων (</w:t>
      </w:r>
      <w:r w:rsidRPr="00A04C5C">
        <w:rPr>
          <w:rFonts w:asciiTheme="minorHAnsi" w:hAnsiTheme="minorHAnsi" w:cstheme="minorHAnsi"/>
          <w:i/>
          <w:color w:val="000000"/>
          <w:sz w:val="24"/>
          <w:szCs w:val="24"/>
        </w:rPr>
        <w:t>κάθε σωστή απάντηση παίρνει 600 πόντους</w:t>
      </w:r>
      <w:r w:rsidRPr="00A04C5C">
        <w:rPr>
          <w:rFonts w:asciiTheme="minorHAnsi" w:hAnsiTheme="minorHAnsi" w:cstheme="minorHAnsi"/>
          <w:color w:val="000000"/>
          <w:sz w:val="24"/>
          <w:szCs w:val="24"/>
        </w:rPr>
        <w:t>)</w:t>
      </w:r>
    </w:p>
    <w:p w14:paraId="2D1D5B84" w14:textId="6D9E6CC8" w:rsidR="00ED751C" w:rsidRPr="00586CEB" w:rsidRDefault="00ED751C" w:rsidP="0015174D">
      <w:pPr>
        <w:numPr>
          <w:ilvl w:val="0"/>
          <w:numId w:val="2"/>
        </w:numPr>
        <w:tabs>
          <w:tab w:val="left" w:pos="692"/>
        </w:tabs>
        <w:ind w:hanging="230"/>
        <w:jc w:val="both"/>
        <w:rPr>
          <w:rFonts w:asciiTheme="minorHAnsi" w:hAnsiTheme="minorHAnsi" w:cstheme="minorHAnsi"/>
          <w:b/>
          <w:bCs/>
          <w:sz w:val="24"/>
          <w:szCs w:val="24"/>
        </w:rPr>
      </w:pPr>
      <w:r w:rsidRPr="00586CEB">
        <w:rPr>
          <w:rFonts w:asciiTheme="minorHAnsi" w:hAnsiTheme="minorHAnsi" w:cstheme="minorHAnsi"/>
          <w:color w:val="000000"/>
          <w:sz w:val="24"/>
          <w:szCs w:val="24"/>
        </w:rPr>
        <w:t>τον χρόνο απόκρισης</w:t>
      </w:r>
      <w:r w:rsidR="00586CEB">
        <w:rPr>
          <w:rFonts w:asciiTheme="minorHAnsi" w:hAnsiTheme="minorHAnsi" w:cstheme="minorHAnsi"/>
          <w:color w:val="000000"/>
          <w:sz w:val="24"/>
          <w:szCs w:val="24"/>
        </w:rPr>
        <w:t>. Α</w:t>
      </w:r>
      <w:r w:rsidRPr="00586CEB">
        <w:rPr>
          <w:rFonts w:asciiTheme="minorHAnsi" w:hAnsiTheme="minorHAnsi" w:cstheme="minorHAnsi"/>
          <w:color w:val="000000"/>
          <w:sz w:val="24"/>
          <w:szCs w:val="24"/>
        </w:rPr>
        <w:t xml:space="preserve">ν η σωστή απάντηση δοθεί εντός του προκαθορισμένου χρονικού διαστήματος, παίρνει έως 400 επιπλέον πόντους </w:t>
      </w:r>
      <w:r w:rsidRPr="00586CEB">
        <w:rPr>
          <w:rFonts w:asciiTheme="minorHAnsi" w:hAnsiTheme="minorHAnsi" w:cstheme="minorHAnsi"/>
          <w:b/>
          <w:bCs/>
          <w:color w:val="000000"/>
          <w:sz w:val="24"/>
          <w:szCs w:val="24"/>
        </w:rPr>
        <w:t>αναλογικά με τον χρόνο απάντησης</w:t>
      </w:r>
    </w:p>
    <w:p w14:paraId="5A4C912C" w14:textId="77777777" w:rsidR="00ED751C" w:rsidRPr="00A04C5C" w:rsidRDefault="00ED751C" w:rsidP="00ED751C">
      <w:pPr>
        <w:numPr>
          <w:ilvl w:val="0"/>
          <w:numId w:val="2"/>
        </w:numPr>
        <w:tabs>
          <w:tab w:val="left" w:pos="692"/>
        </w:tabs>
        <w:ind w:hanging="230"/>
        <w:jc w:val="both"/>
        <w:rPr>
          <w:rFonts w:asciiTheme="minorHAnsi" w:hAnsiTheme="minorHAnsi" w:cstheme="minorHAnsi"/>
          <w:sz w:val="24"/>
          <w:szCs w:val="24"/>
        </w:rPr>
      </w:pPr>
      <w:r w:rsidRPr="00A04C5C">
        <w:rPr>
          <w:rFonts w:asciiTheme="minorHAnsi" w:hAnsiTheme="minorHAnsi" w:cstheme="minorHAnsi"/>
          <w:color w:val="000000"/>
          <w:sz w:val="24"/>
          <w:szCs w:val="24"/>
        </w:rPr>
        <w:t>Ανάλογα με τη βαρύτητα της κάθε ερώτησης (εύκολη, μέτρια, δύσκολη), ορίζεται ο προκαθορισμένος χρόνος απάντησης για τους επιπλέον πόντους.</w:t>
      </w:r>
    </w:p>
    <w:p w14:paraId="466A23FE" w14:textId="71C01469" w:rsidR="00ED751C" w:rsidRPr="00A04C5C" w:rsidRDefault="00ED751C" w:rsidP="00ED751C">
      <w:pPr>
        <w:numPr>
          <w:ilvl w:val="0"/>
          <w:numId w:val="2"/>
        </w:numPr>
        <w:tabs>
          <w:tab w:val="left" w:pos="692"/>
        </w:tabs>
        <w:ind w:hanging="230"/>
        <w:jc w:val="both"/>
        <w:rPr>
          <w:rFonts w:asciiTheme="minorHAnsi" w:hAnsiTheme="minorHAnsi" w:cstheme="minorHAnsi"/>
          <w:sz w:val="24"/>
          <w:szCs w:val="24"/>
        </w:rPr>
      </w:pPr>
      <w:r w:rsidRPr="00A04C5C">
        <w:rPr>
          <w:rFonts w:asciiTheme="minorHAnsi" w:hAnsiTheme="minorHAnsi" w:cstheme="minorHAnsi"/>
          <w:sz w:val="24"/>
          <w:szCs w:val="24"/>
        </w:rPr>
        <w:t>Σε περίπτωση ισοβαθμίας θα γίνει δημόσια κλήρωση είτε</w:t>
      </w:r>
      <w:r w:rsidR="00586CEB">
        <w:rPr>
          <w:rFonts w:asciiTheme="minorHAnsi" w:hAnsiTheme="minorHAnsi" w:cstheme="minorHAnsi"/>
          <w:sz w:val="24"/>
          <w:szCs w:val="24"/>
        </w:rPr>
        <w:t>,</w:t>
      </w:r>
      <w:r w:rsidRPr="00A04C5C">
        <w:rPr>
          <w:rFonts w:asciiTheme="minorHAnsi" w:hAnsiTheme="minorHAnsi" w:cstheme="minorHAnsi"/>
          <w:sz w:val="24"/>
          <w:szCs w:val="24"/>
        </w:rPr>
        <w:t xml:space="preserve"> εφόσον το επιτρέπει ο μικρός αριθμός ισοβαθμούντων ομάδων ανά επίπεδο, θα δοθεί η δυνατότητα συμμετοχής </w:t>
      </w:r>
      <w:r>
        <w:rPr>
          <w:rFonts w:asciiTheme="minorHAnsi" w:hAnsiTheme="minorHAnsi" w:cstheme="minorHAnsi"/>
          <w:sz w:val="24"/>
          <w:szCs w:val="24"/>
        </w:rPr>
        <w:t xml:space="preserve">στην επόμενη φάση </w:t>
      </w:r>
      <w:r w:rsidRPr="00A04C5C">
        <w:rPr>
          <w:rFonts w:asciiTheme="minorHAnsi" w:hAnsiTheme="minorHAnsi" w:cstheme="minorHAnsi"/>
          <w:sz w:val="24"/>
          <w:szCs w:val="24"/>
        </w:rPr>
        <w:t>σε περισσότερες ομάδες</w:t>
      </w:r>
      <w:r>
        <w:rPr>
          <w:rFonts w:asciiTheme="minorHAnsi" w:hAnsiTheme="minorHAnsi" w:cstheme="minorHAnsi"/>
          <w:sz w:val="24"/>
          <w:szCs w:val="24"/>
        </w:rPr>
        <w:t xml:space="preserve"> από τις προβλεπόμενες</w:t>
      </w:r>
      <w:r w:rsidRPr="00A04C5C">
        <w:rPr>
          <w:rFonts w:asciiTheme="minorHAnsi" w:hAnsiTheme="minorHAnsi" w:cstheme="minorHAnsi"/>
          <w:sz w:val="24"/>
          <w:szCs w:val="24"/>
        </w:rPr>
        <w:t>.</w:t>
      </w:r>
    </w:p>
    <w:p w14:paraId="70F3AD66" w14:textId="77777777" w:rsidR="00ED751C" w:rsidRPr="00A04C5C" w:rsidRDefault="00ED751C" w:rsidP="00ED751C">
      <w:pPr>
        <w:numPr>
          <w:ilvl w:val="0"/>
          <w:numId w:val="2"/>
        </w:numPr>
        <w:tabs>
          <w:tab w:val="left" w:pos="692"/>
        </w:tabs>
        <w:ind w:hanging="230"/>
        <w:jc w:val="both"/>
        <w:rPr>
          <w:rFonts w:asciiTheme="minorHAnsi" w:hAnsiTheme="minorHAnsi" w:cstheme="minorHAnsi"/>
          <w:sz w:val="24"/>
          <w:szCs w:val="24"/>
        </w:rPr>
      </w:pPr>
      <w:r w:rsidRPr="00A04C5C">
        <w:rPr>
          <w:rFonts w:asciiTheme="minorHAnsi" w:hAnsiTheme="minorHAnsi" w:cstheme="minorHAnsi"/>
          <w:sz w:val="24"/>
          <w:szCs w:val="24"/>
        </w:rPr>
        <w:t xml:space="preserve">Σε περίπτωση που κάποια ομάδα δεν ακολουθήσει ακριβώς τις οδηγίες για τη </w:t>
      </w:r>
      <w:r w:rsidRPr="004F6507">
        <w:rPr>
          <w:rFonts w:asciiTheme="minorHAnsi" w:hAnsiTheme="minorHAnsi" w:cstheme="minorHAnsi"/>
          <w:sz w:val="24"/>
          <w:szCs w:val="24"/>
        </w:rPr>
        <w:t>σύνδεση και συμμετοχή της σε οποιαδήποτε φάση του διαγωνισμού, η</w:t>
      </w:r>
      <w:r w:rsidRPr="00A04C5C">
        <w:rPr>
          <w:rFonts w:asciiTheme="minorHAnsi" w:hAnsiTheme="minorHAnsi" w:cstheme="minorHAnsi"/>
          <w:sz w:val="24"/>
          <w:szCs w:val="24"/>
        </w:rPr>
        <w:t xml:space="preserve"> οργανωτική επιτροπή διατηρεί το δικαίωμα αποκλεισμού αυτής της ομάδας από τη συνέχεια του διαγωνισμού.</w:t>
      </w:r>
    </w:p>
    <w:p w14:paraId="4F5011FF" w14:textId="77777777" w:rsidR="00ED751C" w:rsidRPr="00A04C5C" w:rsidRDefault="00ED751C" w:rsidP="00ED751C">
      <w:pPr>
        <w:rPr>
          <w:rFonts w:asciiTheme="minorHAnsi" w:hAnsiTheme="minorHAnsi" w:cstheme="minorHAnsi"/>
          <w:color w:val="000000"/>
          <w:sz w:val="24"/>
          <w:szCs w:val="24"/>
        </w:rPr>
      </w:pPr>
    </w:p>
    <w:p w14:paraId="4DCF4BDD" w14:textId="36197BBD" w:rsidR="00ED751C" w:rsidRPr="00A04C5C" w:rsidRDefault="00586CEB" w:rsidP="00ED751C">
      <w:pPr>
        <w:ind w:left="462" w:right="117"/>
        <w:jc w:val="both"/>
        <w:rPr>
          <w:rFonts w:asciiTheme="minorHAnsi" w:hAnsiTheme="minorHAnsi" w:cstheme="minorHAnsi"/>
          <w:color w:val="000000"/>
          <w:sz w:val="24"/>
          <w:szCs w:val="24"/>
        </w:rPr>
      </w:pPr>
      <w:r>
        <w:rPr>
          <w:rFonts w:asciiTheme="minorHAnsi" w:hAnsiTheme="minorHAnsi" w:cstheme="minorHAnsi"/>
          <w:color w:val="000000"/>
          <w:sz w:val="24"/>
          <w:szCs w:val="24"/>
        </w:rPr>
        <w:t>Με</w:t>
      </w:r>
      <w:r w:rsidRPr="00A04C5C">
        <w:rPr>
          <w:rFonts w:asciiTheme="minorHAnsi" w:hAnsiTheme="minorHAnsi" w:cstheme="minorHAnsi"/>
          <w:color w:val="000000"/>
          <w:sz w:val="24"/>
          <w:szCs w:val="24"/>
        </w:rPr>
        <w:t xml:space="preserve"> την ολοκλήρωση της Α΄ Φάσης</w:t>
      </w:r>
      <w:r w:rsidRPr="00A04C5C">
        <w:rPr>
          <w:rFonts w:asciiTheme="minorHAnsi" w:hAnsiTheme="minorHAnsi" w:cstheme="minorHAnsi"/>
          <w:sz w:val="24"/>
          <w:szCs w:val="24"/>
        </w:rPr>
        <w:t xml:space="preserve"> </w:t>
      </w:r>
      <w:r w:rsidRPr="00A04C5C">
        <w:rPr>
          <w:rFonts w:asciiTheme="minorHAnsi" w:hAnsiTheme="minorHAnsi" w:cstheme="minorHAnsi"/>
          <w:color w:val="000000"/>
          <w:sz w:val="24"/>
          <w:szCs w:val="24"/>
        </w:rPr>
        <w:t xml:space="preserve"> </w:t>
      </w:r>
      <w:r w:rsidR="00ED751C" w:rsidRPr="00A04C5C">
        <w:rPr>
          <w:rFonts w:asciiTheme="minorHAnsi" w:hAnsiTheme="minorHAnsi" w:cstheme="minorHAnsi"/>
          <w:color w:val="000000"/>
          <w:sz w:val="24"/>
          <w:szCs w:val="24"/>
        </w:rPr>
        <w:t xml:space="preserve">θα ανακοινωθεί </w:t>
      </w:r>
      <w:r>
        <w:rPr>
          <w:rFonts w:asciiTheme="minorHAnsi" w:hAnsiTheme="minorHAnsi" w:cstheme="minorHAnsi"/>
          <w:color w:val="000000"/>
          <w:sz w:val="24"/>
          <w:szCs w:val="24"/>
        </w:rPr>
        <w:t>η</w:t>
      </w:r>
      <w:r w:rsidRPr="00A04C5C">
        <w:rPr>
          <w:rFonts w:asciiTheme="minorHAnsi" w:hAnsiTheme="minorHAnsi" w:cstheme="minorHAnsi"/>
          <w:color w:val="000000"/>
          <w:sz w:val="24"/>
          <w:szCs w:val="24"/>
        </w:rPr>
        <w:t xml:space="preserve"> βαθμολογία όλων των ομάδων </w:t>
      </w:r>
      <w:r w:rsidR="00ED751C" w:rsidRPr="00A04C5C">
        <w:rPr>
          <w:rFonts w:asciiTheme="minorHAnsi" w:hAnsiTheme="minorHAnsi" w:cstheme="minorHAnsi"/>
          <w:color w:val="000000"/>
          <w:sz w:val="24"/>
          <w:szCs w:val="24"/>
        </w:rPr>
        <w:t>σ</w:t>
      </w:r>
      <w:r>
        <w:rPr>
          <w:rFonts w:asciiTheme="minorHAnsi" w:hAnsiTheme="minorHAnsi" w:cstheme="minorHAnsi"/>
          <w:color w:val="000000"/>
          <w:sz w:val="24"/>
          <w:szCs w:val="24"/>
        </w:rPr>
        <w:t>ε</w:t>
      </w:r>
      <w:r w:rsidR="00ED751C" w:rsidRPr="00A04C5C">
        <w:rPr>
          <w:rFonts w:asciiTheme="minorHAnsi" w:hAnsiTheme="minorHAnsi" w:cstheme="minorHAnsi"/>
          <w:color w:val="000000"/>
          <w:sz w:val="24"/>
          <w:szCs w:val="24"/>
        </w:rPr>
        <w:t xml:space="preserve"> προκαθορισμένη ημερομηνία στην ιστοσελίδα του διαγωνισμού </w:t>
      </w:r>
      <w:r w:rsidR="00ED751C" w:rsidRPr="00A04C5C">
        <w:rPr>
          <w:rFonts w:asciiTheme="minorHAnsi" w:hAnsiTheme="minorHAnsi" w:cstheme="minorHAnsi"/>
          <w:sz w:val="24"/>
          <w:szCs w:val="24"/>
        </w:rPr>
        <w:t xml:space="preserve">μετά από </w:t>
      </w:r>
      <w:r w:rsidR="00ED751C" w:rsidRPr="00A04C5C">
        <w:rPr>
          <w:rFonts w:asciiTheme="minorHAnsi" w:hAnsiTheme="minorHAnsi" w:cstheme="minorHAnsi"/>
          <w:i/>
          <w:sz w:val="24"/>
          <w:szCs w:val="24"/>
        </w:rPr>
        <w:t>τους απαραίτητους ελέγχους</w:t>
      </w:r>
      <w:r>
        <w:rPr>
          <w:rFonts w:asciiTheme="minorHAnsi" w:hAnsiTheme="minorHAnsi" w:cstheme="minorHAnsi"/>
          <w:sz w:val="24"/>
          <w:szCs w:val="24"/>
        </w:rPr>
        <w:t xml:space="preserve"> </w:t>
      </w:r>
      <w:r w:rsidR="00ED751C" w:rsidRPr="00A04C5C">
        <w:rPr>
          <w:rFonts w:asciiTheme="minorHAnsi" w:hAnsiTheme="minorHAnsi" w:cstheme="minorHAnsi"/>
          <w:color w:val="000000"/>
          <w:sz w:val="24"/>
          <w:szCs w:val="24"/>
        </w:rPr>
        <w:t>απ</w:t>
      </w:r>
      <w:r w:rsidR="00E02FBD">
        <w:rPr>
          <w:rFonts w:asciiTheme="minorHAnsi" w:hAnsiTheme="minorHAnsi" w:cstheme="minorHAnsi"/>
          <w:color w:val="000000"/>
          <w:sz w:val="24"/>
          <w:szCs w:val="24"/>
        </w:rPr>
        <w:t xml:space="preserve">ό την επιστημονική επιτροπή </w:t>
      </w:r>
      <w:r w:rsidR="00ED751C" w:rsidRPr="00A04C5C">
        <w:rPr>
          <w:rFonts w:asciiTheme="minorHAnsi" w:hAnsiTheme="minorHAnsi" w:cstheme="minorHAnsi"/>
          <w:color w:val="000000"/>
          <w:sz w:val="24"/>
          <w:szCs w:val="24"/>
        </w:rPr>
        <w:t>από όλα τα σχολεία.</w:t>
      </w:r>
    </w:p>
    <w:p w14:paraId="37F96C66" w14:textId="77777777" w:rsidR="001F79B2" w:rsidRPr="002123D5" w:rsidRDefault="001F79B2" w:rsidP="00B02A64">
      <w:pPr>
        <w:ind w:right="116"/>
        <w:jc w:val="both"/>
        <w:rPr>
          <w:rFonts w:asciiTheme="minorHAnsi" w:hAnsiTheme="minorHAnsi" w:cstheme="minorHAnsi"/>
          <w:color w:val="000000"/>
          <w:sz w:val="24"/>
          <w:szCs w:val="24"/>
          <w:highlight w:val="green"/>
        </w:rPr>
      </w:pPr>
      <w:bookmarkStart w:id="2" w:name="_Hlk192250410"/>
    </w:p>
    <w:tbl>
      <w:tblPr>
        <w:tblStyle w:val="a6"/>
        <w:tblW w:w="0" w:type="auto"/>
        <w:tblInd w:w="462" w:type="dxa"/>
        <w:tblLook w:val="04A0" w:firstRow="1" w:lastRow="0" w:firstColumn="1" w:lastColumn="0" w:noHBand="0" w:noVBand="1"/>
      </w:tblPr>
      <w:tblGrid>
        <w:gridCol w:w="7834"/>
      </w:tblGrid>
      <w:tr w:rsidR="004F6507" w:rsidRPr="004F6507" w14:paraId="0454EB7D" w14:textId="77777777" w:rsidTr="004F6507">
        <w:tc>
          <w:tcPr>
            <w:tcW w:w="8296" w:type="dxa"/>
          </w:tcPr>
          <w:p w14:paraId="7A21F8DB" w14:textId="77777777" w:rsidR="004F6507" w:rsidRPr="004F6507" w:rsidRDefault="004F6507" w:rsidP="00F43F02">
            <w:pPr>
              <w:jc w:val="both"/>
              <w:rPr>
                <w:rFonts w:asciiTheme="minorHAnsi" w:hAnsiTheme="minorHAnsi" w:cstheme="minorHAnsi"/>
                <w:sz w:val="24"/>
                <w:szCs w:val="24"/>
              </w:rPr>
            </w:pPr>
            <w:r w:rsidRPr="004F6507">
              <w:rPr>
                <w:rFonts w:asciiTheme="minorHAnsi" w:hAnsiTheme="minorHAnsi" w:cstheme="minorHAnsi"/>
                <w:color w:val="000000"/>
                <w:sz w:val="24"/>
                <w:szCs w:val="24"/>
              </w:rPr>
              <w:t xml:space="preserve">Συνολικά θα προκριθούν στην επόμενη φάση </w:t>
            </w:r>
            <w:r w:rsidRPr="004F6507">
              <w:rPr>
                <w:rFonts w:asciiTheme="minorHAnsi" w:hAnsiTheme="minorHAnsi" w:cstheme="minorHAnsi"/>
                <w:b/>
                <w:bCs/>
                <w:color w:val="000000"/>
                <w:sz w:val="24"/>
                <w:szCs w:val="24"/>
              </w:rPr>
              <w:t>οι 42 ομάδες</w:t>
            </w:r>
            <w:r w:rsidRPr="004F6507">
              <w:rPr>
                <w:rFonts w:asciiTheme="minorHAnsi" w:hAnsiTheme="minorHAnsi" w:cstheme="minorHAnsi"/>
                <w:color w:val="000000"/>
                <w:sz w:val="24"/>
                <w:szCs w:val="24"/>
              </w:rPr>
              <w:t xml:space="preserve"> </w:t>
            </w:r>
            <w:r w:rsidRPr="004F6507">
              <w:rPr>
                <w:rFonts w:asciiTheme="minorHAnsi" w:hAnsiTheme="minorHAnsi" w:cstheme="minorHAnsi"/>
                <w:b/>
                <w:color w:val="000000"/>
                <w:sz w:val="24"/>
                <w:szCs w:val="24"/>
              </w:rPr>
              <w:t>με την υψηλότερη βαθμολογία</w:t>
            </w:r>
            <w:r w:rsidRPr="004F6507">
              <w:rPr>
                <w:rFonts w:asciiTheme="minorHAnsi" w:hAnsiTheme="minorHAnsi" w:cstheme="minorHAnsi"/>
                <w:color w:val="000000"/>
                <w:sz w:val="24"/>
                <w:szCs w:val="24"/>
              </w:rPr>
              <w:t xml:space="preserve"> και αναλογικά με τον αριθμό των Διευθύνσεων Εκπαίδευσης από τις οποίες συμμετέχουν σχολεία ανά Π.Δ.Ε., (14 ομάδες από κάθε επίπεδο διαγωνισμού: 1 από κάθε ΠΔΕ και 1 από ομάδα του εξωτερικού) και θα οριστούν και επιλαχούσες ομάδες. Η επιτροπή δια</w:t>
            </w:r>
            <w:r w:rsidRPr="004F6507">
              <w:rPr>
                <w:rFonts w:asciiTheme="minorHAnsi" w:hAnsiTheme="minorHAnsi" w:cstheme="minorHAnsi"/>
                <w:sz w:val="24"/>
                <w:szCs w:val="24"/>
              </w:rPr>
              <w:t>τηρεί το δικαίωμα για αύξηση της συμμετοχής του αριθμού των ομάδων για τις μεγαλύτερες (</w:t>
            </w:r>
            <w:r w:rsidRPr="004F6507">
              <w:rPr>
                <w:rFonts w:asciiTheme="minorHAnsi" w:hAnsiTheme="minorHAnsi" w:cstheme="minorHAnsi"/>
                <w:i/>
                <w:sz w:val="24"/>
                <w:szCs w:val="24"/>
              </w:rPr>
              <w:t>ως προς τον αριθμό των σχολείων</w:t>
            </w:r>
            <w:r w:rsidRPr="004F6507">
              <w:rPr>
                <w:rFonts w:asciiTheme="minorHAnsi" w:hAnsiTheme="minorHAnsi" w:cstheme="minorHAnsi"/>
                <w:sz w:val="24"/>
                <w:szCs w:val="24"/>
              </w:rPr>
              <w:t>) Π.Δ.Ε. της χώρας.</w:t>
            </w:r>
          </w:p>
        </w:tc>
      </w:tr>
    </w:tbl>
    <w:p w14:paraId="217689E7" w14:textId="77777777" w:rsidR="004B0889" w:rsidRDefault="004B0889" w:rsidP="00ED751C">
      <w:pPr>
        <w:ind w:left="462" w:right="116"/>
        <w:jc w:val="both"/>
        <w:rPr>
          <w:rFonts w:asciiTheme="minorHAnsi" w:hAnsiTheme="minorHAnsi" w:cstheme="minorHAnsi"/>
          <w:color w:val="000000"/>
          <w:sz w:val="24"/>
          <w:szCs w:val="24"/>
        </w:rPr>
      </w:pPr>
    </w:p>
    <w:p w14:paraId="4EFCB0E4" w14:textId="3166450A" w:rsidR="00873F37" w:rsidRPr="00873F37" w:rsidRDefault="00873F37" w:rsidP="00ED751C">
      <w:pPr>
        <w:ind w:left="462" w:right="116"/>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Οι ομάδες που θα προκριθούν στη Β’ Φάση θα κληθούν να δηλώσουν με </w:t>
      </w:r>
      <w:r>
        <w:rPr>
          <w:rFonts w:asciiTheme="minorHAnsi" w:hAnsiTheme="minorHAnsi" w:cstheme="minorHAnsi"/>
          <w:color w:val="000000"/>
          <w:sz w:val="24"/>
          <w:szCs w:val="24"/>
          <w:lang w:val="en-US"/>
        </w:rPr>
        <w:t>e</w:t>
      </w:r>
      <w:r w:rsidRPr="00873F37">
        <w:rPr>
          <w:rFonts w:asciiTheme="minorHAnsi" w:hAnsiTheme="minorHAnsi" w:cstheme="minorHAnsi"/>
          <w:color w:val="000000"/>
          <w:sz w:val="24"/>
          <w:szCs w:val="24"/>
        </w:rPr>
        <w:t>-</w:t>
      </w:r>
      <w:r>
        <w:rPr>
          <w:rFonts w:asciiTheme="minorHAnsi" w:hAnsiTheme="minorHAnsi" w:cstheme="minorHAnsi"/>
          <w:color w:val="000000"/>
          <w:sz w:val="24"/>
          <w:szCs w:val="24"/>
          <w:lang w:val="en-US"/>
        </w:rPr>
        <w:t>mail</w:t>
      </w:r>
      <w:r w:rsidRPr="00873F37">
        <w:rPr>
          <w:rFonts w:asciiTheme="minorHAnsi" w:hAnsiTheme="minorHAnsi" w:cstheme="minorHAnsi"/>
          <w:color w:val="000000"/>
          <w:sz w:val="24"/>
          <w:szCs w:val="24"/>
        </w:rPr>
        <w:t xml:space="preserve"> </w:t>
      </w:r>
      <w:r>
        <w:rPr>
          <w:rFonts w:asciiTheme="minorHAnsi" w:hAnsiTheme="minorHAnsi" w:cstheme="minorHAnsi"/>
          <w:color w:val="000000"/>
          <w:sz w:val="24"/>
          <w:szCs w:val="24"/>
        </w:rPr>
        <w:t>μέσα σε συγκεκριμένο χρονικό διάστημα που θα ανακοινωθεί από την οργανωτική επιτροπή, τη δια ζώσης συμμετοχή τους στην ημιτελική φάση. Εάν δεν δηλώσουν σε αυτό το διάστημα τη συμμετοχή τους, τότε αποκλείονται από τη Β’ φάση και η οργανωτική επιτροπή καλεί ομάδα από τη Δυτική Ελλάδα, ακολουθώ</w:t>
      </w:r>
      <w:r w:rsidR="00AB6FC1">
        <w:rPr>
          <w:rFonts w:asciiTheme="minorHAnsi" w:hAnsiTheme="minorHAnsi" w:cstheme="minorHAnsi"/>
          <w:color w:val="000000"/>
          <w:sz w:val="24"/>
          <w:szCs w:val="24"/>
        </w:rPr>
        <w:t>ν</w:t>
      </w:r>
      <w:r>
        <w:rPr>
          <w:rFonts w:asciiTheme="minorHAnsi" w:hAnsiTheme="minorHAnsi" w:cstheme="minorHAnsi"/>
          <w:color w:val="000000"/>
          <w:sz w:val="24"/>
          <w:szCs w:val="24"/>
        </w:rPr>
        <w:t>τας τη φθίνουσα σειρά κατάταξης μορίων που θα έχει δημιουργηθεί κατά την προκριματική φάση.</w:t>
      </w:r>
    </w:p>
    <w:bookmarkEnd w:id="2"/>
    <w:p w14:paraId="1B7D7124" w14:textId="77777777" w:rsidR="00C05E32" w:rsidRPr="00AB6FC1" w:rsidRDefault="00C05E32" w:rsidP="00C05E32">
      <w:pPr>
        <w:rPr>
          <w:rFonts w:asciiTheme="minorHAnsi" w:hAnsiTheme="minorHAnsi" w:cstheme="minorHAnsi"/>
          <w:color w:val="000000"/>
          <w:sz w:val="24"/>
          <w:szCs w:val="24"/>
        </w:rPr>
      </w:pPr>
    </w:p>
    <w:p w14:paraId="366A3D3B" w14:textId="3129942F" w:rsidR="00C05E32" w:rsidRPr="00A04C5C" w:rsidRDefault="0001151A" w:rsidP="009D5E23">
      <w:pPr>
        <w:numPr>
          <w:ilvl w:val="0"/>
          <w:numId w:val="6"/>
        </w:numPr>
        <w:tabs>
          <w:tab w:val="left" w:pos="605"/>
        </w:tabs>
        <w:jc w:val="both"/>
        <w:rPr>
          <w:rFonts w:asciiTheme="minorHAnsi" w:hAnsiTheme="minorHAnsi" w:cstheme="minorHAnsi"/>
          <w:b/>
          <w:color w:val="000000"/>
          <w:sz w:val="24"/>
          <w:szCs w:val="24"/>
        </w:rPr>
      </w:pPr>
      <w:r w:rsidRPr="0092666D">
        <w:rPr>
          <w:rFonts w:asciiTheme="minorHAnsi" w:hAnsiTheme="minorHAnsi" w:cstheme="minorHAnsi"/>
          <w:b/>
          <w:color w:val="000000"/>
          <w:sz w:val="24"/>
          <w:szCs w:val="24"/>
        </w:rPr>
        <w:t>Πλαίσιο διεξαγωγής</w:t>
      </w:r>
      <w:r>
        <w:rPr>
          <w:rFonts w:asciiTheme="minorHAnsi" w:hAnsiTheme="minorHAnsi" w:cstheme="minorHAnsi"/>
          <w:b/>
          <w:color w:val="000000"/>
          <w:sz w:val="24"/>
          <w:szCs w:val="24"/>
        </w:rPr>
        <w:t xml:space="preserve">: </w:t>
      </w:r>
      <w:r w:rsidR="00C05E32" w:rsidRPr="00A04C5C">
        <w:rPr>
          <w:rFonts w:asciiTheme="minorHAnsi" w:hAnsiTheme="minorHAnsi" w:cstheme="minorHAnsi"/>
          <w:b/>
          <w:color w:val="000000"/>
          <w:sz w:val="24"/>
          <w:szCs w:val="24"/>
        </w:rPr>
        <w:t>B΄ Φάση και Γ΄ Φάση</w:t>
      </w:r>
    </w:p>
    <w:p w14:paraId="10C672A1" w14:textId="77777777" w:rsidR="00B125E3" w:rsidRPr="00B125E3" w:rsidRDefault="00C05E32" w:rsidP="00B125E3">
      <w:pPr>
        <w:ind w:left="462" w:right="116"/>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Η διεξαγωγή της Β΄ Φάσης και Γ΄ Φάσης </w:t>
      </w:r>
      <w:r w:rsidR="00F35B56">
        <w:rPr>
          <w:rFonts w:asciiTheme="minorHAnsi" w:hAnsiTheme="minorHAnsi" w:cstheme="minorHAnsi"/>
          <w:color w:val="000000"/>
          <w:sz w:val="24"/>
          <w:szCs w:val="24"/>
        </w:rPr>
        <w:t xml:space="preserve">του διαγωνισμού </w:t>
      </w:r>
      <w:r w:rsidRPr="00A04C5C">
        <w:rPr>
          <w:rFonts w:asciiTheme="minorHAnsi" w:hAnsiTheme="minorHAnsi" w:cstheme="minorHAnsi"/>
          <w:color w:val="000000"/>
          <w:sz w:val="24"/>
          <w:szCs w:val="24"/>
        </w:rPr>
        <w:t>θα υλοποιηθεί στην Πάτρα στο Μικτό Πειραματικό Σχολείο Πανεπιστημίου Πατρών (Γυμνάσιο – Λύκειο)</w:t>
      </w:r>
      <w:r w:rsidR="00BD5D0E">
        <w:rPr>
          <w:rFonts w:asciiTheme="minorHAnsi" w:hAnsiTheme="minorHAnsi" w:cstheme="minorHAnsi"/>
          <w:color w:val="000000"/>
          <w:sz w:val="24"/>
          <w:szCs w:val="24"/>
        </w:rPr>
        <w:t>.</w:t>
      </w:r>
    </w:p>
    <w:p w14:paraId="771F5D01" w14:textId="093FEB39" w:rsidR="00CC0368" w:rsidRPr="00A04C5C" w:rsidRDefault="00C05E32" w:rsidP="00CC0368">
      <w:pPr>
        <w:ind w:left="462" w:right="116"/>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Ειδικότερα:</w:t>
      </w:r>
    </w:p>
    <w:p w14:paraId="3962F23B" w14:textId="77777777" w:rsidR="00C05E32" w:rsidRPr="00A04C5C" w:rsidRDefault="00C05E32" w:rsidP="00C05E32">
      <w:pPr>
        <w:ind w:left="462"/>
        <w:rPr>
          <w:rFonts w:asciiTheme="minorHAnsi" w:hAnsiTheme="minorHAnsi" w:cstheme="minorHAnsi"/>
          <w:color w:val="000000"/>
          <w:sz w:val="24"/>
          <w:szCs w:val="24"/>
        </w:rPr>
      </w:pPr>
      <w:r w:rsidRPr="00A04C5C">
        <w:rPr>
          <w:rFonts w:asciiTheme="minorHAnsi" w:hAnsiTheme="minorHAnsi" w:cstheme="minorHAnsi"/>
          <w:color w:val="000000"/>
          <w:sz w:val="24"/>
          <w:szCs w:val="24"/>
          <w:u w:val="single"/>
        </w:rPr>
        <w:t>Β</w:t>
      </w:r>
      <w:r w:rsidR="00EA1A95" w:rsidRPr="00A04C5C">
        <w:rPr>
          <w:rFonts w:asciiTheme="minorHAnsi" w:hAnsiTheme="minorHAnsi" w:cstheme="minorHAnsi"/>
          <w:color w:val="000000"/>
          <w:sz w:val="24"/>
          <w:szCs w:val="24"/>
          <w:u w:val="single"/>
        </w:rPr>
        <w:t>’</w:t>
      </w:r>
      <w:r w:rsidRPr="00A04C5C">
        <w:rPr>
          <w:rFonts w:asciiTheme="minorHAnsi" w:hAnsiTheme="minorHAnsi" w:cstheme="minorHAnsi"/>
          <w:color w:val="000000"/>
          <w:sz w:val="24"/>
          <w:szCs w:val="24"/>
          <w:u w:val="single"/>
        </w:rPr>
        <w:t xml:space="preserve"> Φάση</w:t>
      </w:r>
    </w:p>
    <w:p w14:paraId="23F397E8" w14:textId="16EB994B" w:rsidR="00C05E32" w:rsidRDefault="00C05E32" w:rsidP="00C05E32">
      <w:pPr>
        <w:ind w:left="462" w:right="118"/>
        <w:jc w:val="both"/>
        <w:rPr>
          <w:rFonts w:asciiTheme="minorHAnsi" w:hAnsiTheme="minorHAnsi" w:cstheme="minorHAnsi"/>
          <w:sz w:val="24"/>
          <w:szCs w:val="24"/>
        </w:rPr>
      </w:pPr>
      <w:r w:rsidRPr="00A04C5C">
        <w:rPr>
          <w:rFonts w:asciiTheme="minorHAnsi" w:hAnsiTheme="minorHAnsi" w:cstheme="minorHAnsi"/>
          <w:color w:val="000000"/>
          <w:sz w:val="24"/>
          <w:szCs w:val="24"/>
        </w:rPr>
        <w:t xml:space="preserve">Οι </w:t>
      </w:r>
      <w:r w:rsidR="00586CEB">
        <w:rPr>
          <w:rFonts w:asciiTheme="minorHAnsi" w:hAnsiTheme="minorHAnsi" w:cstheme="minorHAnsi"/>
          <w:color w:val="000000"/>
          <w:sz w:val="24"/>
          <w:szCs w:val="24"/>
        </w:rPr>
        <w:t>42</w:t>
      </w:r>
      <w:r w:rsidR="00F06885">
        <w:rPr>
          <w:rFonts w:asciiTheme="minorHAnsi" w:hAnsiTheme="minorHAnsi" w:cstheme="minorHAnsi"/>
          <w:color w:val="000000"/>
          <w:sz w:val="24"/>
          <w:szCs w:val="24"/>
        </w:rPr>
        <w:t xml:space="preserve"> </w:t>
      </w:r>
      <w:r w:rsidRPr="00A04C5C">
        <w:rPr>
          <w:rFonts w:asciiTheme="minorHAnsi" w:hAnsiTheme="minorHAnsi" w:cstheme="minorHAnsi"/>
          <w:color w:val="000000"/>
          <w:sz w:val="24"/>
          <w:szCs w:val="24"/>
        </w:rPr>
        <w:t xml:space="preserve">ομάδες </w:t>
      </w:r>
      <w:r w:rsidR="00F06885">
        <w:rPr>
          <w:rFonts w:asciiTheme="minorHAnsi" w:hAnsiTheme="minorHAnsi" w:cstheme="minorHAnsi"/>
          <w:color w:val="000000"/>
          <w:sz w:val="24"/>
          <w:szCs w:val="24"/>
        </w:rPr>
        <w:t>(1</w:t>
      </w:r>
      <w:r w:rsidR="00586CEB">
        <w:rPr>
          <w:rFonts w:asciiTheme="minorHAnsi" w:hAnsiTheme="minorHAnsi" w:cstheme="minorHAnsi"/>
          <w:color w:val="000000"/>
          <w:sz w:val="24"/>
          <w:szCs w:val="24"/>
        </w:rPr>
        <w:t>4</w:t>
      </w:r>
      <w:r w:rsidR="00F06885">
        <w:rPr>
          <w:rFonts w:asciiTheme="minorHAnsi" w:hAnsiTheme="minorHAnsi" w:cstheme="minorHAnsi"/>
          <w:color w:val="000000"/>
          <w:sz w:val="24"/>
          <w:szCs w:val="24"/>
        </w:rPr>
        <w:t xml:space="preserve"> ομάδες από κάθε επίπεδο)</w:t>
      </w:r>
      <w:r w:rsidR="00F06885" w:rsidRPr="00A04C5C">
        <w:rPr>
          <w:rFonts w:asciiTheme="minorHAnsi" w:hAnsiTheme="minorHAnsi" w:cstheme="minorHAnsi"/>
          <w:color w:val="000000"/>
          <w:sz w:val="24"/>
          <w:szCs w:val="24"/>
        </w:rPr>
        <w:t xml:space="preserve"> </w:t>
      </w:r>
      <w:r w:rsidRPr="00A04C5C">
        <w:rPr>
          <w:rFonts w:asciiTheme="minorHAnsi" w:hAnsiTheme="minorHAnsi" w:cstheme="minorHAnsi"/>
          <w:color w:val="000000"/>
          <w:sz w:val="24"/>
          <w:szCs w:val="24"/>
        </w:rPr>
        <w:t xml:space="preserve">που </w:t>
      </w:r>
      <w:r w:rsidR="0001151A">
        <w:rPr>
          <w:rFonts w:asciiTheme="minorHAnsi" w:hAnsiTheme="minorHAnsi" w:cstheme="minorHAnsi"/>
          <w:color w:val="000000"/>
          <w:sz w:val="24"/>
          <w:szCs w:val="24"/>
        </w:rPr>
        <w:t xml:space="preserve">θα </w:t>
      </w:r>
      <w:r w:rsidRPr="00A04C5C">
        <w:rPr>
          <w:rFonts w:asciiTheme="minorHAnsi" w:hAnsiTheme="minorHAnsi" w:cstheme="minorHAnsi"/>
          <w:color w:val="000000"/>
          <w:sz w:val="24"/>
          <w:szCs w:val="24"/>
        </w:rPr>
        <w:t>προκρ</w:t>
      </w:r>
      <w:r w:rsidR="0001151A">
        <w:rPr>
          <w:rFonts w:asciiTheme="minorHAnsi" w:hAnsiTheme="minorHAnsi" w:cstheme="minorHAnsi"/>
          <w:color w:val="000000"/>
          <w:sz w:val="24"/>
          <w:szCs w:val="24"/>
        </w:rPr>
        <w:t>ιθούν</w:t>
      </w:r>
      <w:r w:rsidRPr="00A04C5C">
        <w:rPr>
          <w:rFonts w:asciiTheme="minorHAnsi" w:hAnsiTheme="minorHAnsi" w:cstheme="minorHAnsi"/>
          <w:color w:val="000000"/>
          <w:sz w:val="24"/>
          <w:szCs w:val="24"/>
        </w:rPr>
        <w:t xml:space="preserve"> από την Α΄ Φάση</w:t>
      </w:r>
      <w:r w:rsidR="00F06885">
        <w:rPr>
          <w:rFonts w:asciiTheme="minorHAnsi" w:hAnsiTheme="minorHAnsi" w:cstheme="minorHAnsi"/>
          <w:color w:val="000000"/>
          <w:sz w:val="24"/>
          <w:szCs w:val="24"/>
        </w:rPr>
        <w:t xml:space="preserve"> </w:t>
      </w:r>
      <w:r w:rsidRPr="00A04C5C">
        <w:rPr>
          <w:rFonts w:asciiTheme="minorHAnsi" w:hAnsiTheme="minorHAnsi" w:cstheme="minorHAnsi"/>
          <w:color w:val="000000"/>
          <w:sz w:val="24"/>
          <w:szCs w:val="24"/>
        </w:rPr>
        <w:t>στη Β΄ Φάση (Ημιτελική φάση</w:t>
      </w:r>
      <w:r w:rsidR="00EA1A95" w:rsidRPr="00A04C5C">
        <w:rPr>
          <w:rFonts w:asciiTheme="minorHAnsi" w:hAnsiTheme="minorHAnsi" w:cstheme="minorHAnsi"/>
          <w:color w:val="000000"/>
          <w:sz w:val="24"/>
          <w:szCs w:val="24"/>
        </w:rPr>
        <w:t xml:space="preserve">), καλούνται να </w:t>
      </w:r>
      <w:r w:rsidR="0001151A">
        <w:rPr>
          <w:rFonts w:asciiTheme="minorHAnsi" w:hAnsiTheme="minorHAnsi" w:cstheme="minorHAnsi"/>
          <w:color w:val="000000"/>
          <w:sz w:val="24"/>
          <w:szCs w:val="24"/>
        </w:rPr>
        <w:t xml:space="preserve">συμμετάσχουν δια ζώσης στη Β΄ Φάση του Διαγωνισμού και να </w:t>
      </w:r>
      <w:r w:rsidR="00EA1A95" w:rsidRPr="00A04C5C">
        <w:rPr>
          <w:rFonts w:asciiTheme="minorHAnsi" w:hAnsiTheme="minorHAnsi" w:cstheme="minorHAnsi"/>
          <w:color w:val="000000"/>
          <w:sz w:val="24"/>
          <w:szCs w:val="24"/>
        </w:rPr>
        <w:t xml:space="preserve">απαντήσουν σε 8 έως </w:t>
      </w:r>
      <w:r w:rsidRPr="00A04C5C">
        <w:rPr>
          <w:rFonts w:asciiTheme="minorHAnsi" w:hAnsiTheme="minorHAnsi" w:cstheme="minorHAnsi"/>
          <w:color w:val="000000"/>
          <w:sz w:val="24"/>
          <w:szCs w:val="24"/>
        </w:rPr>
        <w:t xml:space="preserve">10 ερωτήσεις πολλαπλής επιλογής σε ψηφιακή μορφή που θα τους δοθούν μέσω της πλατφόρμας </w:t>
      </w:r>
      <w:r w:rsidRPr="00A04C5C">
        <w:rPr>
          <w:rFonts w:asciiTheme="minorHAnsi" w:hAnsiTheme="minorHAnsi" w:cstheme="minorHAnsi"/>
          <w:sz w:val="24"/>
          <w:szCs w:val="24"/>
        </w:rPr>
        <w:t>του Διαγωνισμο</w:t>
      </w:r>
      <w:r w:rsidR="00EA1A95" w:rsidRPr="00A04C5C">
        <w:rPr>
          <w:rFonts w:asciiTheme="minorHAnsi" w:hAnsiTheme="minorHAnsi" w:cstheme="minorHAnsi"/>
          <w:sz w:val="24"/>
          <w:szCs w:val="24"/>
        </w:rPr>
        <w:t>ύ</w:t>
      </w:r>
      <w:r w:rsidR="0001151A">
        <w:rPr>
          <w:rFonts w:asciiTheme="minorHAnsi" w:hAnsiTheme="minorHAnsi" w:cstheme="minorHAnsi"/>
          <w:sz w:val="24"/>
          <w:szCs w:val="24"/>
        </w:rPr>
        <w:t xml:space="preserve">. </w:t>
      </w:r>
      <w:r w:rsidRPr="00A04C5C">
        <w:rPr>
          <w:rFonts w:asciiTheme="minorHAnsi" w:hAnsiTheme="minorHAnsi" w:cstheme="minorHAnsi"/>
          <w:sz w:val="24"/>
          <w:szCs w:val="24"/>
        </w:rPr>
        <w:t xml:space="preserve"> </w:t>
      </w:r>
      <w:r w:rsidR="0001151A">
        <w:rPr>
          <w:rFonts w:asciiTheme="minorHAnsi" w:hAnsiTheme="minorHAnsi" w:cstheme="minorHAnsi"/>
          <w:color w:val="000000"/>
          <w:sz w:val="24"/>
          <w:szCs w:val="24"/>
        </w:rPr>
        <w:t>Είναι</w:t>
      </w:r>
      <w:r w:rsidR="0001151A" w:rsidRPr="00A04C5C">
        <w:rPr>
          <w:rFonts w:asciiTheme="minorHAnsi" w:hAnsiTheme="minorHAnsi" w:cstheme="minorHAnsi"/>
          <w:color w:val="000000"/>
          <w:sz w:val="24"/>
          <w:szCs w:val="24"/>
        </w:rPr>
        <w:t xml:space="preserve"> πιθανόν </w:t>
      </w:r>
      <w:r w:rsidR="00D50227">
        <w:rPr>
          <w:rFonts w:asciiTheme="minorHAnsi" w:hAnsiTheme="minorHAnsi" w:cstheme="minorHAnsi"/>
          <w:color w:val="000000"/>
          <w:sz w:val="24"/>
          <w:szCs w:val="24"/>
        </w:rPr>
        <w:t>να κληθούν οι μαθή</w:t>
      </w:r>
      <w:r w:rsidR="0001151A">
        <w:rPr>
          <w:rFonts w:asciiTheme="minorHAnsi" w:hAnsiTheme="minorHAnsi" w:cstheme="minorHAnsi"/>
          <w:color w:val="000000"/>
          <w:sz w:val="24"/>
          <w:szCs w:val="24"/>
        </w:rPr>
        <w:t>τριες</w:t>
      </w:r>
      <w:r w:rsidR="00D50227">
        <w:rPr>
          <w:rFonts w:asciiTheme="minorHAnsi" w:hAnsiTheme="minorHAnsi" w:cstheme="minorHAnsi"/>
          <w:color w:val="000000"/>
          <w:sz w:val="24"/>
          <w:szCs w:val="24"/>
        </w:rPr>
        <w:t>, μαθητές</w:t>
      </w:r>
      <w:r w:rsidR="0001151A">
        <w:rPr>
          <w:rFonts w:asciiTheme="minorHAnsi" w:hAnsiTheme="minorHAnsi" w:cstheme="minorHAnsi"/>
          <w:color w:val="000000"/>
          <w:sz w:val="24"/>
          <w:szCs w:val="24"/>
        </w:rPr>
        <w:t xml:space="preserve"> να διαπραγματευτούν και έναν (0</w:t>
      </w:r>
      <w:r w:rsidR="0001151A" w:rsidRPr="00A04C5C">
        <w:rPr>
          <w:rFonts w:asciiTheme="minorHAnsi" w:hAnsiTheme="minorHAnsi" w:cstheme="minorHAnsi"/>
          <w:color w:val="000000"/>
          <w:sz w:val="24"/>
          <w:szCs w:val="24"/>
        </w:rPr>
        <w:t>1</w:t>
      </w:r>
      <w:r w:rsidR="0001151A">
        <w:rPr>
          <w:rFonts w:asciiTheme="minorHAnsi" w:hAnsiTheme="minorHAnsi" w:cstheme="minorHAnsi"/>
          <w:color w:val="000000"/>
          <w:sz w:val="24"/>
          <w:szCs w:val="24"/>
        </w:rPr>
        <w:t>)</w:t>
      </w:r>
      <w:r w:rsidR="0001151A" w:rsidRPr="00A04C5C">
        <w:rPr>
          <w:rFonts w:asciiTheme="minorHAnsi" w:hAnsiTheme="minorHAnsi" w:cstheme="minorHAnsi"/>
          <w:color w:val="000000"/>
          <w:sz w:val="24"/>
          <w:szCs w:val="24"/>
        </w:rPr>
        <w:t xml:space="preserve"> αναλογικ</w:t>
      </w:r>
      <w:r w:rsidR="0001151A">
        <w:rPr>
          <w:rFonts w:asciiTheme="minorHAnsi" w:hAnsiTheme="minorHAnsi" w:cstheme="minorHAnsi"/>
          <w:color w:val="000000"/>
          <w:sz w:val="24"/>
          <w:szCs w:val="24"/>
        </w:rPr>
        <w:t>ό</w:t>
      </w:r>
      <w:r w:rsidR="0001151A" w:rsidRPr="00A04C5C">
        <w:rPr>
          <w:rFonts w:asciiTheme="minorHAnsi" w:hAnsiTheme="minorHAnsi" w:cstheme="minorHAnsi"/>
          <w:color w:val="000000"/>
          <w:sz w:val="24"/>
          <w:szCs w:val="24"/>
        </w:rPr>
        <w:t xml:space="preserve"> γρίφ</w:t>
      </w:r>
      <w:r w:rsidR="0001151A">
        <w:rPr>
          <w:rFonts w:asciiTheme="minorHAnsi" w:hAnsiTheme="minorHAnsi" w:cstheme="minorHAnsi"/>
          <w:color w:val="000000"/>
          <w:sz w:val="24"/>
          <w:szCs w:val="24"/>
        </w:rPr>
        <w:t>ο, με απόφαση της Οργανωτικής επιτροπής του Διαγωνισμού</w:t>
      </w:r>
      <w:r w:rsidR="0001151A">
        <w:rPr>
          <w:rFonts w:asciiTheme="minorHAnsi" w:hAnsiTheme="minorHAnsi" w:cstheme="minorHAnsi"/>
          <w:sz w:val="24"/>
          <w:szCs w:val="24"/>
        </w:rPr>
        <w:t>.</w:t>
      </w:r>
    </w:p>
    <w:p w14:paraId="53175AEC" w14:textId="674C4710" w:rsidR="00C05E32" w:rsidRPr="00C81C2B" w:rsidRDefault="0001151A" w:rsidP="00B125E3">
      <w:pPr>
        <w:ind w:left="462" w:right="118"/>
        <w:jc w:val="both"/>
        <w:rPr>
          <w:rFonts w:asciiTheme="minorHAnsi" w:hAnsiTheme="minorHAnsi" w:cstheme="minorHAnsi"/>
          <w:sz w:val="24"/>
          <w:szCs w:val="24"/>
        </w:rPr>
      </w:pPr>
      <w:r>
        <w:rPr>
          <w:rFonts w:asciiTheme="minorHAnsi" w:hAnsiTheme="minorHAnsi" w:cstheme="minorHAnsi"/>
          <w:sz w:val="24"/>
          <w:szCs w:val="24"/>
        </w:rPr>
        <w:t>Με την ολοκλήρωση της Β΄ Φάσης του Διαγωνισμού θα ακολουθήσει η ανακοίνωση της κατάταξης των ομάδων ανά Επίπεδο</w:t>
      </w:r>
      <w:r w:rsidR="00AF64C8">
        <w:rPr>
          <w:rFonts w:asciiTheme="minorHAnsi" w:hAnsiTheme="minorHAnsi" w:cstheme="minorHAnsi"/>
          <w:sz w:val="24"/>
          <w:szCs w:val="24"/>
        </w:rPr>
        <w:t xml:space="preserve"> και οι ομάδες που προκρίνονται στη Γ φάση.</w:t>
      </w:r>
    </w:p>
    <w:p w14:paraId="4208000D" w14:textId="77777777" w:rsidR="00C05E32" w:rsidRPr="00A04C5C" w:rsidRDefault="00C05E32" w:rsidP="00C05E32">
      <w:pPr>
        <w:ind w:left="462"/>
        <w:rPr>
          <w:rFonts w:asciiTheme="minorHAnsi" w:hAnsiTheme="minorHAnsi" w:cstheme="minorHAnsi"/>
          <w:color w:val="000000"/>
          <w:sz w:val="24"/>
          <w:szCs w:val="24"/>
        </w:rPr>
      </w:pPr>
      <w:r w:rsidRPr="00A04C5C">
        <w:rPr>
          <w:rFonts w:asciiTheme="minorHAnsi" w:hAnsiTheme="minorHAnsi" w:cstheme="minorHAnsi"/>
          <w:color w:val="000000"/>
          <w:sz w:val="24"/>
          <w:szCs w:val="24"/>
          <w:u w:val="single"/>
        </w:rPr>
        <w:t>Γ</w:t>
      </w:r>
      <w:r w:rsidR="00EA1A95" w:rsidRPr="00A04C5C">
        <w:rPr>
          <w:rFonts w:asciiTheme="minorHAnsi" w:hAnsiTheme="minorHAnsi" w:cstheme="minorHAnsi"/>
          <w:color w:val="000000"/>
          <w:sz w:val="24"/>
          <w:szCs w:val="24"/>
          <w:u w:val="single"/>
        </w:rPr>
        <w:t>’</w:t>
      </w:r>
      <w:r w:rsidRPr="00A04C5C">
        <w:rPr>
          <w:rFonts w:asciiTheme="minorHAnsi" w:hAnsiTheme="minorHAnsi" w:cstheme="minorHAnsi"/>
          <w:color w:val="000000"/>
          <w:sz w:val="24"/>
          <w:szCs w:val="24"/>
          <w:u w:val="single"/>
        </w:rPr>
        <w:t xml:space="preserve"> Φάση</w:t>
      </w:r>
    </w:p>
    <w:p w14:paraId="47F6D747" w14:textId="5013A42B" w:rsidR="00C05E32" w:rsidRPr="00A04C5C" w:rsidRDefault="00C05E32" w:rsidP="00C05E32">
      <w:pPr>
        <w:ind w:left="462" w:right="117"/>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Οι 18 ομάδες </w:t>
      </w:r>
      <w:r w:rsidR="0001151A">
        <w:rPr>
          <w:rFonts w:asciiTheme="minorHAnsi" w:hAnsiTheme="minorHAnsi" w:cstheme="minorHAnsi"/>
          <w:color w:val="000000"/>
          <w:sz w:val="24"/>
          <w:szCs w:val="24"/>
        </w:rPr>
        <w:t xml:space="preserve">(6 ομάδες από κάθε επίπεδο) </w:t>
      </w:r>
      <w:r w:rsidRPr="00A04C5C">
        <w:rPr>
          <w:rFonts w:asciiTheme="minorHAnsi" w:hAnsiTheme="minorHAnsi" w:cstheme="minorHAnsi"/>
          <w:color w:val="000000"/>
          <w:sz w:val="24"/>
          <w:szCs w:val="24"/>
        </w:rPr>
        <w:t xml:space="preserve">με την καλύτερη βαθμολογία (6 Δημοτικού, 6 Γυμνασίου και 6 Λυκείου </w:t>
      </w:r>
      <w:r w:rsidR="00EA1A95" w:rsidRPr="00A04C5C">
        <w:rPr>
          <w:rFonts w:asciiTheme="minorHAnsi" w:hAnsiTheme="minorHAnsi" w:cstheme="minorHAnsi"/>
          <w:color w:val="000000"/>
          <w:sz w:val="24"/>
          <w:szCs w:val="24"/>
        </w:rPr>
        <w:t>αντίστοιχα, ανεξάρτητα από τη Διεύθυ</w:t>
      </w:r>
      <w:r w:rsidRPr="00A04C5C">
        <w:rPr>
          <w:rFonts w:asciiTheme="minorHAnsi" w:hAnsiTheme="minorHAnsi" w:cstheme="minorHAnsi"/>
          <w:color w:val="000000"/>
          <w:sz w:val="24"/>
          <w:szCs w:val="24"/>
        </w:rPr>
        <w:t xml:space="preserve">νση Εκπαίδευσης που ανήκουν) </w:t>
      </w:r>
      <w:r w:rsidR="00EA1A95" w:rsidRPr="00A04C5C">
        <w:rPr>
          <w:rFonts w:asciiTheme="minorHAnsi" w:hAnsiTheme="minorHAnsi" w:cstheme="minorHAnsi"/>
          <w:color w:val="000000"/>
          <w:sz w:val="24"/>
          <w:szCs w:val="24"/>
        </w:rPr>
        <w:t>οι οποίες</w:t>
      </w:r>
      <w:r w:rsidRPr="00A04C5C">
        <w:rPr>
          <w:rFonts w:asciiTheme="minorHAnsi" w:hAnsiTheme="minorHAnsi" w:cstheme="minorHAnsi"/>
          <w:color w:val="000000"/>
          <w:sz w:val="24"/>
          <w:szCs w:val="24"/>
        </w:rPr>
        <w:t xml:space="preserve"> προκρίθηκαν από τη Β΄ Φάση στη Γ΄ Φάση (δηλαδή στον Τελικό), καλούνται να απαντήσουν σε 8</w:t>
      </w:r>
      <w:r w:rsidR="00EA1A95" w:rsidRPr="00A04C5C">
        <w:rPr>
          <w:rFonts w:asciiTheme="minorHAnsi" w:hAnsiTheme="minorHAnsi" w:cstheme="minorHAnsi"/>
          <w:color w:val="000000"/>
          <w:sz w:val="24"/>
          <w:szCs w:val="24"/>
        </w:rPr>
        <w:t xml:space="preserve"> έως </w:t>
      </w:r>
      <w:r w:rsidRPr="00A04C5C">
        <w:rPr>
          <w:rFonts w:asciiTheme="minorHAnsi" w:hAnsiTheme="minorHAnsi" w:cstheme="minorHAnsi"/>
          <w:color w:val="000000"/>
          <w:sz w:val="24"/>
          <w:szCs w:val="24"/>
        </w:rPr>
        <w:t>10 ερωτήσεις πολλαπλής επιλογής</w:t>
      </w:r>
      <w:r w:rsidR="00EA1A95"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που θα τους δοθούν μέσω της πλατφόρμας </w:t>
      </w:r>
      <w:r w:rsidRPr="00A04C5C">
        <w:rPr>
          <w:rFonts w:asciiTheme="minorHAnsi" w:hAnsiTheme="minorHAnsi" w:cstheme="minorHAnsi"/>
          <w:sz w:val="24"/>
          <w:szCs w:val="24"/>
        </w:rPr>
        <w:t>του Διαγωνισμού και πιθανόν ένα</w:t>
      </w:r>
      <w:r w:rsidR="00AF64C8">
        <w:rPr>
          <w:rFonts w:asciiTheme="minorHAnsi" w:hAnsiTheme="minorHAnsi" w:cstheme="minorHAnsi"/>
          <w:sz w:val="24"/>
          <w:szCs w:val="24"/>
        </w:rPr>
        <w:t>ν</w:t>
      </w:r>
      <w:r w:rsidRPr="00A04C5C">
        <w:rPr>
          <w:rFonts w:asciiTheme="minorHAnsi" w:hAnsiTheme="minorHAnsi" w:cstheme="minorHAnsi"/>
          <w:sz w:val="24"/>
          <w:szCs w:val="24"/>
        </w:rPr>
        <w:t xml:space="preserve"> (</w:t>
      </w:r>
      <w:r w:rsidR="00AF64C8">
        <w:rPr>
          <w:rFonts w:asciiTheme="minorHAnsi" w:hAnsiTheme="minorHAnsi" w:cstheme="minorHAnsi"/>
          <w:sz w:val="24"/>
          <w:szCs w:val="24"/>
        </w:rPr>
        <w:t>0</w:t>
      </w:r>
      <w:r w:rsidRPr="00A04C5C">
        <w:rPr>
          <w:rFonts w:asciiTheme="minorHAnsi" w:hAnsiTheme="minorHAnsi" w:cstheme="minorHAnsi"/>
          <w:sz w:val="24"/>
          <w:szCs w:val="24"/>
        </w:rPr>
        <w:t>1) αναλογικ</w:t>
      </w:r>
      <w:r w:rsidR="00AF64C8">
        <w:rPr>
          <w:rFonts w:asciiTheme="minorHAnsi" w:hAnsiTheme="minorHAnsi" w:cstheme="minorHAnsi"/>
          <w:sz w:val="24"/>
          <w:szCs w:val="24"/>
        </w:rPr>
        <w:t>ό</w:t>
      </w:r>
      <w:r w:rsidRPr="00A04C5C">
        <w:rPr>
          <w:rFonts w:asciiTheme="minorHAnsi" w:hAnsiTheme="minorHAnsi" w:cstheme="minorHAnsi"/>
          <w:sz w:val="24"/>
          <w:szCs w:val="24"/>
        </w:rPr>
        <w:t xml:space="preserve"> γρίφο</w:t>
      </w:r>
      <w:r w:rsidRPr="00A04C5C">
        <w:rPr>
          <w:rFonts w:asciiTheme="minorHAnsi" w:hAnsiTheme="minorHAnsi" w:cstheme="minorHAnsi"/>
          <w:color w:val="000000"/>
          <w:sz w:val="24"/>
          <w:szCs w:val="24"/>
        </w:rPr>
        <w:t>.</w:t>
      </w:r>
    </w:p>
    <w:p w14:paraId="63AD8F7D" w14:textId="77777777" w:rsidR="00C05E32" w:rsidRPr="00A04C5C" w:rsidRDefault="00C05E32" w:rsidP="00C05E32">
      <w:pPr>
        <w:rPr>
          <w:rFonts w:asciiTheme="minorHAnsi" w:hAnsiTheme="minorHAnsi" w:cstheme="minorHAnsi"/>
          <w:color w:val="000000"/>
          <w:sz w:val="24"/>
          <w:szCs w:val="24"/>
        </w:rPr>
      </w:pPr>
    </w:p>
    <w:p w14:paraId="1466A04E" w14:textId="716D91C7" w:rsidR="00C05E32" w:rsidRPr="00A04C5C" w:rsidRDefault="00C05E32" w:rsidP="00C05E32">
      <w:pPr>
        <w:ind w:left="462"/>
        <w:rPr>
          <w:rFonts w:asciiTheme="minorHAnsi" w:hAnsiTheme="minorHAnsi" w:cstheme="minorHAnsi"/>
          <w:color w:val="000000"/>
          <w:sz w:val="24"/>
          <w:szCs w:val="24"/>
        </w:rPr>
      </w:pPr>
      <w:r w:rsidRPr="00A04C5C">
        <w:rPr>
          <w:rFonts w:asciiTheme="minorHAnsi" w:hAnsiTheme="minorHAnsi" w:cstheme="minorHAnsi"/>
          <w:color w:val="000000"/>
          <w:sz w:val="24"/>
          <w:szCs w:val="24"/>
        </w:rPr>
        <w:t>Σε περίπτωση ισοψηφίας</w:t>
      </w:r>
      <w:r w:rsidR="00EA1A95"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οι ομάδες </w:t>
      </w:r>
      <w:r w:rsidR="00A231BB">
        <w:rPr>
          <w:rFonts w:asciiTheme="minorHAnsi" w:hAnsiTheme="minorHAnsi" w:cstheme="minorHAnsi"/>
          <w:color w:val="000000"/>
          <w:sz w:val="24"/>
          <w:szCs w:val="24"/>
        </w:rPr>
        <w:t xml:space="preserve">που ισοψηφούν </w:t>
      </w:r>
      <w:r w:rsidRPr="00A04C5C">
        <w:rPr>
          <w:rFonts w:asciiTheme="minorHAnsi" w:hAnsiTheme="minorHAnsi" w:cstheme="minorHAnsi"/>
          <w:color w:val="000000"/>
          <w:sz w:val="24"/>
          <w:szCs w:val="24"/>
        </w:rPr>
        <w:t>θα κληθούν να απαντήσουν σε δύο (2) επιπλέον ερωτήσεις ψηφιακών γρίφων</w:t>
      </w:r>
      <w:r w:rsidR="00EA1A95"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w:t>
      </w:r>
      <w:r w:rsidR="00A231BB">
        <w:rPr>
          <w:rFonts w:asciiTheme="minorHAnsi" w:hAnsiTheme="minorHAnsi" w:cstheme="minorHAnsi"/>
          <w:color w:val="000000"/>
          <w:sz w:val="24"/>
          <w:szCs w:val="24"/>
        </w:rPr>
        <w:t xml:space="preserve">οι οποίες </w:t>
      </w:r>
      <w:r w:rsidRPr="00A04C5C">
        <w:rPr>
          <w:rFonts w:asciiTheme="minorHAnsi" w:hAnsiTheme="minorHAnsi" w:cstheme="minorHAnsi"/>
          <w:color w:val="000000"/>
          <w:sz w:val="24"/>
          <w:szCs w:val="24"/>
        </w:rPr>
        <w:t xml:space="preserve"> θα καθορίσουν τη νικήτρια ομάδα.</w:t>
      </w:r>
    </w:p>
    <w:p w14:paraId="40208769" w14:textId="77777777" w:rsidR="00C05E32" w:rsidRPr="00A04C5C" w:rsidRDefault="00C05E32" w:rsidP="00C05E32">
      <w:pPr>
        <w:rPr>
          <w:rFonts w:asciiTheme="minorHAnsi" w:hAnsiTheme="minorHAnsi" w:cstheme="minorHAnsi"/>
          <w:color w:val="000000"/>
          <w:sz w:val="24"/>
          <w:szCs w:val="24"/>
        </w:rPr>
      </w:pPr>
    </w:p>
    <w:p w14:paraId="3AF78E07" w14:textId="77777777" w:rsidR="00C05E32" w:rsidRPr="00A04C5C" w:rsidRDefault="00C05E32" w:rsidP="00C05E32">
      <w:pPr>
        <w:ind w:left="462"/>
        <w:jc w:val="both"/>
        <w:rPr>
          <w:rFonts w:asciiTheme="minorHAnsi" w:hAnsiTheme="minorHAnsi" w:cstheme="minorHAnsi"/>
          <w:b/>
          <w:color w:val="000000"/>
          <w:sz w:val="24"/>
          <w:szCs w:val="24"/>
        </w:rPr>
      </w:pPr>
      <w:r w:rsidRPr="00A04C5C">
        <w:rPr>
          <w:rFonts w:asciiTheme="minorHAnsi" w:hAnsiTheme="minorHAnsi" w:cstheme="minorHAnsi"/>
          <w:b/>
          <w:color w:val="000000"/>
          <w:sz w:val="24"/>
          <w:szCs w:val="24"/>
        </w:rPr>
        <w:t>Τελετή Βράβευσης – Βραβεία - Βεβαιώσεις</w:t>
      </w:r>
    </w:p>
    <w:p w14:paraId="461075F0" w14:textId="2BB2792C" w:rsidR="00C05E32" w:rsidRPr="00A04C5C" w:rsidRDefault="00C05E32" w:rsidP="00EA1A95">
      <w:pPr>
        <w:ind w:left="462" w:right="116"/>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Οι τρεις </w:t>
      </w:r>
      <w:r w:rsidR="00A231BB">
        <w:rPr>
          <w:rFonts w:asciiTheme="minorHAnsi" w:hAnsiTheme="minorHAnsi" w:cstheme="minorHAnsi"/>
          <w:color w:val="000000"/>
          <w:sz w:val="24"/>
          <w:szCs w:val="24"/>
        </w:rPr>
        <w:t>ομάδες</w:t>
      </w:r>
      <w:r w:rsidRPr="00A04C5C">
        <w:rPr>
          <w:rFonts w:asciiTheme="minorHAnsi" w:hAnsiTheme="minorHAnsi" w:cstheme="minorHAnsi"/>
          <w:color w:val="000000"/>
          <w:sz w:val="24"/>
          <w:szCs w:val="24"/>
        </w:rPr>
        <w:t xml:space="preserve"> </w:t>
      </w:r>
      <w:r w:rsidR="00940063">
        <w:rPr>
          <w:rFonts w:asciiTheme="minorHAnsi" w:hAnsiTheme="minorHAnsi" w:cstheme="minorHAnsi"/>
          <w:color w:val="000000"/>
          <w:sz w:val="24"/>
          <w:szCs w:val="24"/>
        </w:rPr>
        <w:t>μαθητριών/</w:t>
      </w:r>
      <w:r w:rsidRPr="00A04C5C">
        <w:rPr>
          <w:rFonts w:asciiTheme="minorHAnsi" w:hAnsiTheme="minorHAnsi" w:cstheme="minorHAnsi"/>
          <w:color w:val="000000"/>
          <w:sz w:val="24"/>
          <w:szCs w:val="24"/>
        </w:rPr>
        <w:t>μαθητών (συνολικά έως 9 μαθητές</w:t>
      </w:r>
      <w:r w:rsidR="00940063">
        <w:rPr>
          <w:rFonts w:asciiTheme="minorHAnsi" w:hAnsiTheme="minorHAnsi" w:cstheme="minorHAnsi"/>
          <w:color w:val="000000"/>
          <w:sz w:val="24"/>
          <w:szCs w:val="24"/>
        </w:rPr>
        <w:t>/μαθήτριες</w:t>
      </w:r>
      <w:r w:rsidRPr="00A04C5C">
        <w:rPr>
          <w:rFonts w:asciiTheme="minorHAnsi" w:hAnsiTheme="minorHAnsi" w:cstheme="minorHAnsi"/>
          <w:color w:val="000000"/>
          <w:sz w:val="24"/>
          <w:szCs w:val="24"/>
        </w:rPr>
        <w:t>) που θα συγκεντρώσουν στη</w:t>
      </w:r>
      <w:r w:rsidR="00A231BB">
        <w:rPr>
          <w:rFonts w:asciiTheme="minorHAnsi" w:hAnsiTheme="minorHAnsi" w:cstheme="minorHAnsi"/>
          <w:color w:val="000000"/>
          <w:sz w:val="24"/>
          <w:szCs w:val="24"/>
        </w:rPr>
        <w:t xml:space="preserve"> Γ Φάση </w:t>
      </w:r>
      <w:r w:rsidRPr="00A04C5C">
        <w:rPr>
          <w:rFonts w:asciiTheme="minorHAnsi" w:hAnsiTheme="minorHAnsi" w:cstheme="minorHAnsi"/>
          <w:color w:val="000000"/>
          <w:sz w:val="24"/>
          <w:szCs w:val="24"/>
        </w:rPr>
        <w:t>τους περισσότερους πόντους</w:t>
      </w:r>
      <w:r w:rsidR="00AF64C8">
        <w:rPr>
          <w:rFonts w:asciiTheme="minorHAnsi" w:hAnsiTheme="minorHAnsi" w:cstheme="minorHAnsi"/>
          <w:color w:val="000000"/>
          <w:sz w:val="24"/>
          <w:szCs w:val="24"/>
        </w:rPr>
        <w:t xml:space="preserve"> ανά επίπεδο</w:t>
      </w:r>
      <w:r w:rsidR="00EA1A95"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θα βραβευτούν (1</w:t>
      </w:r>
      <w:r w:rsidRPr="00A04C5C">
        <w:rPr>
          <w:rFonts w:asciiTheme="minorHAnsi" w:hAnsiTheme="minorHAnsi" w:cstheme="minorHAnsi"/>
          <w:color w:val="000000"/>
          <w:sz w:val="24"/>
          <w:szCs w:val="24"/>
          <w:vertAlign w:val="superscript"/>
        </w:rPr>
        <w:t>ο</w:t>
      </w:r>
      <w:r w:rsidRPr="00A04C5C">
        <w:rPr>
          <w:rFonts w:asciiTheme="minorHAnsi" w:hAnsiTheme="minorHAnsi" w:cstheme="minorHAnsi"/>
          <w:color w:val="000000"/>
          <w:sz w:val="24"/>
          <w:szCs w:val="24"/>
        </w:rPr>
        <w:t xml:space="preserve"> , 2</w:t>
      </w:r>
      <w:r w:rsidRPr="00A04C5C">
        <w:rPr>
          <w:rFonts w:asciiTheme="minorHAnsi" w:hAnsiTheme="minorHAnsi" w:cstheme="minorHAnsi"/>
          <w:color w:val="000000"/>
          <w:sz w:val="24"/>
          <w:szCs w:val="24"/>
          <w:vertAlign w:val="superscript"/>
        </w:rPr>
        <w:t>ο</w:t>
      </w:r>
      <w:r w:rsidRPr="00A04C5C">
        <w:rPr>
          <w:rFonts w:asciiTheme="minorHAnsi" w:hAnsiTheme="minorHAnsi" w:cstheme="minorHAnsi"/>
          <w:color w:val="000000"/>
          <w:sz w:val="24"/>
          <w:szCs w:val="24"/>
        </w:rPr>
        <w:t xml:space="preserve"> και 3</w:t>
      </w:r>
      <w:r w:rsidRPr="00A04C5C">
        <w:rPr>
          <w:rFonts w:asciiTheme="minorHAnsi" w:hAnsiTheme="minorHAnsi" w:cstheme="minorHAnsi"/>
          <w:color w:val="000000"/>
          <w:sz w:val="24"/>
          <w:szCs w:val="24"/>
          <w:vertAlign w:val="superscript"/>
        </w:rPr>
        <w:t>ο</w:t>
      </w:r>
      <w:r w:rsidRPr="00A04C5C">
        <w:rPr>
          <w:rFonts w:asciiTheme="minorHAnsi" w:hAnsiTheme="minorHAnsi" w:cstheme="minorHAnsi"/>
          <w:color w:val="000000"/>
          <w:sz w:val="24"/>
          <w:szCs w:val="24"/>
        </w:rPr>
        <w:t xml:space="preserve"> βραβείο) σε εκδήλωση που θα ακολουθήσει</w:t>
      </w:r>
      <w:r w:rsidR="00EA1A95"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αμέσως μετά την ολοκλήρωση και της </w:t>
      </w:r>
      <w:r w:rsidR="00AF64C8">
        <w:rPr>
          <w:rFonts w:asciiTheme="minorHAnsi" w:hAnsiTheme="minorHAnsi" w:cstheme="minorHAnsi"/>
          <w:color w:val="000000"/>
          <w:sz w:val="24"/>
          <w:szCs w:val="24"/>
        </w:rPr>
        <w:t xml:space="preserve">Γ’ </w:t>
      </w:r>
      <w:r w:rsidR="00EA1A95" w:rsidRPr="00A04C5C">
        <w:rPr>
          <w:rFonts w:asciiTheme="minorHAnsi" w:hAnsiTheme="minorHAnsi" w:cstheme="minorHAnsi"/>
          <w:color w:val="000000"/>
          <w:sz w:val="24"/>
          <w:szCs w:val="24"/>
        </w:rPr>
        <w:t xml:space="preserve">φάσης του διαγωνισμού. </w:t>
      </w:r>
      <w:r w:rsidR="00AF64C8">
        <w:rPr>
          <w:rFonts w:asciiTheme="minorHAnsi" w:hAnsiTheme="minorHAnsi" w:cstheme="minorHAnsi"/>
          <w:color w:val="000000"/>
          <w:sz w:val="24"/>
          <w:szCs w:val="24"/>
        </w:rPr>
        <w:t>Στους μαθητές θ</w:t>
      </w:r>
      <w:r w:rsidRPr="00A04C5C">
        <w:rPr>
          <w:rFonts w:asciiTheme="minorHAnsi" w:hAnsiTheme="minorHAnsi" w:cstheme="minorHAnsi"/>
          <w:color w:val="000000"/>
          <w:sz w:val="24"/>
          <w:szCs w:val="24"/>
        </w:rPr>
        <w:t xml:space="preserve">α δοθούν κάποια συμβολικά δώρα από χορηγίες (π.χ. ακουστικά ασύρματα, </w:t>
      </w:r>
      <w:proofErr w:type="spellStart"/>
      <w:r w:rsidRPr="00A04C5C">
        <w:rPr>
          <w:rFonts w:asciiTheme="minorHAnsi" w:hAnsiTheme="minorHAnsi" w:cstheme="minorHAnsi"/>
          <w:color w:val="000000"/>
          <w:sz w:val="24"/>
          <w:szCs w:val="24"/>
        </w:rPr>
        <w:t>smart</w:t>
      </w:r>
      <w:proofErr w:type="spellEnd"/>
      <w:r w:rsidRPr="00A04C5C">
        <w:rPr>
          <w:rFonts w:asciiTheme="minorHAnsi" w:hAnsiTheme="minorHAnsi" w:cstheme="minorHAnsi"/>
          <w:color w:val="000000"/>
          <w:sz w:val="24"/>
          <w:szCs w:val="24"/>
        </w:rPr>
        <w:t xml:space="preserve"> </w:t>
      </w:r>
      <w:proofErr w:type="spellStart"/>
      <w:r w:rsidRPr="00A04C5C">
        <w:rPr>
          <w:rFonts w:asciiTheme="minorHAnsi" w:hAnsiTheme="minorHAnsi" w:cstheme="minorHAnsi"/>
          <w:color w:val="000000"/>
          <w:sz w:val="24"/>
          <w:szCs w:val="24"/>
        </w:rPr>
        <w:t>watches</w:t>
      </w:r>
      <w:proofErr w:type="spellEnd"/>
      <w:r w:rsidRPr="00A04C5C">
        <w:rPr>
          <w:rFonts w:asciiTheme="minorHAnsi" w:hAnsiTheme="minorHAnsi" w:cstheme="minorHAnsi"/>
          <w:color w:val="000000"/>
          <w:sz w:val="24"/>
          <w:szCs w:val="24"/>
        </w:rPr>
        <w:t xml:space="preserve">, ασύρματοι φορτιστές), ενώ </w:t>
      </w:r>
      <w:r w:rsidRPr="00A04C5C">
        <w:rPr>
          <w:rFonts w:asciiTheme="minorHAnsi" w:hAnsiTheme="minorHAnsi" w:cstheme="minorHAnsi"/>
          <w:b/>
          <w:color w:val="000000"/>
          <w:sz w:val="24"/>
          <w:szCs w:val="24"/>
        </w:rPr>
        <w:t>όλοι</w:t>
      </w:r>
      <w:r w:rsidRPr="00A04C5C">
        <w:rPr>
          <w:rFonts w:asciiTheme="minorHAnsi" w:hAnsiTheme="minorHAnsi" w:cstheme="minorHAnsi"/>
          <w:color w:val="000000"/>
          <w:sz w:val="24"/>
          <w:szCs w:val="24"/>
        </w:rPr>
        <w:t xml:space="preserve"> οι συμμετέχοντες μαθητές</w:t>
      </w:r>
      <w:r w:rsidR="00DF649F">
        <w:rPr>
          <w:rFonts w:asciiTheme="minorHAnsi" w:hAnsiTheme="minorHAnsi" w:cstheme="minorHAnsi"/>
          <w:color w:val="000000"/>
          <w:sz w:val="24"/>
          <w:szCs w:val="24"/>
        </w:rPr>
        <w:t>/μαθήτριες</w:t>
      </w:r>
      <w:r w:rsidRPr="00A04C5C">
        <w:rPr>
          <w:rFonts w:asciiTheme="minorHAnsi" w:hAnsiTheme="minorHAnsi" w:cstheme="minorHAnsi"/>
          <w:color w:val="000000"/>
          <w:sz w:val="24"/>
          <w:szCs w:val="24"/>
        </w:rPr>
        <w:t xml:space="preserve"> θα πάρουν βεβαιώσεις συμμετοχής, όπως επίσης και οι εκπαιδευτικοί/μέντορες των</w:t>
      </w:r>
      <w:r w:rsidR="00EA1A95" w:rsidRPr="00A04C5C">
        <w:rPr>
          <w:rFonts w:asciiTheme="minorHAnsi" w:hAnsiTheme="minorHAnsi" w:cstheme="minorHAnsi"/>
          <w:color w:val="000000"/>
          <w:sz w:val="24"/>
          <w:szCs w:val="24"/>
        </w:rPr>
        <w:t xml:space="preserve"> </w:t>
      </w:r>
      <w:r w:rsidR="00D50227">
        <w:rPr>
          <w:rFonts w:asciiTheme="minorHAnsi" w:hAnsiTheme="minorHAnsi" w:cstheme="minorHAnsi"/>
          <w:color w:val="000000"/>
          <w:sz w:val="24"/>
          <w:szCs w:val="24"/>
        </w:rPr>
        <w:t>μαθητών/</w:t>
      </w:r>
      <w:r w:rsidRPr="00A04C5C">
        <w:rPr>
          <w:rFonts w:asciiTheme="minorHAnsi" w:hAnsiTheme="minorHAnsi" w:cstheme="minorHAnsi"/>
          <w:color w:val="000000"/>
          <w:sz w:val="24"/>
          <w:szCs w:val="24"/>
        </w:rPr>
        <w:t>μαθητριών.      Συνολικά       θα       δοθούν  ενν</w:t>
      </w:r>
      <w:r w:rsidRPr="00A04C5C">
        <w:rPr>
          <w:rFonts w:asciiTheme="minorHAnsi" w:hAnsiTheme="minorHAnsi" w:cstheme="minorHAnsi"/>
          <w:sz w:val="24"/>
          <w:szCs w:val="24"/>
        </w:rPr>
        <w:t>έα (</w:t>
      </w:r>
      <w:r w:rsidRPr="00A04C5C">
        <w:rPr>
          <w:rFonts w:asciiTheme="minorHAnsi" w:hAnsiTheme="minorHAnsi" w:cstheme="minorHAnsi"/>
          <w:color w:val="000000"/>
          <w:sz w:val="24"/>
          <w:szCs w:val="24"/>
        </w:rPr>
        <w:t>9)  συμβολικά δωράκια.</w:t>
      </w:r>
    </w:p>
    <w:p w14:paraId="00895866" w14:textId="77777777" w:rsidR="00C05E32" w:rsidRPr="00A04C5C" w:rsidRDefault="00C05E32" w:rsidP="00C05E32">
      <w:pPr>
        <w:rPr>
          <w:rFonts w:asciiTheme="minorHAnsi" w:hAnsiTheme="minorHAnsi" w:cstheme="minorHAnsi"/>
          <w:color w:val="000000"/>
          <w:sz w:val="24"/>
          <w:szCs w:val="24"/>
        </w:rPr>
      </w:pPr>
    </w:p>
    <w:p w14:paraId="3010FD39" w14:textId="24969233" w:rsidR="00C05E32" w:rsidRPr="00A04C5C" w:rsidRDefault="00C05E32" w:rsidP="009D5E23">
      <w:pPr>
        <w:numPr>
          <w:ilvl w:val="0"/>
          <w:numId w:val="6"/>
        </w:numPr>
        <w:tabs>
          <w:tab w:val="left" w:pos="605"/>
        </w:tabs>
        <w:jc w:val="both"/>
        <w:rPr>
          <w:rFonts w:asciiTheme="minorHAnsi" w:hAnsiTheme="minorHAnsi" w:cstheme="minorHAnsi"/>
          <w:b/>
          <w:color w:val="000000"/>
          <w:sz w:val="24"/>
          <w:szCs w:val="24"/>
        </w:rPr>
      </w:pPr>
      <w:r w:rsidRPr="00A04C5C">
        <w:rPr>
          <w:rFonts w:asciiTheme="minorHAnsi" w:hAnsiTheme="minorHAnsi" w:cstheme="minorHAnsi"/>
          <w:b/>
          <w:color w:val="000000"/>
          <w:sz w:val="24"/>
          <w:szCs w:val="24"/>
        </w:rPr>
        <w:t>Επιστημονική Επιτροπή</w:t>
      </w:r>
      <w:r w:rsidR="0040252E">
        <w:rPr>
          <w:rFonts w:asciiTheme="minorHAnsi" w:hAnsiTheme="minorHAnsi" w:cstheme="minorHAnsi"/>
          <w:b/>
          <w:color w:val="000000"/>
          <w:sz w:val="24"/>
          <w:szCs w:val="24"/>
        </w:rPr>
        <w:t xml:space="preserve"> </w:t>
      </w:r>
      <w:r w:rsidR="0040252E" w:rsidRPr="0040252E">
        <w:rPr>
          <w:rFonts w:asciiTheme="minorHAnsi" w:hAnsiTheme="minorHAnsi" w:cstheme="minorHAnsi"/>
          <w:b/>
          <w:color w:val="000000"/>
          <w:sz w:val="24"/>
          <w:szCs w:val="24"/>
        </w:rPr>
        <w:t>(αλφαβητική σειρά)</w:t>
      </w:r>
    </w:p>
    <w:p w14:paraId="20B039C1" w14:textId="75053A68" w:rsidR="00485C93" w:rsidRDefault="00C05E32" w:rsidP="00C05E32">
      <w:pPr>
        <w:ind w:left="462" w:right="116"/>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Η</w:t>
      </w:r>
      <w:r w:rsidR="0010555C">
        <w:rPr>
          <w:rFonts w:asciiTheme="minorHAnsi" w:hAnsiTheme="minorHAnsi" w:cstheme="minorHAnsi"/>
          <w:color w:val="000000"/>
          <w:sz w:val="24"/>
          <w:szCs w:val="24"/>
        </w:rPr>
        <w:t xml:space="preserve"> Επιστημονική Επιτροπή για τον 5</w:t>
      </w:r>
      <w:r w:rsidRPr="00A04C5C">
        <w:rPr>
          <w:rFonts w:asciiTheme="minorHAnsi" w:hAnsiTheme="minorHAnsi" w:cstheme="minorHAnsi"/>
          <w:color w:val="000000"/>
          <w:sz w:val="24"/>
          <w:szCs w:val="24"/>
        </w:rPr>
        <w:t>o Διαγωνισμό Μαθηματικής Λογικής και Υπολογι</w:t>
      </w:r>
      <w:r w:rsidR="000F335A" w:rsidRPr="00A04C5C">
        <w:rPr>
          <w:rFonts w:asciiTheme="minorHAnsi" w:hAnsiTheme="minorHAnsi" w:cstheme="minorHAnsi"/>
          <w:color w:val="000000"/>
          <w:sz w:val="24"/>
          <w:szCs w:val="24"/>
        </w:rPr>
        <w:t>στικής Σκέψης «</w:t>
      </w:r>
      <w:proofErr w:type="spellStart"/>
      <w:r w:rsidR="000F335A" w:rsidRPr="00A04C5C">
        <w:rPr>
          <w:rFonts w:asciiTheme="minorHAnsi" w:hAnsiTheme="minorHAnsi" w:cstheme="minorHAnsi"/>
          <w:color w:val="000000"/>
          <w:sz w:val="24"/>
          <w:szCs w:val="24"/>
        </w:rPr>
        <w:t>Alan</w:t>
      </w:r>
      <w:proofErr w:type="spellEnd"/>
      <w:r w:rsidR="000F335A" w:rsidRPr="00A04C5C">
        <w:rPr>
          <w:rFonts w:asciiTheme="minorHAnsi" w:hAnsiTheme="minorHAnsi" w:cstheme="minorHAnsi"/>
          <w:color w:val="000000"/>
          <w:sz w:val="24"/>
          <w:szCs w:val="24"/>
        </w:rPr>
        <w:t xml:space="preserve"> </w:t>
      </w:r>
      <w:proofErr w:type="spellStart"/>
      <w:r w:rsidR="000F335A" w:rsidRPr="00A04C5C">
        <w:rPr>
          <w:rFonts w:asciiTheme="minorHAnsi" w:hAnsiTheme="minorHAnsi" w:cstheme="minorHAnsi"/>
          <w:color w:val="000000"/>
          <w:sz w:val="24"/>
          <w:szCs w:val="24"/>
        </w:rPr>
        <w:t>Turing</w:t>
      </w:r>
      <w:proofErr w:type="spellEnd"/>
      <w:r w:rsidR="000F335A" w:rsidRPr="00A04C5C">
        <w:rPr>
          <w:rFonts w:asciiTheme="minorHAnsi" w:hAnsiTheme="minorHAnsi" w:cstheme="minorHAnsi"/>
          <w:color w:val="000000"/>
          <w:sz w:val="24"/>
          <w:szCs w:val="24"/>
        </w:rPr>
        <w:t xml:space="preserve">» </w:t>
      </w:r>
      <w:r w:rsidR="0010555C">
        <w:rPr>
          <w:rFonts w:asciiTheme="minorHAnsi" w:hAnsiTheme="minorHAnsi" w:cstheme="minorHAnsi"/>
          <w:color w:val="000000"/>
          <w:sz w:val="24"/>
          <w:szCs w:val="24"/>
        </w:rPr>
        <w:t>2025-2026</w:t>
      </w:r>
      <w:r w:rsidRPr="00A04C5C">
        <w:rPr>
          <w:rFonts w:asciiTheme="minorHAnsi" w:hAnsiTheme="minorHAnsi" w:cstheme="minorHAnsi"/>
          <w:color w:val="000000"/>
          <w:sz w:val="24"/>
          <w:szCs w:val="24"/>
        </w:rPr>
        <w:t>, αποτελείται από</w:t>
      </w:r>
      <w:r w:rsidR="00485C93">
        <w:rPr>
          <w:rFonts w:asciiTheme="minorHAnsi" w:hAnsiTheme="minorHAnsi" w:cstheme="minorHAnsi"/>
          <w:color w:val="000000"/>
          <w:sz w:val="24"/>
          <w:szCs w:val="24"/>
        </w:rPr>
        <w:t xml:space="preserve"> (αλφαβητική σειρά)</w:t>
      </w:r>
      <w:r w:rsidRPr="00A04C5C">
        <w:rPr>
          <w:rFonts w:asciiTheme="minorHAnsi" w:hAnsiTheme="minorHAnsi" w:cstheme="minorHAnsi"/>
          <w:color w:val="000000"/>
          <w:sz w:val="24"/>
          <w:szCs w:val="24"/>
        </w:rPr>
        <w:t xml:space="preserve">: </w:t>
      </w:r>
    </w:p>
    <w:p w14:paraId="08D7696C" w14:textId="77777777" w:rsidR="00D52048" w:rsidRDefault="00D52048" w:rsidP="00C05E32">
      <w:pPr>
        <w:ind w:left="462" w:right="116"/>
        <w:jc w:val="both"/>
        <w:rPr>
          <w:rFonts w:asciiTheme="minorHAnsi" w:hAnsiTheme="minorHAnsi" w:cstheme="minorHAnsi"/>
          <w:color w:val="000000"/>
          <w:sz w:val="24"/>
          <w:szCs w:val="24"/>
        </w:rPr>
      </w:pPr>
    </w:p>
    <w:tbl>
      <w:tblPr>
        <w:tblW w:w="7512" w:type="dxa"/>
        <w:tblInd w:w="418" w:type="dxa"/>
        <w:tblCellMar>
          <w:left w:w="0" w:type="dxa"/>
          <w:right w:w="0" w:type="dxa"/>
        </w:tblCellMar>
        <w:tblLook w:val="04A0" w:firstRow="1" w:lastRow="0" w:firstColumn="1" w:lastColumn="0" w:noHBand="0" w:noVBand="1"/>
      </w:tblPr>
      <w:tblGrid>
        <w:gridCol w:w="2976"/>
        <w:gridCol w:w="4536"/>
      </w:tblGrid>
      <w:tr w:rsidR="00413CA3" w:rsidRPr="0010555C" w14:paraId="168F22A4" w14:textId="38698172" w:rsidTr="00EA1FD6">
        <w:trPr>
          <w:trHeight w:val="315"/>
        </w:trPr>
        <w:tc>
          <w:tcPr>
            <w:tcW w:w="297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0869858" w14:textId="52389492"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ΓΙΑΝΝΙΣΗ ΜΑΡΙΑ</w:t>
            </w:r>
          </w:p>
        </w:tc>
        <w:tc>
          <w:tcPr>
            <w:tcW w:w="4536" w:type="dxa"/>
            <w:tcBorders>
              <w:top w:val="single" w:sz="6" w:space="0" w:color="000000"/>
              <w:left w:val="single" w:sz="6" w:space="0" w:color="000000"/>
              <w:bottom w:val="single" w:sz="6" w:space="0" w:color="000000"/>
              <w:right w:val="single" w:sz="6" w:space="0" w:color="000000"/>
            </w:tcBorders>
          </w:tcPr>
          <w:p w14:paraId="4297C31D" w14:textId="0C125D70" w:rsidR="00413CA3" w:rsidRPr="004F6507" w:rsidRDefault="004C4000" w:rsidP="00F4652C">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413CA3" w:rsidRPr="004F6507">
              <w:rPr>
                <w:rFonts w:asciiTheme="minorHAnsi" w:hAnsiTheme="minorHAnsi" w:cstheme="minorHAnsi"/>
                <w:color w:val="000000"/>
                <w:sz w:val="24"/>
                <w:szCs w:val="24"/>
              </w:rPr>
              <w:t>Ι</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Τ</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Υ</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Ε</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 xml:space="preserve"> </w:t>
            </w:r>
            <w:r w:rsidR="0040252E">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 xml:space="preserve"> </w:t>
            </w:r>
            <w:r w:rsidR="00F4652C" w:rsidRPr="004F6507">
              <w:rPr>
                <w:rFonts w:asciiTheme="minorHAnsi" w:hAnsiTheme="minorHAnsi" w:cstheme="minorHAnsi"/>
                <w:color w:val="000000"/>
                <w:sz w:val="24"/>
                <w:szCs w:val="24"/>
              </w:rPr>
              <w:t>ΔΙΟΦΑΝΤΟΣ</w:t>
            </w:r>
          </w:p>
        </w:tc>
      </w:tr>
      <w:tr w:rsidR="00413CA3" w:rsidRPr="0010555C" w14:paraId="41E9F8E3" w14:textId="5324FB10"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30A9AD" w14:textId="360773F9"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ΔΕΔΟΤΣΗ ΒΑΣΙΛΙΚΗ</w:t>
            </w:r>
          </w:p>
        </w:tc>
        <w:tc>
          <w:tcPr>
            <w:tcW w:w="4536" w:type="dxa"/>
            <w:tcBorders>
              <w:top w:val="single" w:sz="6" w:space="0" w:color="CCCCCC"/>
              <w:left w:val="single" w:sz="6" w:space="0" w:color="000000"/>
              <w:bottom w:val="single" w:sz="6" w:space="0" w:color="000000"/>
              <w:right w:val="single" w:sz="6" w:space="0" w:color="000000"/>
            </w:tcBorders>
          </w:tcPr>
          <w:p w14:paraId="4CC0723F" w14:textId="02A9161A" w:rsidR="00413CA3" w:rsidRPr="004F6507" w:rsidRDefault="004C4000"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413CA3" w:rsidRPr="004F6507">
              <w:rPr>
                <w:rFonts w:asciiTheme="minorHAnsi" w:hAnsiTheme="minorHAnsi" w:cstheme="minorHAnsi"/>
                <w:color w:val="000000"/>
                <w:sz w:val="24"/>
                <w:szCs w:val="24"/>
              </w:rPr>
              <w:t>1</w:t>
            </w:r>
            <w:r w:rsidR="00413CA3" w:rsidRPr="004F6507">
              <w:rPr>
                <w:rFonts w:asciiTheme="minorHAnsi" w:hAnsiTheme="minorHAnsi" w:cstheme="minorHAnsi"/>
                <w:color w:val="000000"/>
                <w:sz w:val="24"/>
                <w:szCs w:val="24"/>
                <w:vertAlign w:val="superscript"/>
              </w:rPr>
              <w:t>ο</w:t>
            </w:r>
            <w:r w:rsidR="00413CA3" w:rsidRPr="004F6507">
              <w:rPr>
                <w:rFonts w:asciiTheme="minorHAnsi" w:hAnsiTheme="minorHAnsi" w:cstheme="minorHAnsi"/>
                <w:color w:val="000000"/>
                <w:sz w:val="24"/>
                <w:szCs w:val="24"/>
              </w:rPr>
              <w:t xml:space="preserve"> ΓΕ</w:t>
            </w:r>
            <w:r w:rsidR="00A776AF"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Λ</w:t>
            </w:r>
            <w:r w:rsidR="00A776AF"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 xml:space="preserve"> ΑΜΑΛΙΑΔΑΣ</w:t>
            </w:r>
          </w:p>
        </w:tc>
      </w:tr>
      <w:tr w:rsidR="00771EB4" w:rsidRPr="0010555C" w14:paraId="6D8BD4AF" w14:textId="77777777" w:rsidTr="00B45E26">
        <w:trPr>
          <w:trHeight w:val="315"/>
        </w:trPr>
        <w:tc>
          <w:tcPr>
            <w:tcW w:w="2976"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14:paraId="3390FACB" w14:textId="7AAF1C28" w:rsidR="00771EB4" w:rsidRPr="00771EB4" w:rsidRDefault="00771EB4" w:rsidP="000B49C3">
            <w:pPr>
              <w:ind w:left="462" w:right="116"/>
              <w:jc w:val="center"/>
              <w:rPr>
                <w:rFonts w:asciiTheme="minorHAnsi" w:hAnsiTheme="minorHAnsi" w:cstheme="minorHAnsi"/>
                <w:color w:val="000000"/>
                <w:sz w:val="24"/>
                <w:szCs w:val="24"/>
              </w:rPr>
            </w:pPr>
            <w:r>
              <w:rPr>
                <w:rFonts w:asciiTheme="minorHAnsi" w:hAnsiTheme="minorHAnsi" w:cstheme="minorHAnsi"/>
                <w:color w:val="000000"/>
                <w:sz w:val="24"/>
                <w:szCs w:val="24"/>
              </w:rPr>
              <w:t>ΔΕΛΕΓΚΟΣ  ΝΙΚΟΛΑΟΣ</w:t>
            </w:r>
          </w:p>
        </w:tc>
        <w:tc>
          <w:tcPr>
            <w:tcW w:w="4536" w:type="dxa"/>
            <w:tcBorders>
              <w:top w:val="single" w:sz="6" w:space="0" w:color="CCCCCC"/>
              <w:left w:val="single" w:sz="6" w:space="0" w:color="000000"/>
              <w:bottom w:val="single" w:sz="4" w:space="0" w:color="auto"/>
              <w:right w:val="single" w:sz="6" w:space="0" w:color="000000"/>
            </w:tcBorders>
          </w:tcPr>
          <w:p w14:paraId="5BF1FD35" w14:textId="74905C06" w:rsidR="00771EB4" w:rsidRPr="004F6507" w:rsidRDefault="00771EB4" w:rsidP="000B49C3">
            <w:pPr>
              <w:ind w:left="462" w:right="116"/>
              <w:jc w:val="center"/>
              <w:rPr>
                <w:rFonts w:asciiTheme="minorHAnsi" w:hAnsiTheme="minorHAnsi" w:cstheme="minorHAnsi"/>
                <w:color w:val="000000"/>
                <w:sz w:val="24"/>
                <w:szCs w:val="24"/>
              </w:rPr>
            </w:pPr>
            <w:r>
              <w:rPr>
                <w:rFonts w:asciiTheme="minorHAnsi" w:hAnsiTheme="minorHAnsi" w:cstheme="minorHAnsi"/>
                <w:color w:val="000000"/>
                <w:sz w:val="24"/>
                <w:szCs w:val="24"/>
              </w:rPr>
              <w:t>ΑΝ. ΠΕΡΙΦΕΡΙΑΚΟΣ ΔΙΕΥΘΥΝΤΗΣ ΕΚΠΑΙΔΕΥΣΗΣ Δ. ΕΛΛΑΔΑΣ</w:t>
            </w:r>
          </w:p>
        </w:tc>
      </w:tr>
      <w:tr w:rsidR="00413CA3" w:rsidRPr="0010555C" w14:paraId="681B655B" w14:textId="5255E698" w:rsidTr="00B45E26">
        <w:trPr>
          <w:trHeight w:val="315"/>
        </w:trPr>
        <w:tc>
          <w:tcPr>
            <w:tcW w:w="2976"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hideMark/>
          </w:tcPr>
          <w:p w14:paraId="17D52C91" w14:textId="280D0E46"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ΔΙΛΑΛΟΥ ΑΣΠΑΣΙΑ</w:t>
            </w:r>
          </w:p>
        </w:tc>
        <w:tc>
          <w:tcPr>
            <w:tcW w:w="4536" w:type="dxa"/>
            <w:tcBorders>
              <w:top w:val="single" w:sz="6" w:space="0" w:color="CCCCCC"/>
              <w:left w:val="single" w:sz="6" w:space="0" w:color="000000"/>
              <w:bottom w:val="single" w:sz="4" w:space="0" w:color="auto"/>
              <w:right w:val="single" w:sz="6" w:space="0" w:color="000000"/>
            </w:tcBorders>
          </w:tcPr>
          <w:p w14:paraId="447C37C0" w14:textId="547658F3" w:rsidR="00413CA3" w:rsidRPr="004F6507" w:rsidRDefault="004C4000"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ΠΕ86, </w:t>
            </w:r>
            <w:r w:rsidR="00413CA3" w:rsidRPr="004F6507">
              <w:rPr>
                <w:rFonts w:asciiTheme="minorHAnsi" w:hAnsiTheme="minorHAnsi" w:cstheme="minorHAnsi"/>
                <w:color w:val="000000"/>
                <w:sz w:val="24"/>
                <w:szCs w:val="24"/>
              </w:rPr>
              <w:t>1</w:t>
            </w:r>
            <w:r w:rsidR="00413CA3" w:rsidRPr="0040252E">
              <w:rPr>
                <w:rFonts w:asciiTheme="minorHAnsi" w:hAnsiTheme="minorHAnsi" w:cstheme="minorHAnsi"/>
                <w:color w:val="000000"/>
                <w:sz w:val="24"/>
                <w:szCs w:val="24"/>
                <w:vertAlign w:val="superscript"/>
              </w:rPr>
              <w:t>ο</w:t>
            </w:r>
            <w:r w:rsidR="00413CA3" w:rsidRPr="004F6507">
              <w:rPr>
                <w:rFonts w:asciiTheme="minorHAnsi" w:hAnsiTheme="minorHAnsi" w:cstheme="minorHAnsi"/>
                <w:color w:val="000000"/>
                <w:sz w:val="24"/>
                <w:szCs w:val="24"/>
              </w:rPr>
              <w:t xml:space="preserve"> ΓΥΜΝΑΣΙΟ ΑΙΓΙΟΥ</w:t>
            </w:r>
          </w:p>
        </w:tc>
      </w:tr>
      <w:tr w:rsidR="00413CA3" w:rsidRPr="0010555C" w14:paraId="3538377E" w14:textId="6C73951E" w:rsidTr="00B45E26">
        <w:trPr>
          <w:trHeight w:val="315"/>
        </w:trPr>
        <w:tc>
          <w:tcPr>
            <w:tcW w:w="2976"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0C341D" w14:textId="14B9FBF0"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ΔΟΥΒΑ ΕΛΕΝΗ</w:t>
            </w:r>
          </w:p>
        </w:tc>
        <w:tc>
          <w:tcPr>
            <w:tcW w:w="4536" w:type="dxa"/>
            <w:tcBorders>
              <w:top w:val="single" w:sz="4" w:space="0" w:color="auto"/>
              <w:left w:val="single" w:sz="6" w:space="0" w:color="000000"/>
              <w:bottom w:val="single" w:sz="6" w:space="0" w:color="000000"/>
              <w:right w:val="single" w:sz="6" w:space="0" w:color="000000"/>
            </w:tcBorders>
          </w:tcPr>
          <w:p w14:paraId="292C8DF8" w14:textId="0E7CBC87" w:rsidR="00413CA3" w:rsidRPr="004F6507" w:rsidRDefault="004C4000" w:rsidP="00F4652C">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413CA3" w:rsidRPr="004F6507">
              <w:rPr>
                <w:rFonts w:asciiTheme="minorHAnsi" w:hAnsiTheme="minorHAnsi" w:cstheme="minorHAnsi"/>
                <w:color w:val="000000"/>
                <w:sz w:val="24"/>
                <w:szCs w:val="24"/>
              </w:rPr>
              <w:t>Ε</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Ε</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Ε</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ΕΚ</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 xml:space="preserve"> </w:t>
            </w:r>
            <w:r w:rsidR="00F4652C" w:rsidRPr="004F6507">
              <w:rPr>
                <w:rFonts w:asciiTheme="minorHAnsi" w:hAnsiTheme="minorHAnsi" w:cstheme="minorHAnsi"/>
                <w:color w:val="000000"/>
                <w:sz w:val="24"/>
                <w:szCs w:val="24"/>
              </w:rPr>
              <w:t>ΚΑΛΑΜΑΤΑΣ</w:t>
            </w:r>
          </w:p>
        </w:tc>
      </w:tr>
      <w:tr w:rsidR="00413CA3" w:rsidRPr="004F6507" w14:paraId="7E98B1CA" w14:textId="2D4F367E"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B5B976" w14:textId="2FEBCD1C"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ΕΥΣΤΑΘΙΟΥ ΑΓΓΕΛΙΚΗ</w:t>
            </w:r>
          </w:p>
        </w:tc>
        <w:tc>
          <w:tcPr>
            <w:tcW w:w="4536" w:type="dxa"/>
            <w:tcBorders>
              <w:top w:val="single" w:sz="6" w:space="0" w:color="CCCCCC"/>
              <w:left w:val="single" w:sz="6" w:space="0" w:color="000000"/>
              <w:bottom w:val="single" w:sz="6" w:space="0" w:color="000000"/>
              <w:right w:val="single" w:sz="6" w:space="0" w:color="000000"/>
            </w:tcBorders>
          </w:tcPr>
          <w:p w14:paraId="52EA399E" w14:textId="1790D89B" w:rsidR="00413CA3" w:rsidRPr="004F6507" w:rsidRDefault="004C4000"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BE7767" w:rsidRPr="004F6507">
              <w:rPr>
                <w:rFonts w:asciiTheme="minorHAnsi" w:hAnsiTheme="minorHAnsi" w:cstheme="minorHAnsi"/>
                <w:color w:val="000000"/>
                <w:sz w:val="24"/>
                <w:szCs w:val="24"/>
              </w:rPr>
              <w:t>ΠΑΝΕΠΙΣΤΗ</w:t>
            </w:r>
            <w:r w:rsidR="00413CA3" w:rsidRPr="004F6507">
              <w:rPr>
                <w:rFonts w:asciiTheme="minorHAnsi" w:hAnsiTheme="minorHAnsi" w:cstheme="minorHAnsi"/>
                <w:color w:val="000000"/>
                <w:sz w:val="24"/>
                <w:szCs w:val="24"/>
              </w:rPr>
              <w:t>ΜΙΟ ΠΑΤΡΩΝ</w:t>
            </w:r>
          </w:p>
        </w:tc>
      </w:tr>
      <w:tr w:rsidR="00413CA3" w:rsidRPr="004F6507" w14:paraId="151F5C73" w14:textId="7EB144ED"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E98EFD" w14:textId="750614D8"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ΚΑΚΑΒΑΣ ΚΩΝΣΤΑΝΤΙΝΟΣ</w:t>
            </w:r>
          </w:p>
        </w:tc>
        <w:tc>
          <w:tcPr>
            <w:tcW w:w="4536" w:type="dxa"/>
            <w:tcBorders>
              <w:top w:val="single" w:sz="6" w:space="0" w:color="CCCCCC"/>
              <w:left w:val="single" w:sz="6" w:space="0" w:color="000000"/>
              <w:bottom w:val="single" w:sz="6" w:space="0" w:color="000000"/>
              <w:right w:val="single" w:sz="6" w:space="0" w:color="000000"/>
            </w:tcBorders>
          </w:tcPr>
          <w:p w14:paraId="71AE32D4" w14:textId="356787D6"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ΔΗΜΟΤΙΚΟ ΣΧΟΛΕΙΟ ΡΟΪΤΙΚΩΝ</w:t>
            </w:r>
          </w:p>
        </w:tc>
      </w:tr>
      <w:tr w:rsidR="00F4652C" w:rsidRPr="004F6507" w14:paraId="617551FB" w14:textId="77777777"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5198234" w14:textId="6C2EF821" w:rsidR="00F4652C" w:rsidRPr="004F6507" w:rsidRDefault="00F4652C"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ΚΟΜΗΣ ΒΑΣΙΛΕΙΟΣ</w:t>
            </w:r>
          </w:p>
        </w:tc>
        <w:tc>
          <w:tcPr>
            <w:tcW w:w="4536" w:type="dxa"/>
            <w:tcBorders>
              <w:top w:val="single" w:sz="6" w:space="0" w:color="CCCCCC"/>
              <w:left w:val="single" w:sz="6" w:space="0" w:color="000000"/>
              <w:bottom w:val="single" w:sz="6" w:space="0" w:color="000000"/>
              <w:right w:val="single" w:sz="6" w:space="0" w:color="000000"/>
            </w:tcBorders>
          </w:tcPr>
          <w:p w14:paraId="0EA4C063" w14:textId="41FDBA11" w:rsidR="00F4652C" w:rsidRPr="004F6507" w:rsidRDefault="00F4652C" w:rsidP="00F4652C">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ΚΑΘΗΓΗΤΗΣ ΠΑΝΕΠΙΣΤΗΜΙΟΥ ΠΑΤΡΩΝ Τ</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Ε</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Ε</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Α</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Η</w:t>
            </w:r>
            <w:r w:rsidR="00BE7767" w:rsidRPr="004F6507">
              <w:rPr>
                <w:rFonts w:asciiTheme="minorHAnsi" w:hAnsiTheme="minorHAnsi" w:cstheme="minorHAnsi"/>
                <w:color w:val="000000"/>
                <w:sz w:val="24"/>
                <w:szCs w:val="24"/>
              </w:rPr>
              <w:t>.</w:t>
            </w:r>
          </w:p>
        </w:tc>
      </w:tr>
      <w:tr w:rsidR="00413CA3" w:rsidRPr="004F6507" w14:paraId="48DBA8B0" w14:textId="42E0DD3C"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2A67C3" w14:textId="0E46EA50"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ΚΟΥΣΙΝΙΩΡΗΣ ΓΕΩΡΓΙΟΣ</w:t>
            </w:r>
          </w:p>
        </w:tc>
        <w:tc>
          <w:tcPr>
            <w:tcW w:w="4536" w:type="dxa"/>
            <w:tcBorders>
              <w:top w:val="single" w:sz="6" w:space="0" w:color="CCCCCC"/>
              <w:left w:val="single" w:sz="6" w:space="0" w:color="000000"/>
              <w:bottom w:val="single" w:sz="6" w:space="0" w:color="000000"/>
              <w:right w:val="single" w:sz="6" w:space="0" w:color="000000"/>
            </w:tcBorders>
          </w:tcPr>
          <w:p w14:paraId="47942821" w14:textId="674E201B" w:rsidR="00413CA3" w:rsidRPr="004F6507" w:rsidRDefault="004C4000"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413CA3" w:rsidRPr="004F6507">
              <w:rPr>
                <w:rFonts w:asciiTheme="minorHAnsi" w:hAnsiTheme="minorHAnsi" w:cstheme="minorHAnsi"/>
                <w:color w:val="000000"/>
                <w:sz w:val="24"/>
                <w:szCs w:val="24"/>
              </w:rPr>
              <w:t>ΓΥΜΝΑΣΙΟ ΓΑΣΤΟΥΝΗΣ</w:t>
            </w:r>
          </w:p>
        </w:tc>
      </w:tr>
      <w:tr w:rsidR="00413CA3" w:rsidRPr="004F6507" w14:paraId="02A9FD9B" w14:textId="19D451F5"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E343BA" w14:textId="34F6CEE3"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ΚΟΥΤΣΟΓΙΑΝΝΗ ΕΥΦΡΟΣΥΝΗ</w:t>
            </w:r>
          </w:p>
        </w:tc>
        <w:tc>
          <w:tcPr>
            <w:tcW w:w="4536" w:type="dxa"/>
            <w:tcBorders>
              <w:top w:val="single" w:sz="6" w:space="0" w:color="CCCCCC"/>
              <w:left w:val="single" w:sz="6" w:space="0" w:color="000000"/>
              <w:bottom w:val="single" w:sz="6" w:space="0" w:color="000000"/>
              <w:right w:val="single" w:sz="6" w:space="0" w:color="000000"/>
            </w:tcBorders>
          </w:tcPr>
          <w:p w14:paraId="0158E0ED" w14:textId="06D13C99"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Δ</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Σ</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p>
        </w:tc>
      </w:tr>
      <w:tr w:rsidR="00413CA3" w:rsidRPr="004F6507" w14:paraId="27C621C3" w14:textId="49B98B0F"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72DE47" w14:textId="474D9D0A"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ΛΥΡΗ ΑΝΑΣΤΑΣΙΑ</w:t>
            </w:r>
          </w:p>
        </w:tc>
        <w:tc>
          <w:tcPr>
            <w:tcW w:w="4536" w:type="dxa"/>
            <w:tcBorders>
              <w:top w:val="single" w:sz="6" w:space="0" w:color="CCCCCC"/>
              <w:left w:val="single" w:sz="6" w:space="0" w:color="000000"/>
              <w:bottom w:val="single" w:sz="6" w:space="0" w:color="000000"/>
              <w:right w:val="single" w:sz="6" w:space="0" w:color="000000"/>
            </w:tcBorders>
          </w:tcPr>
          <w:p w14:paraId="6E18A9AC" w14:textId="6098AD26" w:rsidR="00413CA3" w:rsidRPr="004F6507" w:rsidRDefault="004C4000"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413CA3"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Λ</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p>
        </w:tc>
      </w:tr>
      <w:tr w:rsidR="00413CA3" w:rsidRPr="004F6507" w14:paraId="57254219" w14:textId="43320E04"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0A09C2" w14:textId="507F7A73"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ΜΙΧΑΛΟΠΟΥΛΟΣ ΒΑΣΙΛΕΙΟΣ</w:t>
            </w:r>
          </w:p>
        </w:tc>
        <w:tc>
          <w:tcPr>
            <w:tcW w:w="4536" w:type="dxa"/>
            <w:tcBorders>
              <w:top w:val="single" w:sz="6" w:space="0" w:color="CCCCCC"/>
              <w:left w:val="single" w:sz="6" w:space="0" w:color="000000"/>
              <w:bottom w:val="single" w:sz="6" w:space="0" w:color="000000"/>
              <w:right w:val="single" w:sz="6" w:space="0" w:color="000000"/>
            </w:tcBorders>
          </w:tcPr>
          <w:p w14:paraId="725083E5" w14:textId="57B4B63A" w:rsidR="00413CA3" w:rsidRPr="004F6507" w:rsidRDefault="004C4000"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ΠΕ86, </w:t>
            </w:r>
            <w:r w:rsidR="00413CA3" w:rsidRPr="004F6507">
              <w:rPr>
                <w:rFonts w:asciiTheme="minorHAnsi" w:hAnsiTheme="minorHAnsi" w:cstheme="minorHAnsi"/>
                <w:color w:val="000000"/>
                <w:sz w:val="24"/>
                <w:szCs w:val="24"/>
              </w:rPr>
              <w:t>5</w:t>
            </w:r>
            <w:r w:rsidR="00413CA3" w:rsidRPr="0040252E">
              <w:rPr>
                <w:rFonts w:asciiTheme="minorHAnsi" w:hAnsiTheme="minorHAnsi" w:cstheme="minorHAnsi"/>
                <w:color w:val="000000"/>
                <w:sz w:val="24"/>
                <w:szCs w:val="24"/>
                <w:vertAlign w:val="superscript"/>
              </w:rPr>
              <w:t>ο</w:t>
            </w:r>
            <w:r w:rsidR="00413CA3" w:rsidRPr="004F6507">
              <w:rPr>
                <w:rFonts w:asciiTheme="minorHAnsi" w:hAnsiTheme="minorHAnsi" w:cstheme="minorHAnsi"/>
                <w:color w:val="000000"/>
                <w:sz w:val="24"/>
                <w:szCs w:val="24"/>
              </w:rPr>
              <w:t xml:space="preserve"> ΓΕ</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Λ</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 xml:space="preserve"> ΚΑΛΑΜΑΤΑΣ</w:t>
            </w:r>
          </w:p>
        </w:tc>
      </w:tr>
      <w:tr w:rsidR="00413CA3" w:rsidRPr="004F6507" w14:paraId="157F99DB" w14:textId="15E0DD3B"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65A534" w14:textId="19BA8E3D"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ΜΠΑΛΩΜΕΝΟΥ ΑΘΑΝΑΣΙΑ</w:t>
            </w:r>
          </w:p>
        </w:tc>
        <w:tc>
          <w:tcPr>
            <w:tcW w:w="4536" w:type="dxa"/>
            <w:tcBorders>
              <w:top w:val="single" w:sz="6" w:space="0" w:color="CCCCCC"/>
              <w:left w:val="single" w:sz="6" w:space="0" w:color="000000"/>
              <w:bottom w:val="single" w:sz="6" w:space="0" w:color="000000"/>
              <w:right w:val="single" w:sz="6" w:space="0" w:color="000000"/>
            </w:tcBorders>
          </w:tcPr>
          <w:p w14:paraId="6E93EFC8" w14:textId="43F48ADF"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Π.ΕΠ.Ε. ΔΥΤΙΚΗΣ ΕΛΛΑΔΑΣ</w:t>
            </w:r>
            <w:r w:rsidR="003B7268"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 xml:space="preserve"> Σ.Ε. ΠΕ03 ΑΧΑΪΑΣ</w:t>
            </w:r>
          </w:p>
        </w:tc>
      </w:tr>
      <w:tr w:rsidR="00413CA3" w:rsidRPr="004F6507" w14:paraId="7731EBAE" w14:textId="3C62B335"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3E117E" w14:textId="6FC189EE"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ΠΑΠΑΔΑΚΗΣ ΣΠΥΡΙΔΩΝ</w:t>
            </w:r>
          </w:p>
        </w:tc>
        <w:tc>
          <w:tcPr>
            <w:tcW w:w="4536" w:type="dxa"/>
            <w:tcBorders>
              <w:top w:val="single" w:sz="6" w:space="0" w:color="CCCCCC"/>
              <w:left w:val="single" w:sz="6" w:space="0" w:color="000000"/>
              <w:bottom w:val="single" w:sz="6" w:space="0" w:color="000000"/>
              <w:right w:val="single" w:sz="6" w:space="0" w:color="000000"/>
            </w:tcBorders>
          </w:tcPr>
          <w:p w14:paraId="3181D34B" w14:textId="4ABFC070"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Σ.Ε. ΠΕ86</w:t>
            </w:r>
            <w:r w:rsidR="00BE7767"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 xml:space="preserve"> ΑΧΑΪΑΣ</w:t>
            </w:r>
          </w:p>
        </w:tc>
      </w:tr>
      <w:tr w:rsidR="00413CA3" w:rsidRPr="004F6507" w14:paraId="0C2A0EBD" w14:textId="5C93B252"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2B7B67" w14:textId="6BDCFA0E"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ΠΛΩΤΑ ΔΕΣΠΟΙΝΑ</w:t>
            </w:r>
          </w:p>
        </w:tc>
        <w:tc>
          <w:tcPr>
            <w:tcW w:w="4536" w:type="dxa"/>
            <w:tcBorders>
              <w:top w:val="single" w:sz="6" w:space="0" w:color="CCCCCC"/>
              <w:left w:val="single" w:sz="6" w:space="0" w:color="000000"/>
              <w:bottom w:val="single" w:sz="6" w:space="0" w:color="000000"/>
              <w:right w:val="single" w:sz="6" w:space="0" w:color="000000"/>
            </w:tcBorders>
          </w:tcPr>
          <w:p w14:paraId="292CD7F8" w14:textId="4EAB1DC9" w:rsidR="00413CA3" w:rsidRPr="004F6507" w:rsidRDefault="004C4000"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413CA3"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Γ</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p>
        </w:tc>
      </w:tr>
      <w:tr w:rsidR="00413CA3" w:rsidRPr="004F6507" w14:paraId="1CD349E5" w14:textId="38661950"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8426DA" w14:textId="679BE39A"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ΡΗΓΑ ΒΑΣΙΛΙΚΗ</w:t>
            </w:r>
          </w:p>
        </w:tc>
        <w:tc>
          <w:tcPr>
            <w:tcW w:w="4536" w:type="dxa"/>
            <w:tcBorders>
              <w:top w:val="single" w:sz="6" w:space="0" w:color="CCCCCC"/>
              <w:left w:val="single" w:sz="6" w:space="0" w:color="000000"/>
              <w:bottom w:val="single" w:sz="6" w:space="0" w:color="000000"/>
              <w:right w:val="single" w:sz="6" w:space="0" w:color="000000"/>
            </w:tcBorders>
          </w:tcPr>
          <w:p w14:paraId="3FE5F232" w14:textId="790B7379" w:rsidR="00413CA3" w:rsidRPr="004F6507" w:rsidRDefault="004C4000"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413CA3"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Γ</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r w:rsidR="00413CA3" w:rsidRPr="004F6507">
              <w:rPr>
                <w:rFonts w:asciiTheme="minorHAnsi" w:hAnsiTheme="minorHAnsi" w:cstheme="minorHAnsi"/>
                <w:color w:val="000000"/>
                <w:sz w:val="24"/>
                <w:szCs w:val="24"/>
              </w:rPr>
              <w:t>Π</w:t>
            </w:r>
            <w:r w:rsidR="00BE7767" w:rsidRPr="004F6507">
              <w:rPr>
                <w:rFonts w:asciiTheme="minorHAnsi" w:hAnsiTheme="minorHAnsi" w:cstheme="minorHAnsi"/>
                <w:color w:val="000000"/>
                <w:sz w:val="24"/>
                <w:szCs w:val="24"/>
              </w:rPr>
              <w:t>.</w:t>
            </w:r>
          </w:p>
        </w:tc>
      </w:tr>
      <w:tr w:rsidR="00413CA3" w:rsidRPr="004F6507" w14:paraId="0F36ED48" w14:textId="738943B9"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0C6A1B7" w14:textId="2ADE36FD"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ΣΟΥΛΙΩΤΗ ΣΠΥΡΙΔΟΥΛΑ</w:t>
            </w:r>
          </w:p>
        </w:tc>
        <w:tc>
          <w:tcPr>
            <w:tcW w:w="4536" w:type="dxa"/>
            <w:tcBorders>
              <w:top w:val="single" w:sz="6" w:space="0" w:color="CCCCCC"/>
              <w:left w:val="single" w:sz="6" w:space="0" w:color="000000"/>
              <w:bottom w:val="single" w:sz="6" w:space="0" w:color="000000"/>
              <w:right w:val="single" w:sz="6" w:space="0" w:color="000000"/>
            </w:tcBorders>
          </w:tcPr>
          <w:p w14:paraId="73F80F0F" w14:textId="2DDFC5C6" w:rsidR="00413CA3" w:rsidRPr="004F6507" w:rsidRDefault="004C4000"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413CA3" w:rsidRPr="004F6507">
              <w:rPr>
                <w:rFonts w:asciiTheme="minorHAnsi" w:hAnsiTheme="minorHAnsi" w:cstheme="minorHAnsi"/>
                <w:color w:val="000000"/>
                <w:sz w:val="24"/>
                <w:szCs w:val="24"/>
              </w:rPr>
              <w:t>ΓΥΜΝΑΣΙΟ ΠΑΡΑΛΙΑΣ ΠΑΤΡΩΝ</w:t>
            </w:r>
          </w:p>
        </w:tc>
      </w:tr>
      <w:tr w:rsidR="00413CA3" w:rsidRPr="004F6507" w14:paraId="443FF4E6" w14:textId="0E66A039" w:rsidTr="00EA1FD6">
        <w:trPr>
          <w:trHeight w:val="315"/>
        </w:trPr>
        <w:tc>
          <w:tcPr>
            <w:tcW w:w="29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39AA1D" w14:textId="7CC91390" w:rsidR="00413CA3" w:rsidRPr="004F6507" w:rsidRDefault="00413CA3"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ΧΟΥΛΗΣ ΠΑΝΤΑΖΗΣ</w:t>
            </w:r>
          </w:p>
        </w:tc>
        <w:tc>
          <w:tcPr>
            <w:tcW w:w="4536" w:type="dxa"/>
            <w:tcBorders>
              <w:top w:val="single" w:sz="6" w:space="0" w:color="CCCCCC"/>
              <w:left w:val="single" w:sz="6" w:space="0" w:color="000000"/>
              <w:bottom w:val="single" w:sz="6" w:space="0" w:color="000000"/>
              <w:right w:val="single" w:sz="6" w:space="0" w:color="000000"/>
            </w:tcBorders>
          </w:tcPr>
          <w:p w14:paraId="121D623B" w14:textId="40E23603" w:rsidR="00413CA3" w:rsidRPr="004F6507" w:rsidRDefault="00F4652C" w:rsidP="000B49C3">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ΠΑΝΕΠΙΣΤΗΜΙΟ ΔΥΤΙΚΗΣ ΑΥΣΤΡΑΛΙΑΣ</w:t>
            </w:r>
            <w:r w:rsidR="00413CA3" w:rsidRPr="004F6507">
              <w:rPr>
                <w:rFonts w:asciiTheme="minorHAnsi" w:hAnsiTheme="minorHAnsi" w:cstheme="minorHAnsi"/>
                <w:color w:val="000000"/>
                <w:sz w:val="24"/>
                <w:szCs w:val="24"/>
              </w:rPr>
              <w:t xml:space="preserve"> (UWA)</w:t>
            </w:r>
          </w:p>
        </w:tc>
      </w:tr>
    </w:tbl>
    <w:p w14:paraId="0CCD7A54" w14:textId="77777777" w:rsidR="00D52048" w:rsidRDefault="00D52048" w:rsidP="00C05E32">
      <w:pPr>
        <w:ind w:left="462" w:right="116"/>
        <w:jc w:val="both"/>
        <w:rPr>
          <w:rFonts w:asciiTheme="minorHAnsi" w:hAnsiTheme="minorHAnsi" w:cstheme="minorHAnsi"/>
          <w:color w:val="000000"/>
          <w:sz w:val="24"/>
          <w:szCs w:val="24"/>
        </w:rPr>
      </w:pPr>
    </w:p>
    <w:p w14:paraId="290CFA7A" w14:textId="68193024" w:rsidR="00C05E32" w:rsidRPr="00A04C5C" w:rsidRDefault="00AF64C8" w:rsidP="00C05E32">
      <w:pPr>
        <w:ind w:left="462" w:right="116"/>
        <w:jc w:val="both"/>
        <w:rPr>
          <w:rFonts w:asciiTheme="minorHAnsi" w:hAnsiTheme="minorHAnsi" w:cstheme="minorHAnsi"/>
          <w:sz w:val="24"/>
          <w:szCs w:val="24"/>
        </w:rPr>
      </w:pPr>
      <w:r>
        <w:rPr>
          <w:rFonts w:asciiTheme="minorHAnsi" w:hAnsiTheme="minorHAnsi" w:cstheme="minorHAnsi"/>
          <w:sz w:val="24"/>
          <w:szCs w:val="24"/>
        </w:rPr>
        <w:t xml:space="preserve">Τον συντονισμό της Επιστημονικής επιτροπής αναλαμβάνει η κ. Ασπασία </w:t>
      </w:r>
      <w:proofErr w:type="spellStart"/>
      <w:r>
        <w:rPr>
          <w:rFonts w:asciiTheme="minorHAnsi" w:hAnsiTheme="minorHAnsi" w:cstheme="minorHAnsi"/>
          <w:sz w:val="24"/>
          <w:szCs w:val="24"/>
        </w:rPr>
        <w:t>Διλάλου</w:t>
      </w:r>
      <w:proofErr w:type="spellEnd"/>
      <w:r>
        <w:rPr>
          <w:rFonts w:asciiTheme="minorHAnsi" w:hAnsiTheme="minorHAnsi" w:cstheme="minorHAnsi"/>
          <w:sz w:val="24"/>
          <w:szCs w:val="24"/>
        </w:rPr>
        <w:t>,</w:t>
      </w:r>
      <w:r w:rsidRPr="00AF64C8">
        <w:rPr>
          <w:rFonts w:asciiTheme="minorHAnsi" w:hAnsiTheme="minorHAnsi" w:cstheme="minorHAnsi"/>
          <w:sz w:val="24"/>
          <w:szCs w:val="24"/>
        </w:rPr>
        <w:t xml:space="preserve"> </w:t>
      </w:r>
      <w:r>
        <w:rPr>
          <w:rFonts w:asciiTheme="minorHAnsi" w:hAnsiTheme="minorHAnsi" w:cstheme="minorHAnsi"/>
          <w:sz w:val="24"/>
          <w:szCs w:val="24"/>
        </w:rPr>
        <w:t>εκπαιδευτικός ΠΕ86 του 1</w:t>
      </w:r>
      <w:r w:rsidRPr="00AF64C8">
        <w:rPr>
          <w:rFonts w:asciiTheme="minorHAnsi" w:hAnsiTheme="minorHAnsi" w:cstheme="minorHAnsi"/>
          <w:sz w:val="24"/>
          <w:szCs w:val="24"/>
          <w:vertAlign w:val="superscript"/>
        </w:rPr>
        <w:t>ου</w:t>
      </w:r>
      <w:r>
        <w:rPr>
          <w:rFonts w:asciiTheme="minorHAnsi" w:hAnsiTheme="minorHAnsi" w:cstheme="minorHAnsi"/>
          <w:sz w:val="24"/>
          <w:szCs w:val="24"/>
        </w:rPr>
        <w:t xml:space="preserve"> Γυμνασίου Αιγίου.</w:t>
      </w:r>
    </w:p>
    <w:p w14:paraId="71F1D5EC" w14:textId="56DB144A" w:rsidR="00C05E32" w:rsidRDefault="00C05E32" w:rsidP="00C05E32">
      <w:pPr>
        <w:ind w:left="462" w:right="116"/>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Έργο της </w:t>
      </w:r>
      <w:r w:rsidR="00AF64C8">
        <w:rPr>
          <w:rFonts w:asciiTheme="minorHAnsi" w:hAnsiTheme="minorHAnsi" w:cstheme="minorHAnsi"/>
          <w:color w:val="000000"/>
          <w:sz w:val="24"/>
          <w:szCs w:val="24"/>
        </w:rPr>
        <w:t>Ε</w:t>
      </w:r>
      <w:r w:rsidR="00EA1FD6">
        <w:rPr>
          <w:rFonts w:asciiTheme="minorHAnsi" w:hAnsiTheme="minorHAnsi" w:cstheme="minorHAnsi"/>
          <w:color w:val="000000"/>
          <w:sz w:val="24"/>
          <w:szCs w:val="24"/>
        </w:rPr>
        <w:t>πιστημονικής Ε</w:t>
      </w:r>
      <w:r w:rsidRPr="00A04C5C">
        <w:rPr>
          <w:rFonts w:asciiTheme="minorHAnsi" w:hAnsiTheme="minorHAnsi" w:cstheme="minorHAnsi"/>
          <w:color w:val="000000"/>
          <w:sz w:val="24"/>
          <w:szCs w:val="24"/>
        </w:rPr>
        <w:t xml:space="preserve">πιτροπής είναι η </w:t>
      </w:r>
      <w:r w:rsidR="00AF64C8">
        <w:rPr>
          <w:rFonts w:asciiTheme="minorHAnsi" w:hAnsiTheme="minorHAnsi" w:cstheme="minorHAnsi"/>
          <w:color w:val="000000"/>
          <w:sz w:val="24"/>
          <w:szCs w:val="24"/>
        </w:rPr>
        <w:t xml:space="preserve">δημιουργία και επιλογή </w:t>
      </w:r>
      <w:r w:rsidRPr="00A04C5C">
        <w:rPr>
          <w:rFonts w:asciiTheme="minorHAnsi" w:hAnsiTheme="minorHAnsi" w:cstheme="minorHAnsi"/>
          <w:color w:val="000000"/>
          <w:sz w:val="24"/>
          <w:szCs w:val="24"/>
        </w:rPr>
        <w:t>των θεμάτων-γρίφων, τα οποία θα πληρούν τους γενικούς στόχους που έχει ο διαγωνισμός ως προς την προστιθέμενη παιδαγωγική αξία και ως προς την προώθηση της κατανόησης πτυχών των θετικών επιστημών, της υπολογιστικής και</w:t>
      </w:r>
      <w:r w:rsidR="00DF649F">
        <w:rPr>
          <w:rFonts w:asciiTheme="minorHAnsi" w:hAnsiTheme="minorHAnsi" w:cstheme="minorHAnsi"/>
          <w:color w:val="000000"/>
          <w:sz w:val="24"/>
          <w:szCs w:val="24"/>
        </w:rPr>
        <w:t xml:space="preserve"> αλγοριθμικής σκέψης των μαθητριών/μαθητών</w:t>
      </w:r>
      <w:r w:rsidRPr="00A04C5C">
        <w:rPr>
          <w:rFonts w:asciiTheme="minorHAnsi" w:hAnsiTheme="minorHAnsi" w:cstheme="minorHAnsi"/>
          <w:color w:val="000000"/>
          <w:sz w:val="24"/>
          <w:szCs w:val="24"/>
        </w:rPr>
        <w:t xml:space="preserve">, στόχοι που επιδιώκονται και προτείνονται τόσο στα </w:t>
      </w:r>
      <w:r w:rsidR="00AF64C8">
        <w:rPr>
          <w:rFonts w:asciiTheme="minorHAnsi" w:hAnsiTheme="minorHAnsi" w:cstheme="minorHAnsi"/>
          <w:color w:val="000000"/>
          <w:sz w:val="24"/>
          <w:szCs w:val="24"/>
        </w:rPr>
        <w:t xml:space="preserve">νέα </w:t>
      </w:r>
      <w:r w:rsidRPr="00A04C5C">
        <w:rPr>
          <w:rFonts w:asciiTheme="minorHAnsi" w:hAnsiTheme="minorHAnsi" w:cstheme="minorHAnsi"/>
          <w:color w:val="000000"/>
          <w:sz w:val="24"/>
          <w:szCs w:val="24"/>
        </w:rPr>
        <w:t>Προγράμματα Σπουδών όσο και στις Οδηγίες Διδασκαλίας των αντίστοιχων μαθημάτων Δευτεροβάθμιας Εκπαίδευσης.</w:t>
      </w:r>
    </w:p>
    <w:p w14:paraId="15AA9F4C" w14:textId="77777777" w:rsidR="00C05E32" w:rsidRPr="00A04C5C" w:rsidRDefault="00C05E32" w:rsidP="00C05E32">
      <w:pPr>
        <w:rPr>
          <w:rFonts w:asciiTheme="minorHAnsi" w:hAnsiTheme="minorHAnsi" w:cstheme="minorHAnsi"/>
          <w:color w:val="000000"/>
          <w:sz w:val="24"/>
          <w:szCs w:val="24"/>
        </w:rPr>
      </w:pPr>
    </w:p>
    <w:p w14:paraId="4DADEE64" w14:textId="77777777" w:rsidR="00C05E32" w:rsidRPr="00A04C5C" w:rsidRDefault="00C05E32" w:rsidP="009D5E23">
      <w:pPr>
        <w:numPr>
          <w:ilvl w:val="0"/>
          <w:numId w:val="6"/>
        </w:numPr>
        <w:tabs>
          <w:tab w:val="left" w:pos="605"/>
        </w:tabs>
        <w:jc w:val="both"/>
        <w:rPr>
          <w:rFonts w:asciiTheme="minorHAnsi" w:hAnsiTheme="minorHAnsi" w:cstheme="minorHAnsi"/>
          <w:b/>
          <w:color w:val="000000"/>
          <w:sz w:val="24"/>
          <w:szCs w:val="24"/>
        </w:rPr>
      </w:pPr>
      <w:r w:rsidRPr="00A04C5C">
        <w:rPr>
          <w:rFonts w:asciiTheme="minorHAnsi" w:hAnsiTheme="minorHAnsi" w:cstheme="minorHAnsi"/>
          <w:b/>
          <w:color w:val="000000"/>
          <w:sz w:val="24"/>
          <w:szCs w:val="24"/>
        </w:rPr>
        <w:t>Επιτροπή Αξιολόγησης απαντήσεων</w:t>
      </w:r>
    </w:p>
    <w:p w14:paraId="249F4C9E" w14:textId="77777777" w:rsidR="00C05E32" w:rsidRPr="00A04C5C" w:rsidRDefault="00C05E32" w:rsidP="00C05E32">
      <w:pPr>
        <w:ind w:left="462" w:right="118"/>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Η Επιτροπή αξιολόγησης απαντήσεων αποτελείται από τα μέλη της επιστημονικής επιτροπής. Έργο της επιτροπής αξιολόγησης</w:t>
      </w:r>
      <w:r w:rsidR="00071FF4"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είναι η εποπτεία του διαγωνιστικού μέρους και η έκδοση αποτελεσμάτων σε όλες τις φάσεις του διαγωνισμού.</w:t>
      </w:r>
    </w:p>
    <w:p w14:paraId="0E4B1E85" w14:textId="7D24E1A5" w:rsidR="00C05E32" w:rsidRPr="00A04C5C" w:rsidRDefault="00C05E32" w:rsidP="00071FF4">
      <w:pPr>
        <w:ind w:left="462" w:right="118"/>
        <w:jc w:val="both"/>
        <w:rPr>
          <w:rFonts w:asciiTheme="minorHAnsi" w:eastAsia="Lato" w:hAnsiTheme="minorHAnsi" w:cstheme="minorHAnsi"/>
          <w:b/>
          <w:color w:val="0000FF"/>
          <w:sz w:val="24"/>
          <w:szCs w:val="24"/>
          <w:highlight w:val="yellow"/>
          <w:u w:val="single"/>
        </w:rPr>
      </w:pPr>
      <w:r w:rsidRPr="00A04C5C">
        <w:rPr>
          <w:rFonts w:asciiTheme="minorHAnsi" w:hAnsiTheme="minorHAnsi" w:cstheme="minorHAnsi"/>
          <w:sz w:val="24"/>
          <w:szCs w:val="24"/>
        </w:rPr>
        <w:t>Τα</w:t>
      </w:r>
      <w:r w:rsidRPr="00A04C5C">
        <w:rPr>
          <w:rFonts w:asciiTheme="minorHAnsi" w:hAnsiTheme="minorHAnsi" w:cstheme="minorHAnsi"/>
          <w:color w:val="000000"/>
          <w:sz w:val="24"/>
          <w:szCs w:val="24"/>
        </w:rPr>
        <w:t xml:space="preserve"> αποτελέσματα της Α</w:t>
      </w:r>
      <w:r w:rsidR="00071FF4"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Φάσης του Διαγωνισμού θα απ</w:t>
      </w:r>
      <w:r w:rsidRPr="00A04C5C">
        <w:rPr>
          <w:rFonts w:asciiTheme="minorHAnsi" w:hAnsiTheme="minorHAnsi" w:cstheme="minorHAnsi"/>
          <w:sz w:val="24"/>
          <w:szCs w:val="24"/>
        </w:rPr>
        <w:t xml:space="preserve">οσταλούν </w:t>
      </w:r>
      <w:r w:rsidRPr="00A04C5C">
        <w:rPr>
          <w:rFonts w:asciiTheme="minorHAnsi" w:hAnsiTheme="minorHAnsi" w:cstheme="minorHAnsi"/>
          <w:color w:val="000000"/>
          <w:sz w:val="24"/>
          <w:szCs w:val="24"/>
        </w:rPr>
        <w:t>στα σχολεία που συμμετέχουν</w:t>
      </w:r>
      <w:r w:rsidR="00071FF4"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με μήνυμα ηλεκτρονικού ταχυδρομείου, </w:t>
      </w:r>
      <w:r w:rsidR="00615575">
        <w:rPr>
          <w:rFonts w:asciiTheme="minorHAnsi" w:hAnsiTheme="minorHAnsi" w:cstheme="minorHAnsi"/>
          <w:color w:val="000000"/>
          <w:sz w:val="24"/>
          <w:szCs w:val="24"/>
        </w:rPr>
        <w:t xml:space="preserve">και θα </w:t>
      </w:r>
      <w:r w:rsidRPr="00A04C5C">
        <w:rPr>
          <w:rFonts w:asciiTheme="minorHAnsi" w:hAnsiTheme="minorHAnsi" w:cstheme="minorHAnsi"/>
          <w:sz w:val="24"/>
          <w:szCs w:val="24"/>
        </w:rPr>
        <w:t xml:space="preserve"> </w:t>
      </w:r>
      <w:r w:rsidR="00615575" w:rsidRPr="00A04C5C">
        <w:rPr>
          <w:rFonts w:asciiTheme="minorHAnsi" w:hAnsiTheme="minorHAnsi" w:cstheme="minorHAnsi"/>
          <w:sz w:val="24"/>
          <w:szCs w:val="24"/>
        </w:rPr>
        <w:t>δημοσ</w:t>
      </w:r>
      <w:r w:rsidR="00E876DA">
        <w:rPr>
          <w:rFonts w:asciiTheme="minorHAnsi" w:hAnsiTheme="minorHAnsi" w:cstheme="minorHAnsi"/>
          <w:sz w:val="24"/>
          <w:szCs w:val="24"/>
        </w:rPr>
        <w:t xml:space="preserve">ιευτούν </w:t>
      </w:r>
      <w:r w:rsidR="00615575">
        <w:rPr>
          <w:rFonts w:asciiTheme="minorHAnsi" w:hAnsiTheme="minorHAnsi" w:cstheme="minorHAnsi"/>
          <w:sz w:val="24"/>
          <w:szCs w:val="24"/>
        </w:rPr>
        <w:t xml:space="preserve"> </w:t>
      </w:r>
      <w:r w:rsidRPr="00A04C5C">
        <w:rPr>
          <w:rFonts w:asciiTheme="minorHAnsi" w:hAnsiTheme="minorHAnsi" w:cstheme="minorHAnsi"/>
          <w:sz w:val="24"/>
          <w:szCs w:val="24"/>
        </w:rPr>
        <w:t>στην</w:t>
      </w:r>
      <w:r w:rsidR="00071FF4" w:rsidRPr="00A04C5C">
        <w:rPr>
          <w:rFonts w:asciiTheme="minorHAnsi" w:hAnsiTheme="minorHAnsi" w:cstheme="minorHAnsi"/>
          <w:sz w:val="24"/>
          <w:szCs w:val="24"/>
        </w:rPr>
        <w:t xml:space="preserve"> </w:t>
      </w:r>
      <w:r w:rsidRPr="00A04C5C">
        <w:rPr>
          <w:rFonts w:asciiTheme="minorHAnsi" w:hAnsiTheme="minorHAnsi" w:cstheme="minorHAnsi"/>
          <w:color w:val="000000"/>
          <w:sz w:val="24"/>
          <w:szCs w:val="24"/>
        </w:rPr>
        <w:t xml:space="preserve">ιστοσελίδα </w:t>
      </w:r>
      <w:r w:rsidR="00615575">
        <w:rPr>
          <w:rFonts w:asciiTheme="minorHAnsi" w:hAnsiTheme="minorHAnsi" w:cstheme="minorHAnsi"/>
          <w:color w:val="000000"/>
          <w:sz w:val="24"/>
          <w:szCs w:val="24"/>
        </w:rPr>
        <w:t xml:space="preserve">της ΠΔΕΔΕ </w:t>
      </w:r>
      <w:r w:rsidRPr="00A04C5C">
        <w:rPr>
          <w:rFonts w:asciiTheme="minorHAnsi" w:hAnsiTheme="minorHAnsi" w:cstheme="minorHAnsi"/>
          <w:color w:val="000000"/>
          <w:sz w:val="24"/>
          <w:szCs w:val="24"/>
        </w:rPr>
        <w:t xml:space="preserve">και το </w:t>
      </w:r>
      <w:proofErr w:type="spellStart"/>
      <w:r w:rsidRPr="00A04C5C">
        <w:rPr>
          <w:rFonts w:asciiTheme="minorHAnsi" w:hAnsiTheme="minorHAnsi" w:cstheme="minorHAnsi"/>
          <w:color w:val="000000"/>
          <w:sz w:val="24"/>
          <w:szCs w:val="24"/>
        </w:rPr>
        <w:t>ιστολόγιο</w:t>
      </w:r>
      <w:proofErr w:type="spellEnd"/>
      <w:r w:rsidRPr="00A04C5C">
        <w:rPr>
          <w:rFonts w:asciiTheme="minorHAnsi" w:hAnsiTheme="minorHAnsi" w:cstheme="minorHAnsi"/>
          <w:color w:val="000000"/>
          <w:sz w:val="24"/>
          <w:szCs w:val="24"/>
        </w:rPr>
        <w:t xml:space="preserve"> του </w:t>
      </w:r>
      <w:r w:rsidR="00E876DA">
        <w:rPr>
          <w:rFonts w:asciiTheme="minorHAnsi" w:hAnsiTheme="minorHAnsi" w:cstheme="minorHAnsi"/>
          <w:color w:val="000000"/>
          <w:sz w:val="24"/>
          <w:szCs w:val="24"/>
          <w:lang w:val="en-US"/>
        </w:rPr>
        <w:t>Alan</w:t>
      </w:r>
      <w:r w:rsidR="00E876DA" w:rsidRPr="00E876DA">
        <w:rPr>
          <w:rFonts w:asciiTheme="minorHAnsi" w:hAnsiTheme="minorHAnsi" w:cstheme="minorHAnsi"/>
          <w:color w:val="000000"/>
          <w:sz w:val="24"/>
          <w:szCs w:val="24"/>
        </w:rPr>
        <w:t xml:space="preserve"> </w:t>
      </w:r>
      <w:r w:rsidR="00E876DA">
        <w:rPr>
          <w:rFonts w:asciiTheme="minorHAnsi" w:hAnsiTheme="minorHAnsi" w:cstheme="minorHAnsi"/>
          <w:color w:val="000000"/>
          <w:sz w:val="24"/>
          <w:szCs w:val="24"/>
          <w:lang w:val="en-US"/>
        </w:rPr>
        <w:t>Turing</w:t>
      </w:r>
      <w:r w:rsidRPr="00A04C5C">
        <w:rPr>
          <w:rFonts w:asciiTheme="minorHAnsi" w:hAnsiTheme="minorHAnsi" w:cstheme="minorHAnsi"/>
          <w:color w:val="000000"/>
          <w:sz w:val="24"/>
          <w:szCs w:val="24"/>
        </w:rPr>
        <w:t xml:space="preserve"> </w:t>
      </w:r>
      <w:r w:rsidR="00615575">
        <w:rPr>
          <w:rFonts w:asciiTheme="minorHAnsi" w:hAnsiTheme="minorHAnsi" w:cstheme="minorHAnsi"/>
          <w:color w:val="000000"/>
          <w:sz w:val="24"/>
          <w:szCs w:val="24"/>
        </w:rPr>
        <w:t>σύμφωνα</w:t>
      </w:r>
      <w:r w:rsidRPr="00A04C5C">
        <w:rPr>
          <w:rFonts w:asciiTheme="minorHAnsi" w:hAnsiTheme="minorHAnsi" w:cstheme="minorHAnsi"/>
          <w:color w:val="000000"/>
          <w:sz w:val="24"/>
          <w:szCs w:val="24"/>
        </w:rPr>
        <w:t xml:space="preserve"> </w:t>
      </w:r>
      <w:r w:rsidR="00615575">
        <w:rPr>
          <w:rFonts w:asciiTheme="minorHAnsi" w:hAnsiTheme="minorHAnsi" w:cstheme="minorHAnsi"/>
          <w:color w:val="000000"/>
          <w:sz w:val="24"/>
          <w:szCs w:val="24"/>
        </w:rPr>
        <w:t xml:space="preserve">με  </w:t>
      </w:r>
      <w:r w:rsidRPr="00A04C5C">
        <w:rPr>
          <w:rFonts w:asciiTheme="minorHAnsi" w:hAnsiTheme="minorHAnsi" w:cstheme="minorHAnsi"/>
          <w:color w:val="000000"/>
          <w:sz w:val="24"/>
          <w:szCs w:val="24"/>
        </w:rPr>
        <w:t>το χρονοδιάγραμμα του Διαγωνισμού. Δεν θα δημοσιευθούν ονόματα μαθητών, αλλά κωδικοί που θα αντιστοιχούν σε κάθε ομάδα που θα λάβει μέρος στον διαγωνισμό. Σε όλες τις φάσεις του Διαγωνισμού τηρείται ο Γενικός Κανονισμός Προσωπικών Δεδομένων (GDPR).</w:t>
      </w:r>
    </w:p>
    <w:p w14:paraId="72DE94FA" w14:textId="77777777" w:rsidR="00C05E32" w:rsidRPr="00A04C5C" w:rsidRDefault="00C05E32" w:rsidP="00C05E32">
      <w:pPr>
        <w:rPr>
          <w:rFonts w:asciiTheme="minorHAnsi" w:hAnsiTheme="minorHAnsi" w:cstheme="minorHAnsi"/>
          <w:color w:val="000000"/>
          <w:sz w:val="24"/>
          <w:szCs w:val="24"/>
        </w:rPr>
      </w:pPr>
    </w:p>
    <w:p w14:paraId="211E0F3B" w14:textId="62CCC4E9" w:rsidR="00C21C90" w:rsidRPr="003D2AC7" w:rsidRDefault="00615575" w:rsidP="003D2AC7">
      <w:pPr>
        <w:numPr>
          <w:ilvl w:val="0"/>
          <w:numId w:val="6"/>
        </w:numPr>
        <w:tabs>
          <w:tab w:val="left" w:pos="605"/>
        </w:tabs>
        <w:jc w:val="both"/>
        <w:rPr>
          <w:rFonts w:asciiTheme="minorHAnsi" w:hAnsiTheme="minorHAnsi" w:cstheme="minorHAnsi"/>
          <w:b/>
          <w:color w:val="000000"/>
          <w:sz w:val="24"/>
          <w:szCs w:val="24"/>
        </w:rPr>
      </w:pPr>
      <w:r w:rsidRPr="00C21C90">
        <w:rPr>
          <w:rFonts w:asciiTheme="minorHAnsi" w:hAnsiTheme="minorHAnsi" w:cstheme="minorHAnsi"/>
          <w:b/>
          <w:color w:val="000000"/>
          <w:sz w:val="24"/>
          <w:szCs w:val="24"/>
        </w:rPr>
        <w:t>Οργανωτική επιτροπή</w:t>
      </w:r>
      <w:r w:rsidR="00D55C48">
        <w:rPr>
          <w:rFonts w:asciiTheme="minorHAnsi" w:hAnsiTheme="minorHAnsi" w:cstheme="minorHAnsi"/>
          <w:b/>
          <w:color w:val="000000"/>
          <w:sz w:val="24"/>
          <w:szCs w:val="24"/>
        </w:rPr>
        <w:t xml:space="preserve"> </w:t>
      </w:r>
      <w:r w:rsidR="00AF64C8">
        <w:rPr>
          <w:rFonts w:asciiTheme="minorHAnsi" w:hAnsiTheme="minorHAnsi" w:cstheme="minorHAnsi"/>
          <w:b/>
          <w:color w:val="000000"/>
          <w:sz w:val="24"/>
          <w:szCs w:val="24"/>
        </w:rPr>
        <w:t>(αλφαβητική σειρά)</w:t>
      </w:r>
    </w:p>
    <w:tbl>
      <w:tblPr>
        <w:tblW w:w="7930" w:type="dxa"/>
        <w:tblCellMar>
          <w:left w:w="0" w:type="dxa"/>
          <w:right w:w="0" w:type="dxa"/>
        </w:tblCellMar>
        <w:tblLook w:val="04A0" w:firstRow="1" w:lastRow="0" w:firstColumn="1" w:lastColumn="0" w:noHBand="0" w:noVBand="1"/>
      </w:tblPr>
      <w:tblGrid>
        <w:gridCol w:w="3394"/>
        <w:gridCol w:w="4536"/>
      </w:tblGrid>
      <w:tr w:rsidR="00AF64C8" w:rsidRPr="0010555C" w14:paraId="051CB133" w14:textId="77777777" w:rsidTr="00D27D6B">
        <w:trPr>
          <w:trHeight w:val="315"/>
        </w:trPr>
        <w:tc>
          <w:tcPr>
            <w:tcW w:w="33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02F8112F" w14:textId="0B020A8E" w:rsidR="00AF64C8" w:rsidRPr="004F6507" w:rsidRDefault="00AF64C8" w:rsidP="00CE17E4">
            <w:pPr>
              <w:ind w:left="8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ΑΛΕΞΑΝΔΡΟΠΟΥΛΟΥ ΔΗΜΗΤΡΑ</w:t>
            </w:r>
          </w:p>
        </w:tc>
        <w:tc>
          <w:tcPr>
            <w:tcW w:w="4536" w:type="dxa"/>
            <w:tcBorders>
              <w:top w:val="single" w:sz="6" w:space="0" w:color="000000"/>
              <w:left w:val="single" w:sz="6" w:space="0" w:color="000000"/>
              <w:bottom w:val="single" w:sz="6" w:space="0" w:color="000000"/>
              <w:right w:val="single" w:sz="6" w:space="0" w:color="000000"/>
            </w:tcBorders>
          </w:tcPr>
          <w:p w14:paraId="01B7D96C" w14:textId="29DE7A86" w:rsidR="00AF64C8" w:rsidRPr="004F6507" w:rsidRDefault="00AF64C8" w:rsidP="00A776AF">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ΠΕ</w:t>
            </w:r>
            <w:r w:rsidR="001E24DB" w:rsidRPr="004F6507">
              <w:rPr>
                <w:rFonts w:asciiTheme="minorHAnsi" w:hAnsiTheme="minorHAnsi" w:cstheme="minorHAnsi"/>
                <w:color w:val="000000"/>
                <w:sz w:val="24"/>
                <w:szCs w:val="24"/>
              </w:rPr>
              <w:t>90</w:t>
            </w:r>
            <w:r w:rsidRPr="004F6507">
              <w:rPr>
                <w:rFonts w:asciiTheme="minorHAnsi" w:hAnsiTheme="minorHAnsi" w:cstheme="minorHAnsi"/>
                <w:color w:val="000000"/>
                <w:sz w:val="24"/>
                <w:szCs w:val="24"/>
              </w:rPr>
              <w:t>, Π.Δ.Ε.Δ.Ε.</w:t>
            </w:r>
          </w:p>
        </w:tc>
      </w:tr>
      <w:tr w:rsidR="00CE17E4" w:rsidRPr="0010555C" w14:paraId="266519FF" w14:textId="77777777" w:rsidTr="00D27D6B">
        <w:trPr>
          <w:trHeight w:val="315"/>
        </w:trPr>
        <w:tc>
          <w:tcPr>
            <w:tcW w:w="33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333B9713" w14:textId="7946D368" w:rsidR="00CE17E4" w:rsidRPr="004F6507" w:rsidRDefault="00CE17E4" w:rsidP="00CE17E4">
            <w:pPr>
              <w:ind w:left="8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ΑΝΑΣΤΟΠΟΥΛΟΣ ΑΝΑΣΤΑΣΙΟΣ</w:t>
            </w:r>
          </w:p>
        </w:tc>
        <w:tc>
          <w:tcPr>
            <w:tcW w:w="4536" w:type="dxa"/>
            <w:tcBorders>
              <w:top w:val="single" w:sz="6" w:space="0" w:color="000000"/>
              <w:left w:val="single" w:sz="6" w:space="0" w:color="000000"/>
              <w:bottom w:val="single" w:sz="6" w:space="0" w:color="000000"/>
              <w:right w:val="single" w:sz="6" w:space="0" w:color="000000"/>
            </w:tcBorders>
          </w:tcPr>
          <w:p w14:paraId="101F935D" w14:textId="6E2D5252" w:rsidR="00CE17E4" w:rsidRPr="004F6507" w:rsidRDefault="00DC624B" w:rsidP="00A776AF">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ΜΕΛΟΣ ΠΕ.Σ.ΕΠ., </w:t>
            </w:r>
            <w:r w:rsidR="00BE03C0" w:rsidRPr="004F6507">
              <w:rPr>
                <w:rFonts w:asciiTheme="minorHAnsi" w:hAnsiTheme="minorHAnsi" w:cstheme="minorHAnsi"/>
                <w:color w:val="000000"/>
                <w:sz w:val="24"/>
                <w:szCs w:val="24"/>
              </w:rPr>
              <w:t xml:space="preserve"> Ε</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Π</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 xml:space="preserve"> </w:t>
            </w:r>
            <w:r w:rsidR="00CE17E4"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CE17E4"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00CE17E4" w:rsidRPr="004F6507">
              <w:rPr>
                <w:rFonts w:asciiTheme="minorHAnsi" w:hAnsiTheme="minorHAnsi" w:cstheme="minorHAnsi"/>
                <w:color w:val="000000"/>
                <w:sz w:val="24"/>
                <w:szCs w:val="24"/>
              </w:rPr>
              <w:t>Ε</w:t>
            </w:r>
            <w:r w:rsidR="00F4652C" w:rsidRPr="004F6507">
              <w:rPr>
                <w:rFonts w:asciiTheme="minorHAnsi" w:hAnsiTheme="minorHAnsi" w:cstheme="minorHAnsi"/>
                <w:color w:val="000000"/>
                <w:sz w:val="24"/>
                <w:szCs w:val="24"/>
              </w:rPr>
              <w:t>.</w:t>
            </w:r>
            <w:r w:rsidR="00CE17E4" w:rsidRPr="004F6507">
              <w:rPr>
                <w:rFonts w:asciiTheme="minorHAnsi" w:hAnsiTheme="minorHAnsi" w:cstheme="minorHAnsi"/>
                <w:color w:val="000000"/>
                <w:sz w:val="24"/>
                <w:szCs w:val="24"/>
              </w:rPr>
              <w:t xml:space="preserve"> ΗΛΕΙΑΣ</w:t>
            </w:r>
            <w:r w:rsidR="00A776AF" w:rsidRPr="004F6507">
              <w:rPr>
                <w:rFonts w:asciiTheme="minorHAnsi" w:hAnsiTheme="minorHAnsi" w:cstheme="minorHAnsi"/>
                <w:color w:val="000000"/>
                <w:sz w:val="24"/>
                <w:szCs w:val="24"/>
              </w:rPr>
              <w:t>, Σ.Ε. Ε</w:t>
            </w:r>
            <w:r w:rsidR="00286840" w:rsidRPr="004F6507">
              <w:rPr>
                <w:rFonts w:asciiTheme="minorHAnsi" w:hAnsiTheme="minorHAnsi" w:cstheme="minorHAnsi"/>
                <w:color w:val="000000"/>
                <w:sz w:val="24"/>
                <w:szCs w:val="24"/>
              </w:rPr>
              <w:t>.</w:t>
            </w:r>
            <w:r w:rsidR="00A776AF" w:rsidRPr="004F6507">
              <w:rPr>
                <w:rFonts w:asciiTheme="minorHAnsi" w:hAnsiTheme="minorHAnsi" w:cstheme="minorHAnsi"/>
                <w:color w:val="000000"/>
                <w:sz w:val="24"/>
                <w:szCs w:val="24"/>
              </w:rPr>
              <w:t>Α</w:t>
            </w:r>
            <w:r w:rsidR="00286840" w:rsidRPr="004F6507">
              <w:rPr>
                <w:rFonts w:asciiTheme="minorHAnsi" w:hAnsiTheme="minorHAnsi" w:cstheme="minorHAnsi"/>
                <w:color w:val="000000"/>
                <w:sz w:val="24"/>
                <w:szCs w:val="24"/>
              </w:rPr>
              <w:t>.</w:t>
            </w:r>
            <w:r w:rsidR="00A776AF" w:rsidRPr="004F6507">
              <w:rPr>
                <w:rFonts w:asciiTheme="minorHAnsi" w:hAnsiTheme="minorHAnsi" w:cstheme="minorHAnsi"/>
                <w:color w:val="000000"/>
                <w:sz w:val="24"/>
                <w:szCs w:val="24"/>
              </w:rPr>
              <w:t>Ε</w:t>
            </w:r>
            <w:r w:rsidR="00286840" w:rsidRPr="004F6507">
              <w:rPr>
                <w:rFonts w:asciiTheme="minorHAnsi" w:hAnsiTheme="minorHAnsi" w:cstheme="minorHAnsi"/>
                <w:color w:val="000000"/>
                <w:sz w:val="24"/>
                <w:szCs w:val="24"/>
              </w:rPr>
              <w:t>.</w:t>
            </w:r>
          </w:p>
        </w:tc>
      </w:tr>
      <w:tr w:rsidR="00AA7627" w:rsidRPr="0010555C" w14:paraId="513E0090" w14:textId="77777777" w:rsidTr="00D27D6B">
        <w:trPr>
          <w:trHeight w:val="315"/>
        </w:trPr>
        <w:tc>
          <w:tcPr>
            <w:tcW w:w="33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246B0B76" w14:textId="23A89432" w:rsidR="00AA7627" w:rsidRPr="004F6507" w:rsidRDefault="00AA7627" w:rsidP="00AA7627">
            <w:pPr>
              <w:ind w:left="366"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ΒΕΤΣΟΠΟΥΛΟΣ ΑΠΟΣΤΟΛΟΣ</w:t>
            </w:r>
          </w:p>
        </w:tc>
        <w:tc>
          <w:tcPr>
            <w:tcW w:w="4536" w:type="dxa"/>
            <w:tcBorders>
              <w:top w:val="single" w:sz="6" w:space="0" w:color="000000"/>
              <w:left w:val="single" w:sz="6" w:space="0" w:color="000000"/>
              <w:bottom w:val="single" w:sz="6" w:space="0" w:color="000000"/>
              <w:right w:val="single" w:sz="6" w:space="0" w:color="000000"/>
            </w:tcBorders>
          </w:tcPr>
          <w:p w14:paraId="39A3854F" w14:textId="37894681" w:rsidR="00AA7627" w:rsidRPr="004F6507" w:rsidRDefault="00DC624B"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ΜΕΛΟΣ ΠΕ.Σ.ΕΠ.,  </w:t>
            </w:r>
            <w:r w:rsidR="00BE03C0"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Π</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CF347F" w:rsidRPr="004F6507">
              <w:rPr>
                <w:rFonts w:asciiTheme="minorHAnsi" w:hAnsiTheme="minorHAnsi" w:cstheme="minorHAnsi"/>
                <w:color w:val="000000"/>
                <w:sz w:val="24"/>
                <w:szCs w:val="24"/>
              </w:rPr>
              <w:t xml:space="preserve"> </w:t>
            </w:r>
            <w:r w:rsidR="00B57E5A"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B57E5A"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B57E5A" w:rsidRPr="004F6507">
              <w:rPr>
                <w:rFonts w:asciiTheme="minorHAnsi" w:hAnsiTheme="minorHAnsi" w:cstheme="minorHAnsi"/>
                <w:color w:val="000000"/>
                <w:sz w:val="24"/>
                <w:szCs w:val="24"/>
              </w:rPr>
              <w:t>Ε</w:t>
            </w:r>
            <w:r w:rsidR="00F4652C" w:rsidRPr="004F6507">
              <w:rPr>
                <w:rFonts w:asciiTheme="minorHAnsi" w:hAnsiTheme="minorHAnsi" w:cstheme="minorHAnsi"/>
                <w:color w:val="000000"/>
                <w:sz w:val="24"/>
                <w:szCs w:val="24"/>
              </w:rPr>
              <w:t>.</w:t>
            </w:r>
            <w:r w:rsidR="00B57E5A" w:rsidRPr="004F6507">
              <w:rPr>
                <w:rFonts w:asciiTheme="minorHAnsi" w:hAnsiTheme="minorHAnsi" w:cstheme="minorHAnsi"/>
                <w:color w:val="000000"/>
                <w:sz w:val="24"/>
                <w:szCs w:val="24"/>
              </w:rPr>
              <w:t xml:space="preserve"> ΑΙΤΩΛΟ</w:t>
            </w:r>
            <w:r w:rsidR="00AA7627" w:rsidRPr="004F6507">
              <w:rPr>
                <w:rFonts w:asciiTheme="minorHAnsi" w:hAnsiTheme="minorHAnsi" w:cstheme="minorHAnsi"/>
                <w:color w:val="000000"/>
                <w:sz w:val="24"/>
                <w:szCs w:val="24"/>
              </w:rPr>
              <w:t>ΑΚΑΡΝΑΝΙΑΣ</w:t>
            </w:r>
            <w:r w:rsidR="00A776AF" w:rsidRPr="004F6507">
              <w:rPr>
                <w:rFonts w:asciiTheme="minorHAnsi" w:hAnsiTheme="minorHAnsi" w:cstheme="minorHAnsi"/>
                <w:color w:val="000000"/>
                <w:sz w:val="24"/>
                <w:szCs w:val="24"/>
              </w:rPr>
              <w:t>, Σ.Ε. ΠΕ02</w:t>
            </w:r>
          </w:p>
        </w:tc>
      </w:tr>
      <w:tr w:rsidR="00615575" w:rsidRPr="0010555C" w14:paraId="4BD7AB47" w14:textId="77777777" w:rsidTr="00D27D6B">
        <w:trPr>
          <w:trHeight w:val="315"/>
        </w:trPr>
        <w:tc>
          <w:tcPr>
            <w:tcW w:w="33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2E4166"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ΓΙΑΝΝΙΣΗ ΜΑΡΙΑ</w:t>
            </w:r>
          </w:p>
        </w:tc>
        <w:tc>
          <w:tcPr>
            <w:tcW w:w="4536" w:type="dxa"/>
            <w:tcBorders>
              <w:top w:val="single" w:sz="6" w:space="0" w:color="000000"/>
              <w:left w:val="single" w:sz="6" w:space="0" w:color="000000"/>
              <w:bottom w:val="single" w:sz="6" w:space="0" w:color="000000"/>
              <w:right w:val="single" w:sz="6" w:space="0" w:color="000000"/>
            </w:tcBorders>
          </w:tcPr>
          <w:p w14:paraId="158FE1D7" w14:textId="43FCCEA2" w:rsidR="00615575" w:rsidRPr="004F6507" w:rsidRDefault="00615575" w:rsidP="00F4652C">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ΙΤΥΕ </w:t>
            </w:r>
            <w:r w:rsidR="0040252E">
              <w:rPr>
                <w:rFonts w:asciiTheme="minorHAnsi" w:hAnsiTheme="minorHAnsi" w:cstheme="minorHAnsi"/>
                <w:color w:val="000000"/>
                <w:sz w:val="24"/>
                <w:szCs w:val="24"/>
              </w:rPr>
              <w:t>–</w:t>
            </w:r>
            <w:r w:rsidRPr="004F6507">
              <w:rPr>
                <w:rFonts w:asciiTheme="minorHAnsi" w:hAnsiTheme="minorHAnsi" w:cstheme="minorHAnsi"/>
                <w:color w:val="000000"/>
                <w:sz w:val="24"/>
                <w:szCs w:val="24"/>
              </w:rPr>
              <w:t xml:space="preserve"> </w:t>
            </w:r>
            <w:r w:rsidR="00F4652C" w:rsidRPr="004F6507">
              <w:rPr>
                <w:rFonts w:asciiTheme="minorHAnsi" w:hAnsiTheme="minorHAnsi" w:cstheme="minorHAnsi"/>
                <w:color w:val="000000"/>
                <w:sz w:val="24"/>
                <w:szCs w:val="24"/>
              </w:rPr>
              <w:t>ΔΙΟΦΑΝΤΟΣ</w:t>
            </w:r>
          </w:p>
        </w:tc>
      </w:tr>
      <w:tr w:rsidR="00615575" w:rsidRPr="0010555C" w14:paraId="32A235D0"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D2A926"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ΔΕΔΟΤΣΗ ΒΑΣΙΛΙΚΗ</w:t>
            </w:r>
          </w:p>
        </w:tc>
        <w:tc>
          <w:tcPr>
            <w:tcW w:w="4536" w:type="dxa"/>
            <w:tcBorders>
              <w:top w:val="single" w:sz="6" w:space="0" w:color="CCCCCC"/>
              <w:left w:val="single" w:sz="6" w:space="0" w:color="000000"/>
              <w:bottom w:val="single" w:sz="6" w:space="0" w:color="000000"/>
              <w:right w:val="single" w:sz="6" w:space="0" w:color="000000"/>
            </w:tcBorders>
          </w:tcPr>
          <w:p w14:paraId="4BAFCEED" w14:textId="58E96271"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ΠΕ03, 1</w:t>
            </w:r>
            <w:r w:rsidRPr="004F6507">
              <w:rPr>
                <w:rFonts w:asciiTheme="minorHAnsi" w:hAnsiTheme="minorHAnsi" w:cstheme="minorHAnsi"/>
                <w:color w:val="000000"/>
                <w:sz w:val="24"/>
                <w:szCs w:val="24"/>
                <w:vertAlign w:val="superscript"/>
              </w:rPr>
              <w:t>ο</w:t>
            </w:r>
            <w:r w:rsidRPr="004F6507">
              <w:rPr>
                <w:rFonts w:asciiTheme="minorHAnsi" w:hAnsiTheme="minorHAnsi" w:cstheme="minorHAnsi"/>
                <w:color w:val="000000"/>
                <w:sz w:val="24"/>
                <w:szCs w:val="24"/>
              </w:rPr>
              <w:t xml:space="preserve"> ΓΕ</w:t>
            </w:r>
            <w:r w:rsidR="00A776AF" w:rsidRPr="004F6507">
              <w:rPr>
                <w:rFonts w:asciiTheme="minorHAnsi" w:hAnsiTheme="minorHAnsi" w:cstheme="minorHAnsi"/>
                <w:color w:val="000000"/>
                <w:sz w:val="24"/>
                <w:szCs w:val="24"/>
              </w:rPr>
              <w:t xml:space="preserve">.Λ. </w:t>
            </w:r>
            <w:r w:rsidRPr="004F6507">
              <w:rPr>
                <w:rFonts w:asciiTheme="minorHAnsi" w:hAnsiTheme="minorHAnsi" w:cstheme="minorHAnsi"/>
                <w:color w:val="000000"/>
                <w:sz w:val="24"/>
                <w:szCs w:val="24"/>
              </w:rPr>
              <w:t>ΑΜΑΛΙΑΔΑΣ</w:t>
            </w:r>
          </w:p>
        </w:tc>
      </w:tr>
      <w:tr w:rsidR="00AF64C8" w:rsidRPr="0010555C" w14:paraId="6C5AB997"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C2B2426" w14:textId="51D8D196" w:rsidR="00AF64C8" w:rsidRPr="004F6507" w:rsidRDefault="00AF64C8" w:rsidP="00CC0368">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ΔΕΛΕΓΚΟΣ ΝΙΚΟΛΑΟΣ</w:t>
            </w:r>
          </w:p>
        </w:tc>
        <w:tc>
          <w:tcPr>
            <w:tcW w:w="4536" w:type="dxa"/>
            <w:tcBorders>
              <w:top w:val="single" w:sz="6" w:space="0" w:color="CCCCCC"/>
              <w:left w:val="single" w:sz="6" w:space="0" w:color="000000"/>
              <w:bottom w:val="single" w:sz="6" w:space="0" w:color="000000"/>
              <w:right w:val="single" w:sz="6" w:space="0" w:color="000000"/>
            </w:tcBorders>
          </w:tcPr>
          <w:p w14:paraId="1E16D0F3" w14:textId="677771C2" w:rsidR="00AF64C8" w:rsidRPr="004F6507" w:rsidRDefault="00AF64C8"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Αν. Π</w:t>
            </w:r>
            <w:r w:rsidR="00CC0368">
              <w:rPr>
                <w:rFonts w:asciiTheme="minorHAnsi" w:hAnsiTheme="minorHAnsi" w:cstheme="minorHAnsi"/>
                <w:color w:val="000000"/>
                <w:sz w:val="24"/>
                <w:szCs w:val="24"/>
              </w:rPr>
              <w:t>ΕΡΙΦΕΡΕΙΑΚΟΣ</w:t>
            </w:r>
            <w:r w:rsidRPr="004F6507">
              <w:rPr>
                <w:rFonts w:asciiTheme="minorHAnsi" w:hAnsiTheme="minorHAnsi" w:cstheme="minorHAnsi"/>
                <w:color w:val="000000"/>
                <w:sz w:val="24"/>
                <w:szCs w:val="24"/>
              </w:rPr>
              <w:t xml:space="preserve"> </w:t>
            </w:r>
            <w:r w:rsidR="00CC0368">
              <w:rPr>
                <w:rFonts w:asciiTheme="minorHAnsi" w:hAnsiTheme="minorHAnsi" w:cstheme="minorHAnsi"/>
                <w:color w:val="000000"/>
                <w:sz w:val="24"/>
                <w:szCs w:val="24"/>
              </w:rPr>
              <w:t>ΔΙΕΥΘΥΝΤΗΣ</w:t>
            </w:r>
            <w:r w:rsidRPr="004F6507">
              <w:rPr>
                <w:rFonts w:asciiTheme="minorHAnsi" w:hAnsiTheme="minorHAnsi" w:cstheme="minorHAnsi"/>
                <w:color w:val="000000"/>
                <w:sz w:val="24"/>
                <w:szCs w:val="24"/>
              </w:rPr>
              <w:t xml:space="preserve"> </w:t>
            </w:r>
            <w:r w:rsidR="00CC0368">
              <w:rPr>
                <w:rFonts w:asciiTheme="minorHAnsi" w:hAnsiTheme="minorHAnsi" w:cstheme="minorHAnsi"/>
                <w:color w:val="000000"/>
                <w:sz w:val="24"/>
                <w:szCs w:val="24"/>
              </w:rPr>
              <w:t>Π.Δ.Ε.Δ.Ε.</w:t>
            </w:r>
          </w:p>
        </w:tc>
      </w:tr>
      <w:tr w:rsidR="00615575" w:rsidRPr="0010555C" w14:paraId="2893DE8C"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5B4DDC"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ΔΙΛΑΛΟΥ ΑΣΠΑΣΙΑ</w:t>
            </w:r>
          </w:p>
        </w:tc>
        <w:tc>
          <w:tcPr>
            <w:tcW w:w="4536" w:type="dxa"/>
            <w:tcBorders>
              <w:top w:val="single" w:sz="6" w:space="0" w:color="CCCCCC"/>
              <w:left w:val="single" w:sz="6" w:space="0" w:color="000000"/>
              <w:bottom w:val="single" w:sz="6" w:space="0" w:color="000000"/>
              <w:right w:val="single" w:sz="6" w:space="0" w:color="000000"/>
            </w:tcBorders>
          </w:tcPr>
          <w:p w14:paraId="2AC6D2DB"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ΠΕ86, 1</w:t>
            </w:r>
            <w:r w:rsidRPr="0040252E">
              <w:rPr>
                <w:rFonts w:asciiTheme="minorHAnsi" w:hAnsiTheme="minorHAnsi" w:cstheme="minorHAnsi"/>
                <w:color w:val="000000"/>
                <w:sz w:val="24"/>
                <w:szCs w:val="24"/>
                <w:vertAlign w:val="superscript"/>
              </w:rPr>
              <w:t>ο</w:t>
            </w:r>
            <w:r w:rsidRPr="004F6507">
              <w:rPr>
                <w:rFonts w:asciiTheme="minorHAnsi" w:hAnsiTheme="minorHAnsi" w:cstheme="minorHAnsi"/>
                <w:color w:val="000000"/>
                <w:sz w:val="24"/>
                <w:szCs w:val="24"/>
              </w:rPr>
              <w:t xml:space="preserve"> ΓΥΜΝΑΣΙΟ ΑΙΓΙΟΥ</w:t>
            </w:r>
          </w:p>
        </w:tc>
      </w:tr>
      <w:tr w:rsidR="00615575" w:rsidRPr="0010555C" w14:paraId="7BEDF018"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FB196D" w14:textId="0C538331" w:rsidR="00615575" w:rsidRPr="004F6507" w:rsidRDefault="004C5BB3"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ΚΩΤΣΕΛΕΝΗ ΣΟΦΙΑ</w:t>
            </w:r>
          </w:p>
        </w:tc>
        <w:tc>
          <w:tcPr>
            <w:tcW w:w="4536" w:type="dxa"/>
            <w:tcBorders>
              <w:top w:val="single" w:sz="6" w:space="0" w:color="CCCCCC"/>
              <w:left w:val="single" w:sz="6" w:space="0" w:color="000000"/>
              <w:bottom w:val="single" w:sz="6" w:space="0" w:color="000000"/>
              <w:right w:val="single" w:sz="6" w:space="0" w:color="000000"/>
            </w:tcBorders>
          </w:tcPr>
          <w:p w14:paraId="060B55F9" w14:textId="432D7A59" w:rsidR="00615575" w:rsidRPr="004F6507" w:rsidRDefault="00AF64C8"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ΠΕ02, </w:t>
            </w:r>
            <w:r w:rsidR="004C5BB3" w:rsidRPr="004F6507">
              <w:rPr>
                <w:rFonts w:asciiTheme="minorHAnsi" w:hAnsiTheme="minorHAnsi" w:cstheme="minorHAnsi"/>
                <w:color w:val="000000"/>
                <w:sz w:val="24"/>
                <w:szCs w:val="24"/>
              </w:rPr>
              <w:t>ΔΙΕΥΘΥΝΤΡΙΑ Π</w:t>
            </w:r>
            <w:r w:rsidR="00F4652C" w:rsidRPr="004F6507">
              <w:rPr>
                <w:rFonts w:asciiTheme="minorHAnsi" w:hAnsiTheme="minorHAnsi" w:cstheme="minorHAnsi"/>
                <w:color w:val="000000"/>
                <w:sz w:val="24"/>
                <w:szCs w:val="24"/>
              </w:rPr>
              <w:t>.</w:t>
            </w:r>
            <w:r w:rsidR="004C5BB3" w:rsidRPr="004F6507">
              <w:rPr>
                <w:rFonts w:asciiTheme="minorHAnsi" w:hAnsiTheme="minorHAnsi" w:cstheme="minorHAnsi"/>
                <w:color w:val="000000"/>
                <w:sz w:val="24"/>
                <w:szCs w:val="24"/>
              </w:rPr>
              <w:t>Λ</w:t>
            </w:r>
            <w:r w:rsidR="00F4652C" w:rsidRPr="004F6507">
              <w:rPr>
                <w:rFonts w:asciiTheme="minorHAnsi" w:hAnsiTheme="minorHAnsi" w:cstheme="minorHAnsi"/>
                <w:color w:val="000000"/>
                <w:sz w:val="24"/>
                <w:szCs w:val="24"/>
              </w:rPr>
              <w:t>.</w:t>
            </w:r>
            <w:r w:rsidR="004C5BB3"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004C5BB3"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p>
        </w:tc>
      </w:tr>
      <w:tr w:rsidR="00615575" w:rsidRPr="0010555C" w14:paraId="0F85DBF0"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EF02A3"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ΚΟΥΣΙΝΙΩΡΗΣ ΓΕΩΡΓΙΟΣ</w:t>
            </w:r>
          </w:p>
        </w:tc>
        <w:tc>
          <w:tcPr>
            <w:tcW w:w="4536" w:type="dxa"/>
            <w:tcBorders>
              <w:top w:val="single" w:sz="6" w:space="0" w:color="CCCCCC"/>
              <w:left w:val="single" w:sz="6" w:space="0" w:color="000000"/>
              <w:bottom w:val="single" w:sz="6" w:space="0" w:color="000000"/>
              <w:right w:val="single" w:sz="6" w:space="0" w:color="000000"/>
            </w:tcBorders>
          </w:tcPr>
          <w:p w14:paraId="2B44F55E" w14:textId="76DE3F58"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AF64C8" w:rsidRPr="004F6507">
              <w:rPr>
                <w:rFonts w:asciiTheme="minorHAnsi" w:hAnsiTheme="minorHAnsi" w:cstheme="minorHAnsi"/>
                <w:color w:val="000000"/>
                <w:sz w:val="24"/>
                <w:szCs w:val="24"/>
              </w:rPr>
              <w:t>ΔΙΕΥΘΥΝΤΗΣ ΓΕΛ ΛΕΧΑΙΝΩΝ</w:t>
            </w:r>
          </w:p>
        </w:tc>
      </w:tr>
      <w:tr w:rsidR="00615575" w:rsidRPr="0010555C" w14:paraId="25D38F91"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532FED"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ΚΟΥΤΣΟΓΙΑΝΝΗ ΕΥΦΡΟΣΥΝΗ</w:t>
            </w:r>
          </w:p>
        </w:tc>
        <w:tc>
          <w:tcPr>
            <w:tcW w:w="4536" w:type="dxa"/>
            <w:tcBorders>
              <w:top w:val="single" w:sz="6" w:space="0" w:color="CCCCCC"/>
              <w:left w:val="single" w:sz="6" w:space="0" w:color="000000"/>
              <w:bottom w:val="single" w:sz="6" w:space="0" w:color="000000"/>
              <w:right w:val="single" w:sz="6" w:space="0" w:color="000000"/>
            </w:tcBorders>
          </w:tcPr>
          <w:p w14:paraId="1B62513F" w14:textId="2535D490" w:rsidR="00615575" w:rsidRPr="004F6507" w:rsidRDefault="00DC624B"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Ε</w:t>
            </w:r>
            <w:r w:rsidR="00CC0368">
              <w:rPr>
                <w:rFonts w:asciiTheme="minorHAnsi" w:hAnsiTheme="minorHAnsi" w:cstheme="minorHAnsi"/>
                <w:color w:val="000000"/>
                <w:sz w:val="24"/>
                <w:szCs w:val="24"/>
              </w:rPr>
              <w:t>ΚΠ/ΚΟΣ</w:t>
            </w:r>
            <w:r w:rsidRPr="004F6507">
              <w:rPr>
                <w:rFonts w:asciiTheme="minorHAnsi" w:hAnsiTheme="minorHAnsi" w:cstheme="minorHAnsi"/>
                <w:color w:val="000000"/>
                <w:sz w:val="24"/>
                <w:szCs w:val="24"/>
              </w:rPr>
              <w:t xml:space="preserve"> ΠΕ70, </w:t>
            </w:r>
            <w:r w:rsidR="00615575"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00615575"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615575" w:rsidRPr="004F6507">
              <w:rPr>
                <w:rFonts w:asciiTheme="minorHAnsi" w:hAnsiTheme="minorHAnsi" w:cstheme="minorHAnsi"/>
                <w:color w:val="000000"/>
                <w:sz w:val="24"/>
                <w:szCs w:val="24"/>
              </w:rPr>
              <w:t>Σ</w:t>
            </w:r>
            <w:r w:rsidR="00F4652C" w:rsidRPr="004F6507">
              <w:rPr>
                <w:rFonts w:asciiTheme="minorHAnsi" w:hAnsiTheme="minorHAnsi" w:cstheme="minorHAnsi"/>
                <w:color w:val="000000"/>
                <w:sz w:val="24"/>
                <w:szCs w:val="24"/>
              </w:rPr>
              <w:t>.</w:t>
            </w:r>
            <w:r w:rsidR="00615575"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00615575"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p>
        </w:tc>
      </w:tr>
      <w:tr w:rsidR="00615575" w:rsidRPr="0010555C" w14:paraId="395F358D"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377190"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ΛΥΡΗ ΑΝΑΣΤΑΣΙΑ</w:t>
            </w:r>
          </w:p>
        </w:tc>
        <w:tc>
          <w:tcPr>
            <w:tcW w:w="4536" w:type="dxa"/>
            <w:tcBorders>
              <w:top w:val="single" w:sz="6" w:space="0" w:color="CCCCCC"/>
              <w:left w:val="single" w:sz="6" w:space="0" w:color="000000"/>
              <w:bottom w:val="single" w:sz="6" w:space="0" w:color="000000"/>
              <w:right w:val="single" w:sz="6" w:space="0" w:color="000000"/>
            </w:tcBorders>
          </w:tcPr>
          <w:p w14:paraId="2A0C6A85" w14:textId="58B67285"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ΠΕ03, Π</w:t>
            </w:r>
            <w:r w:rsidR="00AF64C8"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Λ</w:t>
            </w:r>
            <w:r w:rsidR="00AF64C8"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AF64C8"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AF64C8" w:rsidRPr="004F6507">
              <w:rPr>
                <w:rFonts w:asciiTheme="minorHAnsi" w:hAnsiTheme="minorHAnsi" w:cstheme="minorHAnsi"/>
                <w:color w:val="000000"/>
                <w:sz w:val="24"/>
                <w:szCs w:val="24"/>
              </w:rPr>
              <w:t>.</w:t>
            </w:r>
          </w:p>
        </w:tc>
      </w:tr>
      <w:tr w:rsidR="00E01596" w:rsidRPr="0010555C" w14:paraId="4E0D9261"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8925020" w14:textId="7E0E0E70" w:rsidR="00E01596" w:rsidRPr="004F6507" w:rsidRDefault="00E01596"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ΚΑΡΑΛΗ ΒΑΣΙΛΙΚΗ</w:t>
            </w:r>
          </w:p>
        </w:tc>
        <w:tc>
          <w:tcPr>
            <w:tcW w:w="4536" w:type="dxa"/>
            <w:tcBorders>
              <w:top w:val="single" w:sz="6" w:space="0" w:color="CCCCCC"/>
              <w:left w:val="single" w:sz="6" w:space="0" w:color="000000"/>
              <w:bottom w:val="single" w:sz="6" w:space="0" w:color="000000"/>
              <w:right w:val="single" w:sz="6" w:space="0" w:color="000000"/>
            </w:tcBorders>
          </w:tcPr>
          <w:p w14:paraId="0018AF66" w14:textId="0F1E9ECA" w:rsidR="00E01596" w:rsidRPr="004F6507" w:rsidRDefault="00E01596"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ΠΕ08, Π</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Ε</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Ε</w:t>
            </w:r>
            <w:r w:rsidR="00F4652C" w:rsidRPr="004F6507">
              <w:rPr>
                <w:rFonts w:asciiTheme="minorHAnsi" w:hAnsiTheme="minorHAnsi" w:cstheme="minorHAnsi"/>
                <w:color w:val="000000"/>
                <w:sz w:val="24"/>
                <w:szCs w:val="24"/>
              </w:rPr>
              <w:t>.</w:t>
            </w:r>
          </w:p>
        </w:tc>
      </w:tr>
      <w:tr w:rsidR="00AA7627" w:rsidRPr="0010555C" w14:paraId="5D26A0DD"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3F83959" w14:textId="008B9046" w:rsidR="00AA7627" w:rsidRPr="004F6507" w:rsidRDefault="00AA7627"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ΜΑΣΤΡΟΓΙΑΝΝΗΣ ΑΛΕΞΙΟΣ</w:t>
            </w:r>
          </w:p>
        </w:tc>
        <w:tc>
          <w:tcPr>
            <w:tcW w:w="4536" w:type="dxa"/>
            <w:tcBorders>
              <w:top w:val="single" w:sz="6" w:space="0" w:color="CCCCCC"/>
              <w:left w:val="single" w:sz="6" w:space="0" w:color="000000"/>
              <w:bottom w:val="single" w:sz="6" w:space="0" w:color="000000"/>
              <w:right w:val="single" w:sz="6" w:space="0" w:color="000000"/>
            </w:tcBorders>
          </w:tcPr>
          <w:p w14:paraId="04BCE194" w14:textId="38CD8A7C" w:rsidR="00AA7627" w:rsidRPr="004F6507" w:rsidRDefault="00DC624B"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ΜΕΛΟΣ ΠΕ.Σ.ΕΠ.,  </w:t>
            </w:r>
            <w:r w:rsidR="00BE03C0"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Π</w:t>
            </w:r>
            <w:r w:rsidR="00A776AF" w:rsidRPr="004F6507">
              <w:rPr>
                <w:rFonts w:asciiTheme="minorHAnsi" w:hAnsiTheme="minorHAnsi" w:cstheme="minorHAnsi"/>
                <w:color w:val="000000"/>
                <w:sz w:val="24"/>
                <w:szCs w:val="24"/>
              </w:rPr>
              <w:t>.</w:t>
            </w:r>
            <w:r w:rsidR="00F4652C"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F4652C" w:rsidRPr="004F6507">
              <w:rPr>
                <w:rFonts w:asciiTheme="minorHAnsi" w:hAnsiTheme="minorHAnsi" w:cstheme="minorHAnsi"/>
                <w:color w:val="000000"/>
                <w:sz w:val="24"/>
                <w:szCs w:val="24"/>
              </w:rPr>
              <w:t xml:space="preserve"> </w:t>
            </w:r>
            <w:r w:rsidR="00B57E5A"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B57E5A"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00B57E5A" w:rsidRPr="004F6507">
              <w:rPr>
                <w:rFonts w:asciiTheme="minorHAnsi" w:hAnsiTheme="minorHAnsi" w:cstheme="minorHAnsi"/>
                <w:color w:val="000000"/>
                <w:sz w:val="24"/>
                <w:szCs w:val="24"/>
              </w:rPr>
              <w:t>Ε</w:t>
            </w:r>
            <w:r w:rsidR="00F4652C" w:rsidRPr="004F6507">
              <w:rPr>
                <w:rFonts w:asciiTheme="minorHAnsi" w:hAnsiTheme="minorHAnsi" w:cstheme="minorHAnsi"/>
                <w:color w:val="000000"/>
                <w:sz w:val="24"/>
                <w:szCs w:val="24"/>
              </w:rPr>
              <w:t>.</w:t>
            </w:r>
            <w:r w:rsidR="00B57E5A" w:rsidRPr="004F6507">
              <w:rPr>
                <w:rFonts w:asciiTheme="minorHAnsi" w:hAnsiTheme="minorHAnsi" w:cstheme="minorHAnsi"/>
                <w:color w:val="000000"/>
                <w:sz w:val="24"/>
                <w:szCs w:val="24"/>
              </w:rPr>
              <w:t xml:space="preserve"> ΑΙΤΩΛΟ</w:t>
            </w:r>
            <w:r w:rsidR="00AA7627" w:rsidRPr="004F6507">
              <w:rPr>
                <w:rFonts w:asciiTheme="minorHAnsi" w:hAnsiTheme="minorHAnsi" w:cstheme="minorHAnsi"/>
                <w:color w:val="000000"/>
                <w:sz w:val="24"/>
                <w:szCs w:val="24"/>
              </w:rPr>
              <w:t>ΑΚΑΡΝΑΝΙΑΣ</w:t>
            </w:r>
            <w:r w:rsidR="00A776AF" w:rsidRPr="004F6507">
              <w:rPr>
                <w:rFonts w:asciiTheme="minorHAnsi" w:hAnsiTheme="minorHAnsi" w:cstheme="minorHAnsi"/>
                <w:color w:val="000000"/>
                <w:sz w:val="24"/>
                <w:szCs w:val="24"/>
              </w:rPr>
              <w:t>, Σ.Ε. ΠΕ70</w:t>
            </w:r>
          </w:p>
        </w:tc>
      </w:tr>
      <w:tr w:rsidR="00615575" w:rsidRPr="0010555C" w14:paraId="61DF5BAD"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2E96E1"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ΜΠΑΛΩΜΕΝΟΥ ΑΘΑΝΑΣΙΑ</w:t>
            </w:r>
          </w:p>
        </w:tc>
        <w:tc>
          <w:tcPr>
            <w:tcW w:w="4536" w:type="dxa"/>
            <w:tcBorders>
              <w:top w:val="single" w:sz="6" w:space="0" w:color="CCCCCC"/>
              <w:left w:val="single" w:sz="6" w:space="0" w:color="000000"/>
              <w:bottom w:val="single" w:sz="6" w:space="0" w:color="000000"/>
              <w:right w:val="single" w:sz="6" w:space="0" w:color="000000"/>
            </w:tcBorders>
          </w:tcPr>
          <w:p w14:paraId="3E5F1CC4" w14:textId="4B1981A4" w:rsidR="00615575" w:rsidRPr="004F6507" w:rsidRDefault="00DC624B"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ΠΡΟΕΔΡΟΣ ΠΕ.Σ.ΕΠ.,  </w:t>
            </w:r>
            <w:r w:rsidR="00615575" w:rsidRPr="004F6507">
              <w:rPr>
                <w:rFonts w:asciiTheme="minorHAnsi" w:hAnsiTheme="minorHAnsi" w:cstheme="minorHAnsi"/>
                <w:color w:val="000000"/>
                <w:sz w:val="24"/>
                <w:szCs w:val="24"/>
              </w:rPr>
              <w:t>Π.ΕΠ.Ε. ΔΥΤΙΚΗΣ ΕΛΛΑΔΑΣ</w:t>
            </w:r>
            <w:r w:rsidR="003B7268" w:rsidRPr="004F6507">
              <w:rPr>
                <w:rFonts w:asciiTheme="minorHAnsi" w:hAnsiTheme="minorHAnsi" w:cstheme="minorHAnsi"/>
                <w:color w:val="000000"/>
                <w:sz w:val="24"/>
                <w:szCs w:val="24"/>
              </w:rPr>
              <w:t>,</w:t>
            </w:r>
            <w:r w:rsidR="00615575" w:rsidRPr="004F6507">
              <w:rPr>
                <w:rFonts w:asciiTheme="minorHAnsi" w:hAnsiTheme="minorHAnsi" w:cstheme="minorHAnsi"/>
                <w:color w:val="000000"/>
                <w:sz w:val="24"/>
                <w:szCs w:val="24"/>
              </w:rPr>
              <w:t xml:space="preserve"> Σ.Ε. ΠΕ03 ΑΧΑΪΑΣ</w:t>
            </w:r>
          </w:p>
        </w:tc>
      </w:tr>
      <w:tr w:rsidR="000E45CF" w:rsidRPr="0010555C" w14:paraId="6DD5C8B1"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32BE081" w14:textId="79E99237" w:rsidR="000E45CF" w:rsidRPr="004F6507" w:rsidRDefault="000E45CF" w:rsidP="000E45CF">
            <w:pPr>
              <w:ind w:left="366" w:right="116" w:hanging="380"/>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 ΝΙΚΟΛΑΚΟΠΟΥΛΟΥ ΑΙΚΑΤΕΡΙΝΗ</w:t>
            </w:r>
          </w:p>
        </w:tc>
        <w:tc>
          <w:tcPr>
            <w:tcW w:w="4536" w:type="dxa"/>
            <w:tcBorders>
              <w:top w:val="single" w:sz="6" w:space="0" w:color="CCCCCC"/>
              <w:left w:val="single" w:sz="6" w:space="0" w:color="000000"/>
              <w:bottom w:val="single" w:sz="6" w:space="0" w:color="000000"/>
              <w:right w:val="single" w:sz="6" w:space="0" w:color="000000"/>
            </w:tcBorders>
          </w:tcPr>
          <w:p w14:paraId="35508A48" w14:textId="40467E61" w:rsidR="000E45CF" w:rsidRPr="004F6507" w:rsidRDefault="00DC624B"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ΜΕΛΟΣ ΠΕ.Σ.ΕΠ.,  </w:t>
            </w:r>
            <w:r w:rsidR="00BE03C0"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Π</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CF347F" w:rsidRPr="004F6507">
              <w:rPr>
                <w:rFonts w:asciiTheme="minorHAnsi" w:hAnsiTheme="minorHAnsi" w:cstheme="minorHAnsi"/>
                <w:color w:val="000000"/>
                <w:sz w:val="24"/>
                <w:szCs w:val="24"/>
              </w:rPr>
              <w:t xml:space="preserve"> </w:t>
            </w:r>
            <w:r w:rsidR="000E45CF"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0E45CF"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000E45CF" w:rsidRPr="004F6507">
              <w:rPr>
                <w:rFonts w:asciiTheme="minorHAnsi" w:hAnsiTheme="minorHAnsi" w:cstheme="minorHAnsi"/>
                <w:color w:val="000000"/>
                <w:sz w:val="24"/>
                <w:szCs w:val="24"/>
              </w:rPr>
              <w:t>Ε</w:t>
            </w:r>
            <w:r w:rsidR="00F4652C" w:rsidRPr="004F6507">
              <w:rPr>
                <w:rFonts w:asciiTheme="minorHAnsi" w:hAnsiTheme="minorHAnsi" w:cstheme="minorHAnsi"/>
                <w:color w:val="000000"/>
                <w:sz w:val="24"/>
                <w:szCs w:val="24"/>
              </w:rPr>
              <w:t>.</w:t>
            </w:r>
            <w:r w:rsidR="000E45CF" w:rsidRPr="004F6507">
              <w:rPr>
                <w:rFonts w:asciiTheme="minorHAnsi" w:hAnsiTheme="minorHAnsi" w:cstheme="minorHAnsi"/>
                <w:color w:val="000000"/>
                <w:sz w:val="24"/>
                <w:szCs w:val="24"/>
              </w:rPr>
              <w:t xml:space="preserve"> ΑΧΑΪΑΣ</w:t>
            </w:r>
            <w:r w:rsidR="00A776AF" w:rsidRPr="004F6507">
              <w:rPr>
                <w:rFonts w:asciiTheme="minorHAnsi" w:hAnsiTheme="minorHAnsi" w:cstheme="minorHAnsi"/>
                <w:color w:val="000000"/>
                <w:sz w:val="24"/>
                <w:szCs w:val="24"/>
              </w:rPr>
              <w:t>, Σ.Ε. ΠΕ70</w:t>
            </w:r>
          </w:p>
        </w:tc>
      </w:tr>
      <w:tr w:rsidR="00CE17E4" w:rsidRPr="0010555C" w14:paraId="5CBAF2BF"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BD87A91" w14:textId="673F822A" w:rsidR="00CE17E4" w:rsidRPr="004F6507" w:rsidRDefault="00CE17E4" w:rsidP="000E45CF">
            <w:pPr>
              <w:ind w:left="366" w:right="116" w:hanging="380"/>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ΝΙΚΟΛΕΤΣΕΑ ΓΕΩΡΓΙΑ</w:t>
            </w:r>
          </w:p>
        </w:tc>
        <w:tc>
          <w:tcPr>
            <w:tcW w:w="4536" w:type="dxa"/>
            <w:tcBorders>
              <w:top w:val="single" w:sz="6" w:space="0" w:color="CCCCCC"/>
              <w:left w:val="single" w:sz="6" w:space="0" w:color="000000"/>
              <w:bottom w:val="single" w:sz="6" w:space="0" w:color="000000"/>
              <w:right w:val="single" w:sz="6" w:space="0" w:color="000000"/>
            </w:tcBorders>
          </w:tcPr>
          <w:p w14:paraId="2AE2E013" w14:textId="61BDA820" w:rsidR="00CE17E4" w:rsidRPr="004F6507" w:rsidRDefault="00C852D6"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Π</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BE03C0" w:rsidRPr="004F6507">
              <w:rPr>
                <w:rFonts w:asciiTheme="minorHAnsi" w:hAnsiTheme="minorHAnsi" w:cstheme="minorHAnsi"/>
                <w:color w:val="000000"/>
                <w:sz w:val="24"/>
                <w:szCs w:val="24"/>
              </w:rPr>
              <w:t xml:space="preserve"> </w:t>
            </w:r>
            <w:r w:rsidR="00CE17E4"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CE17E4"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CE17E4" w:rsidRPr="004F6507">
              <w:rPr>
                <w:rFonts w:asciiTheme="minorHAnsi" w:hAnsiTheme="minorHAnsi" w:cstheme="minorHAnsi"/>
                <w:color w:val="000000"/>
                <w:sz w:val="24"/>
                <w:szCs w:val="24"/>
              </w:rPr>
              <w:t>Ε</w:t>
            </w:r>
            <w:r w:rsidR="00F4652C" w:rsidRPr="004F6507">
              <w:rPr>
                <w:rFonts w:asciiTheme="minorHAnsi" w:hAnsiTheme="minorHAnsi" w:cstheme="minorHAnsi"/>
                <w:color w:val="000000"/>
                <w:sz w:val="24"/>
                <w:szCs w:val="24"/>
              </w:rPr>
              <w:t>.</w:t>
            </w:r>
            <w:r w:rsidR="00CE17E4" w:rsidRPr="004F6507">
              <w:rPr>
                <w:rFonts w:asciiTheme="minorHAnsi" w:hAnsiTheme="minorHAnsi" w:cstheme="minorHAnsi"/>
                <w:color w:val="000000"/>
                <w:sz w:val="24"/>
                <w:szCs w:val="24"/>
              </w:rPr>
              <w:t xml:space="preserve"> ΗΛΕΙΑΣ</w:t>
            </w:r>
            <w:r w:rsidR="00A776AF" w:rsidRPr="004F6507">
              <w:rPr>
                <w:rFonts w:asciiTheme="minorHAnsi" w:hAnsiTheme="minorHAnsi" w:cstheme="minorHAnsi"/>
                <w:color w:val="000000"/>
                <w:sz w:val="24"/>
                <w:szCs w:val="24"/>
              </w:rPr>
              <w:t>, Σ.Ε. ΠΕ02</w:t>
            </w:r>
          </w:p>
        </w:tc>
      </w:tr>
      <w:tr w:rsidR="00615575" w:rsidRPr="0010555C" w14:paraId="7648A377"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CCD8D5"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ΠΑΠΑΔΑΚΗΣ ΣΠΥΡΙΔΩΝ</w:t>
            </w:r>
          </w:p>
        </w:tc>
        <w:tc>
          <w:tcPr>
            <w:tcW w:w="4536" w:type="dxa"/>
            <w:tcBorders>
              <w:top w:val="single" w:sz="6" w:space="0" w:color="CCCCCC"/>
              <w:left w:val="single" w:sz="6" w:space="0" w:color="000000"/>
              <w:bottom w:val="single" w:sz="6" w:space="0" w:color="000000"/>
              <w:right w:val="single" w:sz="6" w:space="0" w:color="000000"/>
            </w:tcBorders>
          </w:tcPr>
          <w:p w14:paraId="5DA74D2D" w14:textId="42ABB478"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Σ.Ε. ΠΕ86</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 xml:space="preserve"> ΑΧΑΪΑΣ</w:t>
            </w:r>
          </w:p>
        </w:tc>
      </w:tr>
      <w:tr w:rsidR="00A9042C" w:rsidRPr="0010555C" w14:paraId="2399E62C"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344DF19" w14:textId="4FD8FB24" w:rsidR="00A9042C" w:rsidRPr="004F6507" w:rsidRDefault="00A9042C"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ΠΑΠΑ</w:t>
            </w:r>
            <w:r w:rsidR="00AF64C8" w:rsidRPr="004F6507">
              <w:rPr>
                <w:rFonts w:asciiTheme="minorHAnsi" w:hAnsiTheme="minorHAnsi" w:cstheme="minorHAnsi"/>
                <w:color w:val="000000"/>
                <w:sz w:val="24"/>
                <w:szCs w:val="24"/>
              </w:rPr>
              <w:t>ΖΟΓΛΟΥ</w:t>
            </w:r>
            <w:r w:rsidRPr="004F6507">
              <w:rPr>
                <w:rFonts w:asciiTheme="minorHAnsi" w:hAnsiTheme="minorHAnsi" w:cstheme="minorHAnsi"/>
                <w:color w:val="000000"/>
                <w:sz w:val="24"/>
                <w:szCs w:val="24"/>
              </w:rPr>
              <w:t xml:space="preserve"> </w:t>
            </w:r>
            <w:r w:rsidR="00AF64C8" w:rsidRPr="004F6507">
              <w:rPr>
                <w:rFonts w:asciiTheme="minorHAnsi" w:hAnsiTheme="minorHAnsi" w:cstheme="minorHAnsi"/>
                <w:color w:val="000000"/>
                <w:sz w:val="24"/>
                <w:szCs w:val="24"/>
              </w:rPr>
              <w:t>ΕΥΡΙΔΙΚΗ</w:t>
            </w:r>
          </w:p>
        </w:tc>
        <w:tc>
          <w:tcPr>
            <w:tcW w:w="4536" w:type="dxa"/>
            <w:tcBorders>
              <w:top w:val="single" w:sz="6" w:space="0" w:color="CCCCCC"/>
              <w:left w:val="single" w:sz="6" w:space="0" w:color="000000"/>
              <w:bottom w:val="single" w:sz="6" w:space="0" w:color="000000"/>
              <w:right w:val="single" w:sz="6" w:space="0" w:color="000000"/>
            </w:tcBorders>
          </w:tcPr>
          <w:p w14:paraId="342FAA02" w14:textId="4C54D1B1" w:rsidR="00A9042C" w:rsidRPr="004F6507" w:rsidRDefault="00BE03C0"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A776AF"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Ε</w:t>
            </w:r>
            <w:r w:rsidR="00A776AF" w:rsidRPr="004F6507">
              <w:rPr>
                <w:rFonts w:asciiTheme="minorHAnsi" w:hAnsiTheme="minorHAnsi" w:cstheme="minorHAnsi"/>
                <w:color w:val="000000"/>
                <w:sz w:val="24"/>
                <w:szCs w:val="24"/>
              </w:rPr>
              <w:t>.</w:t>
            </w:r>
            <w:r w:rsidR="00C852D6" w:rsidRPr="004F6507">
              <w:rPr>
                <w:rFonts w:asciiTheme="minorHAnsi" w:hAnsiTheme="minorHAnsi" w:cstheme="minorHAnsi"/>
                <w:color w:val="000000"/>
                <w:sz w:val="24"/>
                <w:szCs w:val="24"/>
              </w:rPr>
              <w:t xml:space="preserve"> </w:t>
            </w:r>
            <w:r w:rsidR="00A9042C"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A9042C" w:rsidRPr="004F6507">
              <w:rPr>
                <w:rFonts w:asciiTheme="minorHAnsi" w:hAnsiTheme="minorHAnsi" w:cstheme="minorHAnsi"/>
                <w:color w:val="000000"/>
                <w:sz w:val="24"/>
                <w:szCs w:val="24"/>
              </w:rPr>
              <w:t>Δ</w:t>
            </w:r>
            <w:r w:rsidR="00F4652C" w:rsidRPr="004F6507">
              <w:rPr>
                <w:rFonts w:asciiTheme="minorHAnsi" w:hAnsiTheme="minorHAnsi" w:cstheme="minorHAnsi"/>
                <w:color w:val="000000"/>
                <w:sz w:val="24"/>
                <w:szCs w:val="24"/>
              </w:rPr>
              <w:t>.</w:t>
            </w:r>
            <w:r w:rsidR="00A9042C" w:rsidRPr="004F6507">
              <w:rPr>
                <w:rFonts w:asciiTheme="minorHAnsi" w:hAnsiTheme="minorHAnsi" w:cstheme="minorHAnsi"/>
                <w:color w:val="000000"/>
                <w:sz w:val="24"/>
                <w:szCs w:val="24"/>
              </w:rPr>
              <w:t>Ε</w:t>
            </w:r>
            <w:r w:rsidR="00F4652C" w:rsidRPr="004F6507">
              <w:rPr>
                <w:rFonts w:asciiTheme="minorHAnsi" w:hAnsiTheme="minorHAnsi" w:cstheme="minorHAnsi"/>
                <w:color w:val="000000"/>
                <w:sz w:val="24"/>
                <w:szCs w:val="24"/>
              </w:rPr>
              <w:t>.</w:t>
            </w:r>
            <w:r w:rsidR="00A9042C" w:rsidRPr="004F6507">
              <w:rPr>
                <w:rFonts w:asciiTheme="minorHAnsi" w:hAnsiTheme="minorHAnsi" w:cstheme="minorHAnsi"/>
                <w:color w:val="000000"/>
                <w:sz w:val="24"/>
                <w:szCs w:val="24"/>
              </w:rPr>
              <w:t xml:space="preserve"> ΑΧΑΪΑΣ</w:t>
            </w:r>
            <w:r w:rsidR="00A776AF" w:rsidRPr="004F6507">
              <w:rPr>
                <w:rFonts w:asciiTheme="minorHAnsi" w:hAnsiTheme="minorHAnsi" w:cstheme="minorHAnsi"/>
                <w:color w:val="000000"/>
                <w:sz w:val="24"/>
                <w:szCs w:val="24"/>
              </w:rPr>
              <w:t>, Σ.Ε. ΠΕ0</w:t>
            </w:r>
            <w:r w:rsidR="00AF64C8" w:rsidRPr="004F6507">
              <w:rPr>
                <w:rFonts w:asciiTheme="minorHAnsi" w:hAnsiTheme="minorHAnsi" w:cstheme="minorHAnsi"/>
                <w:color w:val="000000"/>
                <w:sz w:val="24"/>
                <w:szCs w:val="24"/>
              </w:rPr>
              <w:t>1</w:t>
            </w:r>
          </w:p>
        </w:tc>
      </w:tr>
      <w:tr w:rsidR="00615575" w:rsidRPr="0010555C" w14:paraId="6657C2C1"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B4108D"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ΠΛΩΤΑ ΔΕΣΠΟΙΝΑ</w:t>
            </w:r>
          </w:p>
        </w:tc>
        <w:tc>
          <w:tcPr>
            <w:tcW w:w="4536" w:type="dxa"/>
            <w:tcBorders>
              <w:top w:val="single" w:sz="6" w:space="0" w:color="CCCCCC"/>
              <w:left w:val="single" w:sz="6" w:space="0" w:color="000000"/>
              <w:bottom w:val="single" w:sz="6" w:space="0" w:color="000000"/>
              <w:right w:val="single" w:sz="6" w:space="0" w:color="000000"/>
            </w:tcBorders>
          </w:tcPr>
          <w:p w14:paraId="25EBE909" w14:textId="74A6EBA9"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ΠΕ03, Π</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Γ</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p>
        </w:tc>
      </w:tr>
      <w:tr w:rsidR="00615575" w:rsidRPr="0010555C" w14:paraId="39D90A5C"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D740B3"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ΡΗΓΑ ΒΑΣΙΛΙΚΗ</w:t>
            </w:r>
          </w:p>
        </w:tc>
        <w:tc>
          <w:tcPr>
            <w:tcW w:w="4536" w:type="dxa"/>
            <w:tcBorders>
              <w:top w:val="single" w:sz="6" w:space="0" w:color="CCCCCC"/>
              <w:left w:val="single" w:sz="6" w:space="0" w:color="000000"/>
              <w:bottom w:val="single" w:sz="6" w:space="0" w:color="000000"/>
              <w:right w:val="single" w:sz="6" w:space="0" w:color="000000"/>
            </w:tcBorders>
          </w:tcPr>
          <w:p w14:paraId="0FDA0406" w14:textId="739F9DA4"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ΠΕ03, Π</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Γ</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p>
        </w:tc>
      </w:tr>
      <w:tr w:rsidR="00615575" w:rsidRPr="0010555C" w14:paraId="1A6FF6F6"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66F3D64" w14:textId="77777777"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ΣΟΥΛΙΩΤΗ ΣΠΥΡΙΔΟΥΛΑ</w:t>
            </w:r>
          </w:p>
        </w:tc>
        <w:tc>
          <w:tcPr>
            <w:tcW w:w="4536" w:type="dxa"/>
            <w:tcBorders>
              <w:top w:val="single" w:sz="6" w:space="0" w:color="CCCCCC"/>
              <w:left w:val="single" w:sz="6" w:space="0" w:color="000000"/>
              <w:bottom w:val="single" w:sz="6" w:space="0" w:color="000000"/>
              <w:right w:val="single" w:sz="6" w:space="0" w:color="000000"/>
            </w:tcBorders>
          </w:tcPr>
          <w:p w14:paraId="04931A98" w14:textId="0C50C70A"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ΠΕ03, </w:t>
            </w:r>
            <w:r w:rsidR="00AF64C8" w:rsidRPr="004F6507">
              <w:rPr>
                <w:rFonts w:asciiTheme="minorHAnsi" w:hAnsiTheme="minorHAnsi" w:cstheme="minorHAnsi"/>
                <w:color w:val="000000"/>
                <w:sz w:val="24"/>
                <w:szCs w:val="24"/>
              </w:rPr>
              <w:t xml:space="preserve">ΠΡΟΤΥΠΟ </w:t>
            </w:r>
            <w:r w:rsidRPr="004F6507">
              <w:rPr>
                <w:rFonts w:asciiTheme="minorHAnsi" w:hAnsiTheme="minorHAnsi" w:cstheme="minorHAnsi"/>
                <w:color w:val="000000"/>
                <w:sz w:val="24"/>
                <w:szCs w:val="24"/>
              </w:rPr>
              <w:t>ΓΥΜΝΑΣΙΟ Π</w:t>
            </w:r>
            <w:r w:rsidR="00AF64C8" w:rsidRPr="004F6507">
              <w:rPr>
                <w:rFonts w:asciiTheme="minorHAnsi" w:hAnsiTheme="minorHAnsi" w:cstheme="minorHAnsi"/>
                <w:color w:val="000000"/>
                <w:sz w:val="24"/>
                <w:szCs w:val="24"/>
              </w:rPr>
              <w:t>ΑΤΡΩΝ</w:t>
            </w:r>
          </w:p>
        </w:tc>
      </w:tr>
      <w:tr w:rsidR="00615575" w:rsidRPr="0010555C" w14:paraId="5FBDCAAC"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FA69ACA" w14:textId="67FB023A" w:rsidR="00615575" w:rsidRPr="004F6507" w:rsidRDefault="00615575"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ΣΤΑΜΑΤΟΠΟΥΛΟΥ ΑΙΚΑΤΕΡΙΝΗ</w:t>
            </w:r>
          </w:p>
        </w:tc>
        <w:tc>
          <w:tcPr>
            <w:tcW w:w="4536" w:type="dxa"/>
            <w:tcBorders>
              <w:top w:val="single" w:sz="6" w:space="0" w:color="CCCCCC"/>
              <w:left w:val="single" w:sz="6" w:space="0" w:color="000000"/>
              <w:bottom w:val="single" w:sz="6" w:space="0" w:color="000000"/>
              <w:right w:val="single" w:sz="6" w:space="0" w:color="000000"/>
            </w:tcBorders>
          </w:tcPr>
          <w:p w14:paraId="158D107A" w14:textId="56A6A9DC" w:rsidR="00615575" w:rsidRPr="004F6507" w:rsidRDefault="006971C9"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ΔΙΕΥΘΥΝΤΡΙΑ </w:t>
            </w:r>
            <w:r w:rsidR="004C5BB3" w:rsidRPr="004F6507">
              <w:rPr>
                <w:rFonts w:asciiTheme="minorHAnsi" w:hAnsiTheme="minorHAnsi" w:cstheme="minorHAnsi"/>
                <w:color w:val="000000"/>
                <w:sz w:val="24"/>
                <w:szCs w:val="24"/>
              </w:rPr>
              <w:t>ΓΥΜΝΑΣΙΟ</w:t>
            </w:r>
            <w:r w:rsidRPr="004F6507">
              <w:rPr>
                <w:rFonts w:asciiTheme="minorHAnsi" w:hAnsiTheme="minorHAnsi" w:cstheme="minorHAnsi"/>
                <w:color w:val="000000"/>
                <w:sz w:val="24"/>
                <w:szCs w:val="24"/>
              </w:rPr>
              <w:t>Υ</w:t>
            </w:r>
            <w:r w:rsidR="004C5BB3" w:rsidRPr="004F6507">
              <w:rPr>
                <w:rFonts w:asciiTheme="minorHAnsi" w:hAnsiTheme="minorHAnsi" w:cstheme="minorHAnsi"/>
                <w:color w:val="000000"/>
                <w:sz w:val="24"/>
                <w:szCs w:val="24"/>
              </w:rPr>
              <w:t xml:space="preserve"> ΖΑΧΑΡΩΣ</w:t>
            </w:r>
          </w:p>
        </w:tc>
      </w:tr>
      <w:tr w:rsidR="009C195E" w:rsidRPr="0010555C" w14:paraId="6AA71F62"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A2CB831" w14:textId="0C7AD1C1" w:rsidR="009C195E" w:rsidRPr="004F6507" w:rsidRDefault="009C195E"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ΣΤΑΥΡΟΠΟΥΛΟΣ ΠΕΤΡΟΣ</w:t>
            </w:r>
          </w:p>
        </w:tc>
        <w:tc>
          <w:tcPr>
            <w:tcW w:w="4536" w:type="dxa"/>
            <w:tcBorders>
              <w:top w:val="single" w:sz="6" w:space="0" w:color="CCCCCC"/>
              <w:left w:val="single" w:sz="6" w:space="0" w:color="000000"/>
              <w:bottom w:val="single" w:sz="6" w:space="0" w:color="000000"/>
              <w:right w:val="single" w:sz="6" w:space="0" w:color="000000"/>
            </w:tcBorders>
          </w:tcPr>
          <w:p w14:paraId="60A30FEF" w14:textId="08FEB1AE" w:rsidR="009C195E" w:rsidRPr="004F6507" w:rsidRDefault="009C195E"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ΥΠΟΔΙΕΥΘΥΝΤΗΣ Π</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Γ</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p>
        </w:tc>
      </w:tr>
      <w:tr w:rsidR="00C817F2" w:rsidRPr="0010555C" w14:paraId="7AECEAD1"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4252E2A" w14:textId="171D7FB6" w:rsidR="00C817F2" w:rsidRPr="004F6507" w:rsidRDefault="00C817F2"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ΤΣΟΠΕΛΑΣ ΙΩΑΝΝΗΣ</w:t>
            </w:r>
          </w:p>
        </w:tc>
        <w:tc>
          <w:tcPr>
            <w:tcW w:w="4536" w:type="dxa"/>
            <w:tcBorders>
              <w:top w:val="single" w:sz="6" w:space="0" w:color="CCCCCC"/>
              <w:left w:val="single" w:sz="6" w:space="0" w:color="000000"/>
              <w:bottom w:val="single" w:sz="6" w:space="0" w:color="000000"/>
              <w:right w:val="single" w:sz="6" w:space="0" w:color="000000"/>
            </w:tcBorders>
          </w:tcPr>
          <w:p w14:paraId="1168C226" w14:textId="2AC5F68B" w:rsidR="00C817F2" w:rsidRPr="004F6507" w:rsidRDefault="006741E1" w:rsidP="00C817F2">
            <w:pPr>
              <w:ind w:left="424"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 xml:space="preserve">ΕΚΠΑΙΔΕΥΤΙΚΟΣ </w:t>
            </w:r>
            <w:r w:rsidR="00C817F2" w:rsidRPr="004F6507">
              <w:rPr>
                <w:rFonts w:asciiTheme="minorHAnsi" w:hAnsiTheme="minorHAnsi" w:cstheme="minorHAnsi"/>
                <w:color w:val="000000"/>
                <w:sz w:val="24"/>
                <w:szCs w:val="24"/>
              </w:rPr>
              <w:t>ΠΕ03, 1</w:t>
            </w:r>
            <w:r w:rsidR="00C817F2" w:rsidRPr="0040252E">
              <w:rPr>
                <w:rFonts w:asciiTheme="minorHAnsi" w:hAnsiTheme="minorHAnsi" w:cstheme="minorHAnsi"/>
                <w:color w:val="000000"/>
                <w:sz w:val="24"/>
                <w:szCs w:val="24"/>
                <w:vertAlign w:val="superscript"/>
              </w:rPr>
              <w:t>ο</w:t>
            </w:r>
            <w:r w:rsidR="00C817F2" w:rsidRPr="004F6507">
              <w:rPr>
                <w:rFonts w:asciiTheme="minorHAnsi" w:hAnsiTheme="minorHAnsi" w:cstheme="minorHAnsi"/>
                <w:color w:val="000000"/>
                <w:sz w:val="24"/>
                <w:szCs w:val="24"/>
              </w:rPr>
              <w:t xml:space="preserve"> ΓΕ</w:t>
            </w:r>
            <w:r w:rsidR="00F4652C" w:rsidRPr="004F6507">
              <w:rPr>
                <w:rFonts w:asciiTheme="minorHAnsi" w:hAnsiTheme="minorHAnsi" w:cstheme="minorHAnsi"/>
                <w:color w:val="000000"/>
                <w:sz w:val="24"/>
                <w:szCs w:val="24"/>
              </w:rPr>
              <w:t>.</w:t>
            </w:r>
            <w:r w:rsidR="00C817F2" w:rsidRPr="004F6507">
              <w:rPr>
                <w:rFonts w:asciiTheme="minorHAnsi" w:hAnsiTheme="minorHAnsi" w:cstheme="minorHAnsi"/>
                <w:color w:val="000000"/>
                <w:sz w:val="24"/>
                <w:szCs w:val="24"/>
              </w:rPr>
              <w:t>Λ</w:t>
            </w:r>
            <w:r w:rsidR="00F4652C" w:rsidRPr="004F6507">
              <w:rPr>
                <w:rFonts w:asciiTheme="minorHAnsi" w:hAnsiTheme="minorHAnsi" w:cstheme="minorHAnsi"/>
                <w:color w:val="000000"/>
                <w:sz w:val="24"/>
                <w:szCs w:val="24"/>
              </w:rPr>
              <w:t>.</w:t>
            </w:r>
            <w:r w:rsidR="00C817F2" w:rsidRPr="004F6507">
              <w:rPr>
                <w:rFonts w:asciiTheme="minorHAnsi" w:hAnsiTheme="minorHAnsi" w:cstheme="minorHAnsi"/>
                <w:color w:val="000000"/>
                <w:sz w:val="24"/>
                <w:szCs w:val="24"/>
              </w:rPr>
              <w:t xml:space="preserve"> ΑΜΑΛΙΑΔΑΣ</w:t>
            </w:r>
            <w:r w:rsidR="00B12F43" w:rsidRPr="004F6507">
              <w:rPr>
                <w:rFonts w:asciiTheme="minorHAnsi" w:hAnsiTheme="minorHAnsi" w:cstheme="minorHAnsi"/>
                <w:color w:val="000000"/>
                <w:sz w:val="24"/>
                <w:szCs w:val="24"/>
              </w:rPr>
              <w:t>,</w:t>
            </w:r>
            <w:r w:rsidR="00C817F2" w:rsidRPr="004F6507">
              <w:rPr>
                <w:rFonts w:asciiTheme="minorHAnsi" w:hAnsiTheme="minorHAnsi" w:cstheme="minorHAnsi"/>
                <w:color w:val="000000"/>
                <w:sz w:val="24"/>
                <w:szCs w:val="24"/>
              </w:rPr>
              <w:t xml:space="preserve"> ΠΡΟΕΔΡΟΣ Ε</w:t>
            </w:r>
            <w:r w:rsidR="00286840" w:rsidRPr="004F6507">
              <w:rPr>
                <w:rFonts w:asciiTheme="minorHAnsi" w:hAnsiTheme="minorHAnsi" w:cstheme="minorHAnsi"/>
                <w:color w:val="000000"/>
                <w:sz w:val="24"/>
                <w:szCs w:val="24"/>
              </w:rPr>
              <w:t>.</w:t>
            </w:r>
            <w:r w:rsidR="00C817F2" w:rsidRPr="004F6507">
              <w:rPr>
                <w:rFonts w:asciiTheme="minorHAnsi" w:hAnsiTheme="minorHAnsi" w:cstheme="minorHAnsi"/>
                <w:color w:val="000000"/>
                <w:sz w:val="24"/>
                <w:szCs w:val="24"/>
              </w:rPr>
              <w:t>Μ</w:t>
            </w:r>
            <w:r w:rsidR="00286840" w:rsidRPr="004F6507">
              <w:rPr>
                <w:rFonts w:asciiTheme="minorHAnsi" w:hAnsiTheme="minorHAnsi" w:cstheme="minorHAnsi"/>
                <w:color w:val="000000"/>
                <w:sz w:val="24"/>
                <w:szCs w:val="24"/>
              </w:rPr>
              <w:t>.</w:t>
            </w:r>
            <w:r w:rsidR="00C817F2" w:rsidRPr="004F6507">
              <w:rPr>
                <w:rFonts w:asciiTheme="minorHAnsi" w:hAnsiTheme="minorHAnsi" w:cstheme="minorHAnsi"/>
                <w:color w:val="000000"/>
                <w:sz w:val="24"/>
                <w:szCs w:val="24"/>
              </w:rPr>
              <w:t>Ε</w:t>
            </w:r>
            <w:r w:rsidR="00286840" w:rsidRPr="004F6507">
              <w:rPr>
                <w:rFonts w:asciiTheme="minorHAnsi" w:hAnsiTheme="minorHAnsi" w:cstheme="minorHAnsi"/>
                <w:color w:val="000000"/>
                <w:sz w:val="24"/>
                <w:szCs w:val="24"/>
              </w:rPr>
              <w:t>.</w:t>
            </w:r>
            <w:r w:rsidR="00C817F2" w:rsidRPr="004F6507">
              <w:rPr>
                <w:rFonts w:asciiTheme="minorHAnsi" w:hAnsiTheme="minorHAnsi" w:cstheme="minorHAnsi"/>
                <w:color w:val="000000"/>
                <w:sz w:val="24"/>
                <w:szCs w:val="24"/>
              </w:rPr>
              <w:t xml:space="preserve"> ΗΛΕΙΑΣ</w:t>
            </w:r>
          </w:p>
        </w:tc>
      </w:tr>
      <w:tr w:rsidR="00615575" w:rsidRPr="00D52048" w14:paraId="7DD4D6DA"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62089E" w14:textId="0B7FB26C" w:rsidR="00615575" w:rsidRPr="004F6507" w:rsidRDefault="004C5BB3"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ΧΙΩΤΕΛΗΣ ΙΩΑΝΝΗΣ</w:t>
            </w:r>
          </w:p>
        </w:tc>
        <w:tc>
          <w:tcPr>
            <w:tcW w:w="4536" w:type="dxa"/>
            <w:tcBorders>
              <w:top w:val="single" w:sz="6" w:space="0" w:color="CCCCCC"/>
              <w:left w:val="single" w:sz="6" w:space="0" w:color="000000"/>
              <w:bottom w:val="single" w:sz="6" w:space="0" w:color="000000"/>
              <w:right w:val="single" w:sz="6" w:space="0" w:color="000000"/>
            </w:tcBorders>
          </w:tcPr>
          <w:p w14:paraId="4FF179A7" w14:textId="5DED0379" w:rsidR="00615575" w:rsidRPr="004F6507" w:rsidRDefault="004C5BB3" w:rsidP="00D27D6B">
            <w:pPr>
              <w:ind w:left="462" w:right="116"/>
              <w:jc w:val="center"/>
              <w:rPr>
                <w:rFonts w:asciiTheme="minorHAnsi" w:hAnsiTheme="minorHAnsi" w:cstheme="minorHAnsi"/>
                <w:color w:val="000000"/>
                <w:sz w:val="24"/>
                <w:szCs w:val="24"/>
              </w:rPr>
            </w:pPr>
            <w:r w:rsidRPr="004F6507">
              <w:rPr>
                <w:rFonts w:asciiTheme="minorHAnsi" w:hAnsiTheme="minorHAnsi" w:cstheme="minorHAnsi"/>
                <w:color w:val="000000"/>
                <w:sz w:val="24"/>
                <w:szCs w:val="24"/>
              </w:rPr>
              <w:t>ΔΙΕΥΘΥΝΤΗΣ Π</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Γ</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r w:rsidRPr="004F6507">
              <w:rPr>
                <w:rFonts w:asciiTheme="minorHAnsi" w:hAnsiTheme="minorHAnsi" w:cstheme="minorHAnsi"/>
                <w:color w:val="000000"/>
                <w:sz w:val="24"/>
                <w:szCs w:val="24"/>
              </w:rPr>
              <w:t>Π</w:t>
            </w:r>
            <w:r w:rsidR="00F4652C" w:rsidRPr="004F6507">
              <w:rPr>
                <w:rFonts w:asciiTheme="minorHAnsi" w:hAnsiTheme="minorHAnsi" w:cstheme="minorHAnsi"/>
                <w:color w:val="000000"/>
                <w:sz w:val="24"/>
                <w:szCs w:val="24"/>
              </w:rPr>
              <w:t>.</w:t>
            </w:r>
          </w:p>
        </w:tc>
      </w:tr>
    </w:tbl>
    <w:p w14:paraId="68ABD72A" w14:textId="4FAEEEC5" w:rsidR="00C05E32" w:rsidRPr="00C81C2B" w:rsidRDefault="00C05E32" w:rsidP="00C05E32">
      <w:pPr>
        <w:rPr>
          <w:rFonts w:asciiTheme="minorHAnsi" w:hAnsiTheme="minorHAnsi" w:cstheme="minorHAnsi"/>
          <w:color w:val="000000"/>
          <w:sz w:val="24"/>
          <w:szCs w:val="24"/>
        </w:rPr>
      </w:pPr>
    </w:p>
    <w:p w14:paraId="050AE00D" w14:textId="77777777" w:rsidR="00BE7767" w:rsidRPr="00A04C5C" w:rsidRDefault="00BE7767" w:rsidP="00C05E32">
      <w:pPr>
        <w:rPr>
          <w:rFonts w:asciiTheme="minorHAnsi" w:hAnsiTheme="minorHAnsi" w:cstheme="minorHAnsi"/>
          <w:color w:val="000000"/>
          <w:sz w:val="24"/>
          <w:szCs w:val="24"/>
        </w:rPr>
      </w:pPr>
    </w:p>
    <w:p w14:paraId="18DDF056" w14:textId="1D36D6AF" w:rsidR="003D2AC7" w:rsidRPr="003D2AC7" w:rsidRDefault="009C195E" w:rsidP="003D2AC7">
      <w:pPr>
        <w:numPr>
          <w:ilvl w:val="0"/>
          <w:numId w:val="6"/>
        </w:numPr>
        <w:tabs>
          <w:tab w:val="left" w:pos="605"/>
        </w:tabs>
        <w:jc w:val="both"/>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Ομάδα Τεχνικής Υποστήριξης </w:t>
      </w:r>
    </w:p>
    <w:tbl>
      <w:tblPr>
        <w:tblW w:w="7930" w:type="dxa"/>
        <w:tblCellMar>
          <w:left w:w="0" w:type="dxa"/>
          <w:right w:w="0" w:type="dxa"/>
        </w:tblCellMar>
        <w:tblLook w:val="04A0" w:firstRow="1" w:lastRow="0" w:firstColumn="1" w:lastColumn="0" w:noHBand="0" w:noVBand="1"/>
      </w:tblPr>
      <w:tblGrid>
        <w:gridCol w:w="3394"/>
        <w:gridCol w:w="4536"/>
      </w:tblGrid>
      <w:tr w:rsidR="0041104F" w:rsidRPr="0010555C" w14:paraId="5A56D4C7" w14:textId="77777777" w:rsidTr="00D27D6B">
        <w:trPr>
          <w:trHeight w:val="315"/>
        </w:trPr>
        <w:tc>
          <w:tcPr>
            <w:tcW w:w="33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6DE20C11" w14:textId="3500118C" w:rsidR="0041104F" w:rsidRPr="007F7DD6" w:rsidRDefault="00540C57"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ΤΕΧΝΙΚΗ ΟΜΑΔΑ Π</w:t>
            </w:r>
            <w:r w:rsidR="00F4652C" w:rsidRPr="007F7DD6">
              <w:rPr>
                <w:rFonts w:asciiTheme="minorHAnsi" w:hAnsiTheme="minorHAnsi" w:cstheme="minorHAnsi"/>
                <w:color w:val="000000"/>
                <w:sz w:val="24"/>
                <w:szCs w:val="24"/>
              </w:rPr>
              <w:t>.</w:t>
            </w:r>
            <w:r w:rsidRPr="007F7DD6">
              <w:rPr>
                <w:rFonts w:asciiTheme="minorHAnsi" w:hAnsiTheme="minorHAnsi" w:cstheme="minorHAnsi"/>
                <w:color w:val="000000"/>
                <w:sz w:val="24"/>
                <w:szCs w:val="24"/>
              </w:rPr>
              <w:t>Δ</w:t>
            </w:r>
            <w:r w:rsidR="00F4652C" w:rsidRPr="007F7DD6">
              <w:rPr>
                <w:rFonts w:asciiTheme="minorHAnsi" w:hAnsiTheme="minorHAnsi" w:cstheme="minorHAnsi"/>
                <w:color w:val="000000"/>
                <w:sz w:val="24"/>
                <w:szCs w:val="24"/>
              </w:rPr>
              <w:t>.</w:t>
            </w:r>
            <w:r w:rsidRPr="007F7DD6">
              <w:rPr>
                <w:rFonts w:asciiTheme="minorHAnsi" w:hAnsiTheme="minorHAnsi" w:cstheme="minorHAnsi"/>
                <w:color w:val="000000"/>
                <w:sz w:val="24"/>
                <w:szCs w:val="24"/>
              </w:rPr>
              <w:t>Ε</w:t>
            </w:r>
            <w:r w:rsidR="00F4652C" w:rsidRPr="007F7DD6">
              <w:rPr>
                <w:rFonts w:asciiTheme="minorHAnsi" w:hAnsiTheme="minorHAnsi" w:cstheme="minorHAnsi"/>
                <w:color w:val="000000"/>
                <w:sz w:val="24"/>
                <w:szCs w:val="24"/>
              </w:rPr>
              <w:t xml:space="preserve">. </w:t>
            </w:r>
            <w:r w:rsidRPr="007F7DD6">
              <w:rPr>
                <w:rFonts w:asciiTheme="minorHAnsi" w:hAnsiTheme="minorHAnsi" w:cstheme="minorHAnsi"/>
                <w:color w:val="000000"/>
                <w:sz w:val="24"/>
                <w:szCs w:val="24"/>
              </w:rPr>
              <w:t>Δ</w:t>
            </w:r>
            <w:r w:rsidR="00F4652C" w:rsidRPr="007F7DD6">
              <w:rPr>
                <w:rFonts w:asciiTheme="minorHAnsi" w:hAnsiTheme="minorHAnsi" w:cstheme="minorHAnsi"/>
                <w:color w:val="000000"/>
                <w:sz w:val="24"/>
                <w:szCs w:val="24"/>
              </w:rPr>
              <w:t>.</w:t>
            </w:r>
            <w:r w:rsidRPr="007F7DD6">
              <w:rPr>
                <w:rFonts w:asciiTheme="minorHAnsi" w:hAnsiTheme="minorHAnsi" w:cstheme="minorHAnsi"/>
                <w:color w:val="000000"/>
                <w:sz w:val="24"/>
                <w:szCs w:val="24"/>
              </w:rPr>
              <w:t>Ε</w:t>
            </w:r>
            <w:r w:rsidR="00F4652C" w:rsidRPr="007F7DD6">
              <w:rPr>
                <w:rFonts w:asciiTheme="minorHAnsi" w:hAnsiTheme="minorHAnsi" w:cstheme="minorHAnsi"/>
                <w:color w:val="000000"/>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14:paraId="13F5DE1E" w14:textId="5D5886EB" w:rsidR="0041104F" w:rsidRPr="007F7DD6" w:rsidRDefault="0041104F"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Π</w:t>
            </w:r>
            <w:r w:rsidR="00F4652C" w:rsidRPr="007F7DD6">
              <w:rPr>
                <w:rFonts w:asciiTheme="minorHAnsi" w:hAnsiTheme="minorHAnsi" w:cstheme="minorHAnsi"/>
                <w:color w:val="000000"/>
                <w:sz w:val="24"/>
                <w:szCs w:val="24"/>
              </w:rPr>
              <w:t>.</w:t>
            </w:r>
            <w:r w:rsidRPr="007F7DD6">
              <w:rPr>
                <w:rFonts w:asciiTheme="minorHAnsi" w:hAnsiTheme="minorHAnsi" w:cstheme="minorHAnsi"/>
                <w:color w:val="000000"/>
                <w:sz w:val="24"/>
                <w:szCs w:val="24"/>
              </w:rPr>
              <w:t>Δ</w:t>
            </w:r>
            <w:r w:rsidR="00F4652C" w:rsidRPr="007F7DD6">
              <w:rPr>
                <w:rFonts w:asciiTheme="minorHAnsi" w:hAnsiTheme="minorHAnsi" w:cstheme="minorHAnsi"/>
                <w:color w:val="000000"/>
                <w:sz w:val="24"/>
                <w:szCs w:val="24"/>
              </w:rPr>
              <w:t>.</w:t>
            </w:r>
            <w:r w:rsidRPr="007F7DD6">
              <w:rPr>
                <w:rFonts w:asciiTheme="minorHAnsi" w:hAnsiTheme="minorHAnsi" w:cstheme="minorHAnsi"/>
                <w:color w:val="000000"/>
                <w:sz w:val="24"/>
                <w:szCs w:val="24"/>
              </w:rPr>
              <w:t>Ε</w:t>
            </w:r>
            <w:r w:rsidR="00F4652C" w:rsidRPr="007F7DD6">
              <w:rPr>
                <w:rFonts w:asciiTheme="minorHAnsi" w:hAnsiTheme="minorHAnsi" w:cstheme="minorHAnsi"/>
                <w:color w:val="000000"/>
                <w:sz w:val="24"/>
                <w:szCs w:val="24"/>
              </w:rPr>
              <w:t>.</w:t>
            </w:r>
            <w:r w:rsidRPr="007F7DD6">
              <w:rPr>
                <w:rFonts w:asciiTheme="minorHAnsi" w:hAnsiTheme="minorHAnsi" w:cstheme="minorHAnsi"/>
                <w:color w:val="000000"/>
                <w:sz w:val="24"/>
                <w:szCs w:val="24"/>
              </w:rPr>
              <w:t>Δ</w:t>
            </w:r>
            <w:r w:rsidR="00F4652C" w:rsidRPr="007F7DD6">
              <w:rPr>
                <w:rFonts w:asciiTheme="minorHAnsi" w:hAnsiTheme="minorHAnsi" w:cstheme="minorHAnsi"/>
                <w:color w:val="000000"/>
                <w:sz w:val="24"/>
                <w:szCs w:val="24"/>
              </w:rPr>
              <w:t>.</w:t>
            </w:r>
            <w:r w:rsidRPr="007F7DD6">
              <w:rPr>
                <w:rFonts w:asciiTheme="minorHAnsi" w:hAnsiTheme="minorHAnsi" w:cstheme="minorHAnsi"/>
                <w:color w:val="000000"/>
                <w:sz w:val="24"/>
                <w:szCs w:val="24"/>
              </w:rPr>
              <w:t>Ε</w:t>
            </w:r>
            <w:r w:rsidR="00F4652C" w:rsidRPr="007F7DD6">
              <w:rPr>
                <w:rFonts w:asciiTheme="minorHAnsi" w:hAnsiTheme="minorHAnsi" w:cstheme="minorHAnsi"/>
                <w:color w:val="000000"/>
                <w:sz w:val="24"/>
                <w:szCs w:val="24"/>
              </w:rPr>
              <w:t>.</w:t>
            </w:r>
          </w:p>
        </w:tc>
      </w:tr>
      <w:tr w:rsidR="009F413B" w:rsidRPr="0010555C" w14:paraId="4E7CE6BA" w14:textId="77777777" w:rsidTr="00D27D6B">
        <w:trPr>
          <w:trHeight w:val="315"/>
        </w:trPr>
        <w:tc>
          <w:tcPr>
            <w:tcW w:w="33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0184B1C6" w14:textId="5AA49A32" w:rsidR="00AC58F5" w:rsidRDefault="0040252E" w:rsidP="00AC58F5">
            <w:pPr>
              <w:ind w:left="462" w:right="116"/>
              <w:jc w:val="center"/>
              <w:rPr>
                <w:rFonts w:asciiTheme="minorHAnsi" w:hAnsiTheme="minorHAnsi" w:cstheme="minorHAnsi"/>
                <w:color w:val="000000"/>
                <w:sz w:val="24"/>
                <w:szCs w:val="24"/>
              </w:rPr>
            </w:pPr>
            <w:r w:rsidRPr="00AC58F5">
              <w:rPr>
                <w:rFonts w:asciiTheme="minorHAnsi" w:hAnsiTheme="minorHAnsi" w:cstheme="minorHAnsi"/>
                <w:color w:val="000000"/>
                <w:sz w:val="24"/>
                <w:szCs w:val="24"/>
              </w:rPr>
              <w:t>ΚΑΡΑΓΙΑΝΝΗΣ</w:t>
            </w:r>
          </w:p>
          <w:p w14:paraId="00D2BADE" w14:textId="1053FFB0" w:rsidR="009F413B" w:rsidRPr="00AC58F5" w:rsidRDefault="0040252E" w:rsidP="00AC58F5">
            <w:pPr>
              <w:ind w:left="462" w:right="116"/>
              <w:jc w:val="center"/>
              <w:rPr>
                <w:rFonts w:asciiTheme="minorHAnsi" w:hAnsiTheme="minorHAnsi" w:cstheme="minorHAnsi"/>
                <w:color w:val="000000"/>
                <w:sz w:val="24"/>
                <w:szCs w:val="24"/>
              </w:rPr>
            </w:pPr>
            <w:r w:rsidRPr="00AC58F5">
              <w:rPr>
                <w:rFonts w:asciiTheme="minorHAnsi" w:hAnsiTheme="minorHAnsi" w:cstheme="minorHAnsi"/>
                <w:color w:val="000000"/>
                <w:sz w:val="24"/>
                <w:szCs w:val="24"/>
              </w:rPr>
              <w:t>ΘΕΟΔΩΡΟΣ</w:t>
            </w:r>
          </w:p>
        </w:tc>
        <w:tc>
          <w:tcPr>
            <w:tcW w:w="4536" w:type="dxa"/>
            <w:tcBorders>
              <w:top w:val="single" w:sz="6" w:space="0" w:color="000000"/>
              <w:left w:val="single" w:sz="6" w:space="0" w:color="000000"/>
              <w:bottom w:val="single" w:sz="6" w:space="0" w:color="000000"/>
              <w:right w:val="single" w:sz="6" w:space="0" w:color="000000"/>
            </w:tcBorders>
          </w:tcPr>
          <w:p w14:paraId="2F57985D" w14:textId="344F32B1" w:rsidR="009F413B" w:rsidRPr="00AC58F5" w:rsidRDefault="00AC58F5" w:rsidP="00D27D6B">
            <w:pPr>
              <w:ind w:left="462" w:right="116"/>
              <w:jc w:val="center"/>
              <w:rPr>
                <w:rFonts w:asciiTheme="minorHAnsi" w:hAnsiTheme="minorHAnsi" w:cstheme="minorHAnsi"/>
                <w:color w:val="000000"/>
                <w:sz w:val="24"/>
                <w:szCs w:val="24"/>
              </w:rPr>
            </w:pPr>
            <w:r w:rsidRPr="00AC58F5">
              <w:rPr>
                <w:rFonts w:asciiTheme="minorHAnsi" w:hAnsiTheme="minorHAnsi" w:cstheme="minorHAnsi"/>
                <w:color w:val="000000"/>
                <w:sz w:val="24"/>
                <w:szCs w:val="24"/>
              </w:rPr>
              <w:t>ΠΕ ΔΙΟΙΚΗΤΙΚΟΥ ΟΙΚΟΝΟΜΙΚΟΥ Π</w:t>
            </w:r>
            <w:r>
              <w:rPr>
                <w:rFonts w:asciiTheme="minorHAnsi" w:hAnsiTheme="minorHAnsi" w:cstheme="minorHAnsi"/>
                <w:color w:val="000000"/>
                <w:sz w:val="24"/>
                <w:szCs w:val="24"/>
              </w:rPr>
              <w:t>.</w:t>
            </w:r>
            <w:r w:rsidRPr="00AC58F5">
              <w:rPr>
                <w:rFonts w:asciiTheme="minorHAnsi" w:hAnsiTheme="minorHAnsi" w:cstheme="minorHAnsi"/>
                <w:color w:val="000000"/>
                <w:sz w:val="24"/>
                <w:szCs w:val="24"/>
              </w:rPr>
              <w:t>Δ</w:t>
            </w:r>
            <w:r>
              <w:rPr>
                <w:rFonts w:asciiTheme="minorHAnsi" w:hAnsiTheme="minorHAnsi" w:cstheme="minorHAnsi"/>
                <w:color w:val="000000"/>
                <w:sz w:val="24"/>
                <w:szCs w:val="24"/>
              </w:rPr>
              <w:t>.</w:t>
            </w:r>
            <w:r w:rsidRPr="00AC58F5">
              <w:rPr>
                <w:rFonts w:asciiTheme="minorHAnsi" w:hAnsiTheme="minorHAnsi" w:cstheme="minorHAnsi"/>
                <w:color w:val="000000"/>
                <w:sz w:val="24"/>
                <w:szCs w:val="24"/>
              </w:rPr>
              <w:t>Ε</w:t>
            </w:r>
            <w:r>
              <w:rPr>
                <w:rFonts w:asciiTheme="minorHAnsi" w:hAnsiTheme="minorHAnsi" w:cstheme="minorHAnsi"/>
                <w:color w:val="000000"/>
                <w:sz w:val="24"/>
                <w:szCs w:val="24"/>
              </w:rPr>
              <w:t>.</w:t>
            </w:r>
            <w:r w:rsidRPr="00AC58F5">
              <w:rPr>
                <w:rFonts w:asciiTheme="minorHAnsi" w:hAnsiTheme="minorHAnsi" w:cstheme="minorHAnsi"/>
                <w:color w:val="000000"/>
                <w:sz w:val="24"/>
                <w:szCs w:val="24"/>
              </w:rPr>
              <w:t>Δ</w:t>
            </w:r>
            <w:r>
              <w:rPr>
                <w:rFonts w:asciiTheme="minorHAnsi" w:hAnsiTheme="minorHAnsi" w:cstheme="minorHAnsi"/>
                <w:color w:val="000000"/>
                <w:sz w:val="24"/>
                <w:szCs w:val="24"/>
              </w:rPr>
              <w:t>.</w:t>
            </w:r>
            <w:r w:rsidRPr="00AC58F5">
              <w:rPr>
                <w:rFonts w:asciiTheme="minorHAnsi" w:hAnsiTheme="minorHAnsi" w:cstheme="minorHAnsi"/>
                <w:color w:val="000000"/>
                <w:sz w:val="24"/>
                <w:szCs w:val="24"/>
              </w:rPr>
              <w:t>Ε</w:t>
            </w:r>
            <w:r>
              <w:rPr>
                <w:rFonts w:asciiTheme="minorHAnsi" w:hAnsiTheme="minorHAnsi" w:cstheme="minorHAnsi"/>
                <w:color w:val="000000"/>
                <w:sz w:val="24"/>
                <w:szCs w:val="24"/>
              </w:rPr>
              <w:t>.</w:t>
            </w:r>
          </w:p>
        </w:tc>
      </w:tr>
      <w:tr w:rsidR="009C195E" w:rsidRPr="0010555C" w14:paraId="1F82AE59" w14:textId="77777777" w:rsidTr="00D27D6B">
        <w:trPr>
          <w:trHeight w:val="315"/>
        </w:trPr>
        <w:tc>
          <w:tcPr>
            <w:tcW w:w="33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D7E203" w14:textId="260AF917" w:rsidR="009C195E" w:rsidRPr="007F7DD6" w:rsidRDefault="009C195E"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ΚΟΥΒΕΛΑΣ ΘΕΟΔΩΡΟΣ</w:t>
            </w:r>
          </w:p>
        </w:tc>
        <w:tc>
          <w:tcPr>
            <w:tcW w:w="4536" w:type="dxa"/>
            <w:tcBorders>
              <w:top w:val="single" w:sz="6" w:space="0" w:color="000000"/>
              <w:left w:val="single" w:sz="6" w:space="0" w:color="000000"/>
              <w:bottom w:val="single" w:sz="6" w:space="0" w:color="000000"/>
              <w:right w:val="single" w:sz="6" w:space="0" w:color="000000"/>
            </w:tcBorders>
          </w:tcPr>
          <w:p w14:paraId="3A0651F3" w14:textId="42455C4C" w:rsidR="009C195E" w:rsidRPr="007F7DD6" w:rsidRDefault="00123FF1"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 xml:space="preserve">ΠΕ86, </w:t>
            </w:r>
            <w:r w:rsidR="009C195E" w:rsidRPr="007F7DD6">
              <w:rPr>
                <w:rFonts w:asciiTheme="minorHAnsi" w:hAnsiTheme="minorHAnsi" w:cstheme="minorHAnsi"/>
                <w:color w:val="000000"/>
                <w:sz w:val="24"/>
                <w:szCs w:val="24"/>
              </w:rPr>
              <w:t>Δ</w:t>
            </w:r>
            <w:r w:rsidRPr="007F7DD6">
              <w:rPr>
                <w:rFonts w:asciiTheme="minorHAnsi" w:hAnsiTheme="minorHAnsi" w:cstheme="minorHAnsi"/>
                <w:color w:val="000000"/>
                <w:sz w:val="24"/>
                <w:szCs w:val="24"/>
              </w:rPr>
              <w:t>.</w:t>
            </w:r>
            <w:r w:rsidR="009C195E" w:rsidRPr="007F7DD6">
              <w:rPr>
                <w:rFonts w:asciiTheme="minorHAnsi" w:hAnsiTheme="minorHAnsi" w:cstheme="minorHAnsi"/>
                <w:color w:val="000000"/>
                <w:sz w:val="24"/>
                <w:szCs w:val="24"/>
              </w:rPr>
              <w:t>Δ</w:t>
            </w:r>
            <w:r w:rsidRPr="007F7DD6">
              <w:rPr>
                <w:rFonts w:asciiTheme="minorHAnsi" w:hAnsiTheme="minorHAnsi" w:cstheme="minorHAnsi"/>
                <w:color w:val="000000"/>
                <w:sz w:val="24"/>
                <w:szCs w:val="24"/>
              </w:rPr>
              <w:t>.</w:t>
            </w:r>
            <w:r w:rsidR="009C195E" w:rsidRPr="007F7DD6">
              <w:rPr>
                <w:rFonts w:asciiTheme="minorHAnsi" w:hAnsiTheme="minorHAnsi" w:cstheme="minorHAnsi"/>
                <w:color w:val="000000"/>
                <w:sz w:val="24"/>
                <w:szCs w:val="24"/>
              </w:rPr>
              <w:t>Ε</w:t>
            </w:r>
            <w:r w:rsidRPr="007F7DD6">
              <w:rPr>
                <w:rFonts w:asciiTheme="minorHAnsi" w:hAnsiTheme="minorHAnsi" w:cstheme="minorHAnsi"/>
                <w:color w:val="000000"/>
                <w:sz w:val="24"/>
                <w:szCs w:val="24"/>
              </w:rPr>
              <w:t>.</w:t>
            </w:r>
            <w:r w:rsidR="009C195E" w:rsidRPr="007F7DD6">
              <w:rPr>
                <w:rFonts w:asciiTheme="minorHAnsi" w:hAnsiTheme="minorHAnsi" w:cstheme="minorHAnsi"/>
                <w:color w:val="000000"/>
                <w:sz w:val="24"/>
                <w:szCs w:val="24"/>
              </w:rPr>
              <w:t xml:space="preserve"> ΑΧΑΪΑΣ</w:t>
            </w:r>
          </w:p>
        </w:tc>
      </w:tr>
      <w:tr w:rsidR="009C195E" w:rsidRPr="0010555C" w14:paraId="3A155138"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D50733" w14:textId="77777777" w:rsidR="009C195E" w:rsidRPr="007F7DD6" w:rsidRDefault="009C195E"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ΠΑΠΑΔΑΚΗΣ ΣΠΥΡΙΔΩΝ</w:t>
            </w:r>
          </w:p>
        </w:tc>
        <w:tc>
          <w:tcPr>
            <w:tcW w:w="4536" w:type="dxa"/>
            <w:tcBorders>
              <w:top w:val="single" w:sz="6" w:space="0" w:color="CCCCCC"/>
              <w:left w:val="single" w:sz="6" w:space="0" w:color="000000"/>
              <w:bottom w:val="single" w:sz="6" w:space="0" w:color="000000"/>
              <w:right w:val="single" w:sz="6" w:space="0" w:color="000000"/>
            </w:tcBorders>
          </w:tcPr>
          <w:p w14:paraId="20821967" w14:textId="50374605" w:rsidR="009C195E" w:rsidRPr="007F7DD6" w:rsidRDefault="009C195E"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Σ.Ε. ΠΕ86</w:t>
            </w:r>
            <w:r w:rsidR="00F4652C" w:rsidRPr="007F7DD6">
              <w:rPr>
                <w:rFonts w:asciiTheme="minorHAnsi" w:hAnsiTheme="minorHAnsi" w:cstheme="minorHAnsi"/>
                <w:color w:val="000000"/>
                <w:sz w:val="24"/>
                <w:szCs w:val="24"/>
              </w:rPr>
              <w:t>,</w:t>
            </w:r>
            <w:r w:rsidRPr="007F7DD6">
              <w:rPr>
                <w:rFonts w:asciiTheme="minorHAnsi" w:hAnsiTheme="minorHAnsi" w:cstheme="minorHAnsi"/>
                <w:color w:val="000000"/>
                <w:sz w:val="24"/>
                <w:szCs w:val="24"/>
              </w:rPr>
              <w:t xml:space="preserve"> ΑΧΑΪΑΣ</w:t>
            </w:r>
          </w:p>
        </w:tc>
      </w:tr>
      <w:tr w:rsidR="009F413B" w:rsidRPr="0010555C" w14:paraId="2BDF3770"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BE76BC0" w14:textId="1E4A1C38" w:rsidR="009F413B" w:rsidRPr="007F7DD6" w:rsidRDefault="009F413B"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ΠΕΤΤΑΣ ΑΝΔΡΕΑΣ</w:t>
            </w:r>
          </w:p>
        </w:tc>
        <w:tc>
          <w:tcPr>
            <w:tcW w:w="4536" w:type="dxa"/>
            <w:tcBorders>
              <w:top w:val="single" w:sz="6" w:space="0" w:color="CCCCCC"/>
              <w:left w:val="single" w:sz="6" w:space="0" w:color="000000"/>
              <w:bottom w:val="single" w:sz="6" w:space="0" w:color="000000"/>
              <w:right w:val="single" w:sz="6" w:space="0" w:color="000000"/>
            </w:tcBorders>
          </w:tcPr>
          <w:p w14:paraId="481D6CAE" w14:textId="1126CA59" w:rsidR="009F413B" w:rsidRPr="007F7DD6" w:rsidRDefault="009F413B"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ΠΕ86,</w:t>
            </w:r>
            <w:r w:rsidR="00AC58F5">
              <w:rPr>
                <w:rFonts w:asciiTheme="minorHAnsi" w:hAnsiTheme="minorHAnsi" w:cstheme="minorHAnsi"/>
                <w:color w:val="000000"/>
                <w:sz w:val="24"/>
                <w:szCs w:val="24"/>
              </w:rPr>
              <w:t xml:space="preserve"> Π.Δ.Ε.Δ.Ε.</w:t>
            </w:r>
          </w:p>
        </w:tc>
      </w:tr>
      <w:tr w:rsidR="009C195E" w:rsidRPr="0010555C" w14:paraId="70100C45"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48AADA1" w14:textId="77777777" w:rsidR="009C195E" w:rsidRPr="007F7DD6" w:rsidRDefault="009C195E"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ΣΤΑΥΡΟΠΟΥΛΟΣ ΠΕΤΡΟΣ</w:t>
            </w:r>
          </w:p>
        </w:tc>
        <w:tc>
          <w:tcPr>
            <w:tcW w:w="4536" w:type="dxa"/>
            <w:tcBorders>
              <w:top w:val="single" w:sz="6" w:space="0" w:color="CCCCCC"/>
              <w:left w:val="single" w:sz="6" w:space="0" w:color="000000"/>
              <w:bottom w:val="single" w:sz="6" w:space="0" w:color="000000"/>
              <w:right w:val="single" w:sz="6" w:space="0" w:color="000000"/>
            </w:tcBorders>
          </w:tcPr>
          <w:p w14:paraId="0733FA25" w14:textId="023B5144" w:rsidR="009C195E" w:rsidRPr="007F7DD6" w:rsidRDefault="00123FF1"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 xml:space="preserve">ΠΕ86, </w:t>
            </w:r>
            <w:r w:rsidR="009C195E" w:rsidRPr="007F7DD6">
              <w:rPr>
                <w:rFonts w:asciiTheme="minorHAnsi" w:hAnsiTheme="minorHAnsi" w:cstheme="minorHAnsi"/>
                <w:color w:val="000000"/>
                <w:sz w:val="24"/>
                <w:szCs w:val="24"/>
              </w:rPr>
              <w:t>ΥΠΟΔΙΕΥΘΥΝΤΗΣ Π</w:t>
            </w:r>
            <w:r w:rsidR="00F4652C" w:rsidRPr="007F7DD6">
              <w:rPr>
                <w:rFonts w:asciiTheme="minorHAnsi" w:hAnsiTheme="minorHAnsi" w:cstheme="minorHAnsi"/>
                <w:color w:val="000000"/>
                <w:sz w:val="24"/>
                <w:szCs w:val="24"/>
              </w:rPr>
              <w:t>.</w:t>
            </w:r>
            <w:r w:rsidR="009C195E" w:rsidRPr="007F7DD6">
              <w:rPr>
                <w:rFonts w:asciiTheme="minorHAnsi" w:hAnsiTheme="minorHAnsi" w:cstheme="minorHAnsi"/>
                <w:color w:val="000000"/>
                <w:sz w:val="24"/>
                <w:szCs w:val="24"/>
              </w:rPr>
              <w:t>Γ</w:t>
            </w:r>
            <w:r w:rsidR="00F4652C" w:rsidRPr="007F7DD6">
              <w:rPr>
                <w:rFonts w:asciiTheme="minorHAnsi" w:hAnsiTheme="minorHAnsi" w:cstheme="minorHAnsi"/>
                <w:color w:val="000000"/>
                <w:sz w:val="24"/>
                <w:szCs w:val="24"/>
              </w:rPr>
              <w:t>.</w:t>
            </w:r>
            <w:r w:rsidR="009C195E" w:rsidRPr="007F7DD6">
              <w:rPr>
                <w:rFonts w:asciiTheme="minorHAnsi" w:hAnsiTheme="minorHAnsi" w:cstheme="minorHAnsi"/>
                <w:color w:val="000000"/>
                <w:sz w:val="24"/>
                <w:szCs w:val="24"/>
              </w:rPr>
              <w:t>Π</w:t>
            </w:r>
            <w:r w:rsidR="00F4652C" w:rsidRPr="007F7DD6">
              <w:rPr>
                <w:rFonts w:asciiTheme="minorHAnsi" w:hAnsiTheme="minorHAnsi" w:cstheme="minorHAnsi"/>
                <w:color w:val="000000"/>
                <w:sz w:val="24"/>
                <w:szCs w:val="24"/>
              </w:rPr>
              <w:t>.</w:t>
            </w:r>
            <w:r w:rsidR="009C195E" w:rsidRPr="007F7DD6">
              <w:rPr>
                <w:rFonts w:asciiTheme="minorHAnsi" w:hAnsiTheme="minorHAnsi" w:cstheme="minorHAnsi"/>
                <w:color w:val="000000"/>
                <w:sz w:val="24"/>
                <w:szCs w:val="24"/>
              </w:rPr>
              <w:t>Π</w:t>
            </w:r>
            <w:r w:rsidR="00F4652C" w:rsidRPr="007F7DD6">
              <w:rPr>
                <w:rFonts w:asciiTheme="minorHAnsi" w:hAnsiTheme="minorHAnsi" w:cstheme="minorHAnsi"/>
                <w:color w:val="000000"/>
                <w:sz w:val="24"/>
                <w:szCs w:val="24"/>
              </w:rPr>
              <w:t>.</w:t>
            </w:r>
          </w:p>
        </w:tc>
      </w:tr>
      <w:tr w:rsidR="009C195E" w:rsidRPr="00D52048" w14:paraId="3CEABB9E" w14:textId="77777777" w:rsidTr="00D27D6B">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B3A110" w14:textId="6966AD9A" w:rsidR="009C195E" w:rsidRPr="007F7DD6" w:rsidRDefault="009C195E"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ΧΡΙΣ</w:t>
            </w:r>
            <w:r w:rsidR="002E103F" w:rsidRPr="007F7DD6">
              <w:rPr>
                <w:rFonts w:asciiTheme="minorHAnsi" w:hAnsiTheme="minorHAnsi" w:cstheme="minorHAnsi"/>
                <w:color w:val="000000"/>
                <w:sz w:val="24"/>
                <w:szCs w:val="24"/>
              </w:rPr>
              <w:t>Τ</w:t>
            </w:r>
            <w:r w:rsidRPr="007F7DD6">
              <w:rPr>
                <w:rFonts w:asciiTheme="minorHAnsi" w:hAnsiTheme="minorHAnsi" w:cstheme="minorHAnsi"/>
                <w:color w:val="000000"/>
                <w:sz w:val="24"/>
                <w:szCs w:val="24"/>
              </w:rPr>
              <w:t>ΑΚΟΥΔΗΣ ΧΡΗΣΤΟΣ</w:t>
            </w:r>
          </w:p>
        </w:tc>
        <w:tc>
          <w:tcPr>
            <w:tcW w:w="4536" w:type="dxa"/>
            <w:tcBorders>
              <w:top w:val="single" w:sz="6" w:space="0" w:color="CCCCCC"/>
              <w:left w:val="single" w:sz="6" w:space="0" w:color="000000"/>
              <w:bottom w:val="single" w:sz="6" w:space="0" w:color="000000"/>
              <w:right w:val="single" w:sz="6" w:space="0" w:color="000000"/>
            </w:tcBorders>
          </w:tcPr>
          <w:p w14:paraId="3036AF2A" w14:textId="3AB506EE" w:rsidR="009C195E" w:rsidRPr="007F7DD6" w:rsidRDefault="00123FF1" w:rsidP="00D27D6B">
            <w:pPr>
              <w:ind w:left="462" w:right="116"/>
              <w:jc w:val="center"/>
              <w:rPr>
                <w:rFonts w:asciiTheme="minorHAnsi" w:hAnsiTheme="minorHAnsi" w:cstheme="minorHAnsi"/>
                <w:color w:val="000000"/>
                <w:sz w:val="24"/>
                <w:szCs w:val="24"/>
              </w:rPr>
            </w:pPr>
            <w:r w:rsidRPr="007F7DD6">
              <w:rPr>
                <w:rFonts w:asciiTheme="minorHAnsi" w:hAnsiTheme="minorHAnsi" w:cstheme="minorHAnsi"/>
                <w:color w:val="000000"/>
                <w:sz w:val="24"/>
                <w:szCs w:val="24"/>
              </w:rPr>
              <w:t xml:space="preserve">ΠΕ86, </w:t>
            </w:r>
            <w:r w:rsidR="009C195E" w:rsidRPr="007F7DD6">
              <w:rPr>
                <w:rFonts w:asciiTheme="minorHAnsi" w:hAnsiTheme="minorHAnsi" w:cstheme="minorHAnsi"/>
                <w:color w:val="000000"/>
                <w:sz w:val="24"/>
                <w:szCs w:val="24"/>
              </w:rPr>
              <w:t>ΔΙΕΥΘΥΝΤΗΣ ΓΕ</w:t>
            </w:r>
            <w:r w:rsidR="00F4652C" w:rsidRPr="007F7DD6">
              <w:rPr>
                <w:rFonts w:asciiTheme="minorHAnsi" w:hAnsiTheme="minorHAnsi" w:cstheme="minorHAnsi"/>
                <w:color w:val="000000"/>
                <w:sz w:val="24"/>
                <w:szCs w:val="24"/>
              </w:rPr>
              <w:t>.</w:t>
            </w:r>
            <w:r w:rsidR="009C195E" w:rsidRPr="007F7DD6">
              <w:rPr>
                <w:rFonts w:asciiTheme="minorHAnsi" w:hAnsiTheme="minorHAnsi" w:cstheme="minorHAnsi"/>
                <w:color w:val="000000"/>
                <w:sz w:val="24"/>
                <w:szCs w:val="24"/>
              </w:rPr>
              <w:t>Λ</w:t>
            </w:r>
            <w:r w:rsidR="00F4652C" w:rsidRPr="007F7DD6">
              <w:rPr>
                <w:rFonts w:asciiTheme="minorHAnsi" w:hAnsiTheme="minorHAnsi" w:cstheme="minorHAnsi"/>
                <w:color w:val="000000"/>
                <w:sz w:val="24"/>
                <w:szCs w:val="24"/>
              </w:rPr>
              <w:t>.</w:t>
            </w:r>
            <w:r w:rsidR="009C195E" w:rsidRPr="007F7DD6">
              <w:rPr>
                <w:rFonts w:asciiTheme="minorHAnsi" w:hAnsiTheme="minorHAnsi" w:cstheme="minorHAnsi"/>
                <w:color w:val="000000"/>
                <w:sz w:val="24"/>
                <w:szCs w:val="24"/>
              </w:rPr>
              <w:t xml:space="preserve"> ΔΕΜΕΝΙΚΩΝ</w:t>
            </w:r>
          </w:p>
        </w:tc>
      </w:tr>
    </w:tbl>
    <w:p w14:paraId="22CBE086" w14:textId="77777777" w:rsidR="00E578A7" w:rsidRDefault="00E578A7" w:rsidP="00E578A7">
      <w:pPr>
        <w:tabs>
          <w:tab w:val="left" w:pos="605"/>
        </w:tabs>
        <w:jc w:val="both"/>
        <w:rPr>
          <w:rFonts w:asciiTheme="minorHAnsi" w:hAnsiTheme="minorHAnsi" w:cstheme="minorHAnsi"/>
          <w:b/>
          <w:color w:val="000000"/>
          <w:sz w:val="24"/>
          <w:szCs w:val="24"/>
        </w:rPr>
      </w:pPr>
    </w:p>
    <w:p w14:paraId="162ADF7F" w14:textId="77777777" w:rsidR="00B02A64" w:rsidRDefault="00B02A64" w:rsidP="00E578A7">
      <w:pPr>
        <w:tabs>
          <w:tab w:val="left" w:pos="605"/>
        </w:tabs>
        <w:jc w:val="both"/>
        <w:rPr>
          <w:rFonts w:asciiTheme="minorHAnsi" w:hAnsiTheme="minorHAnsi" w:cstheme="minorHAnsi"/>
          <w:b/>
          <w:color w:val="000000"/>
          <w:sz w:val="24"/>
          <w:szCs w:val="24"/>
        </w:rPr>
      </w:pPr>
    </w:p>
    <w:p w14:paraId="1E0C386E" w14:textId="77777777" w:rsidR="00B02A64" w:rsidRDefault="00B02A64" w:rsidP="00E578A7">
      <w:pPr>
        <w:tabs>
          <w:tab w:val="left" w:pos="605"/>
        </w:tabs>
        <w:jc w:val="both"/>
        <w:rPr>
          <w:rFonts w:asciiTheme="minorHAnsi" w:hAnsiTheme="minorHAnsi" w:cstheme="minorHAnsi"/>
          <w:b/>
          <w:color w:val="000000"/>
          <w:sz w:val="24"/>
          <w:szCs w:val="24"/>
        </w:rPr>
      </w:pPr>
    </w:p>
    <w:p w14:paraId="3032E807" w14:textId="62545177" w:rsidR="009C195E" w:rsidRPr="00A04C5C" w:rsidRDefault="009C195E" w:rsidP="009D5E23">
      <w:pPr>
        <w:numPr>
          <w:ilvl w:val="0"/>
          <w:numId w:val="6"/>
        </w:numPr>
        <w:tabs>
          <w:tab w:val="left" w:pos="605"/>
        </w:tabs>
        <w:jc w:val="both"/>
        <w:rPr>
          <w:rFonts w:asciiTheme="minorHAnsi" w:hAnsiTheme="minorHAnsi" w:cstheme="minorHAnsi"/>
          <w:b/>
          <w:color w:val="000000"/>
          <w:sz w:val="24"/>
          <w:szCs w:val="24"/>
        </w:rPr>
      </w:pPr>
      <w:r w:rsidRPr="00A04C5C">
        <w:rPr>
          <w:rFonts w:asciiTheme="minorHAnsi" w:hAnsiTheme="minorHAnsi" w:cstheme="minorHAnsi"/>
          <w:b/>
          <w:color w:val="000000"/>
          <w:sz w:val="24"/>
          <w:szCs w:val="24"/>
        </w:rPr>
        <w:t>Χρονοδιάγραμμα</w:t>
      </w:r>
    </w:p>
    <w:p w14:paraId="42A4BD27" w14:textId="77777777" w:rsidR="00C05E32" w:rsidRPr="00A04C5C" w:rsidRDefault="00C05E32" w:rsidP="00C05E32">
      <w:pPr>
        <w:rPr>
          <w:rFonts w:asciiTheme="minorHAnsi" w:hAnsiTheme="minorHAnsi" w:cstheme="minorHAnsi"/>
          <w:b/>
          <w:color w:val="000000"/>
          <w:sz w:val="24"/>
          <w:szCs w:val="24"/>
        </w:rPr>
      </w:pPr>
    </w:p>
    <w:p w14:paraId="44F95FE1" w14:textId="77777777" w:rsidR="00C05E32" w:rsidRPr="007F7DD6" w:rsidRDefault="00C05E32" w:rsidP="00071FF4">
      <w:pPr>
        <w:ind w:left="462"/>
        <w:jc w:val="both"/>
        <w:rPr>
          <w:rFonts w:asciiTheme="minorHAnsi" w:hAnsiTheme="minorHAnsi" w:cstheme="minorHAnsi"/>
          <w:b/>
          <w:bCs/>
          <w:color w:val="000000"/>
          <w:sz w:val="24"/>
          <w:szCs w:val="24"/>
        </w:rPr>
      </w:pPr>
      <w:r w:rsidRPr="007F7DD6">
        <w:rPr>
          <w:rFonts w:asciiTheme="minorHAnsi" w:hAnsiTheme="minorHAnsi" w:cstheme="minorHAnsi"/>
          <w:b/>
          <w:bCs/>
          <w:color w:val="000000"/>
          <w:sz w:val="24"/>
          <w:szCs w:val="24"/>
          <w:u w:val="single"/>
        </w:rPr>
        <w:t>Περίοδος δήλωσης συμμετοχής στον διαγωνισμό:</w:t>
      </w:r>
    </w:p>
    <w:p w14:paraId="2DE004FE" w14:textId="6F21DE82" w:rsidR="00C05E32" w:rsidRPr="007F7DD6" w:rsidRDefault="00C06F0D" w:rsidP="00E15E54">
      <w:pPr>
        <w:pStyle w:val="a4"/>
        <w:numPr>
          <w:ilvl w:val="0"/>
          <w:numId w:val="11"/>
        </w:numPr>
        <w:ind w:left="851"/>
        <w:rPr>
          <w:rFonts w:asciiTheme="minorHAnsi" w:hAnsiTheme="minorHAnsi" w:cstheme="minorHAnsi"/>
          <w:bCs/>
          <w:color w:val="000000"/>
          <w:sz w:val="24"/>
          <w:szCs w:val="24"/>
        </w:rPr>
      </w:pPr>
      <w:r w:rsidRPr="007F7DD6">
        <w:rPr>
          <w:rFonts w:asciiTheme="minorHAnsi" w:hAnsiTheme="minorHAnsi" w:cstheme="minorHAnsi"/>
          <w:b/>
          <w:bCs/>
          <w:color w:val="000000"/>
          <w:sz w:val="24"/>
          <w:szCs w:val="24"/>
        </w:rPr>
        <w:t>Αιτήσεις συμμετοχής</w:t>
      </w:r>
      <w:r w:rsidR="00866FF1" w:rsidRPr="007F7DD6">
        <w:rPr>
          <w:rFonts w:asciiTheme="minorHAnsi" w:hAnsiTheme="minorHAnsi" w:cstheme="minorHAnsi"/>
          <w:b/>
          <w:bCs/>
          <w:color w:val="000000"/>
          <w:sz w:val="24"/>
          <w:szCs w:val="24"/>
        </w:rPr>
        <w:t xml:space="preserve"> σχολείων</w:t>
      </w:r>
      <w:r w:rsidRPr="007F7DD6">
        <w:rPr>
          <w:rFonts w:asciiTheme="minorHAnsi" w:hAnsiTheme="minorHAnsi" w:cstheme="minorHAnsi"/>
          <w:b/>
          <w:bCs/>
          <w:color w:val="000000"/>
          <w:sz w:val="24"/>
          <w:szCs w:val="24"/>
        </w:rPr>
        <w:t>:</w:t>
      </w:r>
      <w:r w:rsidRPr="007F7DD6">
        <w:rPr>
          <w:rFonts w:asciiTheme="minorHAnsi" w:hAnsiTheme="minorHAnsi" w:cstheme="minorHAnsi"/>
          <w:b/>
          <w:color w:val="000000"/>
          <w:sz w:val="24"/>
          <w:szCs w:val="24"/>
        </w:rPr>
        <w:t xml:space="preserve"> </w:t>
      </w:r>
      <w:r w:rsidR="00866FF1" w:rsidRPr="007F7DD6">
        <w:rPr>
          <w:rFonts w:asciiTheme="minorHAnsi" w:hAnsiTheme="minorHAnsi" w:cstheme="minorHAnsi"/>
          <w:bCs/>
          <w:color w:val="000000"/>
          <w:sz w:val="24"/>
          <w:szCs w:val="24"/>
        </w:rPr>
        <w:t xml:space="preserve">από </w:t>
      </w:r>
      <w:r w:rsidR="003B4678" w:rsidRPr="007F7DD6">
        <w:rPr>
          <w:rFonts w:asciiTheme="minorHAnsi" w:hAnsiTheme="minorHAnsi" w:cstheme="minorHAnsi"/>
          <w:b/>
          <w:bCs/>
          <w:color w:val="000000"/>
          <w:sz w:val="24"/>
          <w:szCs w:val="24"/>
        </w:rPr>
        <w:t>Δευτέρα</w:t>
      </w:r>
      <w:r w:rsidR="003B4678" w:rsidRPr="007F7DD6">
        <w:rPr>
          <w:rFonts w:asciiTheme="minorHAnsi" w:hAnsiTheme="minorHAnsi" w:cstheme="minorHAnsi"/>
          <w:bCs/>
          <w:color w:val="000000"/>
          <w:sz w:val="24"/>
          <w:szCs w:val="24"/>
        </w:rPr>
        <w:t xml:space="preserve"> </w:t>
      </w:r>
      <w:r w:rsidR="003D0023" w:rsidRPr="007F7DD6">
        <w:rPr>
          <w:rFonts w:asciiTheme="minorHAnsi" w:hAnsiTheme="minorHAnsi" w:cstheme="minorHAnsi"/>
          <w:b/>
          <w:bCs/>
          <w:color w:val="000000"/>
          <w:sz w:val="24"/>
          <w:szCs w:val="24"/>
        </w:rPr>
        <w:t>1</w:t>
      </w:r>
      <w:r w:rsidR="009F413B" w:rsidRPr="007F7DD6">
        <w:rPr>
          <w:rFonts w:asciiTheme="minorHAnsi" w:hAnsiTheme="minorHAnsi" w:cstheme="minorHAnsi"/>
          <w:b/>
          <w:bCs/>
          <w:color w:val="000000"/>
          <w:sz w:val="24"/>
          <w:szCs w:val="24"/>
        </w:rPr>
        <w:t>2</w:t>
      </w:r>
      <w:r w:rsidRPr="007F7DD6">
        <w:rPr>
          <w:rFonts w:asciiTheme="minorHAnsi" w:hAnsiTheme="minorHAnsi" w:cstheme="minorHAnsi"/>
          <w:b/>
          <w:bCs/>
          <w:color w:val="000000"/>
          <w:sz w:val="24"/>
          <w:szCs w:val="24"/>
        </w:rPr>
        <w:t>/</w:t>
      </w:r>
      <w:r w:rsidR="009F413B" w:rsidRPr="007F7DD6">
        <w:rPr>
          <w:rFonts w:asciiTheme="minorHAnsi" w:hAnsiTheme="minorHAnsi" w:cstheme="minorHAnsi"/>
          <w:b/>
          <w:bCs/>
          <w:color w:val="000000"/>
          <w:sz w:val="24"/>
          <w:szCs w:val="24"/>
        </w:rPr>
        <w:t>1</w:t>
      </w:r>
      <w:r w:rsidRPr="007F7DD6">
        <w:rPr>
          <w:rFonts w:asciiTheme="minorHAnsi" w:hAnsiTheme="minorHAnsi" w:cstheme="minorHAnsi"/>
          <w:b/>
          <w:bCs/>
          <w:color w:val="000000"/>
          <w:sz w:val="24"/>
          <w:szCs w:val="24"/>
        </w:rPr>
        <w:t>/202</w:t>
      </w:r>
      <w:r w:rsidR="003D0023" w:rsidRPr="007F7DD6">
        <w:rPr>
          <w:rFonts w:asciiTheme="minorHAnsi" w:hAnsiTheme="minorHAnsi" w:cstheme="minorHAnsi"/>
          <w:b/>
          <w:bCs/>
          <w:color w:val="000000"/>
          <w:sz w:val="24"/>
          <w:szCs w:val="24"/>
        </w:rPr>
        <w:t>6</w:t>
      </w:r>
      <w:r w:rsidRPr="007F7DD6">
        <w:rPr>
          <w:rFonts w:asciiTheme="minorHAnsi" w:hAnsiTheme="minorHAnsi" w:cstheme="minorHAnsi"/>
          <w:bCs/>
          <w:color w:val="000000"/>
          <w:sz w:val="24"/>
          <w:szCs w:val="24"/>
        </w:rPr>
        <w:t xml:space="preserve"> </w:t>
      </w:r>
      <w:r w:rsidR="00866FF1" w:rsidRPr="007F7DD6">
        <w:rPr>
          <w:rFonts w:asciiTheme="minorHAnsi" w:hAnsiTheme="minorHAnsi" w:cstheme="minorHAnsi"/>
          <w:bCs/>
          <w:color w:val="000000"/>
          <w:sz w:val="24"/>
          <w:szCs w:val="24"/>
        </w:rPr>
        <w:t>έως</w:t>
      </w:r>
      <w:r w:rsidRPr="007F7DD6">
        <w:rPr>
          <w:rFonts w:asciiTheme="minorHAnsi" w:hAnsiTheme="minorHAnsi" w:cstheme="minorHAnsi"/>
          <w:bCs/>
          <w:color w:val="000000"/>
          <w:sz w:val="24"/>
          <w:szCs w:val="24"/>
        </w:rPr>
        <w:t xml:space="preserve"> </w:t>
      </w:r>
      <w:r w:rsidR="004A69D1" w:rsidRPr="007F7DD6">
        <w:rPr>
          <w:rFonts w:asciiTheme="minorHAnsi" w:hAnsiTheme="minorHAnsi" w:cstheme="minorHAnsi"/>
          <w:b/>
          <w:bCs/>
          <w:color w:val="000000"/>
          <w:sz w:val="24"/>
          <w:szCs w:val="24"/>
        </w:rPr>
        <w:t xml:space="preserve">Παρασκευή </w:t>
      </w:r>
      <w:r w:rsidR="003D0023" w:rsidRPr="007F7DD6">
        <w:rPr>
          <w:rFonts w:asciiTheme="minorHAnsi" w:hAnsiTheme="minorHAnsi" w:cstheme="minorHAnsi"/>
          <w:b/>
          <w:bCs/>
          <w:color w:val="000000"/>
          <w:sz w:val="24"/>
          <w:szCs w:val="24"/>
        </w:rPr>
        <w:t>3</w:t>
      </w:r>
      <w:r w:rsidR="00EA22A8" w:rsidRPr="007F7DD6">
        <w:rPr>
          <w:rFonts w:asciiTheme="minorHAnsi" w:hAnsiTheme="minorHAnsi" w:cstheme="minorHAnsi"/>
          <w:b/>
          <w:bCs/>
          <w:color w:val="000000"/>
          <w:sz w:val="24"/>
          <w:szCs w:val="24"/>
        </w:rPr>
        <w:t>0</w:t>
      </w:r>
      <w:r w:rsidRPr="007F7DD6">
        <w:rPr>
          <w:rFonts w:asciiTheme="minorHAnsi" w:hAnsiTheme="minorHAnsi" w:cstheme="minorHAnsi"/>
          <w:b/>
          <w:bCs/>
          <w:color w:val="000000"/>
          <w:sz w:val="24"/>
          <w:szCs w:val="24"/>
        </w:rPr>
        <w:t>/0</w:t>
      </w:r>
      <w:r w:rsidR="003D0023" w:rsidRPr="007F7DD6">
        <w:rPr>
          <w:rFonts w:asciiTheme="minorHAnsi" w:hAnsiTheme="minorHAnsi" w:cstheme="minorHAnsi"/>
          <w:b/>
          <w:bCs/>
          <w:color w:val="000000"/>
          <w:sz w:val="24"/>
          <w:szCs w:val="24"/>
        </w:rPr>
        <w:t>1</w:t>
      </w:r>
      <w:r w:rsidRPr="007F7DD6">
        <w:rPr>
          <w:rFonts w:asciiTheme="minorHAnsi" w:hAnsiTheme="minorHAnsi" w:cstheme="minorHAnsi"/>
          <w:b/>
          <w:bCs/>
          <w:color w:val="000000"/>
          <w:sz w:val="24"/>
          <w:szCs w:val="24"/>
        </w:rPr>
        <w:t>/202</w:t>
      </w:r>
      <w:r w:rsidR="003D0023" w:rsidRPr="007F7DD6">
        <w:rPr>
          <w:rFonts w:asciiTheme="minorHAnsi" w:hAnsiTheme="minorHAnsi" w:cstheme="minorHAnsi"/>
          <w:b/>
          <w:bCs/>
          <w:color w:val="000000"/>
          <w:sz w:val="24"/>
          <w:szCs w:val="24"/>
        </w:rPr>
        <w:t>6</w:t>
      </w:r>
      <w:r w:rsidR="00866FF1" w:rsidRPr="007F7DD6">
        <w:rPr>
          <w:rFonts w:asciiTheme="minorHAnsi" w:hAnsiTheme="minorHAnsi" w:cstheme="minorHAnsi"/>
          <w:bCs/>
          <w:color w:val="000000"/>
          <w:sz w:val="24"/>
          <w:szCs w:val="24"/>
        </w:rPr>
        <w:t xml:space="preserve"> </w:t>
      </w:r>
      <w:r w:rsidR="00EA22A8" w:rsidRPr="007F7DD6">
        <w:rPr>
          <w:rFonts w:asciiTheme="minorHAnsi" w:hAnsiTheme="minorHAnsi" w:cstheme="minorHAnsi"/>
          <w:bCs/>
          <w:color w:val="000000"/>
          <w:sz w:val="24"/>
          <w:szCs w:val="24"/>
        </w:rPr>
        <w:t>(</w:t>
      </w:r>
      <w:r w:rsidR="00866FF1" w:rsidRPr="007F7DD6">
        <w:rPr>
          <w:rFonts w:asciiTheme="minorHAnsi" w:hAnsiTheme="minorHAnsi" w:cstheme="minorHAnsi"/>
          <w:bCs/>
          <w:color w:val="000000"/>
          <w:sz w:val="24"/>
          <w:szCs w:val="24"/>
        </w:rPr>
        <w:t>καταληκτική ημερομηνία</w:t>
      </w:r>
      <w:r w:rsidR="00EA22A8" w:rsidRPr="007F7DD6">
        <w:rPr>
          <w:rFonts w:asciiTheme="minorHAnsi" w:hAnsiTheme="minorHAnsi" w:cstheme="minorHAnsi"/>
          <w:bCs/>
          <w:color w:val="000000"/>
          <w:sz w:val="24"/>
          <w:szCs w:val="24"/>
        </w:rPr>
        <w:t>)</w:t>
      </w:r>
      <w:r w:rsidR="00866FF1" w:rsidRPr="007F7DD6">
        <w:rPr>
          <w:rFonts w:asciiTheme="minorHAnsi" w:hAnsiTheme="minorHAnsi" w:cstheme="minorHAnsi"/>
          <w:bCs/>
          <w:color w:val="000000"/>
          <w:sz w:val="24"/>
          <w:szCs w:val="24"/>
        </w:rPr>
        <w:t xml:space="preserve"> </w:t>
      </w:r>
      <w:r w:rsidRPr="007F7DD6">
        <w:rPr>
          <w:rFonts w:asciiTheme="minorHAnsi" w:hAnsiTheme="minorHAnsi" w:cstheme="minorHAnsi"/>
          <w:bCs/>
          <w:color w:val="000000"/>
          <w:sz w:val="24"/>
          <w:szCs w:val="24"/>
        </w:rPr>
        <w:t>.</w:t>
      </w:r>
    </w:p>
    <w:p w14:paraId="1D4668F7" w14:textId="463CA360" w:rsidR="00866FF1" w:rsidRPr="007F7DD6" w:rsidRDefault="00866FF1" w:rsidP="00E15E54">
      <w:pPr>
        <w:pStyle w:val="a4"/>
        <w:numPr>
          <w:ilvl w:val="0"/>
          <w:numId w:val="11"/>
        </w:numPr>
        <w:ind w:left="851"/>
        <w:rPr>
          <w:rFonts w:asciiTheme="minorHAnsi" w:hAnsiTheme="minorHAnsi" w:cstheme="minorHAnsi"/>
          <w:bCs/>
          <w:color w:val="000000"/>
          <w:sz w:val="24"/>
          <w:szCs w:val="24"/>
        </w:rPr>
      </w:pPr>
      <w:r w:rsidRPr="007F7DD6">
        <w:rPr>
          <w:rFonts w:asciiTheme="minorHAnsi" w:hAnsiTheme="minorHAnsi" w:cstheme="minorHAnsi"/>
          <w:b/>
          <w:color w:val="000000"/>
          <w:sz w:val="24"/>
          <w:szCs w:val="24"/>
        </w:rPr>
        <w:t xml:space="preserve">Αιτήσεις δήλωσης ομάδων </w:t>
      </w:r>
      <w:r w:rsidR="00E01FB0" w:rsidRPr="007F7DD6">
        <w:rPr>
          <w:rFonts w:asciiTheme="minorHAnsi" w:hAnsiTheme="minorHAnsi" w:cstheme="minorHAnsi"/>
          <w:b/>
          <w:color w:val="000000"/>
          <w:sz w:val="24"/>
          <w:szCs w:val="24"/>
        </w:rPr>
        <w:t>σχολείων</w:t>
      </w:r>
      <w:r w:rsidRPr="007F7DD6">
        <w:rPr>
          <w:rFonts w:asciiTheme="minorHAnsi" w:hAnsiTheme="minorHAnsi" w:cstheme="minorHAnsi"/>
          <w:b/>
          <w:color w:val="000000"/>
          <w:sz w:val="24"/>
          <w:szCs w:val="24"/>
        </w:rPr>
        <w:t xml:space="preserve">: </w:t>
      </w:r>
      <w:r w:rsidR="00EA22A8" w:rsidRPr="007F7DD6">
        <w:rPr>
          <w:rFonts w:asciiTheme="minorHAnsi" w:hAnsiTheme="minorHAnsi" w:cstheme="minorHAnsi"/>
          <w:bCs/>
          <w:color w:val="000000"/>
          <w:sz w:val="24"/>
          <w:szCs w:val="24"/>
        </w:rPr>
        <w:t xml:space="preserve">από </w:t>
      </w:r>
      <w:r w:rsidR="003D0023" w:rsidRPr="007F7DD6">
        <w:rPr>
          <w:rFonts w:asciiTheme="minorHAnsi" w:hAnsiTheme="minorHAnsi" w:cstheme="minorHAnsi"/>
          <w:b/>
          <w:bCs/>
          <w:color w:val="000000"/>
          <w:sz w:val="24"/>
          <w:szCs w:val="24"/>
        </w:rPr>
        <w:t xml:space="preserve"> Παρασκευή</w:t>
      </w:r>
      <w:r w:rsidR="00E01FB0" w:rsidRPr="007F7DD6">
        <w:rPr>
          <w:rFonts w:asciiTheme="minorHAnsi" w:hAnsiTheme="minorHAnsi" w:cstheme="minorHAnsi"/>
          <w:b/>
          <w:bCs/>
          <w:color w:val="000000"/>
          <w:sz w:val="24"/>
          <w:szCs w:val="24"/>
        </w:rPr>
        <w:t xml:space="preserve"> </w:t>
      </w:r>
      <w:r w:rsidR="003D0023" w:rsidRPr="007F7DD6">
        <w:rPr>
          <w:rFonts w:asciiTheme="minorHAnsi" w:hAnsiTheme="minorHAnsi" w:cstheme="minorHAnsi"/>
          <w:b/>
          <w:bCs/>
          <w:color w:val="000000"/>
          <w:sz w:val="24"/>
          <w:szCs w:val="24"/>
        </w:rPr>
        <w:t>3</w:t>
      </w:r>
      <w:r w:rsidR="00E01FB0" w:rsidRPr="007F7DD6">
        <w:rPr>
          <w:rFonts w:asciiTheme="minorHAnsi" w:hAnsiTheme="minorHAnsi" w:cstheme="minorHAnsi"/>
          <w:b/>
          <w:bCs/>
          <w:color w:val="000000"/>
          <w:sz w:val="24"/>
          <w:szCs w:val="24"/>
        </w:rPr>
        <w:t>0</w:t>
      </w:r>
      <w:r w:rsidR="00EA22A8" w:rsidRPr="007F7DD6">
        <w:rPr>
          <w:rFonts w:asciiTheme="minorHAnsi" w:hAnsiTheme="minorHAnsi" w:cstheme="minorHAnsi"/>
          <w:b/>
          <w:bCs/>
          <w:color w:val="000000"/>
          <w:sz w:val="24"/>
          <w:szCs w:val="24"/>
        </w:rPr>
        <w:t>/0</w:t>
      </w:r>
      <w:r w:rsidR="003D0023" w:rsidRPr="007F7DD6">
        <w:rPr>
          <w:rFonts w:asciiTheme="minorHAnsi" w:hAnsiTheme="minorHAnsi" w:cstheme="minorHAnsi"/>
          <w:b/>
          <w:bCs/>
          <w:color w:val="000000"/>
          <w:sz w:val="24"/>
          <w:szCs w:val="24"/>
        </w:rPr>
        <w:t>1</w:t>
      </w:r>
      <w:r w:rsidR="00EA22A8" w:rsidRPr="007F7DD6">
        <w:rPr>
          <w:rFonts w:asciiTheme="minorHAnsi" w:hAnsiTheme="minorHAnsi" w:cstheme="minorHAnsi"/>
          <w:b/>
          <w:bCs/>
          <w:color w:val="000000"/>
          <w:sz w:val="24"/>
          <w:szCs w:val="24"/>
        </w:rPr>
        <w:t>/202</w:t>
      </w:r>
      <w:r w:rsidR="003D0023" w:rsidRPr="007F7DD6">
        <w:rPr>
          <w:rFonts w:asciiTheme="minorHAnsi" w:hAnsiTheme="minorHAnsi" w:cstheme="minorHAnsi"/>
          <w:b/>
          <w:bCs/>
          <w:color w:val="000000"/>
          <w:sz w:val="24"/>
          <w:szCs w:val="24"/>
        </w:rPr>
        <w:t>6</w:t>
      </w:r>
      <w:r w:rsidR="00EA22A8" w:rsidRPr="007F7DD6">
        <w:rPr>
          <w:rFonts w:asciiTheme="minorHAnsi" w:hAnsiTheme="minorHAnsi" w:cstheme="minorHAnsi"/>
          <w:bCs/>
          <w:color w:val="000000"/>
          <w:sz w:val="24"/>
          <w:szCs w:val="24"/>
        </w:rPr>
        <w:t xml:space="preserve"> έως </w:t>
      </w:r>
      <w:r w:rsidR="003D0023" w:rsidRPr="007F7DD6">
        <w:rPr>
          <w:rFonts w:asciiTheme="minorHAnsi" w:hAnsiTheme="minorHAnsi" w:cstheme="minorHAnsi"/>
          <w:b/>
          <w:bCs/>
          <w:color w:val="000000"/>
          <w:sz w:val="24"/>
          <w:szCs w:val="24"/>
        </w:rPr>
        <w:t>Δευτέρα 16</w:t>
      </w:r>
      <w:r w:rsidR="00EA22A8" w:rsidRPr="007F7DD6">
        <w:rPr>
          <w:rFonts w:asciiTheme="minorHAnsi" w:hAnsiTheme="minorHAnsi" w:cstheme="minorHAnsi"/>
          <w:b/>
          <w:bCs/>
          <w:color w:val="000000"/>
          <w:sz w:val="24"/>
          <w:szCs w:val="24"/>
        </w:rPr>
        <w:t>/0</w:t>
      </w:r>
      <w:r w:rsidR="003D0023" w:rsidRPr="007F7DD6">
        <w:rPr>
          <w:rFonts w:asciiTheme="minorHAnsi" w:hAnsiTheme="minorHAnsi" w:cstheme="minorHAnsi"/>
          <w:b/>
          <w:bCs/>
          <w:color w:val="000000"/>
          <w:sz w:val="24"/>
          <w:szCs w:val="24"/>
        </w:rPr>
        <w:t>2</w:t>
      </w:r>
      <w:r w:rsidR="00EA22A8" w:rsidRPr="007F7DD6">
        <w:rPr>
          <w:rFonts w:asciiTheme="minorHAnsi" w:hAnsiTheme="minorHAnsi" w:cstheme="minorHAnsi"/>
          <w:b/>
          <w:bCs/>
          <w:color w:val="000000"/>
          <w:sz w:val="24"/>
          <w:szCs w:val="24"/>
        </w:rPr>
        <w:t>/202</w:t>
      </w:r>
      <w:r w:rsidR="003D0023" w:rsidRPr="007F7DD6">
        <w:rPr>
          <w:rFonts w:asciiTheme="minorHAnsi" w:hAnsiTheme="minorHAnsi" w:cstheme="minorHAnsi"/>
          <w:b/>
          <w:bCs/>
          <w:color w:val="000000"/>
          <w:sz w:val="24"/>
          <w:szCs w:val="24"/>
        </w:rPr>
        <w:t>6</w:t>
      </w:r>
      <w:r w:rsidR="00EA22A8" w:rsidRPr="007F7DD6">
        <w:rPr>
          <w:rFonts w:asciiTheme="minorHAnsi" w:hAnsiTheme="minorHAnsi" w:cstheme="minorHAnsi"/>
          <w:bCs/>
          <w:color w:val="000000"/>
          <w:sz w:val="24"/>
          <w:szCs w:val="24"/>
        </w:rPr>
        <w:t>( καταληκτική ημερομηνία</w:t>
      </w:r>
      <w:r w:rsidR="00E01FB0" w:rsidRPr="007F7DD6">
        <w:rPr>
          <w:rFonts w:asciiTheme="minorHAnsi" w:hAnsiTheme="minorHAnsi" w:cstheme="minorHAnsi"/>
          <w:bCs/>
          <w:color w:val="000000"/>
          <w:sz w:val="24"/>
          <w:szCs w:val="24"/>
        </w:rPr>
        <w:t>)</w:t>
      </w:r>
    </w:p>
    <w:p w14:paraId="062C5E57" w14:textId="77777777" w:rsidR="00C05E32" w:rsidRPr="007F7DD6" w:rsidRDefault="00C05E32" w:rsidP="00E15E54">
      <w:pPr>
        <w:ind w:left="851"/>
        <w:jc w:val="both"/>
        <w:rPr>
          <w:rFonts w:asciiTheme="minorHAnsi" w:hAnsiTheme="minorHAnsi" w:cstheme="minorHAnsi"/>
          <w:color w:val="000000"/>
          <w:sz w:val="24"/>
          <w:szCs w:val="24"/>
        </w:rPr>
      </w:pPr>
    </w:p>
    <w:p w14:paraId="6F2BEFD1" w14:textId="00056E8D" w:rsidR="00C05E32" w:rsidRPr="007F7DD6" w:rsidRDefault="00E01FB0" w:rsidP="00071FF4">
      <w:pPr>
        <w:ind w:left="462"/>
        <w:jc w:val="both"/>
        <w:rPr>
          <w:rFonts w:asciiTheme="minorHAnsi" w:hAnsiTheme="minorHAnsi" w:cstheme="minorHAnsi"/>
          <w:b/>
          <w:bCs/>
          <w:color w:val="000000"/>
          <w:sz w:val="24"/>
          <w:szCs w:val="24"/>
          <w:u w:val="single"/>
        </w:rPr>
      </w:pPr>
      <w:r w:rsidRPr="007F7DD6">
        <w:rPr>
          <w:rFonts w:asciiTheme="minorHAnsi" w:hAnsiTheme="minorHAnsi" w:cstheme="minorHAnsi"/>
          <w:b/>
          <w:bCs/>
          <w:color w:val="000000"/>
          <w:sz w:val="24"/>
          <w:szCs w:val="24"/>
          <w:u w:val="single"/>
        </w:rPr>
        <w:t>Δοκιμαστικές φάσεις</w:t>
      </w:r>
      <w:r w:rsidR="00873F37" w:rsidRPr="007F7DD6">
        <w:rPr>
          <w:rFonts w:asciiTheme="minorHAnsi" w:hAnsiTheme="minorHAnsi" w:cstheme="minorHAnsi"/>
          <w:b/>
          <w:bCs/>
          <w:color w:val="000000"/>
          <w:sz w:val="24"/>
          <w:szCs w:val="24"/>
          <w:u w:val="single"/>
        </w:rPr>
        <w:t xml:space="preserve"> – προσομοίωση διαγωνισμού</w:t>
      </w:r>
      <w:r w:rsidRPr="007F7DD6">
        <w:rPr>
          <w:rFonts w:asciiTheme="minorHAnsi" w:hAnsiTheme="minorHAnsi" w:cstheme="minorHAnsi"/>
          <w:b/>
          <w:bCs/>
          <w:color w:val="000000"/>
          <w:sz w:val="24"/>
          <w:szCs w:val="24"/>
          <w:u w:val="single"/>
        </w:rPr>
        <w:t xml:space="preserve"> για εξοικείωση ομάδων με σύνδεση και διεξαγωγή</w:t>
      </w:r>
      <w:r w:rsidR="00C05E32" w:rsidRPr="007F7DD6">
        <w:rPr>
          <w:rFonts w:asciiTheme="minorHAnsi" w:hAnsiTheme="minorHAnsi" w:cstheme="minorHAnsi"/>
          <w:b/>
          <w:bCs/>
          <w:color w:val="000000"/>
          <w:sz w:val="24"/>
          <w:szCs w:val="24"/>
          <w:u w:val="single"/>
        </w:rPr>
        <w:t xml:space="preserve"> του διαγωνισμού</w:t>
      </w:r>
      <w:r w:rsidRPr="007F7DD6">
        <w:rPr>
          <w:rFonts w:asciiTheme="minorHAnsi" w:hAnsiTheme="minorHAnsi" w:cstheme="minorHAnsi"/>
          <w:b/>
          <w:bCs/>
          <w:color w:val="000000"/>
          <w:sz w:val="24"/>
          <w:szCs w:val="24"/>
          <w:u w:val="single"/>
        </w:rPr>
        <w:t xml:space="preserve"> (</w:t>
      </w:r>
      <w:r w:rsidR="00873F37" w:rsidRPr="007F7DD6">
        <w:rPr>
          <w:rFonts w:asciiTheme="minorHAnsi" w:hAnsiTheme="minorHAnsi" w:cstheme="minorHAnsi"/>
          <w:b/>
          <w:bCs/>
          <w:color w:val="000000"/>
          <w:sz w:val="24"/>
          <w:szCs w:val="24"/>
          <w:u w:val="single"/>
        </w:rPr>
        <w:t>υποχρεωτική</w:t>
      </w:r>
      <w:r w:rsidRPr="007F7DD6">
        <w:rPr>
          <w:rFonts w:asciiTheme="minorHAnsi" w:hAnsiTheme="minorHAnsi" w:cstheme="minorHAnsi"/>
          <w:b/>
          <w:bCs/>
          <w:color w:val="000000"/>
          <w:sz w:val="24"/>
          <w:szCs w:val="24"/>
          <w:u w:val="single"/>
        </w:rPr>
        <w:t xml:space="preserve"> συμμετοχή σχολείων</w:t>
      </w:r>
      <w:r w:rsidR="00873F37" w:rsidRPr="007F7DD6">
        <w:rPr>
          <w:rFonts w:asciiTheme="minorHAnsi" w:hAnsiTheme="minorHAnsi" w:cstheme="minorHAnsi"/>
          <w:b/>
          <w:bCs/>
          <w:color w:val="000000"/>
          <w:sz w:val="24"/>
          <w:szCs w:val="24"/>
          <w:u w:val="single"/>
        </w:rPr>
        <w:t xml:space="preserve"> σε μια τουλάχιστον από τις 2 δοκιμαστικές φάσεις</w:t>
      </w:r>
      <w:r w:rsidRPr="007F7DD6">
        <w:rPr>
          <w:rFonts w:asciiTheme="minorHAnsi" w:hAnsiTheme="minorHAnsi" w:cstheme="minorHAnsi"/>
          <w:b/>
          <w:bCs/>
          <w:color w:val="000000"/>
          <w:sz w:val="24"/>
          <w:szCs w:val="24"/>
          <w:u w:val="single"/>
        </w:rPr>
        <w:t>)</w:t>
      </w:r>
      <w:r w:rsidR="00C05E32" w:rsidRPr="007F7DD6">
        <w:rPr>
          <w:rFonts w:asciiTheme="minorHAnsi" w:hAnsiTheme="minorHAnsi" w:cstheme="minorHAnsi"/>
          <w:b/>
          <w:bCs/>
          <w:color w:val="000000"/>
          <w:sz w:val="24"/>
          <w:szCs w:val="24"/>
          <w:u w:val="single"/>
        </w:rPr>
        <w:t>:</w:t>
      </w:r>
    </w:p>
    <w:p w14:paraId="4F806457" w14:textId="77777777" w:rsidR="00873F37" w:rsidRPr="007F7DD6" w:rsidRDefault="00873F37" w:rsidP="00071FF4">
      <w:pPr>
        <w:ind w:left="462"/>
        <w:jc w:val="both"/>
        <w:rPr>
          <w:rFonts w:asciiTheme="minorHAnsi" w:hAnsiTheme="minorHAnsi" w:cstheme="minorHAnsi"/>
          <w:b/>
          <w:bCs/>
          <w:color w:val="000000"/>
          <w:sz w:val="24"/>
          <w:szCs w:val="24"/>
        </w:rPr>
      </w:pPr>
    </w:p>
    <w:p w14:paraId="039C1852" w14:textId="10CEF3CD" w:rsidR="00C05E32" w:rsidRPr="007F7DD6" w:rsidRDefault="00850CA3" w:rsidP="00E15E54">
      <w:pPr>
        <w:pStyle w:val="a4"/>
        <w:numPr>
          <w:ilvl w:val="0"/>
          <w:numId w:val="12"/>
        </w:numPr>
        <w:ind w:left="851"/>
        <w:rPr>
          <w:rFonts w:asciiTheme="minorHAnsi" w:hAnsiTheme="minorHAnsi" w:cstheme="minorHAnsi"/>
          <w:color w:val="000000"/>
          <w:sz w:val="24"/>
          <w:szCs w:val="24"/>
        </w:rPr>
      </w:pPr>
      <w:r w:rsidRPr="007F7DD6">
        <w:rPr>
          <w:rFonts w:asciiTheme="minorHAnsi" w:hAnsiTheme="minorHAnsi" w:cstheme="minorHAnsi"/>
          <w:color w:val="000000"/>
          <w:sz w:val="24"/>
          <w:szCs w:val="24"/>
        </w:rPr>
        <w:t>π</w:t>
      </w:r>
      <w:r w:rsidR="00C06F0D" w:rsidRPr="007F7DD6">
        <w:rPr>
          <w:rFonts w:asciiTheme="minorHAnsi" w:hAnsiTheme="minorHAnsi" w:cstheme="minorHAnsi"/>
          <w:color w:val="000000"/>
          <w:sz w:val="24"/>
          <w:szCs w:val="24"/>
        </w:rPr>
        <w:t>ρώτ</w:t>
      </w:r>
      <w:r w:rsidR="00DD3C6B" w:rsidRPr="007F7DD6">
        <w:rPr>
          <w:rFonts w:asciiTheme="minorHAnsi" w:hAnsiTheme="minorHAnsi" w:cstheme="minorHAnsi"/>
          <w:color w:val="000000"/>
          <w:sz w:val="24"/>
          <w:szCs w:val="24"/>
        </w:rPr>
        <w:t>η</w:t>
      </w:r>
      <w:r w:rsidR="00C06F0D" w:rsidRPr="007F7DD6">
        <w:rPr>
          <w:rFonts w:asciiTheme="minorHAnsi" w:hAnsiTheme="minorHAnsi" w:cstheme="minorHAnsi"/>
          <w:color w:val="000000"/>
          <w:sz w:val="24"/>
          <w:szCs w:val="24"/>
        </w:rPr>
        <w:t xml:space="preserve"> δοκιμαστικ</w:t>
      </w:r>
      <w:r w:rsidR="00DD3C6B" w:rsidRPr="007F7DD6">
        <w:rPr>
          <w:rFonts w:asciiTheme="minorHAnsi" w:hAnsiTheme="minorHAnsi" w:cstheme="minorHAnsi"/>
          <w:color w:val="000000"/>
          <w:sz w:val="24"/>
          <w:szCs w:val="24"/>
        </w:rPr>
        <w:t>ή φάση</w:t>
      </w:r>
      <w:r w:rsidR="00C05E32" w:rsidRPr="007F7DD6">
        <w:rPr>
          <w:rFonts w:asciiTheme="minorHAnsi" w:hAnsiTheme="minorHAnsi" w:cstheme="minorHAnsi"/>
          <w:color w:val="000000"/>
          <w:sz w:val="24"/>
          <w:szCs w:val="24"/>
        </w:rPr>
        <w:t xml:space="preserve">: </w:t>
      </w:r>
      <w:r w:rsidR="00DD3C6B" w:rsidRPr="007F7DD6">
        <w:rPr>
          <w:rFonts w:asciiTheme="minorHAnsi" w:hAnsiTheme="minorHAnsi" w:cstheme="minorHAnsi"/>
          <w:b/>
          <w:color w:val="000000"/>
          <w:sz w:val="24"/>
          <w:szCs w:val="24"/>
        </w:rPr>
        <w:t>Τετάρτη</w:t>
      </w:r>
      <w:r w:rsidR="00C06F0D" w:rsidRPr="007F7DD6">
        <w:rPr>
          <w:rFonts w:asciiTheme="minorHAnsi" w:hAnsiTheme="minorHAnsi" w:cstheme="minorHAnsi"/>
          <w:b/>
          <w:color w:val="000000"/>
          <w:sz w:val="24"/>
          <w:szCs w:val="24"/>
        </w:rPr>
        <w:t xml:space="preserve"> </w:t>
      </w:r>
      <w:r w:rsidR="003D0023" w:rsidRPr="007F7DD6">
        <w:rPr>
          <w:rFonts w:asciiTheme="minorHAnsi" w:hAnsiTheme="minorHAnsi" w:cstheme="minorHAnsi"/>
          <w:b/>
          <w:color w:val="000000"/>
          <w:sz w:val="24"/>
          <w:szCs w:val="24"/>
        </w:rPr>
        <w:t>25</w:t>
      </w:r>
      <w:r w:rsidR="00C06F0D" w:rsidRPr="007F7DD6">
        <w:rPr>
          <w:rFonts w:asciiTheme="minorHAnsi" w:hAnsiTheme="minorHAnsi" w:cstheme="minorHAnsi"/>
          <w:b/>
          <w:color w:val="000000"/>
          <w:sz w:val="24"/>
          <w:szCs w:val="24"/>
        </w:rPr>
        <w:t>/0</w:t>
      </w:r>
      <w:r w:rsidR="003D0023" w:rsidRPr="007F7DD6">
        <w:rPr>
          <w:rFonts w:asciiTheme="minorHAnsi" w:hAnsiTheme="minorHAnsi" w:cstheme="minorHAnsi"/>
          <w:b/>
          <w:color w:val="000000"/>
          <w:sz w:val="24"/>
          <w:szCs w:val="24"/>
        </w:rPr>
        <w:t>2</w:t>
      </w:r>
      <w:r w:rsidR="00C06F0D" w:rsidRPr="007F7DD6">
        <w:rPr>
          <w:rFonts w:asciiTheme="minorHAnsi" w:hAnsiTheme="minorHAnsi" w:cstheme="minorHAnsi"/>
          <w:b/>
          <w:color w:val="000000"/>
          <w:sz w:val="24"/>
          <w:szCs w:val="24"/>
        </w:rPr>
        <w:t>/202</w:t>
      </w:r>
      <w:r w:rsidR="003D0023" w:rsidRPr="007F7DD6">
        <w:rPr>
          <w:rFonts w:asciiTheme="minorHAnsi" w:hAnsiTheme="minorHAnsi" w:cstheme="minorHAnsi"/>
          <w:b/>
          <w:color w:val="000000"/>
          <w:sz w:val="24"/>
          <w:szCs w:val="24"/>
        </w:rPr>
        <w:t>6</w:t>
      </w:r>
      <w:r w:rsidR="00DD3C6B" w:rsidRPr="007F7DD6">
        <w:rPr>
          <w:rFonts w:asciiTheme="minorHAnsi" w:hAnsiTheme="minorHAnsi" w:cstheme="minorHAnsi"/>
          <w:b/>
          <w:color w:val="000000"/>
          <w:sz w:val="24"/>
          <w:szCs w:val="24"/>
        </w:rPr>
        <w:t>: 11.00 -12.00</w:t>
      </w:r>
      <w:r w:rsidR="005E710F" w:rsidRPr="007F7DD6">
        <w:rPr>
          <w:rFonts w:asciiTheme="minorHAnsi" w:hAnsiTheme="minorHAnsi" w:cstheme="minorHAnsi"/>
          <w:b/>
          <w:color w:val="000000"/>
          <w:sz w:val="24"/>
          <w:szCs w:val="24"/>
        </w:rPr>
        <w:t xml:space="preserve"> για </w:t>
      </w:r>
      <w:r w:rsidR="00DD3C6B" w:rsidRPr="007F7DD6">
        <w:rPr>
          <w:rFonts w:asciiTheme="minorHAnsi" w:hAnsiTheme="minorHAnsi" w:cstheme="minorHAnsi"/>
          <w:b/>
          <w:color w:val="000000"/>
          <w:sz w:val="24"/>
          <w:szCs w:val="24"/>
        </w:rPr>
        <w:t xml:space="preserve"> </w:t>
      </w:r>
      <w:r w:rsidR="00E03E40" w:rsidRPr="007F7DD6">
        <w:rPr>
          <w:rFonts w:asciiTheme="minorHAnsi" w:hAnsiTheme="minorHAnsi" w:cstheme="minorHAnsi"/>
          <w:b/>
          <w:color w:val="000000"/>
          <w:sz w:val="24"/>
          <w:szCs w:val="24"/>
        </w:rPr>
        <w:t>Δημοτικά</w:t>
      </w:r>
      <w:r w:rsidR="005E710F" w:rsidRPr="007F7DD6">
        <w:rPr>
          <w:rFonts w:asciiTheme="minorHAnsi" w:hAnsiTheme="minorHAnsi" w:cstheme="minorHAnsi"/>
          <w:b/>
          <w:color w:val="000000"/>
          <w:sz w:val="24"/>
          <w:szCs w:val="24"/>
        </w:rPr>
        <w:t xml:space="preserve"> και </w:t>
      </w:r>
      <w:r w:rsidR="00DD3C6B" w:rsidRPr="007F7DD6">
        <w:rPr>
          <w:rFonts w:asciiTheme="minorHAnsi" w:hAnsiTheme="minorHAnsi" w:cstheme="minorHAnsi"/>
          <w:b/>
          <w:color w:val="000000"/>
          <w:sz w:val="24"/>
          <w:szCs w:val="24"/>
        </w:rPr>
        <w:t>12.00-13.00</w:t>
      </w:r>
      <w:r w:rsidR="005E710F" w:rsidRPr="007F7DD6">
        <w:rPr>
          <w:rFonts w:asciiTheme="minorHAnsi" w:hAnsiTheme="minorHAnsi" w:cstheme="minorHAnsi"/>
          <w:b/>
          <w:color w:val="000000"/>
          <w:sz w:val="24"/>
          <w:szCs w:val="24"/>
        </w:rPr>
        <w:t xml:space="preserve"> για </w:t>
      </w:r>
      <w:r w:rsidR="00DD3C6B" w:rsidRPr="007F7DD6">
        <w:rPr>
          <w:rFonts w:asciiTheme="minorHAnsi" w:hAnsiTheme="minorHAnsi" w:cstheme="minorHAnsi"/>
          <w:b/>
          <w:color w:val="000000"/>
          <w:sz w:val="24"/>
          <w:szCs w:val="24"/>
        </w:rPr>
        <w:t xml:space="preserve"> Γυμνάσια και Λύκεια</w:t>
      </w:r>
      <w:r w:rsidR="005E710F" w:rsidRPr="007F7DD6">
        <w:rPr>
          <w:rFonts w:asciiTheme="minorHAnsi" w:hAnsiTheme="minorHAnsi" w:cstheme="minorHAnsi"/>
          <w:b/>
          <w:color w:val="000000"/>
          <w:sz w:val="24"/>
          <w:szCs w:val="24"/>
        </w:rPr>
        <w:t xml:space="preserve"> αντίστοιχα</w:t>
      </w:r>
      <w:r w:rsidR="00406E06" w:rsidRPr="007F7DD6">
        <w:rPr>
          <w:rFonts w:asciiTheme="minorHAnsi" w:hAnsiTheme="minorHAnsi" w:cstheme="minorHAnsi"/>
          <w:b/>
          <w:color w:val="000000"/>
          <w:sz w:val="24"/>
          <w:szCs w:val="24"/>
        </w:rPr>
        <w:t>.</w:t>
      </w:r>
    </w:p>
    <w:p w14:paraId="21D858A6" w14:textId="59E73C05" w:rsidR="005E710F" w:rsidRPr="007F7DD6" w:rsidRDefault="00850CA3" w:rsidP="00E15E54">
      <w:pPr>
        <w:pStyle w:val="a4"/>
        <w:numPr>
          <w:ilvl w:val="0"/>
          <w:numId w:val="12"/>
        </w:numPr>
        <w:ind w:left="851"/>
        <w:rPr>
          <w:rFonts w:asciiTheme="minorHAnsi" w:hAnsiTheme="minorHAnsi" w:cstheme="minorHAnsi"/>
          <w:color w:val="000000"/>
          <w:sz w:val="24"/>
          <w:szCs w:val="24"/>
        </w:rPr>
      </w:pPr>
      <w:r w:rsidRPr="007F7DD6">
        <w:rPr>
          <w:rFonts w:asciiTheme="minorHAnsi" w:hAnsiTheme="minorHAnsi" w:cstheme="minorHAnsi"/>
          <w:color w:val="000000"/>
          <w:sz w:val="24"/>
          <w:szCs w:val="24"/>
        </w:rPr>
        <w:t>δ</w:t>
      </w:r>
      <w:r w:rsidR="00C06F0D" w:rsidRPr="007F7DD6">
        <w:rPr>
          <w:rFonts w:asciiTheme="minorHAnsi" w:hAnsiTheme="minorHAnsi" w:cstheme="minorHAnsi"/>
          <w:color w:val="000000"/>
          <w:sz w:val="24"/>
          <w:szCs w:val="24"/>
        </w:rPr>
        <w:t>εύτερ</w:t>
      </w:r>
      <w:r w:rsidR="00DD3C6B" w:rsidRPr="007F7DD6">
        <w:rPr>
          <w:rFonts w:asciiTheme="minorHAnsi" w:hAnsiTheme="minorHAnsi" w:cstheme="minorHAnsi"/>
          <w:color w:val="000000"/>
          <w:sz w:val="24"/>
          <w:szCs w:val="24"/>
        </w:rPr>
        <w:t>η</w:t>
      </w:r>
      <w:r w:rsidR="00C06F0D" w:rsidRPr="007F7DD6">
        <w:rPr>
          <w:rFonts w:asciiTheme="minorHAnsi" w:hAnsiTheme="minorHAnsi" w:cstheme="minorHAnsi"/>
          <w:color w:val="000000"/>
          <w:sz w:val="24"/>
          <w:szCs w:val="24"/>
        </w:rPr>
        <w:t xml:space="preserve"> δοκιμαστικ</w:t>
      </w:r>
      <w:r w:rsidR="00DD3C6B" w:rsidRPr="007F7DD6">
        <w:rPr>
          <w:rFonts w:asciiTheme="minorHAnsi" w:hAnsiTheme="minorHAnsi" w:cstheme="minorHAnsi"/>
          <w:color w:val="000000"/>
          <w:sz w:val="24"/>
          <w:szCs w:val="24"/>
        </w:rPr>
        <w:t>ή φάση</w:t>
      </w:r>
      <w:r w:rsidR="00C06F0D" w:rsidRPr="007F7DD6">
        <w:rPr>
          <w:rFonts w:asciiTheme="minorHAnsi" w:hAnsiTheme="minorHAnsi" w:cstheme="minorHAnsi"/>
          <w:color w:val="000000"/>
          <w:sz w:val="24"/>
          <w:szCs w:val="24"/>
        </w:rPr>
        <w:t xml:space="preserve">: </w:t>
      </w:r>
      <w:r w:rsidR="003D0023" w:rsidRPr="007F7DD6">
        <w:rPr>
          <w:rFonts w:asciiTheme="minorHAnsi" w:hAnsiTheme="minorHAnsi" w:cstheme="minorHAnsi"/>
          <w:b/>
          <w:color w:val="000000"/>
          <w:sz w:val="24"/>
          <w:szCs w:val="24"/>
        </w:rPr>
        <w:t>Τετάρτη</w:t>
      </w:r>
      <w:r w:rsidR="00C06F0D" w:rsidRPr="007F7DD6">
        <w:rPr>
          <w:rFonts w:asciiTheme="minorHAnsi" w:hAnsiTheme="minorHAnsi" w:cstheme="minorHAnsi"/>
          <w:b/>
          <w:color w:val="000000"/>
          <w:sz w:val="24"/>
          <w:szCs w:val="24"/>
        </w:rPr>
        <w:t xml:space="preserve"> </w:t>
      </w:r>
      <w:r w:rsidR="003D0023" w:rsidRPr="007F7DD6">
        <w:rPr>
          <w:rFonts w:asciiTheme="minorHAnsi" w:hAnsiTheme="minorHAnsi" w:cstheme="minorHAnsi"/>
          <w:b/>
          <w:color w:val="000000"/>
          <w:sz w:val="24"/>
          <w:szCs w:val="24"/>
        </w:rPr>
        <w:t>04</w:t>
      </w:r>
      <w:r w:rsidR="00C06F0D" w:rsidRPr="007F7DD6">
        <w:rPr>
          <w:rFonts w:asciiTheme="minorHAnsi" w:hAnsiTheme="minorHAnsi" w:cstheme="minorHAnsi"/>
          <w:b/>
          <w:color w:val="000000"/>
          <w:sz w:val="24"/>
          <w:szCs w:val="24"/>
        </w:rPr>
        <w:t>/03/202</w:t>
      </w:r>
      <w:r w:rsidR="003D0023" w:rsidRPr="007F7DD6">
        <w:rPr>
          <w:rFonts w:asciiTheme="minorHAnsi" w:hAnsiTheme="minorHAnsi" w:cstheme="minorHAnsi"/>
          <w:b/>
          <w:color w:val="000000"/>
          <w:sz w:val="24"/>
          <w:szCs w:val="24"/>
        </w:rPr>
        <w:t>6</w:t>
      </w:r>
      <w:r w:rsidR="005E710F" w:rsidRPr="007F7DD6">
        <w:rPr>
          <w:rFonts w:asciiTheme="minorHAnsi" w:hAnsiTheme="minorHAnsi" w:cstheme="minorHAnsi"/>
          <w:b/>
          <w:color w:val="000000"/>
          <w:sz w:val="24"/>
          <w:szCs w:val="24"/>
        </w:rPr>
        <w:t>:</w:t>
      </w:r>
      <w:r w:rsidR="00CC0368">
        <w:rPr>
          <w:rFonts w:asciiTheme="minorHAnsi" w:hAnsiTheme="minorHAnsi" w:cstheme="minorHAnsi"/>
          <w:b/>
          <w:color w:val="000000"/>
          <w:sz w:val="24"/>
          <w:szCs w:val="24"/>
        </w:rPr>
        <w:t xml:space="preserve"> </w:t>
      </w:r>
      <w:r w:rsidR="005E710F" w:rsidRPr="007F7DD6">
        <w:rPr>
          <w:rFonts w:asciiTheme="minorHAnsi" w:hAnsiTheme="minorHAnsi" w:cstheme="minorHAnsi"/>
          <w:b/>
          <w:color w:val="000000"/>
          <w:sz w:val="24"/>
          <w:szCs w:val="24"/>
        </w:rPr>
        <w:t>11.00-12.00 για  Δημοτικά και 12.00-13.00 για  Γυμνάσια και Λύκεια αντίστοιχα.</w:t>
      </w:r>
    </w:p>
    <w:p w14:paraId="165DAAC7" w14:textId="03CD9CF1" w:rsidR="00C06F0D" w:rsidRPr="007F7DD6" w:rsidRDefault="00C06F0D" w:rsidP="00E15E54">
      <w:pPr>
        <w:ind w:left="851"/>
        <w:jc w:val="both"/>
        <w:rPr>
          <w:rFonts w:asciiTheme="minorHAnsi" w:hAnsiTheme="minorHAnsi" w:cstheme="minorHAnsi"/>
          <w:b/>
          <w:color w:val="000000"/>
          <w:sz w:val="24"/>
          <w:szCs w:val="24"/>
        </w:rPr>
      </w:pPr>
    </w:p>
    <w:p w14:paraId="0B859560" w14:textId="2B88B36A" w:rsidR="00E01FB0" w:rsidRPr="007F7DD6" w:rsidRDefault="00E01FB0" w:rsidP="00C06F0D">
      <w:pPr>
        <w:ind w:left="462"/>
        <w:jc w:val="both"/>
        <w:rPr>
          <w:rFonts w:asciiTheme="minorHAnsi" w:hAnsiTheme="minorHAnsi" w:cstheme="minorHAnsi"/>
          <w:b/>
          <w:color w:val="000000"/>
          <w:sz w:val="24"/>
          <w:szCs w:val="24"/>
        </w:rPr>
      </w:pPr>
      <w:r w:rsidRPr="007F7DD6">
        <w:rPr>
          <w:rFonts w:asciiTheme="minorHAnsi" w:hAnsiTheme="minorHAnsi" w:cstheme="minorHAnsi"/>
          <w:bCs/>
          <w:color w:val="000000"/>
          <w:sz w:val="24"/>
          <w:szCs w:val="24"/>
        </w:rPr>
        <w:t xml:space="preserve">Κάθε σχολείο </w:t>
      </w:r>
      <w:r w:rsidR="003D0023" w:rsidRPr="007F7DD6">
        <w:rPr>
          <w:rFonts w:asciiTheme="minorHAnsi" w:hAnsiTheme="minorHAnsi" w:cstheme="minorHAnsi"/>
          <w:bCs/>
          <w:color w:val="000000"/>
          <w:sz w:val="24"/>
          <w:szCs w:val="24"/>
        </w:rPr>
        <w:t>πρέπει</w:t>
      </w:r>
      <w:r w:rsidRPr="007F7DD6">
        <w:rPr>
          <w:rFonts w:asciiTheme="minorHAnsi" w:hAnsiTheme="minorHAnsi" w:cstheme="minorHAnsi"/>
          <w:bCs/>
          <w:color w:val="000000"/>
          <w:sz w:val="24"/>
          <w:szCs w:val="24"/>
        </w:rPr>
        <w:t xml:space="preserve"> να συμμετάσχει </w:t>
      </w:r>
      <w:r w:rsidRPr="007F7DD6">
        <w:rPr>
          <w:rFonts w:asciiTheme="minorHAnsi" w:hAnsiTheme="minorHAnsi" w:cstheme="minorHAnsi"/>
          <w:b/>
          <w:color w:val="000000"/>
          <w:sz w:val="24"/>
          <w:szCs w:val="24"/>
        </w:rPr>
        <w:t xml:space="preserve">σε τουλάχιστον μια από τις δύο δοκιμαστικές φάσεις </w:t>
      </w:r>
      <w:r w:rsidR="0073517E" w:rsidRPr="007F7DD6">
        <w:rPr>
          <w:rFonts w:asciiTheme="minorHAnsi" w:hAnsiTheme="minorHAnsi" w:cstheme="minorHAnsi"/>
          <w:b/>
          <w:color w:val="000000"/>
          <w:sz w:val="24"/>
          <w:szCs w:val="24"/>
        </w:rPr>
        <w:t xml:space="preserve"> του διαγωνισμού.</w:t>
      </w:r>
      <w:r w:rsidR="00873F37" w:rsidRPr="007F7DD6">
        <w:rPr>
          <w:rFonts w:asciiTheme="minorHAnsi" w:hAnsiTheme="minorHAnsi" w:cstheme="minorHAnsi"/>
          <w:b/>
          <w:color w:val="000000"/>
          <w:sz w:val="24"/>
          <w:szCs w:val="24"/>
        </w:rPr>
        <w:t xml:space="preserve">  Σε αυτή τη φάση θα υπάρχουν 6 γρίφοι.</w:t>
      </w:r>
    </w:p>
    <w:p w14:paraId="57752A92" w14:textId="77777777" w:rsidR="00C05E32" w:rsidRPr="007F7DD6" w:rsidRDefault="00C05E32" w:rsidP="00071FF4">
      <w:pPr>
        <w:jc w:val="both"/>
        <w:rPr>
          <w:rFonts w:asciiTheme="minorHAnsi" w:hAnsiTheme="minorHAnsi" w:cstheme="minorHAnsi"/>
          <w:b/>
          <w:bCs/>
          <w:color w:val="000000"/>
          <w:sz w:val="24"/>
          <w:szCs w:val="24"/>
        </w:rPr>
      </w:pPr>
    </w:p>
    <w:p w14:paraId="44EF098A" w14:textId="7BE5925D" w:rsidR="00C05E32" w:rsidRPr="007F7DD6" w:rsidRDefault="00C05E32" w:rsidP="00071FF4">
      <w:pPr>
        <w:ind w:left="462"/>
        <w:jc w:val="both"/>
        <w:rPr>
          <w:rFonts w:asciiTheme="minorHAnsi" w:hAnsiTheme="minorHAnsi" w:cstheme="minorHAnsi"/>
          <w:b/>
          <w:bCs/>
          <w:color w:val="000000"/>
          <w:sz w:val="24"/>
          <w:szCs w:val="24"/>
        </w:rPr>
      </w:pPr>
      <w:r w:rsidRPr="007F7DD6">
        <w:rPr>
          <w:rFonts w:asciiTheme="minorHAnsi" w:hAnsiTheme="minorHAnsi" w:cstheme="minorHAnsi"/>
          <w:b/>
          <w:bCs/>
          <w:color w:val="000000"/>
          <w:sz w:val="24"/>
          <w:szCs w:val="24"/>
          <w:u w:val="single"/>
        </w:rPr>
        <w:t>Περίοδος διαγωνισμού</w:t>
      </w:r>
      <w:r w:rsidR="00BB0069" w:rsidRPr="007F7DD6">
        <w:rPr>
          <w:rFonts w:asciiTheme="minorHAnsi" w:hAnsiTheme="minorHAnsi" w:cstheme="minorHAnsi"/>
          <w:b/>
          <w:bCs/>
          <w:color w:val="000000"/>
          <w:sz w:val="24"/>
          <w:szCs w:val="24"/>
          <w:u w:val="single"/>
        </w:rPr>
        <w:t>:</w:t>
      </w:r>
    </w:p>
    <w:p w14:paraId="076FBB25" w14:textId="77777777" w:rsidR="00CC0368" w:rsidRPr="00CC0368" w:rsidRDefault="00C05E32" w:rsidP="00AC068B">
      <w:pPr>
        <w:pStyle w:val="a4"/>
        <w:numPr>
          <w:ilvl w:val="0"/>
          <w:numId w:val="13"/>
        </w:numPr>
        <w:rPr>
          <w:rFonts w:asciiTheme="minorHAnsi" w:hAnsiTheme="minorHAnsi" w:cstheme="minorHAnsi"/>
          <w:color w:val="000000"/>
          <w:sz w:val="24"/>
          <w:szCs w:val="24"/>
        </w:rPr>
      </w:pPr>
      <w:r w:rsidRPr="00257F2E">
        <w:rPr>
          <w:rFonts w:asciiTheme="minorHAnsi" w:hAnsiTheme="minorHAnsi" w:cstheme="minorHAnsi"/>
          <w:b/>
          <w:sz w:val="24"/>
          <w:szCs w:val="24"/>
        </w:rPr>
        <w:t>Α΄ Φάση (προκριματική)</w:t>
      </w:r>
      <w:r w:rsidR="002C6059" w:rsidRPr="00257F2E">
        <w:rPr>
          <w:rFonts w:asciiTheme="minorHAnsi" w:hAnsiTheme="minorHAnsi" w:cstheme="minorHAnsi"/>
          <w:b/>
          <w:sz w:val="24"/>
          <w:szCs w:val="24"/>
        </w:rPr>
        <w:t xml:space="preserve"> εξ αποστάσεως</w:t>
      </w:r>
      <w:r w:rsidRPr="00257F2E">
        <w:rPr>
          <w:rFonts w:asciiTheme="minorHAnsi" w:hAnsiTheme="minorHAnsi" w:cstheme="minorHAnsi"/>
          <w:b/>
          <w:sz w:val="24"/>
          <w:szCs w:val="24"/>
        </w:rPr>
        <w:t xml:space="preserve">: </w:t>
      </w:r>
      <w:r w:rsidR="00C06F0D" w:rsidRPr="00257F2E">
        <w:rPr>
          <w:rFonts w:asciiTheme="minorHAnsi" w:hAnsiTheme="minorHAnsi" w:cstheme="minorHAnsi"/>
          <w:b/>
          <w:sz w:val="24"/>
          <w:szCs w:val="24"/>
        </w:rPr>
        <w:t xml:space="preserve">Τετάρτη </w:t>
      </w:r>
      <w:r w:rsidR="009F413B" w:rsidRPr="00257F2E">
        <w:rPr>
          <w:rFonts w:asciiTheme="minorHAnsi" w:hAnsiTheme="minorHAnsi" w:cstheme="minorHAnsi"/>
          <w:b/>
          <w:sz w:val="24"/>
          <w:szCs w:val="24"/>
        </w:rPr>
        <w:t>11</w:t>
      </w:r>
      <w:r w:rsidR="00C06F0D" w:rsidRPr="00257F2E">
        <w:rPr>
          <w:rFonts w:asciiTheme="minorHAnsi" w:hAnsiTheme="minorHAnsi" w:cstheme="minorHAnsi"/>
          <w:b/>
          <w:sz w:val="24"/>
          <w:szCs w:val="24"/>
        </w:rPr>
        <w:t>/0</w:t>
      </w:r>
      <w:r w:rsidR="009F413B" w:rsidRPr="00257F2E">
        <w:rPr>
          <w:rFonts w:asciiTheme="minorHAnsi" w:hAnsiTheme="minorHAnsi" w:cstheme="minorHAnsi"/>
          <w:b/>
          <w:sz w:val="24"/>
          <w:szCs w:val="24"/>
        </w:rPr>
        <w:t>3</w:t>
      </w:r>
      <w:r w:rsidR="00C06F0D" w:rsidRPr="00257F2E">
        <w:rPr>
          <w:rFonts w:asciiTheme="minorHAnsi" w:hAnsiTheme="minorHAnsi" w:cstheme="minorHAnsi"/>
          <w:b/>
          <w:sz w:val="24"/>
          <w:szCs w:val="24"/>
        </w:rPr>
        <w:t>/202</w:t>
      </w:r>
      <w:r w:rsidR="003D0023">
        <w:rPr>
          <w:rFonts w:asciiTheme="minorHAnsi" w:hAnsiTheme="minorHAnsi" w:cstheme="minorHAnsi"/>
          <w:b/>
          <w:sz w:val="24"/>
          <w:szCs w:val="24"/>
        </w:rPr>
        <w:t>6</w:t>
      </w:r>
      <w:r w:rsidR="00C06F0D" w:rsidRPr="00257F2E">
        <w:rPr>
          <w:rFonts w:asciiTheme="minorHAnsi" w:hAnsiTheme="minorHAnsi" w:cstheme="minorHAnsi"/>
          <w:b/>
          <w:sz w:val="24"/>
          <w:szCs w:val="24"/>
        </w:rPr>
        <w:t xml:space="preserve">. </w:t>
      </w:r>
    </w:p>
    <w:p w14:paraId="19D187F3" w14:textId="77777777" w:rsidR="00CC0368" w:rsidRDefault="00C05E32" w:rsidP="00CC0368">
      <w:pPr>
        <w:pStyle w:val="a4"/>
        <w:ind w:left="720" w:firstLine="0"/>
        <w:jc w:val="left"/>
        <w:rPr>
          <w:rFonts w:asciiTheme="minorHAnsi" w:hAnsiTheme="minorHAnsi" w:cstheme="minorHAnsi"/>
          <w:color w:val="000000"/>
          <w:sz w:val="24"/>
          <w:szCs w:val="24"/>
        </w:rPr>
      </w:pPr>
      <w:r w:rsidRPr="00257F2E">
        <w:rPr>
          <w:rFonts w:asciiTheme="minorHAnsi" w:hAnsiTheme="minorHAnsi" w:cstheme="minorHAnsi"/>
          <w:color w:val="000000"/>
          <w:sz w:val="24"/>
          <w:szCs w:val="24"/>
        </w:rPr>
        <w:t>Ανακοίνωση αποτελεσμάτων Α΄ Φάσης διαγωνισμού:</w:t>
      </w:r>
      <w:r w:rsidR="00CC0368">
        <w:rPr>
          <w:rFonts w:asciiTheme="minorHAnsi" w:hAnsiTheme="minorHAnsi" w:cstheme="minorHAnsi"/>
          <w:color w:val="000000"/>
          <w:sz w:val="24"/>
          <w:szCs w:val="24"/>
        </w:rPr>
        <w:t xml:space="preserve"> </w:t>
      </w:r>
    </w:p>
    <w:p w14:paraId="43861E0E" w14:textId="73CCFB4C" w:rsidR="00C05E32" w:rsidRPr="00CC0368" w:rsidRDefault="00406628" w:rsidP="00CC0368">
      <w:pPr>
        <w:pStyle w:val="a4"/>
        <w:ind w:left="720" w:firstLine="0"/>
        <w:jc w:val="left"/>
        <w:rPr>
          <w:rFonts w:asciiTheme="minorHAnsi" w:hAnsiTheme="minorHAnsi" w:cstheme="minorHAnsi"/>
          <w:color w:val="000000"/>
          <w:sz w:val="24"/>
          <w:szCs w:val="24"/>
        </w:rPr>
      </w:pPr>
      <w:r w:rsidRPr="00CC0368">
        <w:rPr>
          <w:rFonts w:asciiTheme="minorHAnsi" w:hAnsiTheme="minorHAnsi" w:cstheme="minorHAnsi"/>
          <w:color w:val="000000"/>
          <w:sz w:val="24"/>
          <w:szCs w:val="24"/>
        </w:rPr>
        <w:t xml:space="preserve">έως </w:t>
      </w:r>
      <w:r w:rsidR="003D0023" w:rsidRPr="00CC0368">
        <w:rPr>
          <w:rFonts w:asciiTheme="minorHAnsi" w:hAnsiTheme="minorHAnsi" w:cstheme="minorHAnsi"/>
          <w:b/>
          <w:bCs/>
          <w:color w:val="000000"/>
          <w:sz w:val="24"/>
          <w:szCs w:val="24"/>
        </w:rPr>
        <w:t>Τετάρτη</w:t>
      </w:r>
      <w:r w:rsidR="00CC0368">
        <w:rPr>
          <w:rFonts w:asciiTheme="minorHAnsi" w:hAnsiTheme="minorHAnsi" w:cstheme="minorHAnsi"/>
          <w:color w:val="000000"/>
          <w:sz w:val="24"/>
          <w:szCs w:val="24"/>
        </w:rPr>
        <w:t xml:space="preserve"> </w:t>
      </w:r>
      <w:r w:rsidR="009F413B" w:rsidRPr="00CC0368">
        <w:rPr>
          <w:rFonts w:asciiTheme="minorHAnsi" w:hAnsiTheme="minorHAnsi" w:cstheme="minorHAnsi"/>
          <w:b/>
          <w:sz w:val="24"/>
          <w:szCs w:val="24"/>
        </w:rPr>
        <w:t>1</w:t>
      </w:r>
      <w:r w:rsidR="003D0023" w:rsidRPr="00CC0368">
        <w:rPr>
          <w:rFonts w:asciiTheme="minorHAnsi" w:hAnsiTheme="minorHAnsi" w:cstheme="minorHAnsi"/>
          <w:b/>
          <w:sz w:val="24"/>
          <w:szCs w:val="24"/>
        </w:rPr>
        <w:t>8</w:t>
      </w:r>
      <w:r w:rsidR="006C050E" w:rsidRPr="00CC0368">
        <w:rPr>
          <w:rFonts w:asciiTheme="minorHAnsi" w:hAnsiTheme="minorHAnsi" w:cstheme="minorHAnsi"/>
          <w:b/>
          <w:sz w:val="24"/>
          <w:szCs w:val="24"/>
        </w:rPr>
        <w:t>/</w:t>
      </w:r>
      <w:r w:rsidR="003D0023" w:rsidRPr="00CC0368">
        <w:rPr>
          <w:rFonts w:asciiTheme="minorHAnsi" w:hAnsiTheme="minorHAnsi" w:cstheme="minorHAnsi"/>
          <w:b/>
          <w:sz w:val="24"/>
          <w:szCs w:val="24"/>
        </w:rPr>
        <w:t>03</w:t>
      </w:r>
      <w:r w:rsidR="006C050E" w:rsidRPr="00CC0368">
        <w:rPr>
          <w:rFonts w:asciiTheme="minorHAnsi" w:hAnsiTheme="minorHAnsi" w:cstheme="minorHAnsi"/>
          <w:b/>
          <w:sz w:val="24"/>
          <w:szCs w:val="24"/>
        </w:rPr>
        <w:t>/202</w:t>
      </w:r>
      <w:r w:rsidR="003D0023" w:rsidRPr="00CC0368">
        <w:rPr>
          <w:rFonts w:asciiTheme="minorHAnsi" w:hAnsiTheme="minorHAnsi" w:cstheme="minorHAnsi"/>
          <w:b/>
          <w:sz w:val="24"/>
          <w:szCs w:val="24"/>
        </w:rPr>
        <w:t>6</w:t>
      </w:r>
      <w:r w:rsidR="006C050E" w:rsidRPr="00CC0368">
        <w:rPr>
          <w:rFonts w:asciiTheme="minorHAnsi" w:hAnsiTheme="minorHAnsi" w:cstheme="minorHAnsi"/>
          <w:b/>
          <w:sz w:val="24"/>
          <w:szCs w:val="24"/>
        </w:rPr>
        <w:t xml:space="preserve"> .</w:t>
      </w:r>
    </w:p>
    <w:p w14:paraId="781827C7" w14:textId="77777777" w:rsidR="00CC0368" w:rsidRDefault="00C05E32" w:rsidP="00C21C90">
      <w:pPr>
        <w:pStyle w:val="a4"/>
        <w:numPr>
          <w:ilvl w:val="0"/>
          <w:numId w:val="13"/>
        </w:numPr>
        <w:rPr>
          <w:rFonts w:asciiTheme="minorHAnsi" w:hAnsiTheme="minorHAnsi" w:cstheme="minorHAnsi"/>
          <w:b/>
          <w:color w:val="000000"/>
          <w:sz w:val="24"/>
          <w:szCs w:val="24"/>
        </w:rPr>
      </w:pPr>
      <w:r w:rsidRPr="00257F2E">
        <w:rPr>
          <w:rFonts w:asciiTheme="minorHAnsi" w:hAnsiTheme="minorHAnsi" w:cstheme="minorHAnsi"/>
          <w:b/>
          <w:color w:val="000000"/>
          <w:sz w:val="24"/>
          <w:szCs w:val="24"/>
        </w:rPr>
        <w:t>Β΄ και Γ΄ Φάση (ημιτελική και τελική) διαγωνισμού</w:t>
      </w:r>
      <w:r w:rsidR="002C6059" w:rsidRPr="00257F2E">
        <w:rPr>
          <w:rFonts w:asciiTheme="minorHAnsi" w:hAnsiTheme="minorHAnsi" w:cstheme="minorHAnsi"/>
          <w:b/>
          <w:color w:val="000000"/>
          <w:sz w:val="24"/>
          <w:szCs w:val="24"/>
        </w:rPr>
        <w:t xml:space="preserve"> με φυσική παρουσία</w:t>
      </w:r>
      <w:r w:rsidRPr="00257F2E">
        <w:rPr>
          <w:rFonts w:asciiTheme="minorHAnsi" w:hAnsiTheme="minorHAnsi" w:cstheme="minorHAnsi"/>
          <w:b/>
          <w:color w:val="000000"/>
          <w:sz w:val="24"/>
          <w:szCs w:val="24"/>
        </w:rPr>
        <w:t>:</w:t>
      </w:r>
      <w:r w:rsidR="00F47943" w:rsidRPr="00257F2E">
        <w:rPr>
          <w:rFonts w:asciiTheme="minorHAnsi" w:hAnsiTheme="minorHAnsi" w:cstheme="minorHAnsi"/>
          <w:b/>
          <w:color w:val="000000"/>
          <w:sz w:val="24"/>
          <w:szCs w:val="24"/>
        </w:rPr>
        <w:t xml:space="preserve"> Σάββατο 0</w:t>
      </w:r>
      <w:r w:rsidR="00CD055F" w:rsidRPr="00257F2E">
        <w:rPr>
          <w:rFonts w:asciiTheme="minorHAnsi" w:hAnsiTheme="minorHAnsi" w:cstheme="minorHAnsi"/>
          <w:b/>
          <w:color w:val="000000"/>
          <w:sz w:val="24"/>
          <w:szCs w:val="24"/>
        </w:rPr>
        <w:t>4</w:t>
      </w:r>
      <w:r w:rsidR="00F47943" w:rsidRPr="00257F2E">
        <w:rPr>
          <w:rFonts w:asciiTheme="minorHAnsi" w:hAnsiTheme="minorHAnsi" w:cstheme="minorHAnsi"/>
          <w:b/>
          <w:color w:val="000000"/>
          <w:sz w:val="24"/>
          <w:szCs w:val="24"/>
        </w:rPr>
        <w:t>/0</w:t>
      </w:r>
      <w:r w:rsidR="00CD055F" w:rsidRPr="00257F2E">
        <w:rPr>
          <w:rFonts w:asciiTheme="minorHAnsi" w:hAnsiTheme="minorHAnsi" w:cstheme="minorHAnsi"/>
          <w:b/>
          <w:color w:val="000000"/>
          <w:sz w:val="24"/>
          <w:szCs w:val="24"/>
        </w:rPr>
        <w:t>4</w:t>
      </w:r>
      <w:r w:rsidR="00F47943" w:rsidRPr="00257F2E">
        <w:rPr>
          <w:rFonts w:asciiTheme="minorHAnsi" w:hAnsiTheme="minorHAnsi" w:cstheme="minorHAnsi"/>
          <w:b/>
          <w:color w:val="000000"/>
          <w:sz w:val="24"/>
          <w:szCs w:val="24"/>
        </w:rPr>
        <w:t>/</w:t>
      </w:r>
      <w:r w:rsidR="00C06F0D" w:rsidRPr="00257F2E">
        <w:rPr>
          <w:rFonts w:asciiTheme="minorHAnsi" w:hAnsiTheme="minorHAnsi" w:cstheme="minorHAnsi"/>
          <w:b/>
          <w:color w:val="000000"/>
          <w:sz w:val="24"/>
          <w:szCs w:val="24"/>
        </w:rPr>
        <w:t>202</w:t>
      </w:r>
      <w:r w:rsidR="007D6ECF">
        <w:rPr>
          <w:rFonts w:asciiTheme="minorHAnsi" w:hAnsiTheme="minorHAnsi" w:cstheme="minorHAnsi"/>
          <w:b/>
          <w:color w:val="000000"/>
          <w:sz w:val="24"/>
          <w:szCs w:val="24"/>
        </w:rPr>
        <w:t>6</w:t>
      </w:r>
      <w:r w:rsidR="00C40FCA" w:rsidRPr="00257F2E">
        <w:rPr>
          <w:rFonts w:asciiTheme="minorHAnsi" w:hAnsiTheme="minorHAnsi" w:cstheme="minorHAnsi"/>
          <w:b/>
          <w:color w:val="000000"/>
          <w:sz w:val="24"/>
          <w:szCs w:val="24"/>
        </w:rPr>
        <w:t>.</w:t>
      </w:r>
      <w:r w:rsidR="002C6059" w:rsidRPr="00257F2E">
        <w:rPr>
          <w:rFonts w:asciiTheme="minorHAnsi" w:hAnsiTheme="minorHAnsi" w:cstheme="minorHAnsi"/>
          <w:b/>
          <w:color w:val="000000"/>
          <w:sz w:val="24"/>
          <w:szCs w:val="24"/>
        </w:rPr>
        <w:t xml:space="preserve"> </w:t>
      </w:r>
    </w:p>
    <w:p w14:paraId="0B3BE644" w14:textId="433291A6" w:rsidR="00C05E32" w:rsidRPr="00CC0368" w:rsidRDefault="002C6059" w:rsidP="00CC0368">
      <w:pPr>
        <w:pStyle w:val="a4"/>
        <w:ind w:left="720" w:firstLine="0"/>
        <w:rPr>
          <w:rFonts w:asciiTheme="minorHAnsi" w:hAnsiTheme="minorHAnsi" w:cstheme="minorHAnsi"/>
          <w:b/>
          <w:color w:val="000000"/>
          <w:sz w:val="24"/>
          <w:szCs w:val="24"/>
        </w:rPr>
      </w:pPr>
      <w:r w:rsidRPr="00257F2E">
        <w:rPr>
          <w:rFonts w:asciiTheme="minorHAnsi" w:hAnsiTheme="minorHAnsi" w:cstheme="minorHAnsi"/>
          <w:bCs/>
          <w:color w:val="000000"/>
          <w:sz w:val="24"/>
          <w:szCs w:val="24"/>
        </w:rPr>
        <w:t xml:space="preserve">Χώρος διεξαγωγής: </w:t>
      </w:r>
      <w:r w:rsidRPr="00CC0368">
        <w:rPr>
          <w:rFonts w:asciiTheme="minorHAnsi" w:hAnsiTheme="minorHAnsi" w:cstheme="minorHAnsi"/>
          <w:b/>
          <w:color w:val="000000"/>
          <w:sz w:val="24"/>
          <w:szCs w:val="24"/>
        </w:rPr>
        <w:t xml:space="preserve">Πειραματικό Σχολείο Πανεπιστημίου Πατρών </w:t>
      </w:r>
      <w:r w:rsidR="00CD055F" w:rsidRPr="00CC0368">
        <w:rPr>
          <w:rFonts w:asciiTheme="minorHAnsi" w:hAnsiTheme="minorHAnsi" w:cstheme="minorHAnsi"/>
          <w:b/>
          <w:color w:val="000000"/>
          <w:sz w:val="24"/>
          <w:szCs w:val="24"/>
        </w:rPr>
        <w:t>(</w:t>
      </w:r>
      <w:r w:rsidRPr="00CC0368">
        <w:rPr>
          <w:rFonts w:asciiTheme="minorHAnsi" w:hAnsiTheme="minorHAnsi" w:cstheme="minorHAnsi"/>
          <w:b/>
          <w:color w:val="000000"/>
          <w:sz w:val="24"/>
          <w:szCs w:val="24"/>
        </w:rPr>
        <w:t>Γυμν</w:t>
      </w:r>
      <w:r w:rsidR="00CD055F" w:rsidRPr="00CC0368">
        <w:rPr>
          <w:rFonts w:asciiTheme="minorHAnsi" w:hAnsiTheme="minorHAnsi" w:cstheme="minorHAnsi"/>
          <w:b/>
          <w:color w:val="000000"/>
          <w:sz w:val="24"/>
          <w:szCs w:val="24"/>
        </w:rPr>
        <w:t>άσιο</w:t>
      </w:r>
      <w:r w:rsidRPr="00CC0368">
        <w:rPr>
          <w:rFonts w:asciiTheme="minorHAnsi" w:hAnsiTheme="minorHAnsi" w:cstheme="minorHAnsi"/>
          <w:b/>
          <w:color w:val="000000"/>
          <w:sz w:val="24"/>
          <w:szCs w:val="24"/>
        </w:rPr>
        <w:t xml:space="preserve"> και </w:t>
      </w:r>
      <w:r w:rsidR="008D621F" w:rsidRPr="00CC0368">
        <w:rPr>
          <w:rFonts w:asciiTheme="minorHAnsi" w:hAnsiTheme="minorHAnsi" w:cstheme="minorHAnsi"/>
          <w:b/>
          <w:color w:val="000000"/>
          <w:sz w:val="24"/>
          <w:szCs w:val="24"/>
        </w:rPr>
        <w:t xml:space="preserve"> </w:t>
      </w:r>
      <w:r w:rsidRPr="00CC0368">
        <w:rPr>
          <w:rFonts w:asciiTheme="minorHAnsi" w:hAnsiTheme="minorHAnsi" w:cstheme="minorHAnsi"/>
          <w:b/>
          <w:color w:val="000000"/>
          <w:sz w:val="24"/>
          <w:szCs w:val="24"/>
        </w:rPr>
        <w:t>Λ</w:t>
      </w:r>
      <w:r w:rsidR="00CD055F" w:rsidRPr="00CC0368">
        <w:rPr>
          <w:rFonts w:asciiTheme="minorHAnsi" w:hAnsiTheme="minorHAnsi" w:cstheme="minorHAnsi"/>
          <w:b/>
          <w:color w:val="000000"/>
          <w:sz w:val="24"/>
          <w:szCs w:val="24"/>
        </w:rPr>
        <w:t>ύκειο)</w:t>
      </w:r>
      <w:r w:rsidRPr="00CC0368">
        <w:rPr>
          <w:rFonts w:asciiTheme="minorHAnsi" w:hAnsiTheme="minorHAnsi" w:cstheme="minorHAnsi"/>
          <w:b/>
          <w:color w:val="000000"/>
          <w:sz w:val="24"/>
          <w:szCs w:val="24"/>
        </w:rPr>
        <w:t>.</w:t>
      </w:r>
    </w:p>
    <w:p w14:paraId="59689980" w14:textId="77777777" w:rsidR="00CC0368" w:rsidRDefault="00C40FCA" w:rsidP="00CD055F">
      <w:pPr>
        <w:pStyle w:val="a4"/>
        <w:numPr>
          <w:ilvl w:val="0"/>
          <w:numId w:val="13"/>
        </w:numPr>
        <w:rPr>
          <w:rFonts w:asciiTheme="minorHAnsi" w:hAnsiTheme="minorHAnsi" w:cstheme="minorHAnsi"/>
          <w:b/>
          <w:color w:val="000000"/>
          <w:sz w:val="24"/>
          <w:szCs w:val="24"/>
        </w:rPr>
      </w:pPr>
      <w:r w:rsidRPr="00257F2E">
        <w:rPr>
          <w:rFonts w:asciiTheme="minorHAnsi" w:hAnsiTheme="minorHAnsi" w:cstheme="minorHAnsi"/>
          <w:b/>
          <w:color w:val="000000"/>
          <w:sz w:val="24"/>
          <w:szCs w:val="24"/>
        </w:rPr>
        <w:t xml:space="preserve">Τελετή βράβευσης: </w:t>
      </w:r>
      <w:r w:rsidR="00E21C90" w:rsidRPr="00257F2E">
        <w:rPr>
          <w:rFonts w:asciiTheme="minorHAnsi" w:hAnsiTheme="minorHAnsi" w:cstheme="minorHAnsi"/>
          <w:b/>
          <w:color w:val="000000"/>
          <w:sz w:val="24"/>
          <w:szCs w:val="24"/>
        </w:rPr>
        <w:t xml:space="preserve">Σάββατο </w:t>
      </w:r>
      <w:r w:rsidR="00CD055F" w:rsidRPr="00257F2E">
        <w:rPr>
          <w:rFonts w:asciiTheme="minorHAnsi" w:hAnsiTheme="minorHAnsi" w:cstheme="minorHAnsi"/>
          <w:b/>
          <w:color w:val="000000"/>
          <w:sz w:val="24"/>
          <w:szCs w:val="24"/>
        </w:rPr>
        <w:t>04/04/202</w:t>
      </w:r>
      <w:r w:rsidR="007D6ECF">
        <w:rPr>
          <w:rFonts w:asciiTheme="minorHAnsi" w:hAnsiTheme="minorHAnsi" w:cstheme="minorHAnsi"/>
          <w:b/>
          <w:color w:val="000000"/>
          <w:sz w:val="24"/>
          <w:szCs w:val="24"/>
        </w:rPr>
        <w:t>6</w:t>
      </w:r>
      <w:r w:rsidRPr="00257F2E">
        <w:rPr>
          <w:rFonts w:asciiTheme="minorHAnsi" w:hAnsiTheme="minorHAnsi" w:cstheme="minorHAnsi"/>
          <w:b/>
          <w:color w:val="000000"/>
          <w:sz w:val="24"/>
          <w:szCs w:val="24"/>
        </w:rPr>
        <w:t xml:space="preserve">. </w:t>
      </w:r>
    </w:p>
    <w:p w14:paraId="0F1C2055" w14:textId="71B84F8C" w:rsidR="00CD055F" w:rsidRPr="00CC0368" w:rsidRDefault="00C40FCA" w:rsidP="00CC0368">
      <w:pPr>
        <w:pStyle w:val="a4"/>
        <w:ind w:left="720" w:firstLine="0"/>
        <w:rPr>
          <w:rFonts w:asciiTheme="minorHAnsi" w:hAnsiTheme="minorHAnsi" w:cstheme="minorHAnsi"/>
          <w:b/>
          <w:color w:val="000000"/>
          <w:sz w:val="24"/>
          <w:szCs w:val="24"/>
        </w:rPr>
      </w:pPr>
      <w:r w:rsidRPr="00257F2E">
        <w:rPr>
          <w:rFonts w:asciiTheme="minorHAnsi" w:hAnsiTheme="minorHAnsi" w:cstheme="minorHAnsi"/>
          <w:bCs/>
          <w:color w:val="000000"/>
          <w:sz w:val="24"/>
          <w:szCs w:val="24"/>
        </w:rPr>
        <w:t>Χώρος διεξαγωγής:</w:t>
      </w:r>
      <w:r w:rsidRPr="00CC0368">
        <w:rPr>
          <w:rFonts w:asciiTheme="minorHAnsi" w:hAnsiTheme="minorHAnsi" w:cstheme="minorHAnsi"/>
          <w:bCs/>
          <w:color w:val="000000"/>
          <w:sz w:val="24"/>
          <w:szCs w:val="24"/>
        </w:rPr>
        <w:t xml:space="preserve"> </w:t>
      </w:r>
      <w:r w:rsidR="00CD055F" w:rsidRPr="00CC0368">
        <w:rPr>
          <w:rFonts w:asciiTheme="minorHAnsi" w:hAnsiTheme="minorHAnsi" w:cstheme="minorHAnsi"/>
          <w:b/>
          <w:color w:val="000000"/>
          <w:sz w:val="24"/>
          <w:szCs w:val="24"/>
        </w:rPr>
        <w:t>Πειραματικό Σχολείο Πανεπιστημίου Πατρών (Γυμνάσιο και Λύκειο).</w:t>
      </w:r>
    </w:p>
    <w:p w14:paraId="13FD76C1" w14:textId="45110EC8" w:rsidR="00C05E32" w:rsidRPr="00CD055F" w:rsidRDefault="00C05E32" w:rsidP="008D621F">
      <w:pPr>
        <w:pStyle w:val="a4"/>
        <w:ind w:left="720" w:firstLine="0"/>
        <w:jc w:val="left"/>
        <w:rPr>
          <w:rFonts w:asciiTheme="minorHAnsi" w:hAnsiTheme="minorHAnsi" w:cstheme="minorHAnsi"/>
          <w:b/>
          <w:color w:val="000000"/>
          <w:sz w:val="24"/>
          <w:szCs w:val="24"/>
        </w:rPr>
      </w:pPr>
    </w:p>
    <w:p w14:paraId="7DC1787E" w14:textId="275C6994" w:rsidR="00C05E32" w:rsidRPr="00A04C5C" w:rsidRDefault="00C05E32" w:rsidP="00071FF4">
      <w:pPr>
        <w:ind w:left="462"/>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Η Οργανωτική </w:t>
      </w:r>
      <w:r w:rsidR="00BB0069">
        <w:rPr>
          <w:rFonts w:asciiTheme="minorHAnsi" w:hAnsiTheme="minorHAnsi" w:cstheme="minorHAnsi"/>
          <w:color w:val="000000"/>
          <w:sz w:val="24"/>
          <w:szCs w:val="24"/>
        </w:rPr>
        <w:t>Ε</w:t>
      </w:r>
      <w:r w:rsidRPr="00A04C5C">
        <w:rPr>
          <w:rFonts w:asciiTheme="minorHAnsi" w:hAnsiTheme="minorHAnsi" w:cstheme="minorHAnsi"/>
          <w:color w:val="000000"/>
          <w:sz w:val="24"/>
          <w:szCs w:val="24"/>
        </w:rPr>
        <w:t>πιτροπή</w:t>
      </w:r>
      <w:r w:rsidR="00071FF4"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διατηρεί το δικαίωμα αλλαγής των παραπάνω ημερομηνιών σε οποιαδήποτε φάση διεξαγωγής του διαγωνισμού.</w:t>
      </w:r>
    </w:p>
    <w:p w14:paraId="486D8304" w14:textId="77777777" w:rsidR="00C05E32" w:rsidRPr="00A04C5C" w:rsidRDefault="00C05E32" w:rsidP="00C05E32">
      <w:pPr>
        <w:rPr>
          <w:rFonts w:asciiTheme="minorHAnsi" w:hAnsiTheme="minorHAnsi" w:cstheme="minorHAnsi"/>
          <w:color w:val="000000"/>
          <w:sz w:val="24"/>
          <w:szCs w:val="24"/>
        </w:rPr>
      </w:pPr>
    </w:p>
    <w:p w14:paraId="2C481982" w14:textId="77777777" w:rsidR="00C05E32" w:rsidRPr="00A04C5C" w:rsidRDefault="00C05E32" w:rsidP="009D5E23">
      <w:pPr>
        <w:numPr>
          <w:ilvl w:val="0"/>
          <w:numId w:val="6"/>
        </w:numPr>
        <w:tabs>
          <w:tab w:val="left" w:pos="605"/>
        </w:tabs>
        <w:jc w:val="both"/>
        <w:rPr>
          <w:rFonts w:asciiTheme="minorHAnsi" w:hAnsiTheme="minorHAnsi" w:cstheme="minorHAnsi"/>
          <w:b/>
          <w:color w:val="000000"/>
          <w:sz w:val="24"/>
          <w:szCs w:val="24"/>
        </w:rPr>
      </w:pPr>
      <w:r w:rsidRPr="00A04C5C">
        <w:rPr>
          <w:rFonts w:asciiTheme="minorHAnsi" w:hAnsiTheme="minorHAnsi" w:cstheme="minorHAnsi"/>
          <w:b/>
          <w:color w:val="000000"/>
          <w:sz w:val="24"/>
          <w:szCs w:val="24"/>
        </w:rPr>
        <w:t>Έγκριση Διαγωνισμού</w:t>
      </w:r>
    </w:p>
    <w:p w14:paraId="7037D915" w14:textId="185E4081" w:rsidR="00C05E32" w:rsidRDefault="00047D3F" w:rsidP="004C41BD">
      <w:pPr>
        <w:ind w:left="462" w:right="116"/>
        <w:jc w:val="both"/>
        <w:rPr>
          <w:bCs/>
          <w:color w:val="0563C1" w:themeColor="hyperlink"/>
          <w:sz w:val="24"/>
          <w:u w:val="single"/>
        </w:rPr>
      </w:pPr>
      <w:r w:rsidRPr="007F7DD6">
        <w:rPr>
          <w:rFonts w:asciiTheme="minorHAnsi" w:hAnsiTheme="minorHAnsi" w:cstheme="minorHAnsi"/>
          <w:color w:val="000000"/>
          <w:sz w:val="24"/>
          <w:szCs w:val="24"/>
        </w:rPr>
        <w:t>Σ</w:t>
      </w:r>
      <w:r w:rsidR="00257F2E" w:rsidRPr="007F7DD6">
        <w:rPr>
          <w:rFonts w:asciiTheme="minorHAnsi" w:hAnsiTheme="minorHAnsi" w:cstheme="minorHAnsi"/>
          <w:color w:val="000000"/>
          <w:sz w:val="24"/>
          <w:szCs w:val="24"/>
        </w:rPr>
        <w:t xml:space="preserve">ύμφωνα </w:t>
      </w:r>
      <w:r w:rsidRPr="007F7DD6">
        <w:rPr>
          <w:rFonts w:asciiTheme="minorHAnsi" w:hAnsiTheme="minorHAnsi" w:cstheme="minorHAnsi"/>
          <w:color w:val="000000"/>
          <w:sz w:val="24"/>
          <w:szCs w:val="24"/>
        </w:rPr>
        <w:t>με το άρθρο 73, του νόμου 5128/30-07-2024 (ΦΕΚ Α ́ 118) , η υλοποίηση Εκπαιδευτικών Προγραμμάτων (ΕΠ), Μαθητικών Διαγωνισμών (πλην των διαγωνισμών του ν. 4692/2020, Α΄ 111, άρθρο 40) (ΜΔ), Μαθητικών Φεστιβάλ (ΜΦ) και Προσομοιώσεων Συνεδρίων (ΠΣ) αποτελεί πρωτοβουλία του Συλλόγου Διδασκόντων ή του/της Διευθυντή/-</w:t>
      </w:r>
      <w:proofErr w:type="spellStart"/>
      <w:r w:rsidRPr="007F7DD6">
        <w:rPr>
          <w:rFonts w:asciiTheme="minorHAnsi" w:hAnsiTheme="minorHAnsi" w:cstheme="minorHAnsi"/>
          <w:color w:val="000000"/>
          <w:sz w:val="24"/>
          <w:szCs w:val="24"/>
        </w:rPr>
        <w:t>τριας</w:t>
      </w:r>
      <w:proofErr w:type="spellEnd"/>
      <w:r w:rsidRPr="007F7DD6">
        <w:rPr>
          <w:rFonts w:asciiTheme="minorHAnsi" w:hAnsiTheme="minorHAnsi" w:cstheme="minorHAnsi"/>
          <w:color w:val="000000"/>
          <w:sz w:val="24"/>
          <w:szCs w:val="24"/>
        </w:rPr>
        <w:t xml:space="preserve"> του κάθε Σχολείου και εγκρίνεται από αυτόν/-</w:t>
      </w:r>
      <w:proofErr w:type="spellStart"/>
      <w:r w:rsidRPr="007F7DD6">
        <w:rPr>
          <w:rFonts w:asciiTheme="minorHAnsi" w:hAnsiTheme="minorHAnsi" w:cstheme="minorHAnsi"/>
          <w:color w:val="000000"/>
          <w:sz w:val="24"/>
          <w:szCs w:val="24"/>
        </w:rPr>
        <w:t>ήν</w:t>
      </w:r>
      <w:proofErr w:type="spellEnd"/>
      <w:r w:rsidRPr="007F7DD6">
        <w:rPr>
          <w:rFonts w:asciiTheme="minorHAnsi" w:hAnsiTheme="minorHAnsi" w:cstheme="minorHAnsi"/>
          <w:color w:val="000000"/>
          <w:sz w:val="24"/>
          <w:szCs w:val="24"/>
        </w:rPr>
        <w:t xml:space="preserve"> με απόφαση που κοινοποιείται στον/στην Επόπτη/-</w:t>
      </w:r>
      <w:proofErr w:type="spellStart"/>
      <w:r w:rsidRPr="007F7DD6">
        <w:rPr>
          <w:rFonts w:asciiTheme="minorHAnsi" w:hAnsiTheme="minorHAnsi" w:cstheme="minorHAnsi"/>
          <w:color w:val="000000"/>
          <w:sz w:val="24"/>
          <w:szCs w:val="24"/>
        </w:rPr>
        <w:t>τρια</w:t>
      </w:r>
      <w:proofErr w:type="spellEnd"/>
      <w:r w:rsidRPr="007F7DD6">
        <w:rPr>
          <w:rFonts w:asciiTheme="minorHAnsi" w:hAnsiTheme="minorHAnsi" w:cstheme="minorHAnsi"/>
          <w:color w:val="000000"/>
          <w:sz w:val="24"/>
          <w:szCs w:val="24"/>
        </w:rPr>
        <w:t xml:space="preserve"> Ποιότητας της Εκπαίδευσης της οικείας Διεύθυνσης Εκπαίδευσης </w:t>
      </w:r>
      <w:hyperlink r:id="rId13" w:history="1">
        <w:r w:rsidR="004C41BD" w:rsidRPr="004C41BD">
          <w:rPr>
            <w:bCs/>
            <w:color w:val="0563C1" w:themeColor="hyperlink"/>
            <w:sz w:val="24"/>
            <w:u w:val="single"/>
          </w:rPr>
          <w:t>https://www.iep.edu.gr/draseis-programmata-scholikon-monado-2/</w:t>
        </w:r>
      </w:hyperlink>
    </w:p>
    <w:p w14:paraId="72DD45F0" w14:textId="77777777" w:rsidR="009D2C82" w:rsidRDefault="009D2C82" w:rsidP="004C41BD">
      <w:pPr>
        <w:ind w:left="462" w:right="116"/>
        <w:jc w:val="both"/>
        <w:rPr>
          <w:rFonts w:asciiTheme="minorHAnsi" w:hAnsiTheme="minorHAnsi" w:cstheme="minorHAnsi"/>
          <w:color w:val="000000"/>
          <w:sz w:val="24"/>
          <w:szCs w:val="24"/>
        </w:rPr>
      </w:pPr>
    </w:p>
    <w:p w14:paraId="3D97AA97" w14:textId="77777777" w:rsidR="005173A0" w:rsidRPr="00A04C5C" w:rsidRDefault="005173A0" w:rsidP="00C05E32">
      <w:pPr>
        <w:rPr>
          <w:rFonts w:asciiTheme="minorHAnsi" w:hAnsiTheme="minorHAnsi" w:cstheme="minorHAnsi"/>
          <w:color w:val="000000"/>
          <w:sz w:val="24"/>
          <w:szCs w:val="24"/>
        </w:rPr>
      </w:pPr>
    </w:p>
    <w:p w14:paraId="298FE4BB" w14:textId="77777777" w:rsidR="00C05E32" w:rsidRPr="00A04C5C" w:rsidRDefault="00C05E32" w:rsidP="009D5E23">
      <w:pPr>
        <w:numPr>
          <w:ilvl w:val="0"/>
          <w:numId w:val="6"/>
        </w:numPr>
        <w:tabs>
          <w:tab w:val="left" w:pos="605"/>
        </w:tabs>
        <w:jc w:val="both"/>
        <w:rPr>
          <w:rFonts w:asciiTheme="minorHAnsi" w:hAnsiTheme="minorHAnsi" w:cstheme="minorHAnsi"/>
          <w:b/>
          <w:color w:val="000000"/>
          <w:sz w:val="24"/>
          <w:szCs w:val="24"/>
        </w:rPr>
      </w:pPr>
      <w:r w:rsidRPr="00A04C5C">
        <w:rPr>
          <w:rFonts w:asciiTheme="minorHAnsi" w:hAnsiTheme="minorHAnsi" w:cstheme="minorHAnsi"/>
          <w:b/>
          <w:color w:val="000000"/>
          <w:sz w:val="24"/>
          <w:szCs w:val="24"/>
        </w:rPr>
        <w:t>Επιφύλαξη δικαιωμάτων</w:t>
      </w:r>
    </w:p>
    <w:p w14:paraId="10469535" w14:textId="7B01A3D8" w:rsidR="00C05E32" w:rsidRPr="00A04C5C" w:rsidRDefault="00C05E32" w:rsidP="00C05E32">
      <w:pPr>
        <w:ind w:left="462" w:right="117"/>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Η </w:t>
      </w:r>
      <w:r w:rsidR="00E00487">
        <w:rPr>
          <w:rFonts w:asciiTheme="minorHAnsi" w:hAnsiTheme="minorHAnsi" w:cstheme="minorHAnsi"/>
          <w:color w:val="000000"/>
          <w:sz w:val="24"/>
          <w:szCs w:val="24"/>
        </w:rPr>
        <w:t>Ο</w:t>
      </w:r>
      <w:r w:rsidRPr="00A04C5C">
        <w:rPr>
          <w:rFonts w:asciiTheme="minorHAnsi" w:hAnsiTheme="minorHAnsi" w:cstheme="minorHAnsi"/>
          <w:color w:val="000000"/>
          <w:sz w:val="24"/>
          <w:szCs w:val="24"/>
        </w:rPr>
        <w:t xml:space="preserve">ργανωτική </w:t>
      </w:r>
      <w:r w:rsidR="00E00487">
        <w:rPr>
          <w:rFonts w:asciiTheme="minorHAnsi" w:hAnsiTheme="minorHAnsi" w:cstheme="minorHAnsi"/>
          <w:color w:val="000000"/>
          <w:sz w:val="24"/>
          <w:szCs w:val="24"/>
        </w:rPr>
        <w:t>Ε</w:t>
      </w:r>
      <w:r w:rsidRPr="00A04C5C">
        <w:rPr>
          <w:rFonts w:asciiTheme="minorHAnsi" w:hAnsiTheme="minorHAnsi" w:cstheme="minorHAnsi"/>
          <w:color w:val="000000"/>
          <w:sz w:val="24"/>
          <w:szCs w:val="24"/>
        </w:rPr>
        <w:t>πιτροπή του Διαγωνισμού Μαθηματικής Λογικής και Υπολογιστικής Σκέψης</w:t>
      </w:r>
      <w:r w:rsidR="00071FF4"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διατηρεί το δικαίωμα αλλαγής των όρων και κανόνων του διαγωνισμού</w:t>
      </w:r>
      <w:r w:rsidR="00071FF4" w:rsidRPr="00A04C5C">
        <w:rPr>
          <w:rFonts w:asciiTheme="minorHAnsi" w:hAnsiTheme="minorHAnsi" w:cstheme="minorHAnsi"/>
          <w:color w:val="000000"/>
          <w:sz w:val="24"/>
          <w:szCs w:val="24"/>
        </w:rPr>
        <w:t>,</w:t>
      </w:r>
      <w:r w:rsidRPr="00A04C5C">
        <w:rPr>
          <w:rFonts w:asciiTheme="minorHAnsi" w:hAnsiTheme="minorHAnsi" w:cstheme="minorHAnsi"/>
          <w:color w:val="000000"/>
          <w:sz w:val="24"/>
          <w:szCs w:val="24"/>
        </w:rPr>
        <w:t xml:space="preserve"> ειδικά των ημερομηνιών</w:t>
      </w:r>
      <w:r w:rsidR="00047D3F">
        <w:rPr>
          <w:rFonts w:asciiTheme="minorHAnsi" w:hAnsiTheme="minorHAnsi" w:cstheme="minorHAnsi"/>
          <w:color w:val="000000"/>
          <w:sz w:val="24"/>
          <w:szCs w:val="24"/>
        </w:rPr>
        <w:t xml:space="preserve"> </w:t>
      </w:r>
      <w:r w:rsidRPr="00A04C5C">
        <w:rPr>
          <w:rFonts w:asciiTheme="minorHAnsi" w:hAnsiTheme="minorHAnsi" w:cstheme="minorHAnsi"/>
          <w:color w:val="000000"/>
          <w:sz w:val="24"/>
          <w:szCs w:val="24"/>
        </w:rPr>
        <w:t xml:space="preserve">που περιλαμβάνονται στο ανωτέρω χρονοδιάγραμμα, </w:t>
      </w:r>
      <w:r w:rsidR="00047D3F">
        <w:rPr>
          <w:rFonts w:asciiTheme="minorHAnsi" w:hAnsiTheme="minorHAnsi" w:cstheme="minorHAnsi"/>
          <w:color w:val="000000"/>
          <w:sz w:val="24"/>
          <w:szCs w:val="24"/>
        </w:rPr>
        <w:t>καθώς και των κανόνων</w:t>
      </w:r>
      <w:r w:rsidR="00047D3F" w:rsidRPr="00A04C5C">
        <w:rPr>
          <w:rFonts w:asciiTheme="minorHAnsi" w:hAnsiTheme="minorHAnsi" w:cstheme="minorHAnsi"/>
          <w:color w:val="000000"/>
          <w:sz w:val="24"/>
          <w:szCs w:val="24"/>
        </w:rPr>
        <w:t xml:space="preserve"> </w:t>
      </w:r>
      <w:r w:rsidRPr="00A04C5C">
        <w:rPr>
          <w:rFonts w:asciiTheme="minorHAnsi" w:hAnsiTheme="minorHAnsi" w:cstheme="minorHAnsi"/>
          <w:color w:val="000000"/>
          <w:sz w:val="24"/>
          <w:szCs w:val="24"/>
        </w:rPr>
        <w:t>οποτεδήποτε υπάρξει αιτιολογημένος λόγος. Οι τυχόν αλλαγές θα ανακοινωθούν στην ιστοσελίδα του Διαγωνισμού.</w:t>
      </w:r>
    </w:p>
    <w:p w14:paraId="0E921DF3" w14:textId="77777777" w:rsidR="00C05E32" w:rsidRPr="00A04C5C" w:rsidRDefault="00C05E32" w:rsidP="00C05E32">
      <w:pPr>
        <w:rPr>
          <w:rFonts w:asciiTheme="minorHAnsi" w:hAnsiTheme="minorHAnsi" w:cstheme="minorHAnsi"/>
          <w:color w:val="000000"/>
          <w:sz w:val="24"/>
          <w:szCs w:val="24"/>
        </w:rPr>
      </w:pPr>
    </w:p>
    <w:p w14:paraId="16939BD1" w14:textId="238DA80C" w:rsidR="00C05E32" w:rsidRPr="00A04C5C" w:rsidRDefault="0010555C" w:rsidP="009D5E23">
      <w:pPr>
        <w:numPr>
          <w:ilvl w:val="0"/>
          <w:numId w:val="6"/>
        </w:numPr>
        <w:tabs>
          <w:tab w:val="left" w:pos="605"/>
        </w:tabs>
        <w:rPr>
          <w:rFonts w:asciiTheme="minorHAnsi" w:hAnsiTheme="minorHAnsi" w:cstheme="minorHAnsi"/>
          <w:b/>
          <w:color w:val="000000"/>
          <w:sz w:val="24"/>
          <w:szCs w:val="24"/>
        </w:rPr>
      </w:pPr>
      <w:r>
        <w:rPr>
          <w:rFonts w:asciiTheme="minorHAnsi" w:hAnsiTheme="minorHAnsi" w:cstheme="minorHAnsi"/>
          <w:b/>
          <w:color w:val="000000"/>
          <w:sz w:val="24"/>
          <w:szCs w:val="24"/>
        </w:rPr>
        <w:t>Αποδοχή των κανόνων του 5</w:t>
      </w:r>
      <w:r w:rsidR="00C05E32" w:rsidRPr="00A04C5C">
        <w:rPr>
          <w:rFonts w:asciiTheme="minorHAnsi" w:hAnsiTheme="minorHAnsi" w:cstheme="minorHAnsi"/>
          <w:b/>
          <w:color w:val="000000"/>
          <w:sz w:val="24"/>
          <w:szCs w:val="24"/>
        </w:rPr>
        <w:t>ου Πανελλήνιου Μαθητικού Διαγωνισμού ΜΛΥΣ</w:t>
      </w:r>
    </w:p>
    <w:p w14:paraId="37CD5EAB" w14:textId="417A1B91" w:rsidR="00C05E32" w:rsidRPr="00A04C5C" w:rsidRDefault="00C05E32" w:rsidP="00C05E32">
      <w:pPr>
        <w:ind w:left="462" w:right="118"/>
        <w:jc w:val="both"/>
        <w:rPr>
          <w:rFonts w:asciiTheme="minorHAnsi" w:hAnsiTheme="minorHAnsi" w:cstheme="minorHAnsi"/>
          <w:color w:val="000000"/>
          <w:sz w:val="24"/>
          <w:szCs w:val="24"/>
        </w:rPr>
      </w:pPr>
      <w:r w:rsidRPr="00A04C5C">
        <w:rPr>
          <w:rFonts w:asciiTheme="minorHAnsi" w:hAnsiTheme="minorHAnsi" w:cstheme="minorHAnsi"/>
          <w:color w:val="000000"/>
          <w:sz w:val="24"/>
          <w:szCs w:val="24"/>
        </w:rPr>
        <w:t xml:space="preserve">Η συμμετοχή στον </w:t>
      </w:r>
      <w:r w:rsidR="0010555C">
        <w:rPr>
          <w:rFonts w:asciiTheme="minorHAnsi" w:hAnsiTheme="minorHAnsi" w:cstheme="minorHAnsi"/>
          <w:color w:val="000000"/>
          <w:sz w:val="24"/>
          <w:szCs w:val="24"/>
        </w:rPr>
        <w:t>5</w:t>
      </w:r>
      <w:r w:rsidR="00E00487" w:rsidRPr="00E00487">
        <w:rPr>
          <w:rFonts w:asciiTheme="minorHAnsi" w:hAnsiTheme="minorHAnsi" w:cstheme="minorHAnsi"/>
          <w:color w:val="000000"/>
          <w:sz w:val="24"/>
          <w:szCs w:val="24"/>
          <w:vertAlign w:val="superscript"/>
        </w:rPr>
        <w:t>ο</w:t>
      </w:r>
      <w:r w:rsidR="00E00487">
        <w:rPr>
          <w:rFonts w:asciiTheme="minorHAnsi" w:hAnsiTheme="minorHAnsi" w:cstheme="minorHAnsi"/>
          <w:color w:val="000000"/>
          <w:sz w:val="24"/>
          <w:szCs w:val="24"/>
        </w:rPr>
        <w:t xml:space="preserve"> </w:t>
      </w:r>
      <w:r w:rsidRPr="00A04C5C">
        <w:rPr>
          <w:rFonts w:asciiTheme="minorHAnsi" w:hAnsiTheme="minorHAnsi" w:cstheme="minorHAnsi"/>
          <w:color w:val="000000"/>
          <w:sz w:val="24"/>
          <w:szCs w:val="24"/>
        </w:rPr>
        <w:t xml:space="preserve">Πανελλήνιο Μαθητικό Διαγωνισμό Μαθηματικής Λογικής και Υπολογιστικής Σκέψης </w:t>
      </w:r>
      <w:r w:rsidRPr="00A04C5C">
        <w:rPr>
          <w:rFonts w:asciiTheme="minorHAnsi" w:hAnsiTheme="minorHAnsi" w:cstheme="minorHAnsi"/>
          <w:sz w:val="24"/>
          <w:szCs w:val="24"/>
        </w:rPr>
        <w:t>”</w:t>
      </w:r>
      <w:proofErr w:type="spellStart"/>
      <w:r w:rsidRPr="00A04C5C">
        <w:rPr>
          <w:rFonts w:asciiTheme="minorHAnsi" w:hAnsiTheme="minorHAnsi" w:cstheme="minorHAnsi"/>
          <w:sz w:val="24"/>
          <w:szCs w:val="24"/>
        </w:rPr>
        <w:t>Alan</w:t>
      </w:r>
      <w:proofErr w:type="spellEnd"/>
      <w:r w:rsidR="007D3298">
        <w:rPr>
          <w:rFonts w:asciiTheme="minorHAnsi" w:hAnsiTheme="minorHAnsi" w:cstheme="minorHAnsi"/>
          <w:sz w:val="24"/>
          <w:szCs w:val="24"/>
        </w:rPr>
        <w:t xml:space="preserve"> </w:t>
      </w:r>
      <w:proofErr w:type="spellStart"/>
      <w:r w:rsidRPr="00A04C5C">
        <w:rPr>
          <w:rFonts w:asciiTheme="minorHAnsi" w:hAnsiTheme="minorHAnsi" w:cstheme="minorHAnsi"/>
          <w:sz w:val="24"/>
          <w:szCs w:val="24"/>
        </w:rPr>
        <w:t>Turing</w:t>
      </w:r>
      <w:proofErr w:type="spellEnd"/>
      <w:r w:rsidRPr="00A04C5C">
        <w:rPr>
          <w:rFonts w:asciiTheme="minorHAnsi" w:hAnsiTheme="minorHAnsi" w:cstheme="minorHAnsi"/>
          <w:sz w:val="24"/>
          <w:szCs w:val="24"/>
        </w:rPr>
        <w:t>”</w:t>
      </w:r>
      <w:r w:rsidR="00071FF4" w:rsidRPr="00A04C5C">
        <w:rPr>
          <w:rFonts w:asciiTheme="minorHAnsi" w:hAnsiTheme="minorHAnsi" w:cstheme="minorHAnsi"/>
          <w:sz w:val="24"/>
          <w:szCs w:val="24"/>
        </w:rPr>
        <w:t>,</w:t>
      </w:r>
      <w:r w:rsidRPr="00A04C5C">
        <w:rPr>
          <w:rFonts w:asciiTheme="minorHAnsi" w:hAnsiTheme="minorHAnsi" w:cstheme="minorHAnsi"/>
          <w:color w:val="000000"/>
          <w:sz w:val="24"/>
          <w:szCs w:val="24"/>
        </w:rPr>
        <w:t xml:space="preserve"> προϋποθέτει την αποδοχή των παραπάνω κανόνων.</w:t>
      </w:r>
    </w:p>
    <w:p w14:paraId="5CB5935F" w14:textId="77777777" w:rsidR="00C05E32" w:rsidRPr="00A04C5C" w:rsidRDefault="00C05E32" w:rsidP="00C05E32">
      <w:pPr>
        <w:rPr>
          <w:rFonts w:asciiTheme="minorHAnsi" w:hAnsiTheme="minorHAnsi" w:cstheme="minorHAnsi"/>
          <w:color w:val="000000"/>
          <w:sz w:val="24"/>
          <w:szCs w:val="24"/>
        </w:rPr>
      </w:pPr>
    </w:p>
    <w:p w14:paraId="3CE387C4" w14:textId="77777777" w:rsidR="00C05E32" w:rsidRPr="00A04C5C" w:rsidRDefault="00C05E32" w:rsidP="009D5E23">
      <w:pPr>
        <w:numPr>
          <w:ilvl w:val="0"/>
          <w:numId w:val="6"/>
        </w:numPr>
        <w:tabs>
          <w:tab w:val="left" w:pos="605"/>
        </w:tabs>
        <w:rPr>
          <w:rFonts w:asciiTheme="minorHAnsi" w:hAnsiTheme="minorHAnsi" w:cstheme="minorHAnsi"/>
          <w:b/>
          <w:color w:val="000000"/>
          <w:sz w:val="24"/>
          <w:szCs w:val="24"/>
        </w:rPr>
      </w:pPr>
      <w:r w:rsidRPr="00A04C5C">
        <w:rPr>
          <w:rFonts w:asciiTheme="minorHAnsi" w:hAnsiTheme="minorHAnsi" w:cstheme="minorHAnsi"/>
          <w:b/>
          <w:color w:val="000000"/>
          <w:sz w:val="24"/>
          <w:szCs w:val="24"/>
        </w:rPr>
        <w:t>Προσωπικά δεδομένα και Πνευματικά Δικαιώματα</w:t>
      </w:r>
    </w:p>
    <w:p w14:paraId="0FE7CDC9" w14:textId="77777777" w:rsidR="00047D3F" w:rsidRPr="00047D3F" w:rsidRDefault="00047D3F" w:rsidP="00047D3F">
      <w:pPr>
        <w:pStyle w:val="a4"/>
        <w:ind w:left="502" w:right="118" w:firstLine="0"/>
        <w:rPr>
          <w:rFonts w:asciiTheme="minorHAnsi" w:hAnsiTheme="minorHAnsi" w:cstheme="minorHAnsi"/>
          <w:sz w:val="24"/>
          <w:szCs w:val="24"/>
        </w:rPr>
      </w:pPr>
      <w:r w:rsidRPr="00047D3F">
        <w:rPr>
          <w:rFonts w:asciiTheme="minorHAnsi" w:hAnsiTheme="minorHAnsi" w:cstheme="minorHAnsi"/>
          <w:sz w:val="24"/>
          <w:szCs w:val="24"/>
        </w:rPr>
        <w:t>Ο φορέας διοργάνωσης αναλαμβάνει όλη τη διαδικασία υλοποίησης του διαγωνισμού.</w:t>
      </w:r>
    </w:p>
    <w:p w14:paraId="7FDC4563" w14:textId="77777777" w:rsidR="00C05E32" w:rsidRPr="00E00487" w:rsidRDefault="00C05E32" w:rsidP="00C05E32">
      <w:pPr>
        <w:ind w:left="462" w:right="118"/>
        <w:jc w:val="both"/>
        <w:rPr>
          <w:rFonts w:asciiTheme="minorHAnsi" w:hAnsiTheme="minorHAnsi" w:cstheme="minorHAnsi"/>
          <w:sz w:val="24"/>
          <w:szCs w:val="24"/>
        </w:rPr>
      </w:pPr>
      <w:r w:rsidRPr="00E00487">
        <w:rPr>
          <w:rFonts w:asciiTheme="minorHAnsi" w:hAnsiTheme="minorHAnsi" w:cstheme="minorHAnsi"/>
          <w:sz w:val="24"/>
          <w:szCs w:val="24"/>
        </w:rPr>
        <w:t>Σε όλες τις φάσεις του Διαγωνισμού τηρείται ο Γενικός Κανονισμός Προσωπικών Δεδομένων (GDPR).</w:t>
      </w:r>
    </w:p>
    <w:p w14:paraId="6455FFB4" w14:textId="625EB008" w:rsidR="003C5953" w:rsidRPr="00E00487" w:rsidRDefault="00E00487" w:rsidP="00E00487">
      <w:pPr>
        <w:ind w:left="462" w:right="118"/>
        <w:jc w:val="both"/>
        <w:rPr>
          <w:rFonts w:asciiTheme="minorHAnsi" w:hAnsiTheme="minorHAnsi" w:cstheme="minorHAnsi"/>
          <w:sz w:val="24"/>
          <w:szCs w:val="24"/>
          <w:highlight w:val="yellow"/>
        </w:rPr>
      </w:pPr>
      <w:r>
        <w:rPr>
          <w:rFonts w:asciiTheme="minorHAnsi" w:hAnsiTheme="minorHAnsi" w:cstheme="minorHAnsi"/>
          <w:sz w:val="24"/>
          <w:szCs w:val="24"/>
        </w:rPr>
        <w:t>Ό</w:t>
      </w:r>
      <w:r w:rsidR="003C5953" w:rsidRPr="00A04C5C">
        <w:rPr>
          <w:rFonts w:asciiTheme="minorHAnsi" w:hAnsiTheme="minorHAnsi" w:cstheme="minorHAnsi"/>
          <w:sz w:val="24"/>
          <w:szCs w:val="24"/>
        </w:rPr>
        <w:t>σον αφορά στα πνευματικά δικαιώματα, ισχύουν τα αναφερόμενα στον ν. 2121/1993 «Πνευματική ιδιοκτησία, συγγενικά δικαιώματα και πολιτιστικά θέματα» [ΦΕΚ 25/Α/04-03-1993], όπως ισχύει. Συγκεκριμένα: Άρθρο 1 «πνευματική ιδιοκτησία», Άρθρο 3 «περιουσιακό δικαίωμα», Άρθρο 4 «ηθικό δικαίωμα», Άρθρο</w:t>
      </w:r>
      <w:r w:rsidR="00DC3A9F">
        <w:rPr>
          <w:rFonts w:asciiTheme="minorHAnsi" w:hAnsiTheme="minorHAnsi" w:cstheme="minorHAnsi"/>
          <w:sz w:val="24"/>
          <w:szCs w:val="24"/>
        </w:rPr>
        <w:t xml:space="preserve"> 12 «μεταβίβαση»</w:t>
      </w:r>
      <w:r w:rsidR="003C5953" w:rsidRPr="00A04C5C">
        <w:rPr>
          <w:rFonts w:asciiTheme="minorHAnsi" w:hAnsiTheme="minorHAnsi" w:cstheme="minorHAnsi"/>
          <w:sz w:val="24"/>
          <w:szCs w:val="24"/>
        </w:rPr>
        <w:t>.</w:t>
      </w:r>
    </w:p>
    <w:p w14:paraId="1C2444C8" w14:textId="77777777" w:rsidR="00C05E32" w:rsidRPr="00A04C5C" w:rsidRDefault="00C05E32" w:rsidP="00C05E32">
      <w:pPr>
        <w:rPr>
          <w:rFonts w:asciiTheme="minorHAnsi" w:hAnsiTheme="minorHAnsi" w:cstheme="minorHAnsi"/>
          <w:color w:val="000000"/>
          <w:sz w:val="24"/>
          <w:szCs w:val="24"/>
        </w:rPr>
      </w:pPr>
    </w:p>
    <w:p w14:paraId="366F75DD" w14:textId="77777777" w:rsidR="00C05E32" w:rsidRPr="00A04C5C" w:rsidRDefault="00C05E32" w:rsidP="009D5E23">
      <w:pPr>
        <w:numPr>
          <w:ilvl w:val="0"/>
          <w:numId w:val="6"/>
        </w:numPr>
        <w:tabs>
          <w:tab w:val="left" w:pos="464"/>
        </w:tabs>
        <w:ind w:left="463"/>
        <w:jc w:val="both"/>
        <w:rPr>
          <w:rFonts w:asciiTheme="minorHAnsi" w:hAnsiTheme="minorHAnsi" w:cstheme="minorHAnsi"/>
          <w:b/>
          <w:color w:val="000000"/>
          <w:sz w:val="24"/>
          <w:szCs w:val="24"/>
        </w:rPr>
      </w:pPr>
      <w:r w:rsidRPr="00A04C5C">
        <w:rPr>
          <w:rFonts w:asciiTheme="minorHAnsi" w:hAnsiTheme="minorHAnsi" w:cstheme="minorHAnsi"/>
          <w:b/>
          <w:color w:val="000000"/>
          <w:sz w:val="24"/>
          <w:szCs w:val="24"/>
        </w:rPr>
        <w:t>Προβλέπονται διαδικασίες αποτίμησης του διαγωνισμού.</w:t>
      </w:r>
    </w:p>
    <w:p w14:paraId="6D096484" w14:textId="79BDFEBB" w:rsidR="00C05E32" w:rsidRPr="00A04C5C" w:rsidRDefault="00047D3F" w:rsidP="00C05E32">
      <w:pPr>
        <w:ind w:left="540" w:right="117"/>
        <w:jc w:val="both"/>
        <w:rPr>
          <w:rFonts w:asciiTheme="minorHAnsi" w:hAnsiTheme="minorHAnsi" w:cstheme="minorHAnsi"/>
          <w:color w:val="000000"/>
          <w:sz w:val="24"/>
          <w:szCs w:val="24"/>
        </w:rPr>
      </w:pPr>
      <w:r>
        <w:rPr>
          <w:rFonts w:asciiTheme="minorHAnsi" w:hAnsiTheme="minorHAnsi" w:cstheme="minorHAnsi"/>
          <w:color w:val="000000"/>
          <w:sz w:val="24"/>
          <w:szCs w:val="24"/>
        </w:rPr>
        <w:t>Ο</w:t>
      </w:r>
      <w:r w:rsidR="00C05E32" w:rsidRPr="00A04C5C">
        <w:rPr>
          <w:rFonts w:asciiTheme="minorHAnsi" w:hAnsiTheme="minorHAnsi" w:cstheme="minorHAnsi"/>
          <w:color w:val="000000"/>
          <w:sz w:val="24"/>
          <w:szCs w:val="24"/>
        </w:rPr>
        <w:t>ι συμμετέχοντες</w:t>
      </w:r>
      <w:r>
        <w:rPr>
          <w:rFonts w:asciiTheme="minorHAnsi" w:hAnsiTheme="minorHAnsi" w:cstheme="minorHAnsi"/>
          <w:color w:val="000000"/>
          <w:sz w:val="24"/>
          <w:szCs w:val="24"/>
        </w:rPr>
        <w:t>/</w:t>
      </w:r>
      <w:proofErr w:type="spellStart"/>
      <w:r>
        <w:rPr>
          <w:rFonts w:asciiTheme="minorHAnsi" w:hAnsiTheme="minorHAnsi" w:cstheme="minorHAnsi"/>
          <w:color w:val="000000"/>
          <w:sz w:val="24"/>
          <w:szCs w:val="24"/>
        </w:rPr>
        <w:t>ουσες</w:t>
      </w:r>
      <w:proofErr w:type="spellEnd"/>
      <w:r w:rsidR="00C05E32" w:rsidRPr="00A04C5C">
        <w:rPr>
          <w:rFonts w:asciiTheme="minorHAnsi" w:hAnsiTheme="minorHAnsi" w:cstheme="minorHAnsi"/>
          <w:color w:val="000000"/>
          <w:sz w:val="24"/>
          <w:szCs w:val="24"/>
        </w:rPr>
        <w:t xml:space="preserve"> εκπαιδευτικοί και </w:t>
      </w:r>
      <w:r w:rsidR="00C26581">
        <w:rPr>
          <w:rFonts w:asciiTheme="minorHAnsi" w:hAnsiTheme="minorHAnsi" w:cstheme="minorHAnsi"/>
          <w:color w:val="000000"/>
          <w:sz w:val="24"/>
          <w:szCs w:val="24"/>
        </w:rPr>
        <w:t>μαθήτριες/</w:t>
      </w:r>
      <w:r w:rsidR="00C05E32" w:rsidRPr="00A04C5C">
        <w:rPr>
          <w:rFonts w:asciiTheme="minorHAnsi" w:hAnsiTheme="minorHAnsi" w:cstheme="minorHAnsi"/>
          <w:color w:val="000000"/>
          <w:sz w:val="24"/>
          <w:szCs w:val="24"/>
        </w:rPr>
        <w:t xml:space="preserve">μαθητές θα </w:t>
      </w:r>
      <w:r w:rsidR="00E00487">
        <w:rPr>
          <w:rFonts w:asciiTheme="minorHAnsi" w:hAnsiTheme="minorHAnsi" w:cstheme="minorHAnsi"/>
          <w:color w:val="000000"/>
          <w:sz w:val="24"/>
          <w:szCs w:val="24"/>
        </w:rPr>
        <w:t xml:space="preserve">κληθούν να </w:t>
      </w:r>
      <w:r w:rsidR="00C05E32" w:rsidRPr="00A04C5C">
        <w:rPr>
          <w:rFonts w:asciiTheme="minorHAnsi" w:hAnsiTheme="minorHAnsi" w:cstheme="minorHAnsi"/>
          <w:color w:val="000000"/>
          <w:sz w:val="24"/>
          <w:szCs w:val="24"/>
        </w:rPr>
        <w:t xml:space="preserve">συμπληρώσουν φόρμα </w:t>
      </w:r>
      <w:proofErr w:type="spellStart"/>
      <w:r w:rsidR="00C05E32" w:rsidRPr="00A04C5C">
        <w:rPr>
          <w:rFonts w:asciiTheme="minorHAnsi" w:hAnsiTheme="minorHAnsi" w:cstheme="minorHAnsi"/>
          <w:color w:val="000000"/>
          <w:sz w:val="24"/>
          <w:szCs w:val="24"/>
        </w:rPr>
        <w:t>google</w:t>
      </w:r>
      <w:proofErr w:type="spellEnd"/>
      <w:r w:rsidR="00C05E32" w:rsidRPr="00A04C5C">
        <w:rPr>
          <w:rFonts w:asciiTheme="minorHAnsi" w:hAnsiTheme="minorHAnsi" w:cstheme="minorHAnsi"/>
          <w:color w:val="000000"/>
          <w:sz w:val="24"/>
          <w:szCs w:val="24"/>
        </w:rPr>
        <w:t xml:space="preserve"> για την αποτίμηση της συμμετοχής τους στον διαγωνισμό (οργάνωση, θεματικές- περιεχόμενο, παρατηρήσεις-προτάσεις)</w:t>
      </w:r>
      <w:r w:rsidR="009046EA">
        <w:rPr>
          <w:rFonts w:asciiTheme="minorHAnsi" w:hAnsiTheme="minorHAnsi" w:cstheme="minorHAnsi"/>
          <w:color w:val="000000"/>
          <w:sz w:val="24"/>
          <w:szCs w:val="24"/>
        </w:rPr>
        <w:t>.</w:t>
      </w:r>
    </w:p>
    <w:p w14:paraId="1C6215DD" w14:textId="1D73E978" w:rsidR="00DD16D8" w:rsidRDefault="00DD16D8">
      <w:pPr>
        <w:rPr>
          <w:rFonts w:asciiTheme="minorHAnsi" w:hAnsiTheme="minorHAnsi" w:cstheme="minorHAnsi"/>
          <w:sz w:val="24"/>
          <w:szCs w:val="24"/>
        </w:rPr>
      </w:pPr>
    </w:p>
    <w:p w14:paraId="02D05BDE" w14:textId="0E60FAC4" w:rsidR="00E26782" w:rsidRDefault="00E26782">
      <w:pPr>
        <w:rPr>
          <w:rFonts w:asciiTheme="minorHAnsi" w:hAnsiTheme="minorHAnsi" w:cstheme="minorHAnsi"/>
          <w:sz w:val="24"/>
          <w:szCs w:val="24"/>
        </w:rPr>
      </w:pPr>
    </w:p>
    <w:p w14:paraId="3980DDA3" w14:textId="1FC39C0B" w:rsidR="00E26782" w:rsidRDefault="00E26782">
      <w:pPr>
        <w:rPr>
          <w:rFonts w:asciiTheme="minorHAnsi" w:hAnsiTheme="minorHAnsi" w:cstheme="minorHAnsi"/>
          <w:sz w:val="24"/>
          <w:szCs w:val="24"/>
        </w:rPr>
      </w:pPr>
    </w:p>
    <w:p w14:paraId="2E462611" w14:textId="542F2C5F" w:rsidR="00E26782" w:rsidRDefault="00E26782">
      <w:pPr>
        <w:rPr>
          <w:rFonts w:asciiTheme="minorHAnsi" w:hAnsiTheme="minorHAnsi" w:cstheme="minorHAnsi"/>
          <w:sz w:val="24"/>
          <w:szCs w:val="24"/>
        </w:rPr>
      </w:pPr>
    </w:p>
    <w:p w14:paraId="30C61C51" w14:textId="61942AB6" w:rsidR="00E26782" w:rsidRDefault="00E26782">
      <w:pPr>
        <w:rPr>
          <w:rFonts w:asciiTheme="minorHAnsi" w:hAnsiTheme="minorHAnsi" w:cstheme="minorHAnsi"/>
          <w:sz w:val="24"/>
          <w:szCs w:val="24"/>
        </w:rPr>
      </w:pPr>
      <w:r w:rsidRPr="00A82D4F">
        <w:rPr>
          <w:rFonts w:eastAsia="Times New Roman"/>
          <w:noProof/>
          <w:sz w:val="24"/>
          <w:szCs w:val="24"/>
        </w:rPr>
        <mc:AlternateContent>
          <mc:Choice Requires="wps">
            <w:drawing>
              <wp:anchor distT="0" distB="0" distL="114300" distR="114300" simplePos="0" relativeHeight="251665408" behindDoc="0" locked="0" layoutInCell="1" allowOverlap="1" wp14:anchorId="66BF3348" wp14:editId="16EA5315">
                <wp:simplePos x="0" y="0"/>
                <wp:positionH relativeFrom="margin">
                  <wp:posOffset>2540479</wp:posOffset>
                </wp:positionH>
                <wp:positionV relativeFrom="paragraph">
                  <wp:posOffset>186331</wp:posOffset>
                </wp:positionV>
                <wp:extent cx="3032784" cy="1704975"/>
                <wp:effectExtent l="0" t="0" r="0" b="9525"/>
                <wp:wrapNone/>
                <wp:docPr id="12656918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84"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0C08" w14:textId="77777777" w:rsidR="00E26782" w:rsidRPr="00E26782" w:rsidRDefault="00E26782" w:rsidP="00E26782">
                            <w:pPr>
                              <w:jc w:val="center"/>
                              <w:rPr>
                                <w:b/>
                                <w:color w:val="000000"/>
                                <w:sz w:val="24"/>
                                <w:szCs w:val="24"/>
                              </w:rPr>
                            </w:pPr>
                            <w:r w:rsidRPr="00E26782">
                              <w:rPr>
                                <w:b/>
                                <w:bCs/>
                                <w:color w:val="000000"/>
                                <w:sz w:val="24"/>
                                <w:szCs w:val="24"/>
                              </w:rPr>
                              <w:t>Ο Αναπληρωτής Περιφερειακός Διευθυντής</w:t>
                            </w:r>
                            <w:r w:rsidRPr="00E26782">
                              <w:rPr>
                                <w:b/>
                                <w:sz w:val="24"/>
                                <w:szCs w:val="24"/>
                              </w:rPr>
                              <w:t xml:space="preserve"> Πρωτοβάθμιας και Δευτεροβάθμιας Εκπαίδευσης Δυτικής Ελλάδας</w:t>
                            </w:r>
                          </w:p>
                          <w:p w14:paraId="5596460D" w14:textId="77777777" w:rsidR="00E26782" w:rsidRPr="00E26782" w:rsidRDefault="00E26782" w:rsidP="00E26782">
                            <w:pPr>
                              <w:rPr>
                                <w:b/>
                                <w:bCs/>
                                <w:color w:val="000000"/>
                                <w:sz w:val="24"/>
                                <w:szCs w:val="24"/>
                              </w:rPr>
                            </w:pPr>
                          </w:p>
                          <w:p w14:paraId="466A8682" w14:textId="77777777" w:rsidR="00E26782" w:rsidRPr="00E26782" w:rsidRDefault="00E26782" w:rsidP="00E26782">
                            <w:pPr>
                              <w:jc w:val="center"/>
                              <w:rPr>
                                <w:b/>
                                <w:bCs/>
                                <w:color w:val="000000"/>
                                <w:sz w:val="24"/>
                                <w:szCs w:val="24"/>
                              </w:rPr>
                            </w:pPr>
                          </w:p>
                          <w:p w14:paraId="010A54F1" w14:textId="0C377404" w:rsidR="00E26782" w:rsidRPr="00E26782" w:rsidRDefault="00E26782" w:rsidP="00E26782">
                            <w:pPr>
                              <w:jc w:val="center"/>
                              <w:rPr>
                                <w:sz w:val="24"/>
                                <w:szCs w:val="24"/>
                              </w:rPr>
                            </w:pPr>
                            <w:r w:rsidRPr="00E26782">
                              <w:rPr>
                                <w:b/>
                                <w:bCs/>
                                <w:color w:val="000000"/>
                                <w:sz w:val="24"/>
                                <w:szCs w:val="24"/>
                              </w:rPr>
                              <w:t>Νικόλαος Χ. Δελέγκος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F3348" id="_x0000_t202" coordsize="21600,21600" o:spt="202" path="m,l,21600r21600,l21600,xe">
                <v:stroke joinstyle="miter"/>
                <v:path gradientshapeok="t" o:connecttype="rect"/>
              </v:shapetype>
              <v:shape id="Text Box 33" o:spid="_x0000_s1026" type="#_x0000_t202" style="position:absolute;margin-left:200.05pt;margin-top:14.65pt;width:238.8pt;height:13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" filled="f" stroked="f">
                <v:textbox>
                  <w:txbxContent>
                    <w:p w14:paraId="17EC0C08" w14:textId="77777777" w:rsidR="00E26782" w:rsidRPr="00E26782" w:rsidRDefault="00E26782" w:rsidP="00E26782">
                      <w:pPr>
                        <w:jc w:val="center"/>
                        <w:rPr>
                          <w:b/>
                          <w:color w:val="000000"/>
                          <w:sz w:val="24"/>
                          <w:szCs w:val="24"/>
                        </w:rPr>
                      </w:pPr>
                      <w:r w:rsidRPr="00E26782">
                        <w:rPr>
                          <w:b/>
                          <w:bCs/>
                          <w:color w:val="000000"/>
                          <w:sz w:val="24"/>
                          <w:szCs w:val="24"/>
                        </w:rPr>
                        <w:t>Ο Αναπληρωτής Περιφερειακός Διευθυντής</w:t>
                      </w:r>
                      <w:r w:rsidRPr="00E26782">
                        <w:rPr>
                          <w:b/>
                          <w:sz w:val="24"/>
                          <w:szCs w:val="24"/>
                        </w:rPr>
                        <w:t xml:space="preserve"> Πρωτοβάθμιας και Δευτεροβάθμιας Εκπαίδευσης Δυτικής Ελλάδας</w:t>
                      </w:r>
                    </w:p>
                    <w:p w14:paraId="5596460D" w14:textId="77777777" w:rsidR="00E26782" w:rsidRPr="00E26782" w:rsidRDefault="00E26782" w:rsidP="00E26782">
                      <w:pPr>
                        <w:rPr>
                          <w:b/>
                          <w:bCs/>
                          <w:color w:val="000000"/>
                          <w:sz w:val="24"/>
                          <w:szCs w:val="24"/>
                        </w:rPr>
                      </w:pPr>
                    </w:p>
                    <w:p w14:paraId="466A8682" w14:textId="77777777" w:rsidR="00E26782" w:rsidRPr="00E26782" w:rsidRDefault="00E26782" w:rsidP="00E26782">
                      <w:pPr>
                        <w:jc w:val="center"/>
                        <w:rPr>
                          <w:b/>
                          <w:bCs/>
                          <w:color w:val="000000"/>
                          <w:sz w:val="24"/>
                          <w:szCs w:val="24"/>
                        </w:rPr>
                      </w:pPr>
                    </w:p>
                    <w:p w14:paraId="010A54F1" w14:textId="0C377404" w:rsidR="00E26782" w:rsidRPr="00E26782" w:rsidRDefault="00E26782" w:rsidP="00E26782">
                      <w:pPr>
                        <w:jc w:val="center"/>
                        <w:rPr>
                          <w:sz w:val="24"/>
                          <w:szCs w:val="24"/>
                        </w:rPr>
                      </w:pPr>
                      <w:r w:rsidRPr="00E26782">
                        <w:rPr>
                          <w:b/>
                          <w:bCs/>
                          <w:color w:val="000000"/>
                          <w:sz w:val="24"/>
                          <w:szCs w:val="24"/>
                        </w:rPr>
                        <w:t>Νικόλαος Χ. Δελέγκος</w:t>
                      </w:r>
                    </w:p>
                  </w:txbxContent>
                </v:textbox>
                <w10:wrap anchorx="margin"/>
              </v:shape>
            </w:pict>
          </mc:Fallback>
        </mc:AlternateContent>
      </w:r>
    </w:p>
    <w:p w14:paraId="1AA06B00" w14:textId="723FC9CF" w:rsidR="00E26782" w:rsidRDefault="00E26782">
      <w:pPr>
        <w:rPr>
          <w:rFonts w:asciiTheme="minorHAnsi" w:hAnsiTheme="minorHAnsi" w:cstheme="minorHAnsi"/>
          <w:sz w:val="24"/>
          <w:szCs w:val="24"/>
        </w:rPr>
      </w:pPr>
    </w:p>
    <w:p w14:paraId="7D3B643F" w14:textId="0F0D0BDF" w:rsidR="00E26782" w:rsidRDefault="00E26782">
      <w:pPr>
        <w:rPr>
          <w:rFonts w:asciiTheme="minorHAnsi" w:hAnsiTheme="minorHAnsi" w:cstheme="minorHAnsi"/>
          <w:sz w:val="24"/>
          <w:szCs w:val="24"/>
        </w:rPr>
      </w:pPr>
    </w:p>
    <w:p w14:paraId="109DC7A8" w14:textId="44A74F25" w:rsidR="00E26782" w:rsidRDefault="00E26782">
      <w:pPr>
        <w:rPr>
          <w:rFonts w:asciiTheme="minorHAnsi" w:hAnsiTheme="minorHAnsi" w:cstheme="minorHAnsi"/>
          <w:sz w:val="24"/>
          <w:szCs w:val="24"/>
        </w:rPr>
      </w:pPr>
    </w:p>
    <w:p w14:paraId="7584DAE4" w14:textId="7023FBFB" w:rsidR="003655C7" w:rsidRPr="00A04C5C" w:rsidRDefault="003655C7">
      <w:pPr>
        <w:rPr>
          <w:rFonts w:asciiTheme="minorHAnsi" w:hAnsiTheme="minorHAnsi" w:cstheme="minorHAnsi"/>
          <w:sz w:val="24"/>
          <w:szCs w:val="24"/>
        </w:rPr>
      </w:pPr>
      <w:bookmarkStart w:id="3" w:name="_GoBack"/>
      <w:bookmarkEnd w:id="3"/>
    </w:p>
    <w:sectPr w:rsidR="003655C7" w:rsidRPr="00A04C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655C"/>
    <w:multiLevelType w:val="hybridMultilevel"/>
    <w:tmpl w:val="7CFAE790"/>
    <w:lvl w:ilvl="0" w:tplc="04080001">
      <w:start w:val="1"/>
      <w:numFmt w:val="bullet"/>
      <w:lvlText w:val=""/>
      <w:lvlJc w:val="left"/>
      <w:pPr>
        <w:ind w:left="1182" w:hanging="360"/>
      </w:pPr>
      <w:rPr>
        <w:rFonts w:ascii="Symbol" w:hAnsi="Symbol"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1" w15:restartNumberingAfterBreak="0">
    <w:nsid w:val="137C37FA"/>
    <w:multiLevelType w:val="hybridMultilevel"/>
    <w:tmpl w:val="743E0DDA"/>
    <w:lvl w:ilvl="0" w:tplc="0408000F">
      <w:start w:val="1"/>
      <w:numFmt w:val="decimal"/>
      <w:lvlText w:val="%1."/>
      <w:lvlJc w:val="left"/>
      <w:pPr>
        <w:ind w:left="1579" w:hanging="360"/>
      </w:pPr>
    </w:lvl>
    <w:lvl w:ilvl="1" w:tplc="04080019" w:tentative="1">
      <w:start w:val="1"/>
      <w:numFmt w:val="lowerLetter"/>
      <w:lvlText w:val="%2."/>
      <w:lvlJc w:val="left"/>
      <w:pPr>
        <w:ind w:left="2299" w:hanging="360"/>
      </w:pPr>
    </w:lvl>
    <w:lvl w:ilvl="2" w:tplc="0408001B" w:tentative="1">
      <w:start w:val="1"/>
      <w:numFmt w:val="lowerRoman"/>
      <w:lvlText w:val="%3."/>
      <w:lvlJc w:val="right"/>
      <w:pPr>
        <w:ind w:left="3019" w:hanging="180"/>
      </w:pPr>
    </w:lvl>
    <w:lvl w:ilvl="3" w:tplc="0408000F" w:tentative="1">
      <w:start w:val="1"/>
      <w:numFmt w:val="decimal"/>
      <w:lvlText w:val="%4."/>
      <w:lvlJc w:val="left"/>
      <w:pPr>
        <w:ind w:left="3739" w:hanging="360"/>
      </w:pPr>
    </w:lvl>
    <w:lvl w:ilvl="4" w:tplc="04080019" w:tentative="1">
      <w:start w:val="1"/>
      <w:numFmt w:val="lowerLetter"/>
      <w:lvlText w:val="%5."/>
      <w:lvlJc w:val="left"/>
      <w:pPr>
        <w:ind w:left="4459" w:hanging="360"/>
      </w:pPr>
    </w:lvl>
    <w:lvl w:ilvl="5" w:tplc="0408001B" w:tentative="1">
      <w:start w:val="1"/>
      <w:numFmt w:val="lowerRoman"/>
      <w:lvlText w:val="%6."/>
      <w:lvlJc w:val="right"/>
      <w:pPr>
        <w:ind w:left="5179" w:hanging="180"/>
      </w:pPr>
    </w:lvl>
    <w:lvl w:ilvl="6" w:tplc="0408000F" w:tentative="1">
      <w:start w:val="1"/>
      <w:numFmt w:val="decimal"/>
      <w:lvlText w:val="%7."/>
      <w:lvlJc w:val="left"/>
      <w:pPr>
        <w:ind w:left="5899" w:hanging="360"/>
      </w:pPr>
    </w:lvl>
    <w:lvl w:ilvl="7" w:tplc="04080019" w:tentative="1">
      <w:start w:val="1"/>
      <w:numFmt w:val="lowerLetter"/>
      <w:lvlText w:val="%8."/>
      <w:lvlJc w:val="left"/>
      <w:pPr>
        <w:ind w:left="6619" w:hanging="360"/>
      </w:pPr>
    </w:lvl>
    <w:lvl w:ilvl="8" w:tplc="0408001B" w:tentative="1">
      <w:start w:val="1"/>
      <w:numFmt w:val="lowerRoman"/>
      <w:lvlText w:val="%9."/>
      <w:lvlJc w:val="right"/>
      <w:pPr>
        <w:ind w:left="7339" w:hanging="180"/>
      </w:pPr>
    </w:lvl>
  </w:abstractNum>
  <w:abstractNum w:abstractNumId="2" w15:restartNumberingAfterBreak="0">
    <w:nsid w:val="149B3F3A"/>
    <w:multiLevelType w:val="multilevel"/>
    <w:tmpl w:val="CF3009EA"/>
    <w:lvl w:ilvl="0">
      <w:start w:val="1"/>
      <w:numFmt w:val="decimal"/>
      <w:lvlText w:val="%1)"/>
      <w:lvlJc w:val="left"/>
      <w:pPr>
        <w:ind w:left="691" w:hanging="229"/>
      </w:pPr>
      <w:rPr>
        <w:rFonts w:ascii="Calibri" w:eastAsia="Calibri" w:hAnsi="Calibri" w:cs="Calibri"/>
        <w:sz w:val="22"/>
        <w:szCs w:val="22"/>
      </w:rPr>
    </w:lvl>
    <w:lvl w:ilvl="1">
      <w:numFmt w:val="bullet"/>
      <w:lvlText w:val="•"/>
      <w:lvlJc w:val="left"/>
      <w:pPr>
        <w:ind w:left="1490" w:hanging="229"/>
      </w:pPr>
    </w:lvl>
    <w:lvl w:ilvl="2">
      <w:numFmt w:val="bullet"/>
      <w:lvlText w:val="•"/>
      <w:lvlJc w:val="left"/>
      <w:pPr>
        <w:ind w:left="2281" w:hanging="229"/>
      </w:pPr>
    </w:lvl>
    <w:lvl w:ilvl="3">
      <w:numFmt w:val="bullet"/>
      <w:lvlText w:val="•"/>
      <w:lvlJc w:val="left"/>
      <w:pPr>
        <w:ind w:left="3071" w:hanging="228"/>
      </w:pPr>
    </w:lvl>
    <w:lvl w:ilvl="4">
      <w:numFmt w:val="bullet"/>
      <w:lvlText w:val="•"/>
      <w:lvlJc w:val="left"/>
      <w:pPr>
        <w:ind w:left="3862" w:hanging="229"/>
      </w:pPr>
    </w:lvl>
    <w:lvl w:ilvl="5">
      <w:numFmt w:val="bullet"/>
      <w:lvlText w:val="•"/>
      <w:lvlJc w:val="left"/>
      <w:pPr>
        <w:ind w:left="4653" w:hanging="229"/>
      </w:pPr>
    </w:lvl>
    <w:lvl w:ilvl="6">
      <w:numFmt w:val="bullet"/>
      <w:lvlText w:val="•"/>
      <w:lvlJc w:val="left"/>
      <w:pPr>
        <w:ind w:left="5443" w:hanging="229"/>
      </w:pPr>
    </w:lvl>
    <w:lvl w:ilvl="7">
      <w:numFmt w:val="bullet"/>
      <w:lvlText w:val="•"/>
      <w:lvlJc w:val="left"/>
      <w:pPr>
        <w:ind w:left="6234" w:hanging="229"/>
      </w:pPr>
    </w:lvl>
    <w:lvl w:ilvl="8">
      <w:numFmt w:val="bullet"/>
      <w:lvlText w:val="•"/>
      <w:lvlJc w:val="left"/>
      <w:pPr>
        <w:ind w:left="7024" w:hanging="229"/>
      </w:pPr>
    </w:lvl>
  </w:abstractNum>
  <w:abstractNum w:abstractNumId="3" w15:restartNumberingAfterBreak="0">
    <w:nsid w:val="194E78AE"/>
    <w:multiLevelType w:val="hybridMultilevel"/>
    <w:tmpl w:val="1FFAFFB6"/>
    <w:lvl w:ilvl="0" w:tplc="04080001">
      <w:start w:val="1"/>
      <w:numFmt w:val="bullet"/>
      <w:lvlText w:val=""/>
      <w:lvlJc w:val="left"/>
      <w:pPr>
        <w:ind w:left="1182" w:hanging="360"/>
      </w:pPr>
      <w:rPr>
        <w:rFonts w:ascii="Symbol" w:hAnsi="Symbol"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4" w15:restartNumberingAfterBreak="0">
    <w:nsid w:val="1D527BE5"/>
    <w:multiLevelType w:val="hybridMultilevel"/>
    <w:tmpl w:val="C76C3460"/>
    <w:lvl w:ilvl="0" w:tplc="04080001">
      <w:start w:val="1"/>
      <w:numFmt w:val="bullet"/>
      <w:lvlText w:val=""/>
      <w:lvlJc w:val="left"/>
      <w:pPr>
        <w:ind w:left="1182" w:hanging="360"/>
      </w:pPr>
      <w:rPr>
        <w:rFonts w:ascii="Symbol" w:hAnsi="Symbol"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5" w15:restartNumberingAfterBreak="0">
    <w:nsid w:val="35221931"/>
    <w:multiLevelType w:val="hybridMultilevel"/>
    <w:tmpl w:val="35CC4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D9668F4"/>
    <w:multiLevelType w:val="multilevel"/>
    <w:tmpl w:val="CC5A24C6"/>
    <w:lvl w:ilvl="0">
      <w:start w:val="1"/>
      <w:numFmt w:val="decimal"/>
      <w:lvlText w:val="%1."/>
      <w:lvlJc w:val="left"/>
      <w:pPr>
        <w:ind w:left="604" w:hanging="360"/>
      </w:pPr>
      <w:rPr>
        <w:rFonts w:ascii="Calibri" w:eastAsia="Calibri" w:hAnsi="Calibri" w:cs="Calibri"/>
        <w:b/>
        <w:sz w:val="22"/>
        <w:szCs w:val="22"/>
      </w:rPr>
    </w:lvl>
    <w:lvl w:ilvl="1">
      <w:numFmt w:val="bullet"/>
      <w:lvlText w:val="●"/>
      <w:lvlJc w:val="left"/>
      <w:pPr>
        <w:ind w:left="1030" w:hanging="360"/>
      </w:pPr>
      <w:rPr>
        <w:rFonts w:ascii="Times New Roman" w:eastAsia="Times New Roman" w:hAnsi="Times New Roman" w:cs="Times New Roman"/>
        <w:sz w:val="20"/>
        <w:szCs w:val="20"/>
      </w:rPr>
    </w:lvl>
    <w:lvl w:ilvl="2">
      <w:numFmt w:val="bullet"/>
      <w:lvlText w:val="•"/>
      <w:lvlJc w:val="left"/>
      <w:pPr>
        <w:ind w:left="1880" w:hanging="360"/>
      </w:pPr>
    </w:lvl>
    <w:lvl w:ilvl="3">
      <w:numFmt w:val="bullet"/>
      <w:lvlText w:val="•"/>
      <w:lvlJc w:val="left"/>
      <w:pPr>
        <w:ind w:left="2721" w:hanging="360"/>
      </w:pPr>
    </w:lvl>
    <w:lvl w:ilvl="4">
      <w:numFmt w:val="bullet"/>
      <w:lvlText w:val="•"/>
      <w:lvlJc w:val="left"/>
      <w:pPr>
        <w:ind w:left="3562" w:hanging="360"/>
      </w:pPr>
    </w:lvl>
    <w:lvl w:ilvl="5">
      <w:numFmt w:val="bullet"/>
      <w:lvlText w:val="•"/>
      <w:lvlJc w:val="left"/>
      <w:pPr>
        <w:ind w:left="4402" w:hanging="360"/>
      </w:pPr>
    </w:lvl>
    <w:lvl w:ilvl="6">
      <w:numFmt w:val="bullet"/>
      <w:lvlText w:val="•"/>
      <w:lvlJc w:val="left"/>
      <w:pPr>
        <w:ind w:left="5243" w:hanging="360"/>
      </w:pPr>
    </w:lvl>
    <w:lvl w:ilvl="7">
      <w:numFmt w:val="bullet"/>
      <w:lvlText w:val="•"/>
      <w:lvlJc w:val="left"/>
      <w:pPr>
        <w:ind w:left="6084" w:hanging="360"/>
      </w:pPr>
    </w:lvl>
    <w:lvl w:ilvl="8">
      <w:numFmt w:val="bullet"/>
      <w:lvlText w:val="•"/>
      <w:lvlJc w:val="left"/>
      <w:pPr>
        <w:ind w:left="6924" w:hanging="360"/>
      </w:pPr>
    </w:lvl>
  </w:abstractNum>
  <w:abstractNum w:abstractNumId="7" w15:restartNumberingAfterBreak="0">
    <w:nsid w:val="4813531F"/>
    <w:multiLevelType w:val="hybridMultilevel"/>
    <w:tmpl w:val="2422ABE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8" w15:restartNumberingAfterBreak="0">
    <w:nsid w:val="51DC2F83"/>
    <w:multiLevelType w:val="hybridMultilevel"/>
    <w:tmpl w:val="424CE6EE"/>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D36D6D"/>
    <w:multiLevelType w:val="hybridMultilevel"/>
    <w:tmpl w:val="9858FE26"/>
    <w:lvl w:ilvl="0" w:tplc="04080001">
      <w:start w:val="1"/>
      <w:numFmt w:val="bullet"/>
      <w:lvlText w:val=""/>
      <w:lvlJc w:val="left"/>
      <w:pPr>
        <w:ind w:left="1185" w:hanging="360"/>
      </w:pPr>
      <w:rPr>
        <w:rFonts w:ascii="Symbol" w:hAnsi="Symbol" w:hint="default"/>
      </w:rPr>
    </w:lvl>
    <w:lvl w:ilvl="1" w:tplc="04080003" w:tentative="1">
      <w:start w:val="1"/>
      <w:numFmt w:val="bullet"/>
      <w:lvlText w:val="o"/>
      <w:lvlJc w:val="left"/>
      <w:pPr>
        <w:ind w:left="1905" w:hanging="360"/>
      </w:pPr>
      <w:rPr>
        <w:rFonts w:ascii="Courier New" w:hAnsi="Courier New" w:cs="Courier New" w:hint="default"/>
      </w:rPr>
    </w:lvl>
    <w:lvl w:ilvl="2" w:tplc="04080005" w:tentative="1">
      <w:start w:val="1"/>
      <w:numFmt w:val="bullet"/>
      <w:lvlText w:val=""/>
      <w:lvlJc w:val="left"/>
      <w:pPr>
        <w:ind w:left="2625" w:hanging="360"/>
      </w:pPr>
      <w:rPr>
        <w:rFonts w:ascii="Wingdings" w:hAnsi="Wingdings" w:hint="default"/>
      </w:rPr>
    </w:lvl>
    <w:lvl w:ilvl="3" w:tplc="04080001" w:tentative="1">
      <w:start w:val="1"/>
      <w:numFmt w:val="bullet"/>
      <w:lvlText w:val=""/>
      <w:lvlJc w:val="left"/>
      <w:pPr>
        <w:ind w:left="3345" w:hanging="360"/>
      </w:pPr>
      <w:rPr>
        <w:rFonts w:ascii="Symbol" w:hAnsi="Symbol" w:hint="default"/>
      </w:rPr>
    </w:lvl>
    <w:lvl w:ilvl="4" w:tplc="04080003" w:tentative="1">
      <w:start w:val="1"/>
      <w:numFmt w:val="bullet"/>
      <w:lvlText w:val="o"/>
      <w:lvlJc w:val="left"/>
      <w:pPr>
        <w:ind w:left="4065" w:hanging="360"/>
      </w:pPr>
      <w:rPr>
        <w:rFonts w:ascii="Courier New" w:hAnsi="Courier New" w:cs="Courier New" w:hint="default"/>
      </w:rPr>
    </w:lvl>
    <w:lvl w:ilvl="5" w:tplc="04080005" w:tentative="1">
      <w:start w:val="1"/>
      <w:numFmt w:val="bullet"/>
      <w:lvlText w:val=""/>
      <w:lvlJc w:val="left"/>
      <w:pPr>
        <w:ind w:left="4785" w:hanging="360"/>
      </w:pPr>
      <w:rPr>
        <w:rFonts w:ascii="Wingdings" w:hAnsi="Wingdings" w:hint="default"/>
      </w:rPr>
    </w:lvl>
    <w:lvl w:ilvl="6" w:tplc="04080001" w:tentative="1">
      <w:start w:val="1"/>
      <w:numFmt w:val="bullet"/>
      <w:lvlText w:val=""/>
      <w:lvlJc w:val="left"/>
      <w:pPr>
        <w:ind w:left="5505" w:hanging="360"/>
      </w:pPr>
      <w:rPr>
        <w:rFonts w:ascii="Symbol" w:hAnsi="Symbol" w:hint="default"/>
      </w:rPr>
    </w:lvl>
    <w:lvl w:ilvl="7" w:tplc="04080003" w:tentative="1">
      <w:start w:val="1"/>
      <w:numFmt w:val="bullet"/>
      <w:lvlText w:val="o"/>
      <w:lvlJc w:val="left"/>
      <w:pPr>
        <w:ind w:left="6225" w:hanging="360"/>
      </w:pPr>
      <w:rPr>
        <w:rFonts w:ascii="Courier New" w:hAnsi="Courier New" w:cs="Courier New" w:hint="default"/>
      </w:rPr>
    </w:lvl>
    <w:lvl w:ilvl="8" w:tplc="04080005" w:tentative="1">
      <w:start w:val="1"/>
      <w:numFmt w:val="bullet"/>
      <w:lvlText w:val=""/>
      <w:lvlJc w:val="left"/>
      <w:pPr>
        <w:ind w:left="6945" w:hanging="360"/>
      </w:pPr>
      <w:rPr>
        <w:rFonts w:ascii="Wingdings" w:hAnsi="Wingdings" w:hint="default"/>
      </w:rPr>
    </w:lvl>
  </w:abstractNum>
  <w:abstractNum w:abstractNumId="10" w15:restartNumberingAfterBreak="0">
    <w:nsid w:val="5D857968"/>
    <w:multiLevelType w:val="multilevel"/>
    <w:tmpl w:val="CC5A24C6"/>
    <w:lvl w:ilvl="0">
      <w:start w:val="1"/>
      <w:numFmt w:val="decimal"/>
      <w:lvlText w:val="%1."/>
      <w:lvlJc w:val="left"/>
      <w:pPr>
        <w:ind w:left="604" w:hanging="360"/>
      </w:pPr>
      <w:rPr>
        <w:rFonts w:ascii="Calibri" w:eastAsia="Calibri" w:hAnsi="Calibri" w:cs="Calibri"/>
        <w:b/>
        <w:sz w:val="22"/>
        <w:szCs w:val="22"/>
      </w:rPr>
    </w:lvl>
    <w:lvl w:ilvl="1">
      <w:numFmt w:val="bullet"/>
      <w:lvlText w:val="●"/>
      <w:lvlJc w:val="left"/>
      <w:pPr>
        <w:ind w:left="1030" w:hanging="360"/>
      </w:pPr>
      <w:rPr>
        <w:rFonts w:ascii="Times New Roman" w:eastAsia="Times New Roman" w:hAnsi="Times New Roman" w:cs="Times New Roman"/>
        <w:sz w:val="20"/>
        <w:szCs w:val="20"/>
      </w:rPr>
    </w:lvl>
    <w:lvl w:ilvl="2">
      <w:numFmt w:val="bullet"/>
      <w:lvlText w:val="•"/>
      <w:lvlJc w:val="left"/>
      <w:pPr>
        <w:ind w:left="1880" w:hanging="360"/>
      </w:pPr>
    </w:lvl>
    <w:lvl w:ilvl="3">
      <w:numFmt w:val="bullet"/>
      <w:lvlText w:val="•"/>
      <w:lvlJc w:val="left"/>
      <w:pPr>
        <w:ind w:left="2721" w:hanging="360"/>
      </w:pPr>
    </w:lvl>
    <w:lvl w:ilvl="4">
      <w:numFmt w:val="bullet"/>
      <w:lvlText w:val="•"/>
      <w:lvlJc w:val="left"/>
      <w:pPr>
        <w:ind w:left="3562" w:hanging="360"/>
      </w:pPr>
    </w:lvl>
    <w:lvl w:ilvl="5">
      <w:numFmt w:val="bullet"/>
      <w:lvlText w:val="•"/>
      <w:lvlJc w:val="left"/>
      <w:pPr>
        <w:ind w:left="4402" w:hanging="360"/>
      </w:pPr>
    </w:lvl>
    <w:lvl w:ilvl="6">
      <w:numFmt w:val="bullet"/>
      <w:lvlText w:val="•"/>
      <w:lvlJc w:val="left"/>
      <w:pPr>
        <w:ind w:left="5243" w:hanging="360"/>
      </w:pPr>
    </w:lvl>
    <w:lvl w:ilvl="7">
      <w:numFmt w:val="bullet"/>
      <w:lvlText w:val="•"/>
      <w:lvlJc w:val="left"/>
      <w:pPr>
        <w:ind w:left="6084" w:hanging="360"/>
      </w:pPr>
    </w:lvl>
    <w:lvl w:ilvl="8">
      <w:numFmt w:val="bullet"/>
      <w:lvlText w:val="•"/>
      <w:lvlJc w:val="left"/>
      <w:pPr>
        <w:ind w:left="6924" w:hanging="360"/>
      </w:pPr>
    </w:lvl>
  </w:abstractNum>
  <w:abstractNum w:abstractNumId="11" w15:restartNumberingAfterBreak="0">
    <w:nsid w:val="605F72BC"/>
    <w:multiLevelType w:val="hybridMultilevel"/>
    <w:tmpl w:val="ED36E2FA"/>
    <w:lvl w:ilvl="0" w:tplc="04080001">
      <w:start w:val="1"/>
      <w:numFmt w:val="bullet"/>
      <w:lvlText w:val=""/>
      <w:lvlJc w:val="left"/>
      <w:pPr>
        <w:ind w:left="1182" w:hanging="360"/>
      </w:pPr>
      <w:rPr>
        <w:rFonts w:ascii="Symbol" w:hAnsi="Symbol"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12" w15:restartNumberingAfterBreak="0">
    <w:nsid w:val="6241329B"/>
    <w:multiLevelType w:val="hybridMultilevel"/>
    <w:tmpl w:val="E91EE280"/>
    <w:lvl w:ilvl="0" w:tplc="A6521F3C">
      <w:start w:val="1"/>
      <w:numFmt w:val="decimal"/>
      <w:lvlText w:val="%1."/>
      <w:lvlJc w:val="left"/>
      <w:pPr>
        <w:ind w:left="861" w:hanging="360"/>
      </w:pPr>
      <w:rPr>
        <w:rFonts w:ascii="Calibri" w:eastAsia="Calibri" w:hAnsi="Calibri" w:cs="Calibri" w:hint="default"/>
        <w:b w:val="0"/>
        <w:bCs w:val="0"/>
        <w:i w:val="0"/>
        <w:iCs w:val="0"/>
        <w:spacing w:val="-1"/>
        <w:w w:val="100"/>
        <w:sz w:val="24"/>
        <w:szCs w:val="24"/>
        <w:lang w:val="el-GR" w:eastAsia="en-US" w:bidi="ar-SA"/>
      </w:rPr>
    </w:lvl>
    <w:lvl w:ilvl="1" w:tplc="892AB0E4">
      <w:numFmt w:val="bullet"/>
      <w:lvlText w:val="•"/>
      <w:lvlJc w:val="left"/>
      <w:pPr>
        <w:ind w:left="1854" w:hanging="360"/>
      </w:pPr>
      <w:rPr>
        <w:lang w:val="el-GR" w:eastAsia="en-US" w:bidi="ar-SA"/>
      </w:rPr>
    </w:lvl>
    <w:lvl w:ilvl="2" w:tplc="87BA56FC">
      <w:numFmt w:val="bullet"/>
      <w:lvlText w:val="•"/>
      <w:lvlJc w:val="left"/>
      <w:pPr>
        <w:ind w:left="2848" w:hanging="360"/>
      </w:pPr>
      <w:rPr>
        <w:lang w:val="el-GR" w:eastAsia="en-US" w:bidi="ar-SA"/>
      </w:rPr>
    </w:lvl>
    <w:lvl w:ilvl="3" w:tplc="7B887D76">
      <w:numFmt w:val="bullet"/>
      <w:lvlText w:val="•"/>
      <w:lvlJc w:val="left"/>
      <w:pPr>
        <w:ind w:left="3842" w:hanging="360"/>
      </w:pPr>
      <w:rPr>
        <w:lang w:val="el-GR" w:eastAsia="en-US" w:bidi="ar-SA"/>
      </w:rPr>
    </w:lvl>
    <w:lvl w:ilvl="4" w:tplc="7A548EEA">
      <w:numFmt w:val="bullet"/>
      <w:lvlText w:val="•"/>
      <w:lvlJc w:val="left"/>
      <w:pPr>
        <w:ind w:left="4836" w:hanging="360"/>
      </w:pPr>
      <w:rPr>
        <w:lang w:val="el-GR" w:eastAsia="en-US" w:bidi="ar-SA"/>
      </w:rPr>
    </w:lvl>
    <w:lvl w:ilvl="5" w:tplc="2A9C0B9E">
      <w:numFmt w:val="bullet"/>
      <w:lvlText w:val="•"/>
      <w:lvlJc w:val="left"/>
      <w:pPr>
        <w:ind w:left="5830" w:hanging="360"/>
      </w:pPr>
      <w:rPr>
        <w:lang w:val="el-GR" w:eastAsia="en-US" w:bidi="ar-SA"/>
      </w:rPr>
    </w:lvl>
    <w:lvl w:ilvl="6" w:tplc="069879D2">
      <w:numFmt w:val="bullet"/>
      <w:lvlText w:val="•"/>
      <w:lvlJc w:val="left"/>
      <w:pPr>
        <w:ind w:left="6824" w:hanging="360"/>
      </w:pPr>
      <w:rPr>
        <w:lang w:val="el-GR" w:eastAsia="en-US" w:bidi="ar-SA"/>
      </w:rPr>
    </w:lvl>
    <w:lvl w:ilvl="7" w:tplc="0CC4FFFC">
      <w:numFmt w:val="bullet"/>
      <w:lvlText w:val="•"/>
      <w:lvlJc w:val="left"/>
      <w:pPr>
        <w:ind w:left="7818" w:hanging="360"/>
      </w:pPr>
      <w:rPr>
        <w:lang w:val="el-GR" w:eastAsia="en-US" w:bidi="ar-SA"/>
      </w:rPr>
    </w:lvl>
    <w:lvl w:ilvl="8" w:tplc="11740F46">
      <w:numFmt w:val="bullet"/>
      <w:lvlText w:val="•"/>
      <w:lvlJc w:val="left"/>
      <w:pPr>
        <w:ind w:left="8812" w:hanging="360"/>
      </w:pPr>
      <w:rPr>
        <w:lang w:val="el-GR" w:eastAsia="en-US" w:bidi="ar-SA"/>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12"/>
  </w:num>
  <w:num w:numId="5">
    <w:abstractNumId w:val="1"/>
  </w:num>
  <w:num w:numId="6">
    <w:abstractNumId w:val="8"/>
  </w:num>
  <w:num w:numId="7">
    <w:abstractNumId w:val="11"/>
  </w:num>
  <w:num w:numId="8">
    <w:abstractNumId w:val="6"/>
  </w:num>
  <w:num w:numId="9">
    <w:abstractNumId w:val="7"/>
  </w:num>
  <w:num w:numId="10">
    <w:abstractNumId w:val="3"/>
  </w:num>
  <w:num w:numId="11">
    <w:abstractNumId w:val="4"/>
  </w:num>
  <w:num w:numId="12">
    <w:abstractNumId w:val="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F5"/>
    <w:rsid w:val="00010470"/>
    <w:rsid w:val="0001151A"/>
    <w:rsid w:val="00020C73"/>
    <w:rsid w:val="00031E76"/>
    <w:rsid w:val="00047D3F"/>
    <w:rsid w:val="0005519D"/>
    <w:rsid w:val="00071FF4"/>
    <w:rsid w:val="000A1D6B"/>
    <w:rsid w:val="000B49C3"/>
    <w:rsid w:val="000C7939"/>
    <w:rsid w:val="000E45CF"/>
    <w:rsid w:val="000F15F9"/>
    <w:rsid w:val="000F335A"/>
    <w:rsid w:val="000F37A5"/>
    <w:rsid w:val="001041FF"/>
    <w:rsid w:val="0010555C"/>
    <w:rsid w:val="00105F59"/>
    <w:rsid w:val="00123FF1"/>
    <w:rsid w:val="001302AB"/>
    <w:rsid w:val="00180D61"/>
    <w:rsid w:val="00191B41"/>
    <w:rsid w:val="001A42D6"/>
    <w:rsid w:val="001C6552"/>
    <w:rsid w:val="001D181F"/>
    <w:rsid w:val="001E24DB"/>
    <w:rsid w:val="001F2EA3"/>
    <w:rsid w:val="001F79B2"/>
    <w:rsid w:val="002123D5"/>
    <w:rsid w:val="0021681B"/>
    <w:rsid w:val="00220F7C"/>
    <w:rsid w:val="00221320"/>
    <w:rsid w:val="00237A1E"/>
    <w:rsid w:val="00237CE1"/>
    <w:rsid w:val="002472A2"/>
    <w:rsid w:val="00257F2E"/>
    <w:rsid w:val="002658D7"/>
    <w:rsid w:val="00286840"/>
    <w:rsid w:val="00293D4B"/>
    <w:rsid w:val="002B0C97"/>
    <w:rsid w:val="002B2D60"/>
    <w:rsid w:val="002C6059"/>
    <w:rsid w:val="002E103F"/>
    <w:rsid w:val="002E443B"/>
    <w:rsid w:val="002E5B62"/>
    <w:rsid w:val="002F7D32"/>
    <w:rsid w:val="00325F8B"/>
    <w:rsid w:val="003319DE"/>
    <w:rsid w:val="0033349B"/>
    <w:rsid w:val="00345B78"/>
    <w:rsid w:val="00357196"/>
    <w:rsid w:val="003655C7"/>
    <w:rsid w:val="003A0554"/>
    <w:rsid w:val="003A60E1"/>
    <w:rsid w:val="003B13F5"/>
    <w:rsid w:val="003B2D63"/>
    <w:rsid w:val="003B39D2"/>
    <w:rsid w:val="003B4678"/>
    <w:rsid w:val="003B7268"/>
    <w:rsid w:val="003B7F64"/>
    <w:rsid w:val="003C5953"/>
    <w:rsid w:val="003D0023"/>
    <w:rsid w:val="003D0D70"/>
    <w:rsid w:val="003D2AC7"/>
    <w:rsid w:val="003E16B5"/>
    <w:rsid w:val="003E5EED"/>
    <w:rsid w:val="003F09B3"/>
    <w:rsid w:val="00401DDF"/>
    <w:rsid w:val="0040252E"/>
    <w:rsid w:val="00402FF1"/>
    <w:rsid w:val="004050A5"/>
    <w:rsid w:val="00406628"/>
    <w:rsid w:val="00406E06"/>
    <w:rsid w:val="0041104F"/>
    <w:rsid w:val="00413CA3"/>
    <w:rsid w:val="004258F9"/>
    <w:rsid w:val="00460A4C"/>
    <w:rsid w:val="0046773D"/>
    <w:rsid w:val="00485C93"/>
    <w:rsid w:val="004950C1"/>
    <w:rsid w:val="004A69D1"/>
    <w:rsid w:val="004B0889"/>
    <w:rsid w:val="004B0972"/>
    <w:rsid w:val="004B2522"/>
    <w:rsid w:val="004C4000"/>
    <w:rsid w:val="004C410F"/>
    <w:rsid w:val="004C41BD"/>
    <w:rsid w:val="004C5BB3"/>
    <w:rsid w:val="004D7876"/>
    <w:rsid w:val="004E5283"/>
    <w:rsid w:val="004F6507"/>
    <w:rsid w:val="00507A55"/>
    <w:rsid w:val="005167CC"/>
    <w:rsid w:val="005173A0"/>
    <w:rsid w:val="00536B2C"/>
    <w:rsid w:val="00540C57"/>
    <w:rsid w:val="005444D3"/>
    <w:rsid w:val="00555DDB"/>
    <w:rsid w:val="0058025F"/>
    <w:rsid w:val="005853BE"/>
    <w:rsid w:val="00586CEB"/>
    <w:rsid w:val="005B4EE7"/>
    <w:rsid w:val="005B5365"/>
    <w:rsid w:val="005C3FD7"/>
    <w:rsid w:val="005E710F"/>
    <w:rsid w:val="005F11EA"/>
    <w:rsid w:val="006063B5"/>
    <w:rsid w:val="006109F8"/>
    <w:rsid w:val="00615575"/>
    <w:rsid w:val="00623E40"/>
    <w:rsid w:val="0063708A"/>
    <w:rsid w:val="006439CC"/>
    <w:rsid w:val="006741E1"/>
    <w:rsid w:val="00680802"/>
    <w:rsid w:val="00680887"/>
    <w:rsid w:val="00686245"/>
    <w:rsid w:val="006937B0"/>
    <w:rsid w:val="006971C9"/>
    <w:rsid w:val="006C00DA"/>
    <w:rsid w:val="006C050E"/>
    <w:rsid w:val="006D4CA1"/>
    <w:rsid w:val="006D743A"/>
    <w:rsid w:val="006E28CA"/>
    <w:rsid w:val="00700FF9"/>
    <w:rsid w:val="007177A1"/>
    <w:rsid w:val="0073517E"/>
    <w:rsid w:val="00771EB4"/>
    <w:rsid w:val="00785DB9"/>
    <w:rsid w:val="007D3298"/>
    <w:rsid w:val="007D6ECF"/>
    <w:rsid w:val="007F168B"/>
    <w:rsid w:val="007F5450"/>
    <w:rsid w:val="007F7DD6"/>
    <w:rsid w:val="008001EE"/>
    <w:rsid w:val="00850CA3"/>
    <w:rsid w:val="00863631"/>
    <w:rsid w:val="00866FF1"/>
    <w:rsid w:val="00873F37"/>
    <w:rsid w:val="0087503D"/>
    <w:rsid w:val="008914BB"/>
    <w:rsid w:val="008928EC"/>
    <w:rsid w:val="00895AFF"/>
    <w:rsid w:val="008B320A"/>
    <w:rsid w:val="008D2AF2"/>
    <w:rsid w:val="008D621F"/>
    <w:rsid w:val="008F2173"/>
    <w:rsid w:val="009046EA"/>
    <w:rsid w:val="00914C0C"/>
    <w:rsid w:val="009172C7"/>
    <w:rsid w:val="00921616"/>
    <w:rsid w:val="0092313E"/>
    <w:rsid w:val="0092666D"/>
    <w:rsid w:val="00940063"/>
    <w:rsid w:val="0094791A"/>
    <w:rsid w:val="00950D5C"/>
    <w:rsid w:val="00962FFA"/>
    <w:rsid w:val="009A30B6"/>
    <w:rsid w:val="009B6EA1"/>
    <w:rsid w:val="009C195E"/>
    <w:rsid w:val="009C46A9"/>
    <w:rsid w:val="009C55F1"/>
    <w:rsid w:val="009D2C82"/>
    <w:rsid w:val="009D5E23"/>
    <w:rsid w:val="009E1CE6"/>
    <w:rsid w:val="009F413B"/>
    <w:rsid w:val="009F5B09"/>
    <w:rsid w:val="00A04C5C"/>
    <w:rsid w:val="00A231BB"/>
    <w:rsid w:val="00A300D1"/>
    <w:rsid w:val="00A43310"/>
    <w:rsid w:val="00A6623E"/>
    <w:rsid w:val="00A76861"/>
    <w:rsid w:val="00A776AF"/>
    <w:rsid w:val="00A77799"/>
    <w:rsid w:val="00A8454E"/>
    <w:rsid w:val="00A9042C"/>
    <w:rsid w:val="00A956CD"/>
    <w:rsid w:val="00AA0B4A"/>
    <w:rsid w:val="00AA261E"/>
    <w:rsid w:val="00AA7627"/>
    <w:rsid w:val="00AB0C75"/>
    <w:rsid w:val="00AB3CF3"/>
    <w:rsid w:val="00AB6FC1"/>
    <w:rsid w:val="00AC422F"/>
    <w:rsid w:val="00AC58F5"/>
    <w:rsid w:val="00AD426F"/>
    <w:rsid w:val="00AE3F54"/>
    <w:rsid w:val="00AE783D"/>
    <w:rsid w:val="00AF64C8"/>
    <w:rsid w:val="00B02A64"/>
    <w:rsid w:val="00B068DD"/>
    <w:rsid w:val="00B125E3"/>
    <w:rsid w:val="00B12BDB"/>
    <w:rsid w:val="00B12F43"/>
    <w:rsid w:val="00B42C8F"/>
    <w:rsid w:val="00B43510"/>
    <w:rsid w:val="00B45E26"/>
    <w:rsid w:val="00B57E5A"/>
    <w:rsid w:val="00B775AD"/>
    <w:rsid w:val="00B77AE5"/>
    <w:rsid w:val="00B95CBB"/>
    <w:rsid w:val="00B9716D"/>
    <w:rsid w:val="00B9730F"/>
    <w:rsid w:val="00BA33ED"/>
    <w:rsid w:val="00BA5947"/>
    <w:rsid w:val="00BB0069"/>
    <w:rsid w:val="00BD5D0E"/>
    <w:rsid w:val="00BE03C0"/>
    <w:rsid w:val="00BE7767"/>
    <w:rsid w:val="00C05E32"/>
    <w:rsid w:val="00C06F0D"/>
    <w:rsid w:val="00C21C90"/>
    <w:rsid w:val="00C26581"/>
    <w:rsid w:val="00C339D2"/>
    <w:rsid w:val="00C37960"/>
    <w:rsid w:val="00C40FCA"/>
    <w:rsid w:val="00C45141"/>
    <w:rsid w:val="00C51671"/>
    <w:rsid w:val="00C633AB"/>
    <w:rsid w:val="00C73D6B"/>
    <w:rsid w:val="00C817F2"/>
    <w:rsid w:val="00C81C2B"/>
    <w:rsid w:val="00C852D6"/>
    <w:rsid w:val="00C93F86"/>
    <w:rsid w:val="00CC0368"/>
    <w:rsid w:val="00CC2AFA"/>
    <w:rsid w:val="00CD055F"/>
    <w:rsid w:val="00CE17E4"/>
    <w:rsid w:val="00CF347F"/>
    <w:rsid w:val="00D01B90"/>
    <w:rsid w:val="00D06626"/>
    <w:rsid w:val="00D12FE6"/>
    <w:rsid w:val="00D27FDA"/>
    <w:rsid w:val="00D46AD2"/>
    <w:rsid w:val="00D50227"/>
    <w:rsid w:val="00D52048"/>
    <w:rsid w:val="00D55C48"/>
    <w:rsid w:val="00D62B73"/>
    <w:rsid w:val="00D66B5D"/>
    <w:rsid w:val="00D713C7"/>
    <w:rsid w:val="00D9507B"/>
    <w:rsid w:val="00DA00C0"/>
    <w:rsid w:val="00DC3A9F"/>
    <w:rsid w:val="00DC624B"/>
    <w:rsid w:val="00DD16D8"/>
    <w:rsid w:val="00DD3C6B"/>
    <w:rsid w:val="00DF649F"/>
    <w:rsid w:val="00DF655A"/>
    <w:rsid w:val="00E00487"/>
    <w:rsid w:val="00E00C0E"/>
    <w:rsid w:val="00E01596"/>
    <w:rsid w:val="00E01A35"/>
    <w:rsid w:val="00E01FB0"/>
    <w:rsid w:val="00E02FBD"/>
    <w:rsid w:val="00E03E40"/>
    <w:rsid w:val="00E115F1"/>
    <w:rsid w:val="00E12586"/>
    <w:rsid w:val="00E15E54"/>
    <w:rsid w:val="00E21C90"/>
    <w:rsid w:val="00E26782"/>
    <w:rsid w:val="00E26F68"/>
    <w:rsid w:val="00E27CFC"/>
    <w:rsid w:val="00E428B1"/>
    <w:rsid w:val="00E519D2"/>
    <w:rsid w:val="00E52D03"/>
    <w:rsid w:val="00E53661"/>
    <w:rsid w:val="00E56E01"/>
    <w:rsid w:val="00E578A7"/>
    <w:rsid w:val="00E876DA"/>
    <w:rsid w:val="00E92FD1"/>
    <w:rsid w:val="00E97B56"/>
    <w:rsid w:val="00EA1A95"/>
    <w:rsid w:val="00EA1FD6"/>
    <w:rsid w:val="00EA22A8"/>
    <w:rsid w:val="00EA4AC2"/>
    <w:rsid w:val="00EB7BBA"/>
    <w:rsid w:val="00EC0342"/>
    <w:rsid w:val="00EC25D9"/>
    <w:rsid w:val="00EC6DB2"/>
    <w:rsid w:val="00EC718C"/>
    <w:rsid w:val="00ED751C"/>
    <w:rsid w:val="00F06885"/>
    <w:rsid w:val="00F11BEF"/>
    <w:rsid w:val="00F3183F"/>
    <w:rsid w:val="00F35B56"/>
    <w:rsid w:val="00F4652C"/>
    <w:rsid w:val="00F47943"/>
    <w:rsid w:val="00F55CE3"/>
    <w:rsid w:val="00FC60FF"/>
    <w:rsid w:val="00FD5F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2152"/>
  <w15:chartTrackingRefBased/>
  <w15:docId w15:val="{25FE7072-43ED-4F7F-A572-F04836FE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E32"/>
    <w:pPr>
      <w:widowControl w:val="0"/>
      <w:spacing w:after="0" w:line="240" w:lineRule="auto"/>
    </w:pPr>
    <w:rPr>
      <w:rFonts w:ascii="Calibri" w:eastAsia="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05E32"/>
    <w:rPr>
      <w:color w:val="0000FF"/>
      <w:u w:val="single"/>
    </w:rPr>
  </w:style>
  <w:style w:type="paragraph" w:styleId="Web">
    <w:name w:val="Normal (Web)"/>
    <w:basedOn w:val="a"/>
    <w:uiPriority w:val="99"/>
    <w:unhideWhenUsed/>
    <w:rsid w:val="006E28CA"/>
    <w:pPr>
      <w:widowControl/>
      <w:spacing w:before="100" w:beforeAutospacing="1" w:after="100" w:afterAutospacing="1"/>
    </w:pPr>
    <w:rPr>
      <w:rFonts w:ascii="Times New Roman" w:eastAsia="Times New Roman" w:hAnsi="Times New Roman" w:cs="Times New Roman"/>
      <w:sz w:val="24"/>
      <w:szCs w:val="24"/>
    </w:rPr>
  </w:style>
  <w:style w:type="paragraph" w:styleId="a3">
    <w:name w:val="Body Text"/>
    <w:basedOn w:val="a"/>
    <w:link w:val="Char"/>
    <w:uiPriority w:val="1"/>
    <w:semiHidden/>
    <w:unhideWhenUsed/>
    <w:qFormat/>
    <w:rsid w:val="001302AB"/>
    <w:pPr>
      <w:autoSpaceDE w:val="0"/>
      <w:autoSpaceDN w:val="0"/>
    </w:pPr>
    <w:rPr>
      <w:sz w:val="24"/>
      <w:szCs w:val="24"/>
      <w:lang w:eastAsia="en-US"/>
    </w:rPr>
  </w:style>
  <w:style w:type="character" w:customStyle="1" w:styleId="Char">
    <w:name w:val="Σώμα κειμένου Char"/>
    <w:basedOn w:val="a0"/>
    <w:link w:val="a3"/>
    <w:uiPriority w:val="1"/>
    <w:semiHidden/>
    <w:rsid w:val="001302AB"/>
    <w:rPr>
      <w:rFonts w:ascii="Calibri" w:eastAsia="Calibri" w:hAnsi="Calibri" w:cs="Calibri"/>
      <w:sz w:val="24"/>
      <w:szCs w:val="24"/>
    </w:rPr>
  </w:style>
  <w:style w:type="paragraph" w:styleId="a4">
    <w:name w:val="List Paragraph"/>
    <w:basedOn w:val="a"/>
    <w:uiPriority w:val="1"/>
    <w:qFormat/>
    <w:rsid w:val="001302AB"/>
    <w:pPr>
      <w:autoSpaceDE w:val="0"/>
      <w:autoSpaceDN w:val="0"/>
      <w:ind w:left="861" w:hanging="360"/>
      <w:jc w:val="both"/>
    </w:pPr>
    <w:rPr>
      <w:lang w:eastAsia="en-US"/>
    </w:rPr>
  </w:style>
  <w:style w:type="character" w:styleId="a5">
    <w:name w:val="Strong"/>
    <w:basedOn w:val="a0"/>
    <w:uiPriority w:val="22"/>
    <w:qFormat/>
    <w:rsid w:val="00914C0C"/>
    <w:rPr>
      <w:b/>
      <w:bCs/>
    </w:rPr>
  </w:style>
  <w:style w:type="character" w:customStyle="1" w:styleId="1">
    <w:name w:val="Ανεπίλυτη αναφορά1"/>
    <w:basedOn w:val="a0"/>
    <w:uiPriority w:val="99"/>
    <w:semiHidden/>
    <w:unhideWhenUsed/>
    <w:rsid w:val="002E5B62"/>
    <w:rPr>
      <w:color w:val="605E5C"/>
      <w:shd w:val="clear" w:color="auto" w:fill="E1DFDD"/>
    </w:rPr>
  </w:style>
  <w:style w:type="character" w:customStyle="1" w:styleId="2">
    <w:name w:val="Ανεπίλυτη αναφορά2"/>
    <w:basedOn w:val="a0"/>
    <w:uiPriority w:val="99"/>
    <w:semiHidden/>
    <w:unhideWhenUsed/>
    <w:rsid w:val="006C00DA"/>
    <w:rPr>
      <w:color w:val="605E5C"/>
      <w:shd w:val="clear" w:color="auto" w:fill="E1DFDD"/>
    </w:rPr>
  </w:style>
  <w:style w:type="table" w:styleId="a6">
    <w:name w:val="Table Grid"/>
    <w:basedOn w:val="a1"/>
    <w:uiPriority w:val="39"/>
    <w:rsid w:val="004F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2872">
      <w:bodyDiv w:val="1"/>
      <w:marLeft w:val="0"/>
      <w:marRight w:val="0"/>
      <w:marTop w:val="0"/>
      <w:marBottom w:val="0"/>
      <w:divBdr>
        <w:top w:val="none" w:sz="0" w:space="0" w:color="auto"/>
        <w:left w:val="none" w:sz="0" w:space="0" w:color="auto"/>
        <w:bottom w:val="none" w:sz="0" w:space="0" w:color="auto"/>
        <w:right w:val="none" w:sz="0" w:space="0" w:color="auto"/>
      </w:divBdr>
    </w:div>
    <w:div w:id="172260097">
      <w:bodyDiv w:val="1"/>
      <w:marLeft w:val="0"/>
      <w:marRight w:val="0"/>
      <w:marTop w:val="0"/>
      <w:marBottom w:val="0"/>
      <w:divBdr>
        <w:top w:val="none" w:sz="0" w:space="0" w:color="auto"/>
        <w:left w:val="none" w:sz="0" w:space="0" w:color="auto"/>
        <w:bottom w:val="none" w:sz="0" w:space="0" w:color="auto"/>
        <w:right w:val="none" w:sz="0" w:space="0" w:color="auto"/>
      </w:divBdr>
      <w:divsChild>
        <w:div w:id="2138062245">
          <w:marLeft w:val="0"/>
          <w:marRight w:val="0"/>
          <w:marTop w:val="0"/>
          <w:marBottom w:val="0"/>
          <w:divBdr>
            <w:top w:val="none" w:sz="0" w:space="0" w:color="auto"/>
            <w:left w:val="none" w:sz="0" w:space="0" w:color="auto"/>
            <w:bottom w:val="none" w:sz="0" w:space="0" w:color="auto"/>
            <w:right w:val="none" w:sz="0" w:space="0" w:color="auto"/>
          </w:divBdr>
        </w:div>
      </w:divsChild>
    </w:div>
    <w:div w:id="191693596">
      <w:bodyDiv w:val="1"/>
      <w:marLeft w:val="0"/>
      <w:marRight w:val="0"/>
      <w:marTop w:val="0"/>
      <w:marBottom w:val="0"/>
      <w:divBdr>
        <w:top w:val="none" w:sz="0" w:space="0" w:color="auto"/>
        <w:left w:val="none" w:sz="0" w:space="0" w:color="auto"/>
        <w:bottom w:val="none" w:sz="0" w:space="0" w:color="auto"/>
        <w:right w:val="none" w:sz="0" w:space="0" w:color="auto"/>
      </w:divBdr>
    </w:div>
    <w:div w:id="421075874">
      <w:bodyDiv w:val="1"/>
      <w:marLeft w:val="0"/>
      <w:marRight w:val="0"/>
      <w:marTop w:val="0"/>
      <w:marBottom w:val="0"/>
      <w:divBdr>
        <w:top w:val="none" w:sz="0" w:space="0" w:color="auto"/>
        <w:left w:val="none" w:sz="0" w:space="0" w:color="auto"/>
        <w:bottom w:val="none" w:sz="0" w:space="0" w:color="auto"/>
        <w:right w:val="none" w:sz="0" w:space="0" w:color="auto"/>
      </w:divBdr>
    </w:div>
    <w:div w:id="491264306">
      <w:bodyDiv w:val="1"/>
      <w:marLeft w:val="0"/>
      <w:marRight w:val="0"/>
      <w:marTop w:val="0"/>
      <w:marBottom w:val="0"/>
      <w:divBdr>
        <w:top w:val="none" w:sz="0" w:space="0" w:color="auto"/>
        <w:left w:val="none" w:sz="0" w:space="0" w:color="auto"/>
        <w:bottom w:val="none" w:sz="0" w:space="0" w:color="auto"/>
        <w:right w:val="none" w:sz="0" w:space="0" w:color="auto"/>
      </w:divBdr>
    </w:div>
    <w:div w:id="664361748">
      <w:bodyDiv w:val="1"/>
      <w:marLeft w:val="0"/>
      <w:marRight w:val="0"/>
      <w:marTop w:val="0"/>
      <w:marBottom w:val="0"/>
      <w:divBdr>
        <w:top w:val="none" w:sz="0" w:space="0" w:color="auto"/>
        <w:left w:val="none" w:sz="0" w:space="0" w:color="auto"/>
        <w:bottom w:val="none" w:sz="0" w:space="0" w:color="auto"/>
        <w:right w:val="none" w:sz="0" w:space="0" w:color="auto"/>
      </w:divBdr>
    </w:div>
    <w:div w:id="130103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pepdede@sch.gr" TargetMode="External"/><Relationship Id="rId13" Type="http://schemas.openxmlformats.org/officeDocument/2006/relationships/hyperlink" Target="https://www.iep.edu.gr/draseis-programmata-scholikon-monado-2/"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minedu-secondary.webex.com/meet/abalomeno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lysalanturin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ep.edu.gr/draseis-programmata-scholikon-monado-2/" TargetMode="External"/><Relationship Id="rId4" Type="http://schemas.openxmlformats.org/officeDocument/2006/relationships/settings" Target="settings.xml"/><Relationship Id="rId9" Type="http://schemas.openxmlformats.org/officeDocument/2006/relationships/hyperlink" Target="https://pdede.sch.gr/category/pepe/"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A7BC-D9FF-4E96-9672-CE324CEE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4060</Words>
  <Characters>21925</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Μπαλή</dc:creator>
  <cp:keywords/>
  <dc:description/>
  <cp:lastModifiedBy>Ευαγγελία Βλασσοπούλου</cp:lastModifiedBy>
  <cp:revision>3</cp:revision>
  <cp:lastPrinted>2025-02-24T12:17:00Z</cp:lastPrinted>
  <dcterms:created xsi:type="dcterms:W3CDTF">2026-01-09T11:53:00Z</dcterms:created>
  <dcterms:modified xsi:type="dcterms:W3CDTF">2026-01-09T12:01:00Z</dcterms:modified>
</cp:coreProperties>
</file>