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FECDF" w14:textId="77777777" w:rsidR="005405B8" w:rsidRPr="005405B8" w:rsidRDefault="005F2F4C" w:rsidP="005405B8">
      <w:pPr>
        <w:kinsoku w:val="0"/>
        <w:overflowPunct w:val="0"/>
        <w:autoSpaceDE w:val="0"/>
        <w:autoSpaceDN w:val="0"/>
        <w:adjustRightInd w:val="0"/>
        <w:spacing w:after="0" w:line="273" w:lineRule="exact"/>
        <w:ind w:right="138"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8240" behindDoc="1" locked="0" layoutInCell="1" allowOverlap="1" wp14:anchorId="351675EC" wp14:editId="2F44847C">
            <wp:simplePos x="0" y="0"/>
            <wp:positionH relativeFrom="column">
              <wp:posOffset>593663</wp:posOffset>
            </wp:positionH>
            <wp:positionV relativeFrom="paragraph">
              <wp:posOffset>-3175</wp:posOffset>
            </wp:positionV>
            <wp:extent cx="470535" cy="5499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OFANT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513">
        <w:rPr>
          <w:rFonts w:ascii="Times New Roman" w:hAnsi="Times New Roman" w:cs="Times New Roman"/>
          <w:b/>
          <w:bCs/>
          <w:sz w:val="24"/>
          <w:szCs w:val="24"/>
          <w:lang w:val="el-GR"/>
        </w:rPr>
        <w:t>7</w:t>
      </w:r>
      <w:r w:rsidR="00D8026C" w:rsidRPr="006F724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l-GR"/>
        </w:rPr>
        <w:t>ος</w:t>
      </w:r>
      <w:r w:rsidR="00D8026C" w:rsidRPr="005405B8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ΤΟΠΙΚΟΣ ΜΑΘΗΤΙΚΟΣ</w:t>
      </w:r>
      <w:r w:rsidR="005405B8" w:rsidRPr="005405B8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="00D8026C" w:rsidRPr="005405B8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ΔΙΑΓΩΝΙΣΜΟΣ </w:t>
      </w:r>
    </w:p>
    <w:p w14:paraId="004F01D4" w14:textId="77777777" w:rsidR="00D8026C" w:rsidRPr="005405B8" w:rsidRDefault="00D8026C" w:rsidP="005405B8">
      <w:pPr>
        <w:kinsoku w:val="0"/>
        <w:overflowPunct w:val="0"/>
        <w:autoSpaceDE w:val="0"/>
        <w:autoSpaceDN w:val="0"/>
        <w:adjustRightInd w:val="0"/>
        <w:spacing w:after="0" w:line="273" w:lineRule="exact"/>
        <w:ind w:right="138"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5405B8">
        <w:rPr>
          <w:rFonts w:ascii="Times New Roman" w:hAnsi="Times New Roman" w:cs="Times New Roman"/>
          <w:b/>
          <w:bCs/>
          <w:sz w:val="24"/>
          <w:szCs w:val="24"/>
          <w:lang w:val="el-GR"/>
        </w:rPr>
        <w:t>ΣΤΑ</w:t>
      </w:r>
      <w:r w:rsidR="005405B8" w:rsidRPr="005405B8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Pr="005405B8">
        <w:rPr>
          <w:rFonts w:ascii="Times New Roman" w:hAnsi="Times New Roman" w:cs="Times New Roman"/>
          <w:b/>
          <w:bCs/>
          <w:sz w:val="24"/>
          <w:szCs w:val="24"/>
          <w:lang w:val="el-GR"/>
        </w:rPr>
        <w:t>ΜΑΘΗΜΑΤΙΚΑ</w:t>
      </w:r>
      <w:r w:rsidR="005405B8" w:rsidRPr="005405B8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Pr="005405B8">
        <w:rPr>
          <w:rFonts w:ascii="Times New Roman" w:hAnsi="Times New Roman" w:cs="Times New Roman"/>
          <w:b/>
          <w:bCs/>
          <w:sz w:val="24"/>
          <w:szCs w:val="24"/>
          <w:lang w:val="el-GR"/>
        </w:rPr>
        <w:t>“</w:t>
      </w:r>
      <w:r w:rsidR="005405B8" w:rsidRPr="005405B8">
        <w:rPr>
          <w:rFonts w:ascii="Times New Roman" w:hAnsi="Times New Roman" w:cs="Times New Roman"/>
          <w:b/>
          <w:bCs/>
          <w:sz w:val="24"/>
          <w:szCs w:val="24"/>
          <w:lang w:val="el-GR"/>
        </w:rPr>
        <w:t>ΔΙΟΦΑΝΤΟΣ</w:t>
      </w:r>
      <w:r w:rsidRPr="005405B8">
        <w:rPr>
          <w:rFonts w:ascii="Times New Roman" w:hAnsi="Times New Roman" w:cs="Times New Roman"/>
          <w:b/>
          <w:bCs/>
          <w:sz w:val="24"/>
          <w:szCs w:val="24"/>
          <w:lang w:val="el-GR"/>
        </w:rPr>
        <w:t>”</w:t>
      </w:r>
    </w:p>
    <w:p w14:paraId="7205DB2F" w14:textId="77777777" w:rsidR="00D8026C" w:rsidRPr="00E622AB" w:rsidRDefault="0034676A" w:rsidP="005405B8">
      <w:pPr>
        <w:kinsoku w:val="0"/>
        <w:overflowPunct w:val="0"/>
        <w:autoSpaceDE w:val="0"/>
        <w:autoSpaceDN w:val="0"/>
        <w:adjustRightInd w:val="0"/>
        <w:spacing w:after="0" w:line="273" w:lineRule="exact"/>
        <w:ind w:right="138"/>
        <w:jc w:val="center"/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l-GR"/>
        </w:rPr>
        <w:t>0</w:t>
      </w:r>
      <w:r w:rsidR="00BE5513">
        <w:rPr>
          <w:rFonts w:ascii="Times New Roman" w:hAnsi="Times New Roman" w:cs="Times New Roman"/>
          <w:b/>
          <w:bCs/>
          <w:sz w:val="24"/>
          <w:szCs w:val="24"/>
          <w:lang w:val="el-GR"/>
        </w:rPr>
        <w:t>7</w:t>
      </w:r>
      <w:r w:rsidR="00D8026C" w:rsidRPr="00D8026C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</w:t>
      </w:r>
      <w:r w:rsidR="00D8026C" w:rsidRPr="00D8026C">
        <w:rPr>
          <w:rFonts w:ascii="Times New Roman" w:hAnsi="Times New Roman" w:cs="Times New Roman"/>
          <w:b/>
          <w:bCs/>
          <w:spacing w:val="-1"/>
          <w:sz w:val="24"/>
          <w:szCs w:val="24"/>
          <w:lang w:val="el-GR"/>
        </w:rPr>
        <w:t>Νοε</w:t>
      </w:r>
      <w:r w:rsidR="00D8026C" w:rsidRPr="00D8026C">
        <w:rPr>
          <w:rFonts w:ascii="Times New Roman" w:hAnsi="Times New Roman" w:cs="Times New Roman"/>
          <w:b/>
          <w:bCs/>
          <w:sz w:val="24"/>
          <w:szCs w:val="24"/>
          <w:lang w:val="el-GR"/>
        </w:rPr>
        <w:t>μ</w:t>
      </w:r>
      <w:r w:rsidR="00D8026C" w:rsidRPr="00D8026C">
        <w:rPr>
          <w:rFonts w:ascii="Times New Roman" w:hAnsi="Times New Roman" w:cs="Times New Roman"/>
          <w:b/>
          <w:bCs/>
          <w:spacing w:val="-1"/>
          <w:sz w:val="24"/>
          <w:szCs w:val="24"/>
          <w:lang w:val="el-GR"/>
        </w:rPr>
        <w:t>βρ</w:t>
      </w:r>
      <w:r w:rsidR="00D8026C" w:rsidRPr="00D8026C">
        <w:rPr>
          <w:rFonts w:ascii="Times New Roman" w:hAnsi="Times New Roman" w:cs="Times New Roman"/>
          <w:b/>
          <w:bCs/>
          <w:spacing w:val="1"/>
          <w:sz w:val="24"/>
          <w:szCs w:val="24"/>
          <w:lang w:val="el-GR"/>
        </w:rPr>
        <w:t>ί</w:t>
      </w:r>
      <w:r w:rsidR="00664775">
        <w:rPr>
          <w:rFonts w:ascii="Times New Roman" w:hAnsi="Times New Roman" w:cs="Times New Roman"/>
          <w:b/>
          <w:bCs/>
          <w:sz w:val="24"/>
          <w:szCs w:val="24"/>
          <w:lang w:val="el-GR"/>
        </w:rPr>
        <w:t>ου 20</w:t>
      </w:r>
      <w:r w:rsidR="000E61BF">
        <w:rPr>
          <w:rFonts w:ascii="Times New Roman" w:hAnsi="Times New Roman" w:cs="Times New Roman"/>
          <w:b/>
          <w:bCs/>
          <w:sz w:val="24"/>
          <w:szCs w:val="24"/>
          <w:lang w:val="el-GR"/>
        </w:rPr>
        <w:t>2</w:t>
      </w:r>
      <w:r w:rsidR="00BE5513">
        <w:rPr>
          <w:rFonts w:ascii="Times New Roman" w:hAnsi="Times New Roman" w:cs="Times New Roman"/>
          <w:b/>
          <w:bCs/>
          <w:sz w:val="24"/>
          <w:szCs w:val="24"/>
          <w:lang w:val="el-GR"/>
        </w:rPr>
        <w:t>5</w:t>
      </w:r>
    </w:p>
    <w:p w14:paraId="65B68A9E" w14:textId="77777777" w:rsidR="005405B8" w:rsidRPr="00C214A4" w:rsidRDefault="005405B8" w:rsidP="005405B8">
      <w:pPr>
        <w:kinsoku w:val="0"/>
        <w:overflowPunct w:val="0"/>
        <w:autoSpaceDE w:val="0"/>
        <w:autoSpaceDN w:val="0"/>
        <w:adjustRightInd w:val="0"/>
        <w:spacing w:after="0" w:line="273" w:lineRule="exact"/>
        <w:ind w:right="138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14:paraId="26F0B0E2" w14:textId="6F0C25D0" w:rsidR="00E27C00" w:rsidRPr="00E27C00" w:rsidRDefault="005405B8" w:rsidP="00E27C00">
      <w:pPr>
        <w:kinsoku w:val="0"/>
        <w:overflowPunct w:val="0"/>
        <w:autoSpaceDE w:val="0"/>
        <w:autoSpaceDN w:val="0"/>
        <w:adjustRightInd w:val="0"/>
        <w:spacing w:before="62" w:after="0" w:line="240" w:lineRule="auto"/>
        <w:ind w:right="137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lang w:val="el-GR"/>
        </w:rPr>
        <w:t>Α</w:t>
      </w:r>
      <w:r w:rsidR="00D8026C" w:rsidRPr="00D8026C">
        <w:rPr>
          <w:rFonts w:ascii="Times New Roman" w:hAnsi="Times New Roman" w:cs="Times New Roman"/>
          <w:b/>
          <w:bCs/>
          <w:sz w:val="24"/>
          <w:szCs w:val="24"/>
          <w:lang w:val="el-GR"/>
        </w:rPr>
        <w:t>΄ ΓΥΜΝΑΣΙΟΥ</w:t>
      </w:r>
      <w:r w:rsidR="00916A21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(</w:t>
      </w:r>
      <w:r w:rsidR="00FF2D9E">
        <w:rPr>
          <w:rFonts w:ascii="Times New Roman" w:hAnsi="Times New Roman" w:cs="Times New Roman"/>
          <w:b/>
          <w:bCs/>
          <w:sz w:val="24"/>
          <w:szCs w:val="24"/>
          <w:lang w:val="el-GR"/>
        </w:rPr>
        <w:t>Λύσεις</w:t>
      </w:r>
      <w:r w:rsidR="00916A21">
        <w:rPr>
          <w:rFonts w:ascii="Times New Roman" w:hAnsi="Times New Roman" w:cs="Times New Roman"/>
          <w:b/>
          <w:bCs/>
          <w:sz w:val="24"/>
          <w:szCs w:val="24"/>
          <w:lang w:val="el-GR"/>
        </w:rPr>
        <w:t>)</w:t>
      </w:r>
    </w:p>
    <w:p w14:paraId="7ABE8DA3" w14:textId="1EE9FD31" w:rsidR="00E27C00" w:rsidRDefault="00E27C00" w:rsidP="005E7C5D">
      <w:pPr>
        <w:pStyle w:val="1"/>
        <w:rPr>
          <w:lang w:val="el-GR"/>
        </w:rPr>
      </w:pPr>
    </w:p>
    <w:p w14:paraId="7B4CA79D" w14:textId="4F74670B" w:rsidR="00D8026C" w:rsidRDefault="00D8026C" w:rsidP="00C4074D">
      <w:pPr>
        <w:pStyle w:val="1"/>
        <w:spacing w:line="276" w:lineRule="auto"/>
        <w:rPr>
          <w:lang w:val="el-GR"/>
        </w:rPr>
      </w:pPr>
      <w:r w:rsidRPr="00F81C89">
        <w:rPr>
          <w:lang w:val="el-GR"/>
        </w:rPr>
        <w:t>Πρόβλημα 1</w:t>
      </w:r>
      <w:r w:rsidR="00B033B2" w:rsidRPr="00F81C89">
        <w:rPr>
          <w:lang w:val="el-GR"/>
        </w:rPr>
        <w:t xml:space="preserve"> (Μονάδες </w:t>
      </w:r>
      <w:r w:rsidR="00FA0B06" w:rsidRPr="00F81C89">
        <w:rPr>
          <w:lang w:val="el-GR"/>
        </w:rPr>
        <w:t>7</w:t>
      </w:r>
      <w:r w:rsidR="00B033B2" w:rsidRPr="00F81C89">
        <w:rPr>
          <w:lang w:val="el-GR"/>
        </w:rPr>
        <w:t>)</w:t>
      </w:r>
    </w:p>
    <w:p w14:paraId="31BAED2C" w14:textId="35D22C40" w:rsidR="00F956FE" w:rsidRPr="00F956FE" w:rsidRDefault="00F956FE" w:rsidP="00F95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956F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= 40</w:t>
      </w:r>
    </w:p>
    <w:p w14:paraId="6B298247" w14:textId="076C9DCF" w:rsidR="00F956FE" w:rsidRPr="00F956FE" w:rsidRDefault="00F956FE" w:rsidP="00F95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956F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= 12</w:t>
      </w:r>
    </w:p>
    <w:p w14:paraId="3277E112" w14:textId="1C6C73D6" w:rsidR="00F956FE" w:rsidRPr="00F956FE" w:rsidRDefault="00F956FE" w:rsidP="00F95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956F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= 0</w:t>
      </w:r>
    </w:p>
    <w:p w14:paraId="3C022C02" w14:textId="2F021CE9" w:rsidR="00F956FE" w:rsidRPr="001920D3" w:rsidRDefault="00F956FE" w:rsidP="00F95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920D3">
        <w:rPr>
          <w:rFonts w:ascii="Times New Roman" w:eastAsia="Times New Roman" w:hAnsi="Times New Roman" w:cs="Times New Roman"/>
          <w:sz w:val="24"/>
          <w:szCs w:val="24"/>
          <w:lang w:val="el-GR"/>
        </w:rPr>
        <w:t>Άθροισμ</w:t>
      </w:r>
      <w:proofErr w:type="gramStart"/>
      <w:r w:rsidR="001920D3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 </w:t>
      </w:r>
      <w:proofErr w:type="gramEnd"/>
      <w:r w:rsidRPr="001920D3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(7·10² + </w:t>
      </w:r>
      <w:r w:rsidRPr="00F956F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920D3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+ </w:t>
      </w:r>
      <w:r w:rsidRPr="00F956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920D3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+ </w:t>
      </w:r>
      <w:r w:rsidRPr="00F956F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920D3">
        <w:rPr>
          <w:rFonts w:ascii="Times New Roman" w:eastAsia="Times New Roman" w:hAnsi="Times New Roman" w:cs="Times New Roman"/>
          <w:sz w:val="24"/>
          <w:szCs w:val="24"/>
          <w:lang w:val="el-GR"/>
        </w:rPr>
        <w:t>) = 752</w:t>
      </w:r>
    </w:p>
    <w:p w14:paraId="59D114E7" w14:textId="77777777" w:rsidR="006476AC" w:rsidRPr="001920D3" w:rsidRDefault="006476AC" w:rsidP="00A362B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l-GR"/>
        </w:rPr>
      </w:pPr>
    </w:p>
    <w:p w14:paraId="709EB56C" w14:textId="7AB54057" w:rsidR="007425EA" w:rsidRDefault="00D8026C" w:rsidP="007425EA">
      <w:pPr>
        <w:pStyle w:val="1"/>
        <w:spacing w:line="276" w:lineRule="auto"/>
        <w:rPr>
          <w:lang w:val="el-GR"/>
        </w:rPr>
      </w:pPr>
      <w:r w:rsidRPr="00F81C89">
        <w:rPr>
          <w:lang w:val="el-GR"/>
        </w:rPr>
        <w:t>Πρόβλημα 2</w:t>
      </w:r>
      <w:r w:rsidR="00B033B2" w:rsidRPr="00F81C89">
        <w:rPr>
          <w:lang w:val="el-GR"/>
        </w:rPr>
        <w:t xml:space="preserve"> (Μονάδες </w:t>
      </w:r>
      <w:r w:rsidR="00FA0B06" w:rsidRPr="00F81C89">
        <w:rPr>
          <w:lang w:val="el-GR"/>
        </w:rPr>
        <w:t>6</w:t>
      </w:r>
      <w:r w:rsidR="00B033B2" w:rsidRPr="00F81C89">
        <w:rPr>
          <w:lang w:val="el-GR"/>
        </w:rPr>
        <w:t>)</w:t>
      </w:r>
    </w:p>
    <w:p w14:paraId="1EEB2D44" w14:textId="77777777" w:rsidR="00F956FE" w:rsidRPr="00F956FE" w:rsidRDefault="00F956FE" w:rsidP="00F956FE">
      <w:pPr>
        <w:rPr>
          <w:lang w:val="el-GR"/>
        </w:rPr>
      </w:pPr>
    </w:p>
    <w:p w14:paraId="79F94F29" w14:textId="77777777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>Από τα εμβαδά των εσωτερικών τετραγώνων:</w:t>
      </w:r>
    </w:p>
    <w:p w14:paraId="6C5ED7F2" w14:textId="2F9269A2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</w:rPr>
        <w:t>E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1 = 25 </w:t>
      </w:r>
      <w:r w:rsidRPr="00F956FE">
        <w:rPr>
          <w:rFonts w:ascii="Cambria Math" w:hAnsi="Cambria Math" w:cs="Cambria Math"/>
          <w:sz w:val="24"/>
          <w:szCs w:val="24"/>
          <w:lang w:val="el-GR"/>
        </w:rPr>
        <w:t>⇒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πλευρά </w:t>
      </w:r>
      <w:r w:rsidRPr="00F956FE">
        <w:rPr>
          <w:rFonts w:ascii="Times New Roman" w:hAnsi="Times New Roman" w:cs="Times New Roman"/>
          <w:sz w:val="24"/>
          <w:szCs w:val="24"/>
        </w:rPr>
        <w:t>a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√25 = 5 μ.</w:t>
      </w:r>
    </w:p>
    <w:p w14:paraId="0D8F4917" w14:textId="54D2A1B4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F956FE">
        <w:rPr>
          <w:rFonts w:ascii="Times New Roman" w:hAnsi="Times New Roman" w:cs="Times New Roman"/>
          <w:sz w:val="24"/>
          <w:szCs w:val="24"/>
        </w:rPr>
        <w:t>E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2 = </w:t>
      </w:r>
      <w:proofErr w:type="gramStart"/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9  </w:t>
      </w:r>
      <w:r w:rsidRPr="00F956FE">
        <w:rPr>
          <w:rFonts w:ascii="Cambria Math" w:hAnsi="Cambria Math" w:cs="Cambria Math"/>
          <w:sz w:val="24"/>
          <w:szCs w:val="24"/>
          <w:lang w:val="el-GR"/>
        </w:rPr>
        <w:t>⇒</w:t>
      </w:r>
      <w:proofErr w:type="gramEnd"/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πλευρά </w:t>
      </w:r>
      <w:r w:rsidRPr="00F956FE">
        <w:rPr>
          <w:rFonts w:ascii="Times New Roman" w:hAnsi="Times New Roman" w:cs="Times New Roman"/>
          <w:sz w:val="24"/>
          <w:szCs w:val="24"/>
        </w:rPr>
        <w:t>b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√9  = 3 μ.</w:t>
      </w:r>
    </w:p>
    <w:p w14:paraId="4CF3B9AB" w14:textId="5566197D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Το τετράγωνο ΑΖΔΓ έχει πλευρά </w:t>
      </w:r>
      <w:r w:rsidRPr="00F956FE">
        <w:rPr>
          <w:rFonts w:ascii="Times New Roman" w:hAnsi="Times New Roman" w:cs="Times New Roman"/>
          <w:sz w:val="24"/>
          <w:szCs w:val="24"/>
        </w:rPr>
        <w:t>s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</w:t>
      </w:r>
      <w:r w:rsidRPr="00F956FE">
        <w:rPr>
          <w:rFonts w:ascii="Times New Roman" w:hAnsi="Times New Roman" w:cs="Times New Roman"/>
          <w:sz w:val="24"/>
          <w:szCs w:val="24"/>
        </w:rPr>
        <w:t>a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+ </w:t>
      </w:r>
      <w:r w:rsidRPr="00F956FE">
        <w:rPr>
          <w:rFonts w:ascii="Times New Roman" w:hAnsi="Times New Roman" w:cs="Times New Roman"/>
          <w:sz w:val="24"/>
          <w:szCs w:val="24"/>
        </w:rPr>
        <w:t>b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5 + 3 = 8 μ. Άρα εμβαδόν μεγάλου = 8² = 64 τ.μ.</w:t>
      </w:r>
    </w:p>
    <w:p w14:paraId="68B26410" w14:textId="4C7BCC62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Υπολογισμός περιμέτρου του πολύγωνου </w:t>
      </w:r>
      <w:r w:rsidRPr="00F956FE">
        <w:rPr>
          <w:rFonts w:ascii="Times New Roman" w:hAnsi="Times New Roman" w:cs="Times New Roman"/>
          <w:sz w:val="24"/>
          <w:szCs w:val="24"/>
        </w:rPr>
        <w:t>B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ΓΔ</w:t>
      </w:r>
      <w:r w:rsidRPr="00F956FE">
        <w:rPr>
          <w:rFonts w:ascii="Times New Roman" w:hAnsi="Times New Roman" w:cs="Times New Roman"/>
          <w:sz w:val="24"/>
          <w:szCs w:val="24"/>
        </w:rPr>
        <w:t>E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F956FE">
        <w:rPr>
          <w:rFonts w:ascii="Times New Roman" w:hAnsi="Times New Roman" w:cs="Times New Roman"/>
          <w:sz w:val="24"/>
          <w:szCs w:val="24"/>
        </w:rPr>
        <w:t>K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4608887C" w14:textId="77777777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  Ο πλευρές είναι:</w:t>
      </w:r>
    </w:p>
    <w:p w14:paraId="11D52303" w14:textId="332E2B60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</w:rPr>
        <w:t>B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Γ = 3 μ (κατακόρυφο) ΓΔ = 8 μ (οριζόντιο) Δ</w:t>
      </w:r>
      <w:r w:rsidRPr="00F956FE">
        <w:rPr>
          <w:rFonts w:ascii="Times New Roman" w:hAnsi="Times New Roman" w:cs="Times New Roman"/>
          <w:sz w:val="24"/>
          <w:szCs w:val="24"/>
        </w:rPr>
        <w:t>E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5 μ (κατακόρυφο) </w:t>
      </w:r>
      <w:r w:rsidRPr="00F956FE">
        <w:rPr>
          <w:rFonts w:ascii="Times New Roman" w:hAnsi="Times New Roman" w:cs="Times New Roman"/>
          <w:sz w:val="24"/>
          <w:szCs w:val="24"/>
        </w:rPr>
        <w:t>E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Θ = 3 μ (οριζόντιο) Θ</w:t>
      </w:r>
      <w:r w:rsidRPr="00F956FE">
        <w:rPr>
          <w:rFonts w:ascii="Times New Roman" w:hAnsi="Times New Roman" w:cs="Times New Roman"/>
          <w:sz w:val="24"/>
          <w:szCs w:val="24"/>
        </w:rPr>
        <w:t>K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2 μ (κατακόρυφο, γιατί 5 - 3 = 2) </w:t>
      </w:r>
      <w:r w:rsidRPr="00F956FE">
        <w:rPr>
          <w:rFonts w:ascii="Times New Roman" w:hAnsi="Times New Roman" w:cs="Times New Roman"/>
          <w:sz w:val="24"/>
          <w:szCs w:val="24"/>
        </w:rPr>
        <w:t>KB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5 μ (οριζόντιο)</w:t>
      </w:r>
    </w:p>
    <w:p w14:paraId="28746BCC" w14:textId="77777777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  Άθροισμα περιμέτρου: 3 + 8 + 5 + 3 + 2 + 5 = 26 μ.</w:t>
      </w:r>
    </w:p>
    <w:p w14:paraId="5C7A614D" w14:textId="15584089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Υπολογισμός εμβαδού του </w:t>
      </w:r>
      <w:r w:rsidRPr="00F956FE">
        <w:rPr>
          <w:rFonts w:ascii="Times New Roman" w:hAnsi="Times New Roman" w:cs="Times New Roman"/>
          <w:sz w:val="24"/>
          <w:szCs w:val="24"/>
        </w:rPr>
        <w:t>B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ΓΔ</w:t>
      </w:r>
      <w:r w:rsidRPr="00F956FE">
        <w:rPr>
          <w:rFonts w:ascii="Times New Roman" w:hAnsi="Times New Roman" w:cs="Times New Roman"/>
          <w:sz w:val="24"/>
          <w:szCs w:val="24"/>
        </w:rPr>
        <w:t>E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F956FE">
        <w:rPr>
          <w:rFonts w:ascii="Times New Roman" w:hAnsi="Times New Roman" w:cs="Times New Roman"/>
          <w:sz w:val="24"/>
          <w:szCs w:val="24"/>
        </w:rPr>
        <w:t>K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14:paraId="685E66DC" w14:textId="6F84B77F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Εμβαδόν μεγάλου τετραγώνου - (</w:t>
      </w:r>
      <w:r w:rsidRPr="00F956FE">
        <w:rPr>
          <w:rFonts w:ascii="Times New Roman" w:hAnsi="Times New Roman" w:cs="Times New Roman"/>
          <w:sz w:val="24"/>
          <w:szCs w:val="24"/>
        </w:rPr>
        <w:t>E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1 + </w:t>
      </w:r>
      <w:r w:rsidRPr="00F956FE">
        <w:rPr>
          <w:rFonts w:ascii="Times New Roman" w:hAnsi="Times New Roman" w:cs="Times New Roman"/>
          <w:sz w:val="24"/>
          <w:szCs w:val="24"/>
        </w:rPr>
        <w:t>E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2) = 64 - (25 + 9) = 64 - 34 = 30 τ.μ.</w:t>
      </w:r>
    </w:p>
    <w:p w14:paraId="089CEF46" w14:textId="77777777" w:rsidR="00F956FE" w:rsidRPr="00F956FE" w:rsidRDefault="00F956FE" w:rsidP="00F956FE">
      <w:pPr>
        <w:pStyle w:val="2"/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>Τελικό Αποτέλεσμα</w:t>
      </w:r>
    </w:p>
    <w:p w14:paraId="079412BF" w14:textId="77777777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Περίμετρος του πολύγωνου </w:t>
      </w:r>
      <w:r w:rsidRPr="00F956FE">
        <w:rPr>
          <w:rFonts w:ascii="Times New Roman" w:hAnsi="Times New Roman" w:cs="Times New Roman"/>
          <w:sz w:val="24"/>
          <w:szCs w:val="24"/>
        </w:rPr>
        <w:t>B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ΓΔ</w:t>
      </w:r>
      <w:r w:rsidRPr="00F956FE">
        <w:rPr>
          <w:rFonts w:ascii="Times New Roman" w:hAnsi="Times New Roman" w:cs="Times New Roman"/>
          <w:sz w:val="24"/>
          <w:szCs w:val="24"/>
        </w:rPr>
        <w:t>E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F956FE">
        <w:rPr>
          <w:rFonts w:ascii="Times New Roman" w:hAnsi="Times New Roman" w:cs="Times New Roman"/>
          <w:sz w:val="24"/>
          <w:szCs w:val="24"/>
        </w:rPr>
        <w:t>K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26 μ.</w:t>
      </w:r>
    </w:p>
    <w:p w14:paraId="569FD358" w14:textId="77777777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Εμβαδόν του πολύγωνου </w:t>
      </w:r>
      <w:r w:rsidRPr="00F956FE">
        <w:rPr>
          <w:rFonts w:ascii="Times New Roman" w:hAnsi="Times New Roman" w:cs="Times New Roman"/>
          <w:sz w:val="24"/>
          <w:szCs w:val="24"/>
        </w:rPr>
        <w:t>B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ΓΔ</w:t>
      </w:r>
      <w:r w:rsidRPr="00F956FE">
        <w:rPr>
          <w:rFonts w:ascii="Times New Roman" w:hAnsi="Times New Roman" w:cs="Times New Roman"/>
          <w:sz w:val="24"/>
          <w:szCs w:val="24"/>
        </w:rPr>
        <w:t>E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F956FE">
        <w:rPr>
          <w:rFonts w:ascii="Times New Roman" w:hAnsi="Times New Roman" w:cs="Times New Roman"/>
          <w:sz w:val="24"/>
          <w:szCs w:val="24"/>
        </w:rPr>
        <w:t>K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30 τ.μ.</w:t>
      </w:r>
    </w:p>
    <w:p w14:paraId="218D33AE" w14:textId="77777777" w:rsidR="008A6A2D" w:rsidRDefault="008A6A2D" w:rsidP="00E120C0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outlineLvl w:val="0"/>
        <w:rPr>
          <w:lang w:val="el-GR"/>
        </w:rPr>
      </w:pPr>
    </w:p>
    <w:p w14:paraId="3C03FC5B" w14:textId="77777777" w:rsidR="00F956FE" w:rsidRDefault="00F956FE" w:rsidP="00E120C0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outlineLvl w:val="0"/>
        <w:rPr>
          <w:lang w:val="el-GR"/>
        </w:rPr>
      </w:pPr>
    </w:p>
    <w:p w14:paraId="7FF4F989" w14:textId="77777777" w:rsidR="00F956FE" w:rsidRDefault="00F956FE" w:rsidP="00E120C0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outlineLvl w:val="0"/>
        <w:rPr>
          <w:lang w:val="el-GR"/>
        </w:rPr>
      </w:pPr>
    </w:p>
    <w:p w14:paraId="7415EBBC" w14:textId="77777777" w:rsidR="00F956FE" w:rsidRDefault="00F956FE" w:rsidP="00E120C0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outlineLvl w:val="0"/>
        <w:rPr>
          <w:lang w:val="el-GR"/>
        </w:rPr>
      </w:pPr>
    </w:p>
    <w:p w14:paraId="08018BF4" w14:textId="77777777" w:rsidR="00F956FE" w:rsidRDefault="00F956FE" w:rsidP="00E120C0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outlineLvl w:val="0"/>
        <w:rPr>
          <w:lang w:val="el-GR"/>
        </w:rPr>
      </w:pPr>
    </w:p>
    <w:p w14:paraId="3E62BE79" w14:textId="77777777" w:rsidR="00F956FE" w:rsidRDefault="00F956FE" w:rsidP="00E120C0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  <w:lang w:val="el-GR"/>
        </w:rPr>
      </w:pPr>
    </w:p>
    <w:p w14:paraId="7EDE0CD1" w14:textId="77777777" w:rsidR="00D8026C" w:rsidRPr="00F81C89" w:rsidRDefault="00D8026C" w:rsidP="00C4074D">
      <w:pPr>
        <w:kinsoku w:val="0"/>
        <w:overflowPunct w:val="0"/>
        <w:autoSpaceDE w:val="0"/>
        <w:autoSpaceDN w:val="0"/>
        <w:adjustRightInd w:val="0"/>
        <w:spacing w:before="29" w:after="0" w:line="276" w:lineRule="auto"/>
        <w:outlineLvl w:val="0"/>
        <w:rPr>
          <w:rFonts w:ascii="Times New Roman" w:hAnsi="Times New Roman" w:cs="Times New Roman"/>
          <w:sz w:val="24"/>
          <w:szCs w:val="24"/>
          <w:lang w:val="el-GR"/>
        </w:rPr>
      </w:pPr>
      <w:r w:rsidRPr="00F81C89">
        <w:rPr>
          <w:rFonts w:ascii="Times New Roman" w:hAnsi="Times New Roman" w:cs="Times New Roman"/>
          <w:b/>
          <w:bCs/>
          <w:spacing w:val="-1"/>
          <w:sz w:val="24"/>
          <w:szCs w:val="24"/>
          <w:lang w:val="el-GR"/>
        </w:rPr>
        <w:lastRenderedPageBreak/>
        <w:t>Πρόβλημ</w:t>
      </w:r>
      <w:r w:rsidRPr="00F81C89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α </w:t>
      </w:r>
      <w:r w:rsidR="00C13506" w:rsidRPr="00F81C89">
        <w:rPr>
          <w:rFonts w:ascii="Times New Roman" w:hAnsi="Times New Roman" w:cs="Times New Roman"/>
          <w:b/>
          <w:bCs/>
          <w:sz w:val="24"/>
          <w:szCs w:val="24"/>
          <w:lang w:val="el-GR"/>
        </w:rPr>
        <w:t>3</w:t>
      </w:r>
      <w:r w:rsidR="00B033B2" w:rsidRPr="00F81C89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 (Μονάδες 7)</w:t>
      </w:r>
    </w:p>
    <w:p w14:paraId="42F9F1DC" w14:textId="77777777" w:rsidR="00D41483" w:rsidRPr="00F81C89" w:rsidRDefault="00D41483" w:rsidP="00BE1C90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 w:cs="Times New Roman"/>
          <w:sz w:val="24"/>
          <w:lang w:val="el-GR"/>
        </w:rPr>
      </w:pPr>
    </w:p>
    <w:p w14:paraId="15A4B4F7" w14:textId="4FE72625" w:rsidR="00D41483" w:rsidRDefault="00C557D6" w:rsidP="00BE1C90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 w:cs="Times New Roman"/>
          <w:b/>
          <w:sz w:val="24"/>
          <w:lang w:val="el-GR"/>
        </w:rPr>
      </w:pPr>
      <w:r w:rsidRPr="00F81C89">
        <w:rPr>
          <w:rFonts w:ascii="Times New Roman" w:hAnsi="Times New Roman" w:cs="Times New Roman"/>
          <w:b/>
          <w:sz w:val="24"/>
        </w:rPr>
        <w:t>A</w:t>
      </w:r>
      <w:r w:rsidRPr="00F81C89">
        <w:rPr>
          <w:rFonts w:ascii="Times New Roman" w:hAnsi="Times New Roman" w:cs="Times New Roman"/>
          <w:b/>
          <w:sz w:val="24"/>
          <w:lang w:val="el-GR"/>
        </w:rPr>
        <w:t>)</w:t>
      </w:r>
    </w:p>
    <w:p w14:paraId="76009BA3" w14:textId="77777777" w:rsidR="00F956FE" w:rsidRDefault="00F956FE" w:rsidP="00BE1C90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 w:cs="Times New Roman"/>
          <w:b/>
          <w:sz w:val="24"/>
          <w:lang w:val="el-GR"/>
        </w:rPr>
      </w:pPr>
    </w:p>
    <w:p w14:paraId="0D468B9D" w14:textId="77777777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Έστω οι άγνωστοι αριθμοί </w:t>
      </w:r>
      <w:r w:rsidRPr="00F956FE">
        <w:rPr>
          <w:rFonts w:ascii="Times New Roman" w:hAnsi="Times New Roman" w:cs="Times New Roman"/>
          <w:sz w:val="24"/>
          <w:szCs w:val="24"/>
        </w:rPr>
        <w:t>x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F956FE">
        <w:rPr>
          <w:rFonts w:ascii="Times New Roman" w:hAnsi="Times New Roman" w:cs="Times New Roman"/>
          <w:sz w:val="24"/>
          <w:szCs w:val="24"/>
        </w:rPr>
        <w:t>y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F956FE">
        <w:rPr>
          <w:rFonts w:ascii="Times New Roman" w:hAnsi="Times New Roman" w:cs="Times New Roman"/>
          <w:sz w:val="24"/>
          <w:szCs w:val="24"/>
        </w:rPr>
        <w:t>z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στα κελιά 2, 3, 4 αντίστοιχα. Τότε:</w:t>
      </w:r>
    </w:p>
    <w:p w14:paraId="6666B7EF" w14:textId="5CD39EE6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  <w:lang w:val="el-GR"/>
        </w:rPr>
        <w:t>2·</w:t>
      </w:r>
      <w:r w:rsidRPr="00F956FE">
        <w:rPr>
          <w:rFonts w:ascii="Times New Roman" w:hAnsi="Times New Roman" w:cs="Times New Roman"/>
          <w:sz w:val="24"/>
          <w:szCs w:val="24"/>
        </w:rPr>
        <w:t>x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·</w:t>
      </w:r>
      <w:r w:rsidRPr="00F956FE">
        <w:rPr>
          <w:rFonts w:ascii="Times New Roman" w:hAnsi="Times New Roman" w:cs="Times New Roman"/>
          <w:sz w:val="24"/>
          <w:szCs w:val="24"/>
        </w:rPr>
        <w:t>y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30 </w:t>
      </w:r>
      <w:r w:rsidRPr="00F956FE">
        <w:rPr>
          <w:rFonts w:ascii="Cambria Math" w:hAnsi="Cambria Math" w:cs="Cambria Math"/>
          <w:sz w:val="24"/>
          <w:szCs w:val="24"/>
          <w:lang w:val="el-GR"/>
        </w:rPr>
        <w:t>⇒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Pr="00F956FE">
        <w:rPr>
          <w:rFonts w:ascii="Times New Roman" w:hAnsi="Times New Roman" w:cs="Times New Roman"/>
          <w:sz w:val="24"/>
          <w:szCs w:val="24"/>
        </w:rPr>
        <w:t>x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·</w:t>
      </w:r>
      <w:r w:rsidRPr="00F956FE">
        <w:rPr>
          <w:rFonts w:ascii="Times New Roman" w:hAnsi="Times New Roman" w:cs="Times New Roman"/>
          <w:sz w:val="24"/>
          <w:szCs w:val="24"/>
        </w:rPr>
        <w:t>y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15    (1)</w:t>
      </w:r>
    </w:p>
    <w:p w14:paraId="0DAB4AFB" w14:textId="77777777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</w:rPr>
        <w:t>x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·</w:t>
      </w:r>
      <w:r w:rsidRPr="00F956FE">
        <w:rPr>
          <w:rFonts w:ascii="Times New Roman" w:hAnsi="Times New Roman" w:cs="Times New Roman"/>
          <w:sz w:val="24"/>
          <w:szCs w:val="24"/>
        </w:rPr>
        <w:t>y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·</w:t>
      </w:r>
      <w:r w:rsidRPr="00F956FE">
        <w:rPr>
          <w:rFonts w:ascii="Times New Roman" w:hAnsi="Times New Roman" w:cs="Times New Roman"/>
          <w:sz w:val="24"/>
          <w:szCs w:val="24"/>
        </w:rPr>
        <w:t>z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90           </w:t>
      </w:r>
      <w:proofErr w:type="gramStart"/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  (</w:t>
      </w:r>
      <w:proofErr w:type="gramEnd"/>
      <w:r w:rsidRPr="00F956FE">
        <w:rPr>
          <w:rFonts w:ascii="Times New Roman" w:hAnsi="Times New Roman" w:cs="Times New Roman"/>
          <w:sz w:val="24"/>
          <w:szCs w:val="24"/>
          <w:lang w:val="el-GR"/>
        </w:rPr>
        <w:t>2)</w:t>
      </w:r>
    </w:p>
    <w:p w14:paraId="3C2D84C2" w14:textId="04B9C7A0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F956FE">
        <w:rPr>
          <w:rFonts w:ascii="Times New Roman" w:hAnsi="Times New Roman" w:cs="Times New Roman"/>
          <w:sz w:val="24"/>
          <w:szCs w:val="24"/>
        </w:rPr>
        <w:t>y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>·</w:t>
      </w:r>
      <w:r w:rsidRPr="00F956FE">
        <w:rPr>
          <w:rFonts w:ascii="Times New Roman" w:hAnsi="Times New Roman" w:cs="Times New Roman"/>
          <w:sz w:val="24"/>
          <w:szCs w:val="24"/>
        </w:rPr>
        <w:t>z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·12 = 360 </w:t>
      </w:r>
      <w:proofErr w:type="gramStart"/>
      <w:r w:rsidRPr="00F956FE">
        <w:rPr>
          <w:rFonts w:ascii="Cambria Math" w:hAnsi="Cambria Math" w:cs="Cambria Math"/>
          <w:sz w:val="24"/>
          <w:szCs w:val="24"/>
          <w:lang w:val="el-GR"/>
        </w:rPr>
        <w:t>⇒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 </w:t>
      </w:r>
      <w:r w:rsidRPr="00F956FE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F956FE">
        <w:rPr>
          <w:rFonts w:ascii="Times New Roman" w:hAnsi="Times New Roman" w:cs="Times New Roman"/>
          <w:sz w:val="24"/>
          <w:szCs w:val="24"/>
          <w:lang w:val="el-GR"/>
        </w:rPr>
        <w:t>·</w:t>
      </w:r>
      <w:r w:rsidRPr="00F956FE">
        <w:rPr>
          <w:rFonts w:ascii="Times New Roman" w:hAnsi="Times New Roman" w:cs="Times New Roman"/>
          <w:sz w:val="24"/>
          <w:szCs w:val="24"/>
        </w:rPr>
        <w:t>z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30 (3)</w:t>
      </w:r>
    </w:p>
    <w:p w14:paraId="6B38E23E" w14:textId="4070D93D" w:rsid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Από (1) και (2) </w:t>
      </w:r>
      <w:r w:rsidRPr="00F956F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= 6 </w:t>
      </w:r>
    </w:p>
    <w:p w14:paraId="44962B0D" w14:textId="1C2B462B" w:rsid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Από (2) και (3)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= 3 και από (1)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956FE">
        <w:rPr>
          <w:rFonts w:ascii="Times New Roman" w:hAnsi="Times New Roman" w:cs="Times New Roman"/>
          <w:sz w:val="24"/>
          <w:szCs w:val="24"/>
          <w:lang w:val="el-GR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5. </w:t>
      </w:r>
    </w:p>
    <w:p w14:paraId="432F908D" w14:textId="77777777" w:rsidR="00F956FE" w:rsidRPr="00F956FE" w:rsidRDefault="00F956FE" w:rsidP="00F956FE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6ABF368E" w14:textId="64A617DF" w:rsidR="00C557D6" w:rsidRDefault="00D41483" w:rsidP="00C557D6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 w:cs="Times New Roman"/>
          <w:sz w:val="24"/>
          <w:lang w:val="el-GR"/>
        </w:rPr>
      </w:pPr>
      <w:r w:rsidRPr="00F81C89">
        <w:rPr>
          <w:rFonts w:ascii="Times New Roman" w:hAnsi="Times New Roman" w:cs="Times New Roman"/>
          <w:b/>
          <w:sz w:val="24"/>
          <w:lang w:val="el-GR"/>
        </w:rPr>
        <w:t>Β)</w:t>
      </w:r>
      <w:r w:rsidRPr="00F81C89">
        <w:rPr>
          <w:rFonts w:ascii="Times New Roman" w:hAnsi="Times New Roman" w:cs="Times New Roman"/>
          <w:sz w:val="24"/>
          <w:lang w:val="el-GR"/>
        </w:rPr>
        <w:t xml:space="preserve"> </w:t>
      </w:r>
    </w:p>
    <w:p w14:paraId="4D157038" w14:textId="3AB0C6BD" w:rsidR="00F956FE" w:rsidRDefault="00F956FE" w:rsidP="00ED1102">
      <w:pPr>
        <w:pStyle w:val="Web"/>
        <w:rPr>
          <w:lang w:val="el-GR"/>
        </w:rPr>
      </w:pPr>
      <w:r w:rsidRPr="00F956FE">
        <w:rPr>
          <w:lang w:val="el-GR"/>
        </w:rPr>
        <w:t xml:space="preserve">Όταν οι μαθητές μπαίνουν σε </w:t>
      </w:r>
      <w:r w:rsidRPr="00F956FE">
        <w:rPr>
          <w:rStyle w:val="a9"/>
          <w:lang w:val="el-GR"/>
        </w:rPr>
        <w:t>τριάδες</w:t>
      </w:r>
      <w:r w:rsidRPr="00F956FE">
        <w:rPr>
          <w:lang w:val="el-GR"/>
        </w:rPr>
        <w:t xml:space="preserve"> περισσεύουν 2,σε </w:t>
      </w:r>
      <w:r w:rsidRPr="00F956FE">
        <w:rPr>
          <w:rStyle w:val="a9"/>
          <w:lang w:val="el-GR"/>
        </w:rPr>
        <w:t>τετράδες</w:t>
      </w:r>
      <w:r>
        <w:rPr>
          <w:lang w:val="el-GR"/>
        </w:rPr>
        <w:t xml:space="preserve"> </w:t>
      </w:r>
      <w:r w:rsidRPr="00F956FE">
        <w:rPr>
          <w:lang w:val="el-GR"/>
        </w:rPr>
        <w:t xml:space="preserve">περισσεύουν 2,σε </w:t>
      </w:r>
      <w:r w:rsidRPr="00F956FE">
        <w:rPr>
          <w:rStyle w:val="a9"/>
          <w:lang w:val="el-GR"/>
        </w:rPr>
        <w:t>πεντάδες</w:t>
      </w:r>
      <w:r>
        <w:rPr>
          <w:lang w:val="el-GR"/>
        </w:rPr>
        <w:t xml:space="preserve"> </w:t>
      </w:r>
      <w:r w:rsidRPr="00F956FE">
        <w:rPr>
          <w:lang w:val="el-GR"/>
        </w:rPr>
        <w:t>περισσεύουν 2.</w:t>
      </w:r>
      <w:r w:rsidR="00ED1102">
        <w:rPr>
          <w:lang w:val="el-GR"/>
        </w:rPr>
        <w:t xml:space="preserve"> Συνεπώς ο αριθμός που ψάχνουμε μειωμένος κατά 2 πρέπει να είναι πολλαπλάσιο του ΕΚΠ(3,4,5) = 60.</w:t>
      </w:r>
    </w:p>
    <w:p w14:paraId="37F7DB9C" w14:textId="38AFFA99" w:rsidR="00ED1102" w:rsidRDefault="00ED1102" w:rsidP="00ED1102">
      <w:pPr>
        <w:pStyle w:val="Web"/>
        <w:rPr>
          <w:lang w:val="el-GR"/>
        </w:rPr>
      </w:pPr>
      <w:r>
        <w:rPr>
          <w:lang w:val="el-GR"/>
        </w:rPr>
        <w:t>Ο αριθμός που</w:t>
      </w:r>
      <w:r w:rsidR="001920D3">
        <w:rPr>
          <w:lang w:val="el-GR"/>
        </w:rPr>
        <w:t xml:space="preserve"> ψάχνουμε ( εφόσον θέλουμε να εί</w:t>
      </w:r>
      <w:r>
        <w:rPr>
          <w:lang w:val="el-GR"/>
        </w:rPr>
        <w:t>ναι ο μικρότερος ) είναι ο αριθμός 60 + 2 = 62</w:t>
      </w:r>
    </w:p>
    <w:p w14:paraId="105FA8DD" w14:textId="77777777" w:rsidR="00F956FE" w:rsidRDefault="00F956FE" w:rsidP="00C557D6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 w:cs="Times New Roman"/>
          <w:sz w:val="24"/>
          <w:lang w:val="el-GR"/>
        </w:rPr>
      </w:pPr>
    </w:p>
    <w:p w14:paraId="40DDE872" w14:textId="77777777" w:rsidR="00F956FE" w:rsidRPr="00F81C89" w:rsidRDefault="00F956FE" w:rsidP="00C557D6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 w:cs="Times New Roman"/>
          <w:sz w:val="24"/>
          <w:lang w:val="el-GR"/>
        </w:rPr>
      </w:pPr>
    </w:p>
    <w:p w14:paraId="16BEE9A7" w14:textId="71AF3A8C" w:rsidR="00ED7C9E" w:rsidRPr="00A362BA" w:rsidRDefault="00ED7C9E" w:rsidP="00ED7C9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hAnsi="Times New Roman" w:cs="Times New Roman"/>
          <w:lang w:val="el-GR"/>
        </w:rPr>
      </w:pPr>
    </w:p>
    <w:sectPr w:rsidR="00ED7C9E" w:rsidRPr="00A362BA" w:rsidSect="00D45AFC">
      <w:headerReference w:type="default" r:id="rId8"/>
      <w:pgSz w:w="11905" w:h="16840"/>
      <w:pgMar w:top="1440" w:right="1134" w:bottom="1440" w:left="1134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3F360" w14:textId="77777777" w:rsidR="00EB4913" w:rsidRDefault="00EB4913" w:rsidP="00D8026C">
      <w:pPr>
        <w:spacing w:after="0" w:line="240" w:lineRule="auto"/>
      </w:pPr>
      <w:r>
        <w:separator/>
      </w:r>
    </w:p>
  </w:endnote>
  <w:endnote w:type="continuationSeparator" w:id="0">
    <w:p w14:paraId="2F1CEF13" w14:textId="77777777" w:rsidR="00EB4913" w:rsidRDefault="00EB4913" w:rsidP="00D8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5C2E8" w14:textId="77777777" w:rsidR="00EB4913" w:rsidRDefault="00EB4913" w:rsidP="00D8026C">
      <w:pPr>
        <w:spacing w:after="0" w:line="240" w:lineRule="auto"/>
      </w:pPr>
      <w:r>
        <w:separator/>
      </w:r>
    </w:p>
  </w:footnote>
  <w:footnote w:type="continuationSeparator" w:id="0">
    <w:p w14:paraId="559311CB" w14:textId="77777777" w:rsidR="00EB4913" w:rsidRDefault="00EB4913" w:rsidP="00D8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10433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9"/>
      <w:gridCol w:w="1506"/>
      <w:gridCol w:w="4528"/>
    </w:tblGrid>
    <w:tr w:rsidR="00F73B3F" w14:paraId="62DEA061" w14:textId="77777777" w:rsidTr="005405B8">
      <w:trPr>
        <w:trHeight w:val="1124"/>
      </w:trPr>
      <w:tc>
        <w:tcPr>
          <w:tcW w:w="4423" w:type="dxa"/>
        </w:tcPr>
        <w:p w14:paraId="170BE72F" w14:textId="77777777" w:rsidR="00D8026C" w:rsidRDefault="00D8026C" w:rsidP="00D8026C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  <w:lang w:val="el-GR"/>
            </w:rPr>
          </w:pPr>
          <w:r w:rsidRPr="00D8026C"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  <w:lang w:val="el-GR"/>
            </w:rPr>
            <w:t>ΕΛΛΗΝΙΚ</w:t>
          </w:r>
          <w:r w:rsidRPr="00D8026C">
            <w:rPr>
              <w:rFonts w:ascii="Times New Roman" w:hAnsi="Times New Roman" w:cs="Times New Roman"/>
              <w:b/>
              <w:bCs/>
              <w:sz w:val="20"/>
              <w:szCs w:val="20"/>
              <w:lang w:val="el-GR"/>
            </w:rPr>
            <w:t>Η</w:t>
          </w:r>
          <w:r w:rsidRPr="00D8026C">
            <w:rPr>
              <w:rFonts w:ascii="Times New Roman" w:hAnsi="Times New Roman" w:cs="Times New Roman"/>
              <w:b/>
              <w:bCs/>
              <w:spacing w:val="49"/>
              <w:sz w:val="20"/>
              <w:szCs w:val="20"/>
              <w:lang w:val="el-GR"/>
            </w:rPr>
            <w:t xml:space="preserve"> </w:t>
          </w:r>
          <w:r w:rsidRPr="00D8026C"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  <w:lang w:val="el-GR"/>
            </w:rPr>
            <w:t>Μ</w:t>
          </w:r>
          <w:r w:rsidRPr="00D8026C">
            <w:rPr>
              <w:rFonts w:ascii="Times New Roman" w:hAnsi="Times New Roman" w:cs="Times New Roman"/>
              <w:b/>
              <w:bCs/>
              <w:sz w:val="20"/>
              <w:szCs w:val="20"/>
              <w:lang w:val="el-GR"/>
            </w:rPr>
            <w:t>Α</w:t>
          </w:r>
          <w:r w:rsidRPr="00D8026C"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  <w:lang w:val="el-GR"/>
            </w:rPr>
            <w:t>ΘΗΜ</w:t>
          </w:r>
          <w:r w:rsidRPr="00D8026C">
            <w:rPr>
              <w:rFonts w:ascii="Times New Roman" w:hAnsi="Times New Roman" w:cs="Times New Roman"/>
              <w:b/>
              <w:bCs/>
              <w:sz w:val="20"/>
              <w:szCs w:val="20"/>
              <w:lang w:val="el-GR"/>
            </w:rPr>
            <w:t>Α</w:t>
          </w:r>
          <w:r w:rsidRPr="00D8026C"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  <w:lang w:val="el-GR"/>
            </w:rPr>
            <w:t>ΤΙΚ</w:t>
          </w:r>
          <w:r w:rsidRPr="00D8026C">
            <w:rPr>
              <w:rFonts w:ascii="Times New Roman" w:hAnsi="Times New Roman" w:cs="Times New Roman"/>
              <w:b/>
              <w:bCs/>
              <w:sz w:val="20"/>
              <w:szCs w:val="20"/>
              <w:lang w:val="el-GR"/>
            </w:rPr>
            <w:t>Η</w:t>
          </w:r>
          <w:r w:rsidRPr="00D8026C">
            <w:rPr>
              <w:rFonts w:ascii="Times New Roman" w:hAnsi="Times New Roman" w:cs="Times New Roman"/>
              <w:b/>
              <w:bCs/>
              <w:spacing w:val="49"/>
              <w:sz w:val="20"/>
              <w:szCs w:val="20"/>
              <w:lang w:val="el-GR"/>
            </w:rPr>
            <w:t xml:space="preserve"> </w:t>
          </w:r>
          <w:r w:rsidRPr="00D8026C"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  <w:lang w:val="el-GR"/>
            </w:rPr>
            <w:t>ΕΤΑΙΡΕΙΑ</w:t>
          </w:r>
        </w:p>
        <w:p w14:paraId="3EB0B7A3" w14:textId="77777777" w:rsidR="00D8026C" w:rsidRPr="002B0B6A" w:rsidRDefault="00D8026C" w:rsidP="00D8026C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20"/>
              <w:szCs w:val="20"/>
              <w:lang w:val="el-GR"/>
            </w:rPr>
          </w:pPr>
          <w:r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  <w:lang w:val="el-GR"/>
            </w:rPr>
            <w:t>ΠΑΡΑΡΤΗΜΑ</w:t>
          </w:r>
          <w:r w:rsidRPr="002B0B6A"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  <w:lang w:val="el-GR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  <w:lang w:val="el-GR"/>
            </w:rPr>
            <w:t>ΣΕΡΡΩΝ</w:t>
          </w:r>
        </w:p>
        <w:p w14:paraId="1C81BF95" w14:textId="77777777" w:rsidR="00D8026C" w:rsidRDefault="00D8026C" w:rsidP="00D8026C">
          <w:pPr>
            <w:kinsoku w:val="0"/>
            <w:overflowPunct w:val="0"/>
            <w:autoSpaceDE w:val="0"/>
            <w:autoSpaceDN w:val="0"/>
            <w:adjustRightInd w:val="0"/>
            <w:spacing w:line="230" w:lineRule="exact"/>
            <w:ind w:right="175"/>
            <w:jc w:val="center"/>
            <w:rPr>
              <w:rFonts w:ascii="Times New Roman" w:hAnsi="Times New Roman" w:cs="Times New Roman"/>
              <w:spacing w:val="-1"/>
              <w:sz w:val="20"/>
              <w:szCs w:val="20"/>
              <w:lang w:val="el-GR"/>
            </w:rPr>
          </w:pPr>
          <w:r>
            <w:rPr>
              <w:rFonts w:ascii="Times New Roman" w:hAnsi="Times New Roman" w:cs="Times New Roman"/>
              <w:sz w:val="20"/>
              <w:szCs w:val="20"/>
              <w:lang w:val="el-GR"/>
            </w:rPr>
            <w:t>Μεραρχίας</w:t>
          </w:r>
          <w:r w:rsidRPr="00D8026C">
            <w:rPr>
              <w:rFonts w:ascii="Times New Roman" w:hAnsi="Times New Roman" w:cs="Times New Roman"/>
              <w:spacing w:val="-1"/>
              <w:sz w:val="20"/>
              <w:szCs w:val="20"/>
              <w:lang w:val="el-GR"/>
            </w:rPr>
            <w:t xml:space="preserve"> </w:t>
          </w:r>
          <w:r w:rsidRPr="00D8026C">
            <w:rPr>
              <w:rFonts w:ascii="Times New Roman" w:hAnsi="Times New Roman" w:cs="Times New Roman"/>
              <w:sz w:val="20"/>
              <w:szCs w:val="20"/>
              <w:lang w:val="el-GR"/>
            </w:rPr>
            <w:t>13, 621</w:t>
          </w:r>
          <w:r w:rsidRPr="00D8026C">
            <w:rPr>
              <w:rFonts w:ascii="Times New Roman" w:hAnsi="Times New Roman" w:cs="Times New Roman"/>
              <w:spacing w:val="-1"/>
              <w:sz w:val="20"/>
              <w:szCs w:val="20"/>
              <w:lang w:val="el-GR"/>
            </w:rPr>
            <w:t xml:space="preserve"> 24</w:t>
          </w:r>
          <w:r w:rsidRPr="00D8026C">
            <w:rPr>
              <w:rFonts w:ascii="Times New Roman" w:hAnsi="Times New Roman" w:cs="Times New Roman"/>
              <w:sz w:val="20"/>
              <w:szCs w:val="20"/>
              <w:lang w:val="el-GR"/>
            </w:rPr>
            <w:t xml:space="preserve"> </w:t>
          </w:r>
          <w:r>
            <w:rPr>
              <w:rFonts w:ascii="Times New Roman" w:hAnsi="Times New Roman" w:cs="Times New Roman"/>
              <w:spacing w:val="-1"/>
              <w:sz w:val="20"/>
              <w:szCs w:val="20"/>
              <w:lang w:val="el-GR"/>
            </w:rPr>
            <w:t>ΣΕΡΡΕΣ</w:t>
          </w:r>
        </w:p>
        <w:p w14:paraId="389F8907" w14:textId="77777777" w:rsidR="00D8026C" w:rsidRPr="002B0B6A" w:rsidRDefault="00D8026C" w:rsidP="00D8026C">
          <w:pPr>
            <w:kinsoku w:val="0"/>
            <w:overflowPunct w:val="0"/>
            <w:autoSpaceDE w:val="0"/>
            <w:autoSpaceDN w:val="0"/>
            <w:adjustRightInd w:val="0"/>
            <w:spacing w:line="230" w:lineRule="exact"/>
            <w:ind w:right="175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026C">
            <w:rPr>
              <w:rFonts w:ascii="Times New Roman" w:hAnsi="Times New Roman" w:cs="Times New Roman"/>
              <w:spacing w:val="-1"/>
              <w:sz w:val="20"/>
              <w:szCs w:val="20"/>
            </w:rPr>
            <w:t>e</w:t>
          </w:r>
          <w:r w:rsidRPr="002B0B6A">
            <w:rPr>
              <w:rFonts w:ascii="Times New Roman" w:hAnsi="Times New Roman" w:cs="Times New Roman"/>
              <w:spacing w:val="-1"/>
              <w:sz w:val="20"/>
              <w:szCs w:val="20"/>
            </w:rPr>
            <w:t>-</w:t>
          </w:r>
          <w:r w:rsidRPr="00D8026C">
            <w:rPr>
              <w:rFonts w:ascii="Times New Roman" w:hAnsi="Times New Roman" w:cs="Times New Roman"/>
              <w:spacing w:val="-3"/>
              <w:sz w:val="20"/>
              <w:szCs w:val="20"/>
            </w:rPr>
            <w:t>m</w:t>
          </w:r>
          <w:r w:rsidRPr="00D8026C">
            <w:rPr>
              <w:rFonts w:ascii="Times New Roman" w:hAnsi="Times New Roman" w:cs="Times New Roman"/>
              <w:spacing w:val="-1"/>
              <w:sz w:val="20"/>
              <w:szCs w:val="20"/>
            </w:rPr>
            <w:t>a</w:t>
          </w:r>
          <w:r w:rsidRPr="00D8026C">
            <w:rPr>
              <w:rFonts w:ascii="Times New Roman" w:hAnsi="Times New Roman" w:cs="Times New Roman"/>
              <w:sz w:val="20"/>
              <w:szCs w:val="20"/>
            </w:rPr>
            <w:t>il</w:t>
          </w:r>
          <w:r w:rsidRPr="002B0B6A">
            <w:rPr>
              <w:rFonts w:ascii="Times New Roman" w:hAnsi="Times New Roman" w:cs="Times New Roman"/>
              <w:spacing w:val="-1"/>
              <w:sz w:val="20"/>
              <w:szCs w:val="20"/>
            </w:rPr>
            <w:t xml:space="preserve"> </w:t>
          </w:r>
          <w:r w:rsidRPr="002B0B6A">
            <w:rPr>
              <w:rFonts w:ascii="Times New Roman" w:hAnsi="Times New Roman" w:cs="Times New Roman"/>
              <w:sz w:val="20"/>
              <w:szCs w:val="20"/>
            </w:rPr>
            <w:t>:</w:t>
          </w:r>
          <w:hyperlink r:id="rId1" w:history="1">
            <w:r w:rsidRPr="00320100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hms</w:t>
            </w:r>
            <w:r w:rsidRPr="002B0B6A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 w:rsidRPr="00320100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serron</w:t>
            </w:r>
            <w:r w:rsidRPr="002B0B6A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@</w:t>
            </w:r>
            <w:r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yahoo</w:t>
            </w:r>
            <w:r w:rsidRPr="002B0B6A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gr</w:t>
            </w:r>
          </w:hyperlink>
          <w:r w:rsidRPr="002B0B6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hyperlink r:id="rId2" w:history="1">
            <w:r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w</w:t>
            </w:r>
            <w:r w:rsidRPr="00320100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w</w:t>
            </w:r>
            <w:r w:rsidRPr="002B0B6A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mathserres</w:t>
            </w:r>
            <w:r w:rsidRPr="002B0B6A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.</w:t>
            </w:r>
            <w:r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xyz</w:t>
            </w:r>
          </w:hyperlink>
        </w:p>
      </w:tc>
      <w:tc>
        <w:tcPr>
          <w:tcW w:w="1455" w:type="dxa"/>
        </w:tcPr>
        <w:p w14:paraId="5B589979" w14:textId="77777777" w:rsidR="00D8026C" w:rsidRPr="00D8026C" w:rsidRDefault="00F73B3F" w:rsidP="00D8026C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  <w:lang w:val="el-GR"/>
            </w:rPr>
          </w:pPr>
          <w:r>
            <w:rPr>
              <w:rFonts w:ascii="Times New Roman" w:hAnsi="Times New Roman" w:cs="Times New Roman"/>
              <w:b/>
              <w:bCs/>
              <w:noProof/>
              <w:spacing w:val="-1"/>
              <w:sz w:val="20"/>
              <w:szCs w:val="20"/>
              <w:lang w:val="el-GR" w:eastAsia="el-GR"/>
            </w:rPr>
            <w:drawing>
              <wp:inline distT="0" distB="0" distL="0" distR="0" wp14:anchorId="52AFB4C7" wp14:editId="39B72231">
                <wp:extent cx="811252" cy="721112"/>
                <wp:effectExtent l="0" t="0" r="8255" b="3175"/>
                <wp:docPr id="1501890829" name="Picture 15018908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E_facebook_min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206" cy="737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5" w:type="dxa"/>
        </w:tcPr>
        <w:p w14:paraId="71049F2E" w14:textId="77777777" w:rsidR="00D8026C" w:rsidRDefault="00D8026C" w:rsidP="00D8026C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</w:rPr>
          </w:pPr>
          <w:r w:rsidRPr="00D8026C"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</w:rPr>
            <w:t>GREE</w:t>
          </w:r>
          <w:r w:rsidRPr="00D8026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K   </w:t>
          </w:r>
          <w:r w:rsidRPr="00D8026C">
            <w:rPr>
              <w:rFonts w:ascii="Times New Roman" w:hAnsi="Times New Roman" w:cs="Times New Roman"/>
              <w:b/>
              <w:bCs/>
              <w:spacing w:val="49"/>
              <w:sz w:val="20"/>
              <w:szCs w:val="20"/>
            </w:rPr>
            <w:t xml:space="preserve"> </w:t>
          </w:r>
          <w:r w:rsidRPr="00D8026C"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</w:rPr>
            <w:t>MATHEMATICA</w:t>
          </w:r>
          <w:r w:rsidRPr="00D8026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L    </w:t>
          </w:r>
          <w:r w:rsidRPr="00D8026C">
            <w:rPr>
              <w:rFonts w:ascii="Times New Roman" w:hAnsi="Times New Roman" w:cs="Times New Roman"/>
              <w:b/>
              <w:bCs/>
              <w:spacing w:val="49"/>
              <w:sz w:val="20"/>
              <w:szCs w:val="20"/>
            </w:rPr>
            <w:t xml:space="preserve"> </w:t>
          </w:r>
          <w:r w:rsidRPr="00D8026C"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</w:rPr>
            <w:t>SOCIETY</w:t>
          </w:r>
        </w:p>
        <w:p w14:paraId="595B9AF3" w14:textId="77777777" w:rsidR="00D8026C" w:rsidRPr="00D8026C" w:rsidRDefault="00D8026C" w:rsidP="00D8026C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pacing w:val="-1"/>
              <w:sz w:val="20"/>
              <w:szCs w:val="20"/>
            </w:rPr>
            <w:t>BRANCH OF SERRES</w:t>
          </w:r>
        </w:p>
        <w:p w14:paraId="2A544434" w14:textId="77777777" w:rsidR="00D8026C" w:rsidRDefault="00D8026C" w:rsidP="00D8026C">
          <w:pPr>
            <w:kinsoku w:val="0"/>
            <w:overflowPunct w:val="0"/>
            <w:autoSpaceDE w:val="0"/>
            <w:autoSpaceDN w:val="0"/>
            <w:adjustRightInd w:val="0"/>
            <w:spacing w:line="230" w:lineRule="exac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</w:t>
          </w:r>
          <w:r w:rsidRPr="00D8026C"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Merarchias</w:t>
          </w:r>
          <w:proofErr w:type="spellEnd"/>
          <w:r w:rsidRPr="00D8026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D8026C">
            <w:rPr>
              <w:rFonts w:ascii="Times New Roman" w:hAnsi="Times New Roman" w:cs="Times New Roman"/>
              <w:spacing w:val="-1"/>
              <w:sz w:val="20"/>
              <w:szCs w:val="20"/>
            </w:rPr>
            <w:t xml:space="preserve">Street </w:t>
          </w:r>
          <w:r w:rsidRPr="00D8026C">
            <w:rPr>
              <w:rFonts w:ascii="Times New Roman" w:hAnsi="Times New Roman" w:cs="Times New Roman"/>
              <w:sz w:val="20"/>
              <w:szCs w:val="20"/>
            </w:rPr>
            <w:t>GR.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pacing w:val="-1"/>
              <w:sz w:val="20"/>
              <w:szCs w:val="20"/>
            </w:rPr>
            <w:t>621</w:t>
          </w:r>
          <w:r w:rsidRPr="00D8026C">
            <w:rPr>
              <w:rFonts w:ascii="Times New Roman" w:hAnsi="Times New Roman" w:cs="Times New Roman"/>
              <w:spacing w:val="-2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24</w:t>
          </w:r>
          <w:r w:rsidRPr="00D8026C">
            <w:rPr>
              <w:rFonts w:ascii="Times New Roman" w:hAnsi="Times New Roman" w:cs="Times New Roman"/>
              <w:spacing w:val="-1"/>
              <w:sz w:val="20"/>
              <w:szCs w:val="20"/>
            </w:rPr>
            <w:t xml:space="preserve"> </w:t>
          </w:r>
          <w:r w:rsidRPr="00D8026C">
            <w:rPr>
              <w:rFonts w:ascii="Times New Roman" w:hAnsi="Times New Roman" w:cs="Times New Roman"/>
              <w:sz w:val="20"/>
              <w:szCs w:val="20"/>
            </w:rPr>
            <w:t>-</w:t>
          </w:r>
          <w:r w:rsidRPr="00D8026C">
            <w:rPr>
              <w:rFonts w:ascii="Times New Roman" w:hAnsi="Times New Roman" w:cs="Times New Roman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Serres</w:t>
          </w:r>
          <w:r w:rsidRPr="00D8026C">
            <w:rPr>
              <w:rFonts w:ascii="Times New Roman" w:hAnsi="Times New Roman" w:cs="Times New Roman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-</w:t>
          </w:r>
          <w:r w:rsidRPr="00D8026C">
            <w:rPr>
              <w:rFonts w:ascii="Times New Roman" w:hAnsi="Times New Roman" w:cs="Times New Roman"/>
              <w:spacing w:val="-1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pacing w:val="-1"/>
              <w:sz w:val="20"/>
              <w:szCs w:val="20"/>
            </w:rPr>
            <w:t>H</w:t>
          </w:r>
          <w:r w:rsidRPr="00D8026C">
            <w:rPr>
              <w:rFonts w:ascii="Times New Roman" w:hAnsi="Times New Roman" w:cs="Times New Roman"/>
              <w:sz w:val="20"/>
              <w:szCs w:val="20"/>
            </w:rPr>
            <w:t>E</w:t>
          </w:r>
          <w:r w:rsidRPr="00D8026C">
            <w:rPr>
              <w:rFonts w:ascii="Times New Roman" w:hAnsi="Times New Roman" w:cs="Times New Roman"/>
              <w:spacing w:val="-2"/>
              <w:sz w:val="20"/>
              <w:szCs w:val="20"/>
            </w:rPr>
            <w:t>L</w:t>
          </w:r>
          <w:r w:rsidRPr="00D8026C">
            <w:rPr>
              <w:rFonts w:ascii="Times New Roman" w:hAnsi="Times New Roman" w:cs="Times New Roman"/>
              <w:sz w:val="20"/>
              <w:szCs w:val="20"/>
            </w:rPr>
            <w:t>LAS</w:t>
          </w:r>
        </w:p>
        <w:p w14:paraId="7DC95641" w14:textId="77777777" w:rsidR="00D8026C" w:rsidRDefault="00D8026C" w:rsidP="00D8026C">
          <w:pPr>
            <w:kinsoku w:val="0"/>
            <w:overflowPunct w:val="0"/>
            <w:autoSpaceDE w:val="0"/>
            <w:autoSpaceDN w:val="0"/>
            <w:adjustRightInd w:val="0"/>
            <w:spacing w:line="23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026C">
            <w:rPr>
              <w:rFonts w:ascii="Times New Roman" w:hAnsi="Times New Roman" w:cs="Times New Roman"/>
              <w:spacing w:val="-1"/>
              <w:sz w:val="20"/>
              <w:szCs w:val="20"/>
            </w:rPr>
            <w:t>e-</w:t>
          </w:r>
          <w:r w:rsidRPr="00D8026C">
            <w:rPr>
              <w:rFonts w:ascii="Times New Roman" w:hAnsi="Times New Roman" w:cs="Times New Roman"/>
              <w:spacing w:val="-3"/>
              <w:sz w:val="20"/>
              <w:szCs w:val="20"/>
            </w:rPr>
            <w:t>m</w:t>
          </w:r>
          <w:r w:rsidRPr="00D8026C">
            <w:rPr>
              <w:rFonts w:ascii="Times New Roman" w:hAnsi="Times New Roman" w:cs="Times New Roman"/>
              <w:spacing w:val="-1"/>
              <w:sz w:val="20"/>
              <w:szCs w:val="20"/>
            </w:rPr>
            <w:t>a</w:t>
          </w:r>
          <w:r w:rsidRPr="00D8026C">
            <w:rPr>
              <w:rFonts w:ascii="Times New Roman" w:hAnsi="Times New Roman" w:cs="Times New Roman"/>
              <w:sz w:val="20"/>
              <w:szCs w:val="20"/>
            </w:rPr>
            <w:t>il</w:t>
          </w:r>
          <w:r w:rsidRPr="00D8026C">
            <w:rPr>
              <w:rFonts w:ascii="Times New Roman" w:hAnsi="Times New Roman" w:cs="Times New Roman"/>
              <w:spacing w:val="-1"/>
              <w:sz w:val="20"/>
              <w:szCs w:val="20"/>
            </w:rPr>
            <w:t xml:space="preserve"> </w:t>
          </w:r>
          <w:r w:rsidRPr="00D8026C">
            <w:rPr>
              <w:rFonts w:ascii="Times New Roman" w:hAnsi="Times New Roman" w:cs="Times New Roman"/>
              <w:sz w:val="20"/>
              <w:szCs w:val="20"/>
            </w:rPr>
            <w:t>:</w:t>
          </w:r>
          <w:hyperlink r:id="rId4" w:history="1">
            <w:r w:rsidRPr="00320100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hms</w:t>
            </w:r>
            <w:r w:rsidRPr="00D8026C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 w:rsidRPr="00320100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serron</w:t>
            </w:r>
            <w:r w:rsidRPr="00D8026C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@</w:t>
            </w:r>
            <w:r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yahoo</w:t>
            </w:r>
            <w:r w:rsidRPr="00D8026C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gr</w:t>
            </w:r>
          </w:hyperlink>
        </w:p>
        <w:p w14:paraId="2FFEF3E0" w14:textId="77777777" w:rsidR="00D8026C" w:rsidRPr="00D8026C" w:rsidRDefault="00EB4913" w:rsidP="00D8026C">
          <w:pPr>
            <w:kinsoku w:val="0"/>
            <w:overflowPunct w:val="0"/>
            <w:autoSpaceDE w:val="0"/>
            <w:autoSpaceDN w:val="0"/>
            <w:adjustRightInd w:val="0"/>
            <w:spacing w:line="230" w:lineRule="exact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hyperlink r:id="rId5" w:history="1">
            <w:r w:rsidR="00D8026C"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w</w:t>
            </w:r>
            <w:r w:rsidR="00D8026C" w:rsidRPr="00320100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="00D8026C"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w</w:t>
            </w:r>
            <w:r w:rsidR="00D8026C" w:rsidRPr="00D8026C">
              <w:rPr>
                <w:rStyle w:val="-"/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 w:rsidR="00D8026C"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mathserres</w:t>
            </w:r>
            <w:r w:rsidR="00D8026C" w:rsidRPr="00D8026C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.</w:t>
            </w:r>
            <w:r w:rsidR="00D8026C" w:rsidRPr="00320100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xyz</w:t>
            </w:r>
          </w:hyperlink>
        </w:p>
      </w:tc>
    </w:tr>
  </w:tbl>
  <w:p w14:paraId="11BB986F" w14:textId="77777777" w:rsidR="00D8026C" w:rsidRPr="00D8026C" w:rsidRDefault="00D8026C" w:rsidP="00D802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Roman"/>
      <w:lvlText w:val="(%1)"/>
      <w:lvlJc w:val="left"/>
      <w:pPr>
        <w:ind w:hanging="287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B1F1033"/>
    <w:multiLevelType w:val="multilevel"/>
    <w:tmpl w:val="66CC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246B9"/>
    <w:multiLevelType w:val="multilevel"/>
    <w:tmpl w:val="D0F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66237"/>
    <w:multiLevelType w:val="multilevel"/>
    <w:tmpl w:val="414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E38ED"/>
    <w:multiLevelType w:val="multilevel"/>
    <w:tmpl w:val="4514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F1F93"/>
    <w:multiLevelType w:val="multilevel"/>
    <w:tmpl w:val="F6D4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6C"/>
    <w:rsid w:val="000046D9"/>
    <w:rsid w:val="00023E63"/>
    <w:rsid w:val="0004223D"/>
    <w:rsid w:val="0007190B"/>
    <w:rsid w:val="000B3A71"/>
    <w:rsid w:val="000B533A"/>
    <w:rsid w:val="000C6F3A"/>
    <w:rsid w:val="000E0F93"/>
    <w:rsid w:val="000E61BF"/>
    <w:rsid w:val="00105221"/>
    <w:rsid w:val="00106F70"/>
    <w:rsid w:val="001122B8"/>
    <w:rsid w:val="00120408"/>
    <w:rsid w:val="0012292D"/>
    <w:rsid w:val="00134837"/>
    <w:rsid w:val="001566CF"/>
    <w:rsid w:val="00157FE6"/>
    <w:rsid w:val="00160F4F"/>
    <w:rsid w:val="00171CC2"/>
    <w:rsid w:val="001920D3"/>
    <w:rsid w:val="001A78AC"/>
    <w:rsid w:val="001D02C7"/>
    <w:rsid w:val="00207EF3"/>
    <w:rsid w:val="002142A4"/>
    <w:rsid w:val="00217346"/>
    <w:rsid w:val="00227DB5"/>
    <w:rsid w:val="002352E7"/>
    <w:rsid w:val="00246A9C"/>
    <w:rsid w:val="002530DB"/>
    <w:rsid w:val="002616BB"/>
    <w:rsid w:val="002626FC"/>
    <w:rsid w:val="00282938"/>
    <w:rsid w:val="00285D47"/>
    <w:rsid w:val="002959B0"/>
    <w:rsid w:val="002A304B"/>
    <w:rsid w:val="002B0B6A"/>
    <w:rsid w:val="002C6EAF"/>
    <w:rsid w:val="002D5DF4"/>
    <w:rsid w:val="002F169E"/>
    <w:rsid w:val="0034676A"/>
    <w:rsid w:val="003607A5"/>
    <w:rsid w:val="003652C3"/>
    <w:rsid w:val="00375740"/>
    <w:rsid w:val="00391D7D"/>
    <w:rsid w:val="0039680B"/>
    <w:rsid w:val="003A10DA"/>
    <w:rsid w:val="003A2AA4"/>
    <w:rsid w:val="003B570B"/>
    <w:rsid w:val="003D2DF6"/>
    <w:rsid w:val="003D57FF"/>
    <w:rsid w:val="003F1D2B"/>
    <w:rsid w:val="00403934"/>
    <w:rsid w:val="004174D6"/>
    <w:rsid w:val="0047404A"/>
    <w:rsid w:val="004963E0"/>
    <w:rsid w:val="0049785C"/>
    <w:rsid w:val="004A12C9"/>
    <w:rsid w:val="004A4E9B"/>
    <w:rsid w:val="004A69EE"/>
    <w:rsid w:val="004E7C54"/>
    <w:rsid w:val="004F1398"/>
    <w:rsid w:val="004F2233"/>
    <w:rsid w:val="00506515"/>
    <w:rsid w:val="00530EED"/>
    <w:rsid w:val="0053146C"/>
    <w:rsid w:val="005336D5"/>
    <w:rsid w:val="005405B8"/>
    <w:rsid w:val="005501F3"/>
    <w:rsid w:val="00565DFD"/>
    <w:rsid w:val="005A73A1"/>
    <w:rsid w:val="005B6692"/>
    <w:rsid w:val="005D0485"/>
    <w:rsid w:val="005E7C5D"/>
    <w:rsid w:val="005F2732"/>
    <w:rsid w:val="005F2F4C"/>
    <w:rsid w:val="00604DD5"/>
    <w:rsid w:val="00607EE6"/>
    <w:rsid w:val="0061458E"/>
    <w:rsid w:val="00614C96"/>
    <w:rsid w:val="00622400"/>
    <w:rsid w:val="0064365A"/>
    <w:rsid w:val="00644391"/>
    <w:rsid w:val="006476AC"/>
    <w:rsid w:val="00652DDB"/>
    <w:rsid w:val="00664775"/>
    <w:rsid w:val="00664B26"/>
    <w:rsid w:val="00686660"/>
    <w:rsid w:val="006A1A9C"/>
    <w:rsid w:val="006A7F97"/>
    <w:rsid w:val="006C6C3E"/>
    <w:rsid w:val="006D7C60"/>
    <w:rsid w:val="006E4F3F"/>
    <w:rsid w:val="006F2561"/>
    <w:rsid w:val="006F724D"/>
    <w:rsid w:val="0073280E"/>
    <w:rsid w:val="007425EA"/>
    <w:rsid w:val="00754376"/>
    <w:rsid w:val="00770B8D"/>
    <w:rsid w:val="00776DFB"/>
    <w:rsid w:val="007B6909"/>
    <w:rsid w:val="00832076"/>
    <w:rsid w:val="00841C76"/>
    <w:rsid w:val="00855440"/>
    <w:rsid w:val="00865C1C"/>
    <w:rsid w:val="00884406"/>
    <w:rsid w:val="008A3346"/>
    <w:rsid w:val="008A4149"/>
    <w:rsid w:val="008A6A2D"/>
    <w:rsid w:val="008A7BB5"/>
    <w:rsid w:val="008B4249"/>
    <w:rsid w:val="008C497D"/>
    <w:rsid w:val="008E7071"/>
    <w:rsid w:val="0090354C"/>
    <w:rsid w:val="00916A21"/>
    <w:rsid w:val="009206C5"/>
    <w:rsid w:val="00935EE3"/>
    <w:rsid w:val="00976241"/>
    <w:rsid w:val="00992B6D"/>
    <w:rsid w:val="009A7A66"/>
    <w:rsid w:val="009D080E"/>
    <w:rsid w:val="009E7A4A"/>
    <w:rsid w:val="009F7ACB"/>
    <w:rsid w:val="00A231E1"/>
    <w:rsid w:val="00A362BA"/>
    <w:rsid w:val="00A375ED"/>
    <w:rsid w:val="00A45C8A"/>
    <w:rsid w:val="00A51444"/>
    <w:rsid w:val="00A559BC"/>
    <w:rsid w:val="00A7435D"/>
    <w:rsid w:val="00A9311F"/>
    <w:rsid w:val="00AD3BA4"/>
    <w:rsid w:val="00AE5BAA"/>
    <w:rsid w:val="00B033B2"/>
    <w:rsid w:val="00B20E76"/>
    <w:rsid w:val="00B6111A"/>
    <w:rsid w:val="00B6737F"/>
    <w:rsid w:val="00B77DB2"/>
    <w:rsid w:val="00BA0E49"/>
    <w:rsid w:val="00BD7C96"/>
    <w:rsid w:val="00BE0A8D"/>
    <w:rsid w:val="00BE1C90"/>
    <w:rsid w:val="00BE2C7A"/>
    <w:rsid w:val="00BE5513"/>
    <w:rsid w:val="00C13506"/>
    <w:rsid w:val="00C14742"/>
    <w:rsid w:val="00C214A4"/>
    <w:rsid w:val="00C4074D"/>
    <w:rsid w:val="00C42BAB"/>
    <w:rsid w:val="00C557D6"/>
    <w:rsid w:val="00CA1C50"/>
    <w:rsid w:val="00CA340A"/>
    <w:rsid w:val="00CB233F"/>
    <w:rsid w:val="00CC1AC1"/>
    <w:rsid w:val="00CD4CD0"/>
    <w:rsid w:val="00D05948"/>
    <w:rsid w:val="00D061A0"/>
    <w:rsid w:val="00D11913"/>
    <w:rsid w:val="00D2721F"/>
    <w:rsid w:val="00D41483"/>
    <w:rsid w:val="00D45AFC"/>
    <w:rsid w:val="00D55137"/>
    <w:rsid w:val="00D8026C"/>
    <w:rsid w:val="00D926E0"/>
    <w:rsid w:val="00D93F33"/>
    <w:rsid w:val="00DA46DE"/>
    <w:rsid w:val="00DB669A"/>
    <w:rsid w:val="00DC4C50"/>
    <w:rsid w:val="00DE2381"/>
    <w:rsid w:val="00DF36AA"/>
    <w:rsid w:val="00E0510D"/>
    <w:rsid w:val="00E120C0"/>
    <w:rsid w:val="00E173DA"/>
    <w:rsid w:val="00E27C00"/>
    <w:rsid w:val="00E55138"/>
    <w:rsid w:val="00E60945"/>
    <w:rsid w:val="00E622AB"/>
    <w:rsid w:val="00E67EE2"/>
    <w:rsid w:val="00E778C8"/>
    <w:rsid w:val="00E77FEB"/>
    <w:rsid w:val="00EA43B5"/>
    <w:rsid w:val="00EB1BD5"/>
    <w:rsid w:val="00EB4913"/>
    <w:rsid w:val="00ED1102"/>
    <w:rsid w:val="00ED1677"/>
    <w:rsid w:val="00ED7C9E"/>
    <w:rsid w:val="00EF331B"/>
    <w:rsid w:val="00F0235A"/>
    <w:rsid w:val="00F11EA5"/>
    <w:rsid w:val="00F172C3"/>
    <w:rsid w:val="00F205B6"/>
    <w:rsid w:val="00F27923"/>
    <w:rsid w:val="00F4164E"/>
    <w:rsid w:val="00F73B3F"/>
    <w:rsid w:val="00F81C89"/>
    <w:rsid w:val="00F956FE"/>
    <w:rsid w:val="00FA0B06"/>
    <w:rsid w:val="00FA78F8"/>
    <w:rsid w:val="00FA7BF8"/>
    <w:rsid w:val="00FB569F"/>
    <w:rsid w:val="00FB7684"/>
    <w:rsid w:val="00FC7ABF"/>
    <w:rsid w:val="00FD1F17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FD8EE"/>
  <w15:docId w15:val="{8D7568EF-3B57-420D-8C30-2A74671A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96"/>
  </w:style>
  <w:style w:type="paragraph" w:styleId="1">
    <w:name w:val="heading 1"/>
    <w:basedOn w:val="a"/>
    <w:next w:val="a"/>
    <w:link w:val="1Char"/>
    <w:uiPriority w:val="1"/>
    <w:qFormat/>
    <w:rsid w:val="00D8026C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2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D8026C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D80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D8026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D802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8026C"/>
  </w:style>
  <w:style w:type="paragraph" w:styleId="a5">
    <w:name w:val="footer"/>
    <w:basedOn w:val="a"/>
    <w:link w:val="Char1"/>
    <w:uiPriority w:val="99"/>
    <w:unhideWhenUsed/>
    <w:rsid w:val="00D802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8026C"/>
  </w:style>
  <w:style w:type="table" w:styleId="a6">
    <w:name w:val="Table Grid"/>
    <w:basedOn w:val="a1"/>
    <w:uiPriority w:val="39"/>
    <w:rsid w:val="00D80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8026C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285D47"/>
    <w:rPr>
      <w:color w:val="808080"/>
    </w:rPr>
  </w:style>
  <w:style w:type="paragraph" w:styleId="a8">
    <w:name w:val="Balloon Text"/>
    <w:basedOn w:val="a"/>
    <w:link w:val="Char2"/>
    <w:uiPriority w:val="99"/>
    <w:semiHidden/>
    <w:unhideWhenUsed/>
    <w:rsid w:val="005E7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5E7C5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0046D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5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a0"/>
    <w:rsid w:val="007425EA"/>
  </w:style>
  <w:style w:type="character" w:customStyle="1" w:styleId="mord">
    <w:name w:val="mord"/>
    <w:basedOn w:val="a0"/>
    <w:rsid w:val="007425EA"/>
  </w:style>
  <w:style w:type="character" w:customStyle="1" w:styleId="vlist-s">
    <w:name w:val="vlist-s"/>
    <w:basedOn w:val="a0"/>
    <w:rsid w:val="007425EA"/>
  </w:style>
  <w:style w:type="character" w:customStyle="1" w:styleId="mrel">
    <w:name w:val="mrel"/>
    <w:basedOn w:val="a0"/>
    <w:rsid w:val="007425EA"/>
  </w:style>
  <w:style w:type="character" w:customStyle="1" w:styleId="mbin">
    <w:name w:val="mbin"/>
    <w:basedOn w:val="a0"/>
    <w:rsid w:val="007425EA"/>
  </w:style>
  <w:style w:type="character" w:customStyle="1" w:styleId="2Char">
    <w:name w:val="Επικεφαλίδα 2 Char"/>
    <w:basedOn w:val="a0"/>
    <w:link w:val="2"/>
    <w:uiPriority w:val="9"/>
    <w:semiHidden/>
    <w:rsid w:val="00742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Strong"/>
    <w:basedOn w:val="a0"/>
    <w:uiPriority w:val="22"/>
    <w:qFormat/>
    <w:rsid w:val="00042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thserres.xyz" TargetMode="External"/><Relationship Id="rId1" Type="http://schemas.openxmlformats.org/officeDocument/2006/relationships/hyperlink" Target="mailto:hms.serron@yahoo.gr" TargetMode="External"/><Relationship Id="rId5" Type="http://schemas.openxmlformats.org/officeDocument/2006/relationships/hyperlink" Target="http://www.mathserres.xyz" TargetMode="External"/><Relationship Id="rId4" Type="http://schemas.openxmlformats.org/officeDocument/2006/relationships/hyperlink" Target="mailto:hms.serron@yaho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Menegakis</dc:creator>
  <cp:keywords/>
  <dc:description/>
  <cp:lastModifiedBy>Δημήτρης Αθηνά</cp:lastModifiedBy>
  <cp:revision>4</cp:revision>
  <cp:lastPrinted>2025-11-09T17:26:00Z</cp:lastPrinted>
  <dcterms:created xsi:type="dcterms:W3CDTF">2025-11-09T17:46:00Z</dcterms:created>
  <dcterms:modified xsi:type="dcterms:W3CDTF">2025-11-09T17:51:00Z</dcterms:modified>
</cp:coreProperties>
</file>