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ΑΡΤΗΡΙΕΣ </w:t>
      </w:r>
      <w:r>
        <w:rPr>
          <w:rFonts w:ascii="Arial" w:hAnsi="Arial"/>
          <w:b w:val="1"/>
          <w:bCs w:val="1"/>
          <w:sz w:val="24"/>
          <w:szCs w:val="24"/>
          <w:rtl w:val="0"/>
          <w:lang w:val="ru-RU"/>
        </w:rPr>
        <w:t xml:space="preserve">- 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ΦΛΕΒΕΣ </w:t>
      </w:r>
      <w:r>
        <w:rPr>
          <w:rFonts w:ascii="Arial" w:hAnsi="Arial"/>
          <w:b w:val="1"/>
          <w:bCs w:val="1"/>
          <w:sz w:val="24"/>
          <w:szCs w:val="24"/>
          <w:rtl w:val="0"/>
        </w:rPr>
        <w:t>-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ΤΡΙΧΟΕΙΔΗ</w:t>
      </w:r>
    </w:p>
    <w:p>
      <w:pPr>
        <w:pStyle w:val="Body A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 A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Το αίμα για να φθάσει σε κάθε τμήμα του οργανισμού μας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ρέει μέσα σε ειδικούς σωλήνες που ονομάζονται αγγεία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Τα αγγεία τα οποία ξεκινούν από την καρδιά και κατευθύνονται στην περιφέρεια ονομάζονται αρτηρίες και τα αγγεία τα οποία ακολουθούν αντίθετη κατεύθυνση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δηλ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από την περιφέρεια προς την καρδιά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ονομάζονται φλέβες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 A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 A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Γενικά στις αρτηρίες ρέει αίμα πλούσιο σε οξυγόνο και θρεπτικές ουσίες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οι οποίες μεταφέρονται στους διάφορους ιστούς του οργανισμού μας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Στις φλέβες συμβαίνει το αντίθετο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δηλ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επαναφέρουν το αίμα από την περιφέρεια στην καρδιά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πλούσιο σε άχρηστα προϊόντα και διοξείδιο του άνθρακα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Τα άχρηστα προϊόντα κατόπιν απομακρύνται μέσω των νεφρών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οι οποίοι έχουν ως αποστολή τους τη διήθηση </w:t>
      </w:r>
      <w:r>
        <w:rPr>
          <w:rFonts w:ascii="Arial" w:hAnsi="Arial"/>
          <w:sz w:val="24"/>
          <w:szCs w:val="24"/>
          <w:rtl w:val="0"/>
        </w:rPr>
        <w:t>(</w:t>
      </w:r>
      <w:r>
        <w:rPr>
          <w:rFonts w:ascii="Arial" w:hAnsi="Arial" w:hint="default"/>
          <w:sz w:val="24"/>
          <w:szCs w:val="24"/>
          <w:rtl w:val="0"/>
        </w:rPr>
        <w:t>καθαρισμό</w:t>
      </w:r>
      <w:r>
        <w:rPr>
          <w:rFonts w:ascii="Arial" w:hAnsi="Arial"/>
          <w:sz w:val="24"/>
          <w:szCs w:val="24"/>
          <w:rtl w:val="0"/>
        </w:rPr>
        <w:t xml:space="preserve">) </w:t>
      </w:r>
      <w:r>
        <w:rPr>
          <w:rFonts w:ascii="Arial" w:hAnsi="Arial" w:hint="default"/>
          <w:sz w:val="24"/>
          <w:szCs w:val="24"/>
          <w:rtl w:val="0"/>
        </w:rPr>
        <w:t>του αίματος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το δε διοξειδιο του άνθρακα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απομακρύνεται από τους πνεύμονες με την αναπνοή</w:t>
      </w:r>
      <w:r>
        <w:rPr>
          <w:rFonts w:ascii="Arial" w:hAnsi="Arial"/>
          <w:sz w:val="24"/>
          <w:szCs w:val="24"/>
          <w:rtl w:val="0"/>
        </w:rPr>
        <w:t xml:space="preserve">. </w:t>
      </w:r>
    </w:p>
    <w:p>
      <w:pPr>
        <w:pStyle w:val="Body A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 A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Οι αρτηρίες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όταν φθάσουν στην περιφέρεια του ανθρώπινου σώματος δηλ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στους μυς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στο δέρμα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σε όλα τα όργανα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διακλαδίζονται σε ολοένα και μικρότερες αρτηρίες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ωσ</w:t>
      </w:r>
      <w:r>
        <w:rPr>
          <w:rFonts w:ascii="Arial" w:hAnsi="Arial" w:hint="default"/>
          <w:sz w:val="24"/>
          <w:szCs w:val="24"/>
          <w:rtl w:val="0"/>
        </w:rPr>
        <w:t>ό</w:t>
      </w:r>
      <w:r>
        <w:rPr>
          <w:rFonts w:ascii="Arial" w:hAnsi="Arial" w:hint="default"/>
          <w:sz w:val="24"/>
          <w:szCs w:val="24"/>
          <w:rtl w:val="0"/>
        </w:rPr>
        <w:t>του η διάμετρός τους γίνει μικροσκοπική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Σε αυτό το σημεία ακριβώς συντελείται η ανταλλαγή μετσξύ του αίματος και των κυττάρων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Τα μικροσκοπικά αυτά αγγεία ονομάζονται τριχοειδή και σχηματίζουν μέσα στα διάφορα όργανα και ιστούς ένα εκτεταμένο δίκτυο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Τα τριχοειδή συμβάλλουν σε μικρές φλέβες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οι οποίες λίγο</w:t>
      </w:r>
      <w:r>
        <w:rPr>
          <w:rFonts w:ascii="Arial" w:hAnsi="Arial"/>
          <w:sz w:val="24"/>
          <w:szCs w:val="24"/>
          <w:rtl w:val="0"/>
        </w:rPr>
        <w:t>-</w:t>
      </w:r>
      <w:r>
        <w:rPr>
          <w:rFonts w:ascii="Arial" w:hAnsi="Arial" w:hint="default"/>
          <w:sz w:val="24"/>
          <w:szCs w:val="24"/>
          <w:rtl w:val="0"/>
        </w:rPr>
        <w:t>λίγο ενώνονται η μία με την άλλη σε μεγαλύτερες φλέβες και επαναφέρουν το αίμα στην καρδιά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 A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 A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Από την καρδιά ξεκινούν δύο μεγάλες αρτηρίες</w:t>
      </w:r>
      <w:r>
        <w:rPr>
          <w:rFonts w:ascii="Arial" w:hAnsi="Arial"/>
          <w:sz w:val="24"/>
          <w:szCs w:val="24"/>
          <w:rtl w:val="0"/>
        </w:rPr>
        <w:t xml:space="preserve">: </w:t>
      </w:r>
      <w:r>
        <w:rPr>
          <w:rFonts w:ascii="Arial" w:hAnsi="Arial" w:hint="default"/>
          <w:sz w:val="24"/>
          <w:szCs w:val="24"/>
          <w:rtl w:val="0"/>
        </w:rPr>
        <w:t>η αορτή και η πνευμονική αρτηρία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 A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 A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Η πνευμονική αρτηρία έχει προορισμό να φέρει το αίμα στους πνεύμονες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για να αφήσει το διοξείδιο</w:t>
      </w:r>
      <w:r>
        <w:rPr>
          <w:rFonts w:ascii="Arial" w:hAnsi="Arial"/>
          <w:sz w:val="24"/>
          <w:szCs w:val="24"/>
          <w:rtl w:val="0"/>
        </w:rPr>
        <w:t xml:space="preserve"> </w:t>
      </w:r>
      <w:r>
        <w:rPr>
          <w:rFonts w:ascii="Arial" w:hAnsi="Arial" w:hint="default"/>
          <w:sz w:val="24"/>
          <w:szCs w:val="24"/>
          <w:rtl w:val="0"/>
        </w:rPr>
        <w:t>του άνθρακα και να προσλάβει οξυγόνο</w:t>
      </w:r>
      <w:r>
        <w:rPr>
          <w:rFonts w:ascii="Arial" w:hAnsi="Arial"/>
          <w:sz w:val="24"/>
          <w:szCs w:val="24"/>
          <w:rtl w:val="0"/>
        </w:rPr>
        <w:t>.</w:t>
      </w:r>
      <w:r>
        <w:rPr>
          <w:rFonts w:ascii="Arial" w:hAnsi="Arial" w:hint="default"/>
          <w:sz w:val="24"/>
          <w:szCs w:val="24"/>
          <w:rtl w:val="0"/>
        </w:rPr>
        <w:t>Έπειτα επιστρέφε</w:t>
      </w:r>
      <w:r>
        <w:rPr>
          <w:rFonts w:ascii="Arial" w:hAnsi="Arial" w:hint="default"/>
          <w:sz w:val="24"/>
          <w:szCs w:val="24"/>
          <w:rtl w:val="0"/>
        </w:rPr>
        <w:t>ι</w:t>
      </w:r>
      <w:r>
        <w:rPr>
          <w:rFonts w:ascii="Arial" w:hAnsi="Arial" w:hint="default"/>
          <w:sz w:val="24"/>
          <w:szCs w:val="24"/>
          <w:rtl w:val="0"/>
        </w:rPr>
        <w:t xml:space="preserve"> στην καρδιά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περνώντας απο τις πνευμονικές φλέβες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Αυτό αποτελεί τη μικρή κυκλοφορία του αίματος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 A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 A"/>
        <w:jc w:val="both"/>
      </w:pPr>
      <w:r>
        <w:rPr>
          <w:rFonts w:ascii="Arial" w:hAnsi="Arial" w:hint="default"/>
          <w:sz w:val="24"/>
          <w:szCs w:val="24"/>
          <w:rtl w:val="0"/>
        </w:rPr>
        <w:t>Η αορτή μεταφέρει το αίμα στο υπόλοιπο τμήμα του οργανισμού μας και οι πολυάριθμοι κλάδοι της σχηματίζουν το δίκτυο των τριχοειδών όλων των οργάνων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Το αίμα επιστρέφει και πάλι στην καρδιά περνώντας από τις φλέβες οι οποίες ενώνονται σε δύο μεγάλους κλάδους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την άνω και κάτω κοίλη φλέβα που εκβάλλουν στον δεξιό κόλπο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Είναι η λεγόμενη μεγάλη κυκλοφορία</w:t>
      </w:r>
      <w:r>
        <w:rPr>
          <w:rFonts w:ascii="Arial" w:hAnsi="Arial"/>
          <w:sz w:val="24"/>
          <w:szCs w:val="24"/>
          <w:rtl w:val="0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Greek" w:val="‘“(〔[{〈《「『【⦅〘〖«〝︵︷︹︻︽︿﹁﹃﹇﹙﹛﹝｢"/>
  <w:noLineBreaksBefore w:lang="Gree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