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A9E3" w14:textId="77777777" w:rsidR="004C1A58" w:rsidRPr="0038731A" w:rsidRDefault="00BA260F">
      <w:pPr>
        <w:rPr>
          <w:b/>
          <w:bCs/>
          <w:sz w:val="28"/>
          <w:szCs w:val="28"/>
          <w:u w:val="single"/>
        </w:rPr>
      </w:pPr>
      <w:r w:rsidRPr="0038731A">
        <w:rPr>
          <w:b/>
          <w:bCs/>
          <w:sz w:val="28"/>
          <w:szCs w:val="28"/>
          <w:u w:val="single"/>
        </w:rPr>
        <w:t>Κοινωνία και οικονομία τον 10-11</w:t>
      </w:r>
      <w:r w:rsidRPr="0038731A">
        <w:rPr>
          <w:b/>
          <w:bCs/>
          <w:sz w:val="28"/>
          <w:szCs w:val="28"/>
          <w:u w:val="single"/>
          <w:vertAlign w:val="superscript"/>
        </w:rPr>
        <w:t>ο</w:t>
      </w:r>
      <w:r w:rsidRPr="0038731A">
        <w:rPr>
          <w:b/>
          <w:bCs/>
          <w:sz w:val="28"/>
          <w:szCs w:val="28"/>
          <w:u w:val="single"/>
        </w:rPr>
        <w:t xml:space="preserve"> αι. επί Μακεδονικής Δυναστείας</w:t>
      </w:r>
    </w:p>
    <w:p w14:paraId="031F4388" w14:textId="58B4F2B0" w:rsidR="00BA260F" w:rsidRPr="0038731A" w:rsidRDefault="0038731A" w:rsidP="0038731A">
      <w:pPr>
        <w:pStyle w:val="a3"/>
        <w:numPr>
          <w:ilvl w:val="0"/>
          <w:numId w:val="9"/>
        </w:numPr>
        <w:rPr>
          <w:sz w:val="28"/>
          <w:szCs w:val="28"/>
        </w:rPr>
      </w:pPr>
      <w:r w:rsidRPr="0038731A">
        <w:rPr>
          <w:sz w:val="28"/>
          <w:szCs w:val="28"/>
        </w:rPr>
        <w:t>Θα δούμε τις κοινωνικές τάξεις στην ύπαιθρο και στις πόλεις</w:t>
      </w:r>
    </w:p>
    <w:p w14:paraId="616E789E" w14:textId="6CFC2A80" w:rsidR="00BA260F" w:rsidRPr="0038731A" w:rsidRDefault="0038731A" w:rsidP="0038731A">
      <w:pPr>
        <w:pStyle w:val="a3"/>
        <w:numPr>
          <w:ilvl w:val="0"/>
          <w:numId w:val="9"/>
        </w:numPr>
        <w:rPr>
          <w:sz w:val="28"/>
          <w:szCs w:val="28"/>
        </w:rPr>
      </w:pPr>
      <w:r w:rsidRPr="0038731A">
        <w:rPr>
          <w:sz w:val="28"/>
          <w:szCs w:val="28"/>
        </w:rPr>
        <w:t>Θα δούμε την οικονομία στην ύπαιθρο και στις πόλεις, δηλ. από ποιους τομείς αντλεί έσοδα η αυτοκρατορία.</w:t>
      </w:r>
    </w:p>
    <w:p w14:paraId="661638CA" w14:textId="7E5E3FDA" w:rsidR="00BA260F" w:rsidRPr="0038731A" w:rsidRDefault="0038731A">
      <w:pPr>
        <w:rPr>
          <w:b/>
          <w:sz w:val="28"/>
          <w:szCs w:val="28"/>
          <w:u w:val="single"/>
        </w:rPr>
      </w:pPr>
      <w:r w:rsidRPr="0038731A">
        <w:rPr>
          <w:b/>
          <w:sz w:val="28"/>
          <w:szCs w:val="28"/>
          <w:u w:val="single"/>
        </w:rPr>
        <w:t xml:space="preserve">Α. </w:t>
      </w:r>
      <w:r w:rsidR="00BA260F" w:rsidRPr="0038731A">
        <w:rPr>
          <w:b/>
          <w:sz w:val="28"/>
          <w:szCs w:val="28"/>
          <w:u w:val="single"/>
        </w:rPr>
        <w:t xml:space="preserve">ΒΥΖΑΝΤΙΝΗ ΥΠΑΙΘΡΟΣ/ </w:t>
      </w:r>
      <w:r w:rsidRPr="0038731A">
        <w:rPr>
          <w:b/>
          <w:sz w:val="28"/>
          <w:szCs w:val="28"/>
          <w:u w:val="single"/>
        </w:rPr>
        <w:t>ΧΩΡΑΦΙΑ</w:t>
      </w:r>
    </w:p>
    <w:p w14:paraId="7D8D83BB" w14:textId="1FCE54DF" w:rsidR="00BA260F" w:rsidRPr="0038731A" w:rsidRDefault="0038731A">
      <w:pPr>
        <w:rPr>
          <w:b/>
          <w:sz w:val="28"/>
          <w:szCs w:val="28"/>
        </w:rPr>
      </w:pPr>
      <w:r w:rsidRPr="0038731A">
        <w:rPr>
          <w:b/>
          <w:sz w:val="28"/>
          <w:szCs w:val="28"/>
        </w:rPr>
        <w:t>Οι άνθρωποι στην ύπαιθρο ασχολούνται με:</w:t>
      </w:r>
    </w:p>
    <w:p w14:paraId="3903A1C8" w14:textId="44DDC592" w:rsidR="00BA260F" w:rsidRPr="0038731A" w:rsidRDefault="0038731A" w:rsidP="00BA26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38731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15B2B" wp14:editId="6C4D431A">
                <wp:simplePos x="0" y="0"/>
                <wp:positionH relativeFrom="column">
                  <wp:posOffset>1836420</wp:posOffset>
                </wp:positionH>
                <wp:positionV relativeFrom="paragraph">
                  <wp:posOffset>55880</wp:posOffset>
                </wp:positionV>
                <wp:extent cx="457200" cy="1120140"/>
                <wp:effectExtent l="0" t="0" r="19050" b="22860"/>
                <wp:wrapNone/>
                <wp:docPr id="1728141975" name="Δεξί άγκιστρ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20140"/>
                        </a:xfrm>
                        <a:prstGeom prst="rightBrace">
                          <a:avLst/>
                        </a:prstGeom>
                        <a:ln cmpd="sng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AC47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Δεξί άγκιστρο 1" o:spid="_x0000_s1026" type="#_x0000_t88" style="position:absolute;margin-left:144.6pt;margin-top:4.4pt;width:36pt;height:8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" adj="735" strokecolor="black [3213]"/>
            </w:pict>
          </mc:Fallback>
        </mc:AlternateContent>
      </w:r>
      <w:r w:rsidR="00BA260F" w:rsidRPr="0038731A">
        <w:rPr>
          <w:sz w:val="28"/>
          <w:szCs w:val="28"/>
        </w:rPr>
        <w:t>Γεωργία</w:t>
      </w:r>
      <w:r w:rsidRPr="0038731A">
        <w:rPr>
          <w:sz w:val="28"/>
          <w:szCs w:val="28"/>
        </w:rPr>
        <w:t xml:space="preserve">  </w:t>
      </w:r>
    </w:p>
    <w:p w14:paraId="5B625171" w14:textId="65E25575" w:rsidR="00BA260F" w:rsidRPr="0038731A" w:rsidRDefault="0038731A" w:rsidP="00BA26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38731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54AB0" wp14:editId="57563F24">
                <wp:simplePos x="0" y="0"/>
                <wp:positionH relativeFrom="column">
                  <wp:posOffset>2674620</wp:posOffset>
                </wp:positionH>
                <wp:positionV relativeFrom="paragraph">
                  <wp:posOffset>93980</wp:posOffset>
                </wp:positionV>
                <wp:extent cx="2651760" cy="594360"/>
                <wp:effectExtent l="0" t="0" r="15240" b="15240"/>
                <wp:wrapNone/>
                <wp:docPr id="300455104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59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8EEAA" w14:textId="23454E6B" w:rsidR="0038731A" w:rsidRPr="0038731A" w:rsidRDefault="0038731A" w:rsidP="0038731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8731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Επομένως, η οικονομία είναι </w:t>
                            </w:r>
                            <w:r w:rsidRPr="0038731A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αγροτική </w:t>
                            </w:r>
                            <w:r w:rsidRPr="0038731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εδώ.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54AB0" id="Ορθογώνιο 2" o:spid="_x0000_s1026" style="position:absolute;left:0;text-align:left;margin-left:210.6pt;margin-top:7.4pt;width:208.8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" fillcolor="#f2f2f2 [3052]" strokecolor="#0a121c [484]" strokeweight="2pt">
                <v:textbox>
                  <w:txbxContent>
                    <w:p w14:paraId="5508EEAA" w14:textId="23454E6B" w:rsidR="0038731A" w:rsidRPr="0038731A" w:rsidRDefault="0038731A" w:rsidP="0038731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8731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Επομένως, η οικονομία είναι </w:t>
                      </w:r>
                      <w:r w:rsidRPr="0038731A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αγροτική </w:t>
                      </w:r>
                      <w:r w:rsidRPr="0038731A">
                        <w:rPr>
                          <w:color w:val="000000" w:themeColor="text1"/>
                          <w:sz w:val="28"/>
                          <w:szCs w:val="28"/>
                        </w:rPr>
                        <w:t>εδώ.</w:t>
                      </w:r>
                    </w:p>
                  </w:txbxContent>
                </v:textbox>
              </v:rect>
            </w:pict>
          </mc:Fallback>
        </mc:AlternateContent>
      </w:r>
      <w:r w:rsidR="00BA260F" w:rsidRPr="0038731A">
        <w:rPr>
          <w:sz w:val="28"/>
          <w:szCs w:val="28"/>
        </w:rPr>
        <w:t>Κτηνοτροφία</w:t>
      </w:r>
    </w:p>
    <w:p w14:paraId="65DB4972" w14:textId="77777777" w:rsidR="00BA260F" w:rsidRPr="0038731A" w:rsidRDefault="00BA260F" w:rsidP="00BA26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38731A">
        <w:rPr>
          <w:sz w:val="28"/>
          <w:szCs w:val="28"/>
        </w:rPr>
        <w:t>Αλιεία</w:t>
      </w:r>
    </w:p>
    <w:p w14:paraId="289D7BBF" w14:textId="77777777" w:rsidR="00BA260F" w:rsidRPr="0038731A" w:rsidRDefault="00BA260F" w:rsidP="00BA26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38731A">
        <w:rPr>
          <w:sz w:val="28"/>
          <w:szCs w:val="28"/>
        </w:rPr>
        <w:t>Μελισσοκομία</w:t>
      </w:r>
    </w:p>
    <w:p w14:paraId="3CA1265A" w14:textId="77777777" w:rsidR="00BA260F" w:rsidRPr="0038731A" w:rsidRDefault="00BA260F" w:rsidP="00BA260F">
      <w:pPr>
        <w:pStyle w:val="a3"/>
        <w:numPr>
          <w:ilvl w:val="0"/>
          <w:numId w:val="1"/>
        </w:numPr>
        <w:rPr>
          <w:sz w:val="28"/>
          <w:szCs w:val="28"/>
        </w:rPr>
      </w:pPr>
      <w:r w:rsidRPr="0038731A">
        <w:rPr>
          <w:sz w:val="28"/>
          <w:szCs w:val="28"/>
        </w:rPr>
        <w:t>Δασοκομία</w:t>
      </w:r>
    </w:p>
    <w:p w14:paraId="0D492DFB" w14:textId="475907BC" w:rsidR="00BA260F" w:rsidRPr="0038731A" w:rsidRDefault="0038731A" w:rsidP="00BA260F">
      <w:pPr>
        <w:ind w:left="360"/>
        <w:rPr>
          <w:b/>
          <w:sz w:val="28"/>
          <w:szCs w:val="28"/>
        </w:rPr>
      </w:pPr>
      <w:r w:rsidRPr="0038731A">
        <w:rPr>
          <w:b/>
          <w:sz w:val="28"/>
          <w:szCs w:val="28"/>
        </w:rPr>
        <w:t xml:space="preserve">ΠΟΙΕΣ ΕΙΝΑΙ ΟΙ </w:t>
      </w:r>
      <w:r w:rsidR="00BA260F" w:rsidRPr="0038731A">
        <w:rPr>
          <w:b/>
          <w:sz w:val="28"/>
          <w:szCs w:val="28"/>
        </w:rPr>
        <w:t>ΚΟΙΝΩΝΙΚΕΣ ΤΑΞΕΙΣ</w:t>
      </w:r>
      <w:r w:rsidR="00D927C4" w:rsidRPr="0038731A">
        <w:rPr>
          <w:b/>
          <w:sz w:val="28"/>
          <w:szCs w:val="28"/>
        </w:rPr>
        <w:t xml:space="preserve"> ΣΤΗΝ ΥΠΑΙΘΡΟ</w:t>
      </w:r>
      <w:r w:rsidRPr="0038731A">
        <w:rPr>
          <w:b/>
          <w:sz w:val="28"/>
          <w:szCs w:val="28"/>
        </w:rPr>
        <w:t>:</w:t>
      </w:r>
    </w:p>
    <w:p w14:paraId="4B759D25" w14:textId="77777777" w:rsidR="00BA260F" w:rsidRPr="0038731A" w:rsidRDefault="00BA260F" w:rsidP="00BA260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 w:rsidRPr="0038731A">
        <w:rPr>
          <w:b/>
          <w:bCs/>
          <w:sz w:val="28"/>
          <w:szCs w:val="28"/>
        </w:rPr>
        <w:t>Αυτοκράτορας+οικογένειά</w:t>
      </w:r>
      <w:proofErr w:type="spellEnd"/>
      <w:r w:rsidRPr="0038731A">
        <w:rPr>
          <w:b/>
          <w:bCs/>
          <w:sz w:val="28"/>
          <w:szCs w:val="28"/>
        </w:rPr>
        <w:t xml:space="preserve"> </w:t>
      </w:r>
      <w:proofErr w:type="spellStart"/>
      <w:r w:rsidRPr="0038731A">
        <w:rPr>
          <w:b/>
          <w:bCs/>
          <w:sz w:val="28"/>
          <w:szCs w:val="28"/>
        </w:rPr>
        <w:t>του+αυλικοί</w:t>
      </w:r>
      <w:proofErr w:type="spellEnd"/>
      <w:r w:rsidRPr="0038731A">
        <w:rPr>
          <w:b/>
          <w:bCs/>
          <w:sz w:val="28"/>
          <w:szCs w:val="28"/>
        </w:rPr>
        <w:t xml:space="preserve"> του</w:t>
      </w:r>
    </w:p>
    <w:p w14:paraId="7A1A7FA9" w14:textId="77777777" w:rsidR="00BA260F" w:rsidRPr="0038731A" w:rsidRDefault="00BA260F" w:rsidP="00BA260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38731A">
        <w:rPr>
          <w:b/>
          <w:bCs/>
          <w:sz w:val="28"/>
          <w:szCs w:val="28"/>
        </w:rPr>
        <w:t xml:space="preserve">Αριστοκρατία/Δυνατοί: </w:t>
      </w:r>
    </w:p>
    <w:p w14:paraId="65A073D3" w14:textId="5312BBD9" w:rsidR="00BA260F" w:rsidRPr="0038731A" w:rsidRDefault="00BA260F" w:rsidP="00BA260F">
      <w:pPr>
        <w:pStyle w:val="a3"/>
        <w:numPr>
          <w:ilvl w:val="0"/>
          <w:numId w:val="3"/>
        </w:numPr>
        <w:rPr>
          <w:sz w:val="28"/>
          <w:szCs w:val="28"/>
        </w:rPr>
      </w:pPr>
      <w:r w:rsidRPr="003166F0">
        <w:rPr>
          <w:sz w:val="28"/>
          <w:szCs w:val="28"/>
          <w:u w:val="single"/>
        </w:rPr>
        <w:t>αριστοκρατία της γης:</w:t>
      </w:r>
      <w:r w:rsidRPr="0038731A">
        <w:rPr>
          <w:sz w:val="28"/>
          <w:szCs w:val="28"/>
        </w:rPr>
        <w:t xml:space="preserve"> πλούσιοι γαιοκτήμονες, </w:t>
      </w:r>
      <w:r w:rsidR="0038731A" w:rsidRPr="0038731A">
        <w:rPr>
          <w:sz w:val="28"/>
          <w:szCs w:val="28"/>
        </w:rPr>
        <w:t xml:space="preserve">έχουν </w:t>
      </w:r>
      <w:r w:rsidRPr="0038731A">
        <w:rPr>
          <w:sz w:val="28"/>
          <w:szCs w:val="28"/>
        </w:rPr>
        <w:t xml:space="preserve">αγρότες να καλλιεργούν τεράστιες εκτάσεις γης, φοροαπαλλαγές, </w:t>
      </w:r>
      <w:r w:rsidR="0038731A" w:rsidRPr="0038731A">
        <w:rPr>
          <w:sz w:val="28"/>
          <w:szCs w:val="28"/>
        </w:rPr>
        <w:t xml:space="preserve">ζουν </w:t>
      </w:r>
      <w:r w:rsidRPr="0038731A">
        <w:rPr>
          <w:sz w:val="28"/>
          <w:szCs w:val="28"/>
        </w:rPr>
        <w:t xml:space="preserve">πολυτελή ζωή, </w:t>
      </w:r>
      <w:r w:rsidR="0038731A" w:rsidRPr="0038731A">
        <w:rPr>
          <w:sz w:val="28"/>
          <w:szCs w:val="28"/>
        </w:rPr>
        <w:t xml:space="preserve">έχουν </w:t>
      </w:r>
      <w:r w:rsidRPr="0038731A">
        <w:rPr>
          <w:sz w:val="28"/>
          <w:szCs w:val="28"/>
        </w:rPr>
        <w:t>δύναμη και επιρροή στην αυτοκρατορία.</w:t>
      </w:r>
    </w:p>
    <w:p w14:paraId="57884230" w14:textId="77777777" w:rsidR="00BA260F" w:rsidRPr="0038731A" w:rsidRDefault="00BA260F" w:rsidP="00BA260F">
      <w:pPr>
        <w:pStyle w:val="a3"/>
        <w:numPr>
          <w:ilvl w:val="0"/>
          <w:numId w:val="3"/>
        </w:numPr>
        <w:rPr>
          <w:sz w:val="28"/>
          <w:szCs w:val="28"/>
        </w:rPr>
      </w:pPr>
      <w:r w:rsidRPr="003166F0">
        <w:rPr>
          <w:sz w:val="28"/>
          <w:szCs w:val="28"/>
          <w:u w:val="single"/>
        </w:rPr>
        <w:t>Αριστοκρατία των αξιωμάτων:</w:t>
      </w:r>
      <w:r w:rsidRPr="0038731A">
        <w:rPr>
          <w:sz w:val="28"/>
          <w:szCs w:val="28"/>
        </w:rPr>
        <w:t xml:space="preserve"> πολιτικοί, στρατιωτικοί και εκκλησιαστικοί άρχοντες</w:t>
      </w:r>
    </w:p>
    <w:p w14:paraId="216011CB" w14:textId="77777777" w:rsidR="00BA260F" w:rsidRPr="0038731A" w:rsidRDefault="00BA260F" w:rsidP="00BA260F">
      <w:pPr>
        <w:pStyle w:val="a3"/>
        <w:numPr>
          <w:ilvl w:val="0"/>
          <w:numId w:val="2"/>
        </w:numPr>
        <w:rPr>
          <w:sz w:val="28"/>
          <w:szCs w:val="28"/>
        </w:rPr>
      </w:pPr>
      <w:r w:rsidRPr="0038731A">
        <w:rPr>
          <w:b/>
          <w:bCs/>
          <w:sz w:val="28"/>
          <w:szCs w:val="28"/>
        </w:rPr>
        <w:t>Αγρότες ή πένητες (φτωχοί):</w:t>
      </w:r>
      <w:r w:rsidRPr="0038731A">
        <w:rPr>
          <w:sz w:val="28"/>
          <w:szCs w:val="28"/>
        </w:rPr>
        <w:t xml:space="preserve"> ανάλογα αν έχουν ή όχι δική τους γη</w:t>
      </w:r>
    </w:p>
    <w:p w14:paraId="7D9750DD" w14:textId="0E96FF18" w:rsidR="00BA260F" w:rsidRPr="0038731A" w:rsidRDefault="00BA260F" w:rsidP="00BA260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8731A">
        <w:rPr>
          <w:b/>
          <w:bCs/>
          <w:sz w:val="28"/>
          <w:szCs w:val="28"/>
        </w:rPr>
        <w:t>Ελεύθεροι αγρότες</w:t>
      </w:r>
      <w:r w:rsidRPr="0038731A">
        <w:rPr>
          <w:sz w:val="28"/>
          <w:szCs w:val="28"/>
        </w:rPr>
        <w:t xml:space="preserve">: </w:t>
      </w:r>
      <w:r w:rsidR="0038731A" w:rsidRPr="0038731A">
        <w:rPr>
          <w:sz w:val="28"/>
          <w:szCs w:val="28"/>
        </w:rPr>
        <w:t xml:space="preserve">δικά τους </w:t>
      </w:r>
      <w:r w:rsidRPr="0038731A">
        <w:rPr>
          <w:sz w:val="28"/>
          <w:szCs w:val="28"/>
        </w:rPr>
        <w:t>μικρά χωράφια</w:t>
      </w:r>
    </w:p>
    <w:p w14:paraId="3106305D" w14:textId="77777777" w:rsidR="00BA260F" w:rsidRPr="0038731A" w:rsidRDefault="00BA260F" w:rsidP="00BA260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8731A">
        <w:rPr>
          <w:b/>
          <w:bCs/>
          <w:sz w:val="28"/>
          <w:szCs w:val="28"/>
        </w:rPr>
        <w:t>Ακτήμονες:</w:t>
      </w:r>
      <w:r w:rsidRPr="0038731A">
        <w:rPr>
          <w:sz w:val="28"/>
          <w:szCs w:val="28"/>
        </w:rPr>
        <w:t xml:space="preserve"> νοικιάζουν γη</w:t>
      </w:r>
    </w:p>
    <w:p w14:paraId="557A1FD9" w14:textId="1731F261" w:rsidR="00BA260F" w:rsidRPr="0038731A" w:rsidRDefault="00BA260F" w:rsidP="00BA260F">
      <w:pPr>
        <w:pStyle w:val="a3"/>
        <w:numPr>
          <w:ilvl w:val="0"/>
          <w:numId w:val="4"/>
        </w:numPr>
        <w:rPr>
          <w:sz w:val="28"/>
          <w:szCs w:val="28"/>
        </w:rPr>
      </w:pPr>
      <w:r w:rsidRPr="0038731A">
        <w:rPr>
          <w:b/>
          <w:bCs/>
          <w:sz w:val="28"/>
          <w:szCs w:val="28"/>
        </w:rPr>
        <w:t>Πάροικοι</w:t>
      </w:r>
      <w:r w:rsidRPr="0038731A">
        <w:rPr>
          <w:sz w:val="28"/>
          <w:szCs w:val="28"/>
        </w:rPr>
        <w:t xml:space="preserve">: εργάζονται στη γη κάποιου πλούσιου </w:t>
      </w:r>
      <w:proofErr w:type="spellStart"/>
      <w:r w:rsidRPr="0038731A">
        <w:rPr>
          <w:sz w:val="28"/>
          <w:szCs w:val="28"/>
        </w:rPr>
        <w:t>μεγαλογαιοκτήμονα</w:t>
      </w:r>
      <w:proofErr w:type="spellEnd"/>
    </w:p>
    <w:p w14:paraId="12AB3E3E" w14:textId="77777777" w:rsidR="0038731A" w:rsidRPr="0038731A" w:rsidRDefault="0038731A" w:rsidP="0038731A">
      <w:pPr>
        <w:ind w:left="1440"/>
        <w:rPr>
          <w:sz w:val="28"/>
          <w:szCs w:val="28"/>
        </w:rPr>
      </w:pPr>
      <w:r w:rsidRPr="0038731A">
        <w:rPr>
          <w:sz w:val="28"/>
          <w:szCs w:val="28"/>
        </w:rPr>
        <w:t>Αυτοί π</w:t>
      </w:r>
      <w:r w:rsidR="00BA260F" w:rsidRPr="0038731A">
        <w:rPr>
          <w:sz w:val="28"/>
          <w:szCs w:val="28"/>
        </w:rPr>
        <w:t xml:space="preserve">ληρώνουν φόρους, </w:t>
      </w:r>
      <w:r w:rsidRPr="0038731A">
        <w:rPr>
          <w:sz w:val="28"/>
          <w:szCs w:val="28"/>
        </w:rPr>
        <w:t xml:space="preserve">ζουν στη φτώχεια και την ανασφάλεια, αγωνίζονται να επιβιώσουν και </w:t>
      </w:r>
      <w:r w:rsidR="00BA260F" w:rsidRPr="0038731A">
        <w:rPr>
          <w:sz w:val="28"/>
          <w:szCs w:val="28"/>
        </w:rPr>
        <w:t xml:space="preserve">οι Δυνατοί προσπαθούν να πάρουν τη γη τους με νόμιμους ή παράνομους τρόπους, </w:t>
      </w:r>
    </w:p>
    <w:p w14:paraId="1F18A11D" w14:textId="5D697827" w:rsidR="00BA260F" w:rsidRPr="0038731A" w:rsidRDefault="00BA260F" w:rsidP="0038731A">
      <w:pPr>
        <w:pStyle w:val="a3"/>
        <w:numPr>
          <w:ilvl w:val="0"/>
          <w:numId w:val="2"/>
        </w:numPr>
        <w:rPr>
          <w:sz w:val="28"/>
          <w:szCs w:val="28"/>
        </w:rPr>
      </w:pPr>
      <w:r w:rsidRPr="0038731A">
        <w:rPr>
          <w:b/>
          <w:bCs/>
          <w:sz w:val="28"/>
          <w:szCs w:val="28"/>
        </w:rPr>
        <w:t>Δούλοι:</w:t>
      </w:r>
      <w:r w:rsidRPr="0038731A">
        <w:rPr>
          <w:sz w:val="28"/>
          <w:szCs w:val="28"/>
        </w:rPr>
        <w:t xml:space="preserve"> προϊόν εξαγοράς, όχι αιχμαλωσίας</w:t>
      </w:r>
    </w:p>
    <w:p w14:paraId="0EE995FA" w14:textId="03CE0AF8" w:rsidR="00BA260F" w:rsidRPr="0038731A" w:rsidRDefault="0038731A" w:rsidP="00BA260F">
      <w:pPr>
        <w:ind w:left="720"/>
        <w:rPr>
          <w:b/>
          <w:sz w:val="28"/>
          <w:szCs w:val="28"/>
        </w:rPr>
      </w:pPr>
      <w:r w:rsidRPr="0038731A">
        <w:rPr>
          <w:b/>
          <w:sz w:val="28"/>
          <w:szCs w:val="28"/>
        </w:rPr>
        <w:t xml:space="preserve">Β. </w:t>
      </w:r>
      <w:r w:rsidR="00D927C4" w:rsidRPr="0038731A">
        <w:rPr>
          <w:b/>
          <w:sz w:val="28"/>
          <w:szCs w:val="28"/>
        </w:rPr>
        <w:t>ΒΥΖΑΝΤΙΝΕΣ ΠΟΛΕΙΣ</w:t>
      </w:r>
    </w:p>
    <w:p w14:paraId="322B5364" w14:textId="382F7FF8" w:rsidR="00D927C4" w:rsidRPr="0038731A" w:rsidRDefault="0038731A" w:rsidP="00BA260F">
      <w:pPr>
        <w:ind w:left="720"/>
        <w:rPr>
          <w:b/>
          <w:sz w:val="28"/>
          <w:szCs w:val="28"/>
        </w:rPr>
      </w:pPr>
      <w:r w:rsidRPr="0038731A">
        <w:rPr>
          <w:b/>
          <w:sz w:val="28"/>
          <w:szCs w:val="28"/>
        </w:rPr>
        <w:t>Οι άνθρωποι στις πόλεις ασχολούνται με τη βιοτεχνία και το εμπόριο.</w:t>
      </w:r>
    </w:p>
    <w:p w14:paraId="432AE650" w14:textId="10DBA696" w:rsidR="00D927C4" w:rsidRPr="0038731A" w:rsidRDefault="00D927C4" w:rsidP="00BA260F">
      <w:pPr>
        <w:ind w:left="720"/>
        <w:rPr>
          <w:b/>
          <w:bCs/>
          <w:sz w:val="28"/>
          <w:szCs w:val="28"/>
          <w:u w:val="single"/>
        </w:rPr>
      </w:pPr>
      <w:r w:rsidRPr="0038731A">
        <w:rPr>
          <w:b/>
          <w:bCs/>
          <w:sz w:val="28"/>
          <w:szCs w:val="28"/>
          <w:u w:val="single"/>
        </w:rPr>
        <w:t>Βιοτεχνία:</w:t>
      </w:r>
      <w:r w:rsidR="0038731A" w:rsidRPr="0038731A">
        <w:rPr>
          <w:b/>
          <w:bCs/>
          <w:sz w:val="28"/>
          <w:szCs w:val="28"/>
          <w:u w:val="single"/>
        </w:rPr>
        <w:t xml:space="preserve"> παράγουν πράγματα με το χέρι όπως</w:t>
      </w:r>
    </w:p>
    <w:p w14:paraId="5FD273BC" w14:textId="55331C7C" w:rsidR="00D927C4" w:rsidRPr="0038731A" w:rsidRDefault="00D927C4" w:rsidP="00D927C4">
      <w:pPr>
        <w:pStyle w:val="a3"/>
        <w:numPr>
          <w:ilvl w:val="0"/>
          <w:numId w:val="5"/>
        </w:numPr>
        <w:rPr>
          <w:sz w:val="28"/>
          <w:szCs w:val="28"/>
        </w:rPr>
      </w:pPr>
      <w:r w:rsidRPr="0038731A">
        <w:rPr>
          <w:sz w:val="28"/>
          <w:szCs w:val="28"/>
        </w:rPr>
        <w:t>Κεραμική</w:t>
      </w:r>
    </w:p>
    <w:p w14:paraId="27AEE9FC" w14:textId="661E8D24" w:rsidR="00D927C4" w:rsidRPr="0038731A" w:rsidRDefault="00D927C4" w:rsidP="00D927C4">
      <w:pPr>
        <w:pStyle w:val="a3"/>
        <w:numPr>
          <w:ilvl w:val="0"/>
          <w:numId w:val="5"/>
        </w:numPr>
        <w:rPr>
          <w:sz w:val="28"/>
          <w:szCs w:val="28"/>
        </w:rPr>
      </w:pPr>
      <w:r w:rsidRPr="0038731A">
        <w:rPr>
          <w:sz w:val="28"/>
          <w:szCs w:val="28"/>
        </w:rPr>
        <w:t>Ξυλουργική</w:t>
      </w:r>
    </w:p>
    <w:p w14:paraId="7C533798" w14:textId="23E7740E" w:rsidR="00D927C4" w:rsidRPr="0038731A" w:rsidRDefault="00D927C4" w:rsidP="00D927C4">
      <w:pPr>
        <w:pStyle w:val="a3"/>
        <w:numPr>
          <w:ilvl w:val="0"/>
          <w:numId w:val="5"/>
        </w:numPr>
        <w:rPr>
          <w:sz w:val="28"/>
          <w:szCs w:val="28"/>
        </w:rPr>
      </w:pPr>
      <w:r w:rsidRPr="0038731A">
        <w:rPr>
          <w:sz w:val="28"/>
          <w:szCs w:val="28"/>
        </w:rPr>
        <w:lastRenderedPageBreak/>
        <w:t>Βυρσοδεψία</w:t>
      </w:r>
      <w:r w:rsidR="0038731A" w:rsidRPr="0038731A">
        <w:rPr>
          <w:sz w:val="28"/>
          <w:szCs w:val="28"/>
        </w:rPr>
        <w:t xml:space="preserve"> (επεξεργασία δέρματος)</w:t>
      </w:r>
    </w:p>
    <w:p w14:paraId="1F88B443" w14:textId="5DD1F27E" w:rsidR="00D927C4" w:rsidRPr="0038731A" w:rsidRDefault="00D927C4" w:rsidP="00D927C4">
      <w:pPr>
        <w:pStyle w:val="a3"/>
        <w:numPr>
          <w:ilvl w:val="0"/>
          <w:numId w:val="5"/>
        </w:numPr>
        <w:rPr>
          <w:sz w:val="28"/>
          <w:szCs w:val="28"/>
        </w:rPr>
      </w:pPr>
      <w:r w:rsidRPr="0038731A">
        <w:rPr>
          <w:sz w:val="28"/>
          <w:szCs w:val="28"/>
        </w:rPr>
        <w:t>Μεταλλοτεχνία</w:t>
      </w:r>
    </w:p>
    <w:p w14:paraId="5A78337F" w14:textId="42F9676B" w:rsidR="00D927C4" w:rsidRPr="0038731A" w:rsidRDefault="00D927C4" w:rsidP="00D927C4">
      <w:pPr>
        <w:pStyle w:val="a3"/>
        <w:numPr>
          <w:ilvl w:val="0"/>
          <w:numId w:val="5"/>
        </w:numPr>
        <w:rPr>
          <w:sz w:val="28"/>
          <w:szCs w:val="28"/>
        </w:rPr>
      </w:pPr>
      <w:r w:rsidRPr="0038731A">
        <w:rPr>
          <w:sz w:val="28"/>
          <w:szCs w:val="28"/>
        </w:rPr>
        <w:t>Υαλουργία</w:t>
      </w:r>
    </w:p>
    <w:p w14:paraId="505C8213" w14:textId="103A377A" w:rsidR="00D927C4" w:rsidRPr="0038731A" w:rsidRDefault="00D927C4" w:rsidP="00D927C4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38731A">
        <w:rPr>
          <w:sz w:val="28"/>
          <w:szCs w:val="28"/>
        </w:rPr>
        <w:t>Κοσμηματοποιία</w:t>
      </w:r>
      <w:proofErr w:type="spellEnd"/>
    </w:p>
    <w:p w14:paraId="07F7052C" w14:textId="3D19887A" w:rsidR="00D927C4" w:rsidRPr="0038731A" w:rsidRDefault="003166F0" w:rsidP="00D927C4">
      <w:pPr>
        <w:pStyle w:val="a3"/>
        <w:numPr>
          <w:ilvl w:val="0"/>
          <w:numId w:val="5"/>
        </w:numPr>
        <w:rPr>
          <w:sz w:val="28"/>
          <w:szCs w:val="28"/>
        </w:rPr>
      </w:pPr>
      <w:r w:rsidRPr="0038731A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F48EC2" wp14:editId="45230758">
                <wp:simplePos x="0" y="0"/>
                <wp:positionH relativeFrom="column">
                  <wp:posOffset>4716780</wp:posOffset>
                </wp:positionH>
                <wp:positionV relativeFrom="paragraph">
                  <wp:posOffset>141605</wp:posOffset>
                </wp:positionV>
                <wp:extent cx="1417320" cy="1127760"/>
                <wp:effectExtent l="0" t="0" r="11430" b="15240"/>
                <wp:wrapNone/>
                <wp:docPr id="845951611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127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8676A" w14:textId="05FE44DC" w:rsidR="0038731A" w:rsidRPr="0038731A" w:rsidRDefault="0038731A" w:rsidP="0038731A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8731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Η οικονομία εδώ </w:t>
                            </w:r>
                            <w:r w:rsidRPr="0038731A">
                              <w:rPr>
                                <w:color w:val="0070C0"/>
                                <w:sz w:val="28"/>
                                <w:szCs w:val="28"/>
                              </w:rPr>
                              <w:t>αστική.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48EC2" id="Ορθογώνιο 4" o:spid="_x0000_s1027" style="position:absolute;left:0;text-align:left;margin-left:371.4pt;margin-top:11.15pt;width:111.6pt;height:8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" fillcolor="#f2f2f2 [3052]" strokecolor="#0a121c [484]" strokeweight="2pt">
                <v:textbox>
                  <w:txbxContent>
                    <w:p w14:paraId="4B08676A" w14:textId="05FE44DC" w:rsidR="0038731A" w:rsidRPr="0038731A" w:rsidRDefault="0038731A" w:rsidP="0038731A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38731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Η οικονομία εδώ </w:t>
                      </w:r>
                      <w:r w:rsidRPr="0038731A">
                        <w:rPr>
                          <w:color w:val="0070C0"/>
                          <w:sz w:val="28"/>
                          <w:szCs w:val="28"/>
                        </w:rPr>
                        <w:t>αστική.</w:t>
                      </w:r>
                    </w:p>
                  </w:txbxContent>
                </v:textbox>
              </v:rect>
            </w:pict>
          </mc:Fallback>
        </mc:AlternateContent>
      </w:r>
      <w:r w:rsidR="00D927C4" w:rsidRPr="0038731A">
        <w:rPr>
          <w:sz w:val="28"/>
          <w:szCs w:val="28"/>
        </w:rPr>
        <w:t>Υφαντική</w:t>
      </w:r>
    </w:p>
    <w:p w14:paraId="2A8E1C89" w14:textId="6032696F" w:rsidR="00D927C4" w:rsidRPr="0038731A" w:rsidRDefault="003166F0" w:rsidP="00D927C4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3B147" wp14:editId="7207F68F">
                <wp:simplePos x="0" y="0"/>
                <wp:positionH relativeFrom="column">
                  <wp:posOffset>3761740</wp:posOffset>
                </wp:positionH>
                <wp:positionV relativeFrom="paragraph">
                  <wp:posOffset>244475</wp:posOffset>
                </wp:positionV>
                <wp:extent cx="655320" cy="419100"/>
                <wp:effectExtent l="0" t="19050" r="30480" b="38100"/>
                <wp:wrapNone/>
                <wp:docPr id="1825667328" name="Βέλος: Δεξι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F10F7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Βέλος: Δεξιό 5" o:spid="_x0000_s1026" type="#_x0000_t13" style="position:absolute;margin-left:296.2pt;margin-top:19.25pt;width:51.6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" adj="14693" fillcolor="#4f81bd [3204]" strokecolor="#0a121c [484]" strokeweight="2pt"/>
            </w:pict>
          </mc:Fallback>
        </mc:AlternateContent>
      </w:r>
      <w:proofErr w:type="spellStart"/>
      <w:r w:rsidR="00D927C4" w:rsidRPr="0038731A">
        <w:rPr>
          <w:sz w:val="28"/>
          <w:szCs w:val="28"/>
        </w:rPr>
        <w:t>Κηροποιία</w:t>
      </w:r>
      <w:proofErr w:type="spellEnd"/>
      <w:r w:rsidR="0038731A" w:rsidRPr="0038731A">
        <w:rPr>
          <w:sz w:val="28"/>
          <w:szCs w:val="28"/>
        </w:rPr>
        <w:t xml:space="preserve"> (κατασκευή κεριών)</w:t>
      </w:r>
      <w:r>
        <w:rPr>
          <w:sz w:val="28"/>
          <w:szCs w:val="28"/>
        </w:rPr>
        <w:t xml:space="preserve"> κ.α.</w:t>
      </w:r>
    </w:p>
    <w:p w14:paraId="28E98C69" w14:textId="254394BF" w:rsidR="00D927C4" w:rsidRPr="0038731A" w:rsidRDefault="00D927C4" w:rsidP="00D927C4">
      <w:pPr>
        <w:ind w:left="1080"/>
        <w:rPr>
          <w:b/>
          <w:bCs/>
          <w:sz w:val="28"/>
          <w:szCs w:val="28"/>
          <w:u w:val="single"/>
        </w:rPr>
      </w:pPr>
      <w:r w:rsidRPr="0038731A">
        <w:rPr>
          <w:b/>
          <w:bCs/>
          <w:sz w:val="28"/>
          <w:szCs w:val="28"/>
          <w:u w:val="single"/>
        </w:rPr>
        <w:t>Εμπόριο:</w:t>
      </w:r>
      <w:r w:rsidR="0038731A" w:rsidRPr="0038731A">
        <w:rPr>
          <w:b/>
          <w:bCs/>
          <w:sz w:val="28"/>
          <w:szCs w:val="28"/>
          <w:u w:val="single"/>
        </w:rPr>
        <w:t xml:space="preserve"> οι έμποροι πουλούν</w:t>
      </w:r>
    </w:p>
    <w:p w14:paraId="43E239FD" w14:textId="3B507252" w:rsidR="003166F0" w:rsidRDefault="003166F0" w:rsidP="00D927C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τρόφιμα</w:t>
      </w:r>
    </w:p>
    <w:p w14:paraId="22BC6D6A" w14:textId="48B787D1" w:rsidR="00D927C4" w:rsidRPr="0038731A" w:rsidRDefault="00D927C4" w:rsidP="00D927C4">
      <w:pPr>
        <w:pStyle w:val="a3"/>
        <w:numPr>
          <w:ilvl w:val="0"/>
          <w:numId w:val="6"/>
        </w:numPr>
        <w:rPr>
          <w:sz w:val="28"/>
          <w:szCs w:val="28"/>
        </w:rPr>
      </w:pPr>
      <w:r w:rsidRPr="0038731A">
        <w:rPr>
          <w:sz w:val="28"/>
          <w:szCs w:val="28"/>
        </w:rPr>
        <w:t>Μετάξι</w:t>
      </w:r>
    </w:p>
    <w:p w14:paraId="31BE4A1C" w14:textId="77777777" w:rsidR="00D927C4" w:rsidRPr="0038731A" w:rsidRDefault="00D927C4" w:rsidP="00D927C4">
      <w:pPr>
        <w:pStyle w:val="a3"/>
        <w:numPr>
          <w:ilvl w:val="0"/>
          <w:numId w:val="6"/>
        </w:numPr>
        <w:rPr>
          <w:sz w:val="28"/>
          <w:szCs w:val="28"/>
        </w:rPr>
      </w:pPr>
      <w:r w:rsidRPr="0038731A">
        <w:rPr>
          <w:sz w:val="28"/>
          <w:szCs w:val="28"/>
        </w:rPr>
        <w:t>Πολύτιμοι λίθοι</w:t>
      </w:r>
    </w:p>
    <w:p w14:paraId="6C2DDC66" w14:textId="77777777" w:rsidR="00D927C4" w:rsidRPr="0038731A" w:rsidRDefault="00D927C4" w:rsidP="00D927C4">
      <w:pPr>
        <w:pStyle w:val="a3"/>
        <w:numPr>
          <w:ilvl w:val="0"/>
          <w:numId w:val="6"/>
        </w:numPr>
        <w:rPr>
          <w:sz w:val="28"/>
          <w:szCs w:val="28"/>
        </w:rPr>
      </w:pPr>
      <w:r w:rsidRPr="0038731A">
        <w:rPr>
          <w:sz w:val="28"/>
          <w:szCs w:val="28"/>
        </w:rPr>
        <w:t>Μπαχαρικά</w:t>
      </w:r>
    </w:p>
    <w:p w14:paraId="366D3927" w14:textId="77777777" w:rsidR="00D927C4" w:rsidRPr="0038731A" w:rsidRDefault="00D927C4" w:rsidP="00D927C4">
      <w:pPr>
        <w:pStyle w:val="a3"/>
        <w:numPr>
          <w:ilvl w:val="0"/>
          <w:numId w:val="6"/>
        </w:numPr>
        <w:rPr>
          <w:sz w:val="28"/>
          <w:szCs w:val="28"/>
        </w:rPr>
      </w:pPr>
      <w:r w:rsidRPr="0038731A">
        <w:rPr>
          <w:sz w:val="28"/>
          <w:szCs w:val="28"/>
        </w:rPr>
        <w:t>Είδη πολυτελείας</w:t>
      </w:r>
    </w:p>
    <w:p w14:paraId="17367000" w14:textId="349E8AC1" w:rsidR="00D927C4" w:rsidRDefault="0038731A" w:rsidP="00D927C4">
      <w:pPr>
        <w:ind w:left="1440"/>
        <w:rPr>
          <w:sz w:val="28"/>
          <w:szCs w:val="28"/>
        </w:rPr>
      </w:pPr>
      <w:r w:rsidRPr="0038731A">
        <w:rPr>
          <w:sz w:val="28"/>
          <w:szCs w:val="28"/>
        </w:rPr>
        <w:t>Έχουν ε</w:t>
      </w:r>
      <w:r w:rsidR="00D927C4" w:rsidRPr="0038731A">
        <w:rPr>
          <w:sz w:val="28"/>
          <w:szCs w:val="28"/>
        </w:rPr>
        <w:t>μπορικές σχέσεις με: Βούλγαρους, Ρώσους, Ιταλία (Βενετία), χαλιφάτο</w:t>
      </w:r>
    </w:p>
    <w:p w14:paraId="11A2976E" w14:textId="77777777" w:rsidR="003166F0" w:rsidRPr="003166F0" w:rsidRDefault="003166F0" w:rsidP="003166F0">
      <w:pPr>
        <w:ind w:left="1440"/>
        <w:jc w:val="both"/>
        <w:rPr>
          <w:sz w:val="28"/>
          <w:szCs w:val="28"/>
        </w:rPr>
      </w:pPr>
      <w:r w:rsidRPr="003166F0">
        <w:rPr>
          <w:sz w:val="28"/>
          <w:szCs w:val="28"/>
        </w:rPr>
        <w:t xml:space="preserve">Οργανωμένοι σε: </w:t>
      </w:r>
      <w:r w:rsidRPr="003166F0">
        <w:rPr>
          <w:b/>
          <w:bCs/>
          <w:sz w:val="28"/>
          <w:szCs w:val="28"/>
        </w:rPr>
        <w:t>συστήματα,</w:t>
      </w:r>
      <w:r w:rsidRPr="003166F0">
        <w:rPr>
          <w:sz w:val="28"/>
          <w:szCs w:val="28"/>
        </w:rPr>
        <w:t xml:space="preserve"> δηλ. επαγγελματικά σωματεία ή συντεχνίες, τα οποία κανόνιζαν τους όρους εργασίας, τους μισθούς, τις τιμές των πωλήσεων, τα νόμιμα κέρδη. Τα σωματεία ελέγχει ο </w:t>
      </w:r>
      <w:r w:rsidRPr="003166F0">
        <w:rPr>
          <w:b/>
          <w:bCs/>
          <w:sz w:val="28"/>
          <w:szCs w:val="28"/>
        </w:rPr>
        <w:t>Έπαρχος</w:t>
      </w:r>
      <w:r w:rsidRPr="003166F0">
        <w:rPr>
          <w:sz w:val="28"/>
          <w:szCs w:val="28"/>
        </w:rPr>
        <w:t xml:space="preserve"> με το </w:t>
      </w:r>
      <w:proofErr w:type="spellStart"/>
      <w:r w:rsidRPr="003166F0">
        <w:rPr>
          <w:b/>
          <w:bCs/>
          <w:sz w:val="28"/>
          <w:szCs w:val="28"/>
        </w:rPr>
        <w:t>Επαρχικόν</w:t>
      </w:r>
      <w:proofErr w:type="spellEnd"/>
      <w:r w:rsidRPr="003166F0">
        <w:rPr>
          <w:b/>
          <w:bCs/>
          <w:sz w:val="28"/>
          <w:szCs w:val="28"/>
        </w:rPr>
        <w:t xml:space="preserve"> Βιβλίο </w:t>
      </w:r>
      <w:r w:rsidRPr="003166F0">
        <w:rPr>
          <w:sz w:val="28"/>
          <w:szCs w:val="28"/>
        </w:rPr>
        <w:t>(συλλογή νόμων).</w:t>
      </w:r>
    </w:p>
    <w:p w14:paraId="4F178A53" w14:textId="0858D90A" w:rsidR="00D927C4" w:rsidRPr="0038731A" w:rsidRDefault="0038731A" w:rsidP="0038731A">
      <w:pPr>
        <w:ind w:left="1440"/>
        <w:jc w:val="both"/>
        <w:rPr>
          <w:sz w:val="28"/>
          <w:szCs w:val="28"/>
        </w:rPr>
      </w:pPr>
      <w:r w:rsidRPr="0038731A">
        <w:rPr>
          <w:sz w:val="28"/>
          <w:szCs w:val="28"/>
        </w:rPr>
        <w:t xml:space="preserve">Παίρνουν μέρος και πουλάν τα προϊόντα τους </w:t>
      </w:r>
      <w:r w:rsidR="00D927C4" w:rsidRPr="0038731A">
        <w:rPr>
          <w:sz w:val="28"/>
          <w:szCs w:val="28"/>
        </w:rPr>
        <w:t xml:space="preserve"> σε ετήσιες </w:t>
      </w:r>
      <w:r w:rsidR="00D927C4" w:rsidRPr="003166F0">
        <w:rPr>
          <w:b/>
          <w:bCs/>
          <w:sz w:val="28"/>
          <w:szCs w:val="28"/>
        </w:rPr>
        <w:t>εμποροπανηγύρεις</w:t>
      </w:r>
      <w:r w:rsidRPr="0038731A">
        <w:rPr>
          <w:sz w:val="28"/>
          <w:szCs w:val="28"/>
        </w:rPr>
        <w:t>, δηλ. παζάρια.</w:t>
      </w:r>
    </w:p>
    <w:p w14:paraId="552266F8" w14:textId="6B414225" w:rsidR="00D927C4" w:rsidRPr="0038731A" w:rsidRDefault="0038731A" w:rsidP="00D927C4">
      <w:pPr>
        <w:ind w:left="1440"/>
        <w:rPr>
          <w:b/>
          <w:sz w:val="28"/>
          <w:szCs w:val="28"/>
        </w:rPr>
      </w:pPr>
      <w:r w:rsidRPr="0038731A">
        <w:rPr>
          <w:b/>
          <w:sz w:val="28"/>
          <w:szCs w:val="28"/>
        </w:rPr>
        <w:t xml:space="preserve">ΠΟΙΕΣ ΕΙΝΑΙ ΟΙ </w:t>
      </w:r>
      <w:r w:rsidR="00D927C4" w:rsidRPr="0038731A">
        <w:rPr>
          <w:b/>
          <w:sz w:val="28"/>
          <w:szCs w:val="28"/>
        </w:rPr>
        <w:t>ΚΟΙΝΩΝΙΚΕΣ ΤΑΞΕΙΣ ΣΤΙΣ ΠΟΛΕΙΣ</w:t>
      </w:r>
      <w:r w:rsidRPr="0038731A">
        <w:rPr>
          <w:b/>
          <w:sz w:val="28"/>
          <w:szCs w:val="28"/>
        </w:rPr>
        <w:t>:</w:t>
      </w:r>
    </w:p>
    <w:p w14:paraId="23D5299D" w14:textId="77777777" w:rsidR="00D927C4" w:rsidRPr="0038731A" w:rsidRDefault="00D927C4" w:rsidP="00D927C4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38731A">
        <w:rPr>
          <w:b/>
          <w:bCs/>
          <w:sz w:val="28"/>
          <w:szCs w:val="28"/>
        </w:rPr>
        <w:t>Αυτοκράτορας</w:t>
      </w:r>
    </w:p>
    <w:p w14:paraId="43AA26A1" w14:textId="77777777" w:rsidR="00D927C4" w:rsidRPr="0038731A" w:rsidRDefault="00D927C4" w:rsidP="00D927C4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38731A">
        <w:rPr>
          <w:b/>
          <w:bCs/>
          <w:sz w:val="28"/>
          <w:szCs w:val="28"/>
        </w:rPr>
        <w:t>Αριστοκράτες/Δυνατοί</w:t>
      </w:r>
    </w:p>
    <w:p w14:paraId="7198C9F9" w14:textId="77777777" w:rsidR="00D927C4" w:rsidRPr="0038731A" w:rsidRDefault="00D927C4" w:rsidP="00D927C4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38731A">
        <w:rPr>
          <w:b/>
          <w:bCs/>
          <w:sz w:val="28"/>
          <w:szCs w:val="28"/>
        </w:rPr>
        <w:t>Μεσαία τάξη ή αστοί:</w:t>
      </w:r>
    </w:p>
    <w:p w14:paraId="0D894D58" w14:textId="77777777" w:rsidR="00D927C4" w:rsidRPr="0038731A" w:rsidRDefault="00D927C4" w:rsidP="00D927C4">
      <w:pPr>
        <w:pStyle w:val="a3"/>
        <w:numPr>
          <w:ilvl w:val="0"/>
          <w:numId w:val="8"/>
        </w:numPr>
        <w:rPr>
          <w:sz w:val="28"/>
          <w:szCs w:val="28"/>
        </w:rPr>
      </w:pPr>
      <w:r w:rsidRPr="0038731A">
        <w:rPr>
          <w:sz w:val="28"/>
          <w:szCs w:val="28"/>
        </w:rPr>
        <w:t>Βιοτέχνες</w:t>
      </w:r>
    </w:p>
    <w:p w14:paraId="6768F46B" w14:textId="77777777" w:rsidR="00D927C4" w:rsidRPr="0038731A" w:rsidRDefault="00D927C4" w:rsidP="00D927C4">
      <w:pPr>
        <w:pStyle w:val="a3"/>
        <w:numPr>
          <w:ilvl w:val="0"/>
          <w:numId w:val="8"/>
        </w:numPr>
        <w:rPr>
          <w:sz w:val="28"/>
          <w:szCs w:val="28"/>
        </w:rPr>
      </w:pPr>
      <w:r w:rsidRPr="0038731A">
        <w:rPr>
          <w:sz w:val="28"/>
          <w:szCs w:val="28"/>
        </w:rPr>
        <w:t>Έμποροι</w:t>
      </w:r>
    </w:p>
    <w:p w14:paraId="4075A9B4" w14:textId="77777777" w:rsidR="00D927C4" w:rsidRPr="0038731A" w:rsidRDefault="00D927C4" w:rsidP="00D927C4">
      <w:pPr>
        <w:pStyle w:val="a3"/>
        <w:numPr>
          <w:ilvl w:val="0"/>
          <w:numId w:val="8"/>
        </w:numPr>
        <w:rPr>
          <w:sz w:val="28"/>
          <w:szCs w:val="28"/>
        </w:rPr>
      </w:pPr>
      <w:r w:rsidRPr="0038731A">
        <w:rPr>
          <w:sz w:val="28"/>
          <w:szCs w:val="28"/>
        </w:rPr>
        <w:t>Ναυτικοί, πλοιοκτήτες</w:t>
      </w:r>
    </w:p>
    <w:p w14:paraId="7CFC2964" w14:textId="77777777" w:rsidR="00D927C4" w:rsidRPr="0038731A" w:rsidRDefault="00D927C4" w:rsidP="00D927C4">
      <w:pPr>
        <w:pStyle w:val="a3"/>
        <w:numPr>
          <w:ilvl w:val="0"/>
          <w:numId w:val="8"/>
        </w:numPr>
        <w:rPr>
          <w:sz w:val="28"/>
          <w:szCs w:val="28"/>
        </w:rPr>
      </w:pPr>
      <w:r w:rsidRPr="0038731A">
        <w:rPr>
          <w:sz w:val="28"/>
          <w:szCs w:val="28"/>
        </w:rPr>
        <w:t>Τραπεζίτες</w:t>
      </w:r>
    </w:p>
    <w:p w14:paraId="7DEF5BD8" w14:textId="7BE2C7E1" w:rsidR="00D927C4" w:rsidRPr="0038731A" w:rsidRDefault="00D927C4" w:rsidP="00D927C4">
      <w:pPr>
        <w:pStyle w:val="a3"/>
        <w:numPr>
          <w:ilvl w:val="0"/>
          <w:numId w:val="7"/>
        </w:numPr>
        <w:rPr>
          <w:sz w:val="28"/>
          <w:szCs w:val="28"/>
        </w:rPr>
      </w:pPr>
      <w:r w:rsidRPr="0038731A">
        <w:rPr>
          <w:b/>
          <w:bCs/>
          <w:sz w:val="28"/>
          <w:szCs w:val="28"/>
        </w:rPr>
        <w:t>Δήμος:</w:t>
      </w:r>
      <w:r w:rsidRPr="0038731A">
        <w:rPr>
          <w:sz w:val="28"/>
          <w:szCs w:val="28"/>
        </w:rPr>
        <w:t xml:space="preserve"> οι φτωχές </w:t>
      </w:r>
      <w:r w:rsidR="002229BB" w:rsidRPr="0038731A">
        <w:rPr>
          <w:sz w:val="28"/>
          <w:szCs w:val="28"/>
        </w:rPr>
        <w:t>λαϊκές</w:t>
      </w:r>
      <w:r w:rsidRPr="0038731A">
        <w:rPr>
          <w:sz w:val="28"/>
          <w:szCs w:val="28"/>
        </w:rPr>
        <w:t xml:space="preserve"> μάζες (μικροπωλητές, εργάτες, μουσικοί, ηθοποιοί, υπηρέτες κα.), εργαζόμενοι ή άνεργοι</w:t>
      </w:r>
    </w:p>
    <w:p w14:paraId="62A364AE" w14:textId="4132C04F" w:rsidR="00D927C4" w:rsidRDefault="003166F0" w:rsidP="00D927C4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 w:rsidRPr="0038731A">
        <w:rPr>
          <w:b/>
          <w:bCs/>
          <w:sz w:val="28"/>
          <w:szCs w:val="28"/>
        </w:rPr>
        <w:t>Δ</w:t>
      </w:r>
      <w:r w:rsidR="00D927C4" w:rsidRPr="0038731A">
        <w:rPr>
          <w:b/>
          <w:bCs/>
          <w:sz w:val="28"/>
          <w:szCs w:val="28"/>
        </w:rPr>
        <w:t>ούλοι</w:t>
      </w:r>
    </w:p>
    <w:p w14:paraId="518B6B5F" w14:textId="77777777" w:rsidR="003166F0" w:rsidRDefault="003166F0" w:rsidP="003166F0">
      <w:pPr>
        <w:pStyle w:val="a3"/>
        <w:ind w:left="1440" w:hanging="1298"/>
        <w:rPr>
          <w:b/>
          <w:bCs/>
          <w:sz w:val="28"/>
          <w:szCs w:val="28"/>
        </w:rPr>
      </w:pPr>
    </w:p>
    <w:p w14:paraId="344E07BA" w14:textId="0569BBBD" w:rsidR="003166F0" w:rsidRPr="003166F0" w:rsidRDefault="003166F0" w:rsidP="003166F0">
      <w:pPr>
        <w:jc w:val="both"/>
        <w:rPr>
          <w:b/>
          <w:bCs/>
          <w:sz w:val="28"/>
          <w:szCs w:val="28"/>
        </w:rPr>
      </w:pPr>
      <w:r w:rsidRPr="003166F0">
        <w:rPr>
          <w:b/>
          <w:bCs/>
          <w:sz w:val="28"/>
          <w:szCs w:val="28"/>
        </w:rPr>
        <w:t>Στα χρόνια της Μακεδονικής δυναστείας ακμάζει η αστική οικονομία των πόλεων, ενώ η αγροτική οικονομία αντιμετωπίζει προβλήματα εξαιτίας των Δυνατών</w:t>
      </w:r>
      <w:r>
        <w:rPr>
          <w:b/>
          <w:bCs/>
          <w:sz w:val="28"/>
          <w:szCs w:val="28"/>
        </w:rPr>
        <w:t>.</w:t>
      </w:r>
    </w:p>
    <w:sectPr w:rsidR="003166F0" w:rsidRPr="003166F0" w:rsidSect="003166F0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0F4"/>
    <w:multiLevelType w:val="hybridMultilevel"/>
    <w:tmpl w:val="0E7C31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5E06"/>
    <w:multiLevelType w:val="hybridMultilevel"/>
    <w:tmpl w:val="9E2C8300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E95415"/>
    <w:multiLevelType w:val="hybridMultilevel"/>
    <w:tmpl w:val="D19E34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B60808"/>
    <w:multiLevelType w:val="hybridMultilevel"/>
    <w:tmpl w:val="A5BC9D7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1001B6"/>
    <w:multiLevelType w:val="hybridMultilevel"/>
    <w:tmpl w:val="BD14231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5742F8"/>
    <w:multiLevelType w:val="hybridMultilevel"/>
    <w:tmpl w:val="22709D38"/>
    <w:lvl w:ilvl="0" w:tplc="27821A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C63C74"/>
    <w:multiLevelType w:val="hybridMultilevel"/>
    <w:tmpl w:val="846ED90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032A83"/>
    <w:multiLevelType w:val="hybridMultilevel"/>
    <w:tmpl w:val="230605D6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1B6629"/>
    <w:multiLevelType w:val="hybridMultilevel"/>
    <w:tmpl w:val="DE7A97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461326">
    <w:abstractNumId w:val="0"/>
  </w:num>
  <w:num w:numId="2" w16cid:durableId="1416130532">
    <w:abstractNumId w:val="6"/>
  </w:num>
  <w:num w:numId="3" w16cid:durableId="737174092">
    <w:abstractNumId w:val="1"/>
  </w:num>
  <w:num w:numId="4" w16cid:durableId="1777746478">
    <w:abstractNumId w:val="4"/>
  </w:num>
  <w:num w:numId="5" w16cid:durableId="1546068096">
    <w:abstractNumId w:val="2"/>
  </w:num>
  <w:num w:numId="6" w16cid:durableId="927687804">
    <w:abstractNumId w:val="3"/>
  </w:num>
  <w:num w:numId="7" w16cid:durableId="1086264825">
    <w:abstractNumId w:val="5"/>
  </w:num>
  <w:num w:numId="8" w16cid:durableId="1203708481">
    <w:abstractNumId w:val="7"/>
  </w:num>
  <w:num w:numId="9" w16cid:durableId="1824733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0F"/>
    <w:rsid w:val="002229BB"/>
    <w:rsid w:val="002A1369"/>
    <w:rsid w:val="003166F0"/>
    <w:rsid w:val="0038731A"/>
    <w:rsid w:val="004C1A58"/>
    <w:rsid w:val="00850626"/>
    <w:rsid w:val="00BA260F"/>
    <w:rsid w:val="00D927C4"/>
    <w:rsid w:val="00E96044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9185"/>
  <w15:docId w15:val="{361B1699-E57F-4483-9DDB-842DEC91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Όλγα Γρηγοριάδου</cp:lastModifiedBy>
  <cp:revision>2</cp:revision>
  <cp:lastPrinted>2025-02-20T18:16:00Z</cp:lastPrinted>
  <dcterms:created xsi:type="dcterms:W3CDTF">2025-02-22T04:23:00Z</dcterms:created>
  <dcterms:modified xsi:type="dcterms:W3CDTF">2025-02-22T04:23:00Z</dcterms:modified>
</cp:coreProperties>
</file>