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F6" w:rsidRDefault="00E22C63">
      <w:pPr>
        <w:jc w:val="center"/>
        <w:rPr>
          <w:rFonts w:ascii="Roboto" w:eastAsia="Roboto" w:hAnsi="Roboto" w:cs="Roboto"/>
          <w:b/>
          <w:color w:val="333333"/>
        </w:rPr>
      </w:pPr>
      <w:bookmarkStart w:id="0" w:name="_GoBack"/>
      <w:bookmarkEnd w:id="0"/>
      <w:r>
        <w:rPr>
          <w:rFonts w:ascii="Roboto" w:eastAsia="Roboto" w:hAnsi="Roboto" w:cs="Roboto"/>
          <w:b/>
          <w:color w:val="333333"/>
        </w:rPr>
        <w:t>Checking Your Sources: The Five C’s of Critical Consuming</w:t>
      </w:r>
    </w:p>
    <w:p w:rsidR="000C11F6" w:rsidRDefault="000C11F6">
      <w:pPr>
        <w:rPr>
          <w:rFonts w:ascii="Roboto" w:eastAsia="Roboto" w:hAnsi="Roboto" w:cs="Roboto"/>
          <w:color w:val="333333"/>
          <w:sz w:val="18"/>
          <w:szCs w:val="18"/>
        </w:rPr>
      </w:pPr>
    </w:p>
    <w:p w:rsidR="000C11F6" w:rsidRDefault="00E22C63">
      <w:pPr>
        <w:rPr>
          <w:rFonts w:ascii="Roboto" w:eastAsia="Roboto" w:hAnsi="Roboto" w:cs="Roboto"/>
          <w:color w:val="333333"/>
          <w:sz w:val="20"/>
          <w:szCs w:val="20"/>
        </w:rPr>
      </w:pPr>
      <w:r>
        <w:rPr>
          <w:rFonts w:ascii="Roboto" w:eastAsia="Roboto" w:hAnsi="Roboto" w:cs="Roboto"/>
          <w:color w:val="333333"/>
          <w:sz w:val="20"/>
          <w:szCs w:val="20"/>
        </w:rPr>
        <w:t xml:space="preserve">#1: 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 xml:space="preserve">Context </w:t>
      </w:r>
      <w:r>
        <w:rPr>
          <w:rFonts w:ascii="Roboto" w:eastAsia="Roboto" w:hAnsi="Roboto" w:cs="Roboto"/>
          <w:color w:val="333333"/>
          <w:sz w:val="20"/>
          <w:szCs w:val="20"/>
        </w:rPr>
        <w:t>- Look at the context of the article.</w:t>
      </w:r>
    </w:p>
    <w:tbl>
      <w:tblPr>
        <w:tblStyle w:val="a5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0C11F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When was it written?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Where does it come from? 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Could events changed since then? How?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Where could you find new information that could change your perspective, and what types of questions about this topic might you ask to determine this new information?</w:t>
            </w:r>
          </w:p>
          <w:p w:rsidR="000C11F6" w:rsidRDefault="000C11F6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</w:p>
        </w:tc>
      </w:tr>
    </w:tbl>
    <w:p w:rsidR="000C11F6" w:rsidRDefault="000C11F6">
      <w:pPr>
        <w:rPr>
          <w:rFonts w:ascii="Roboto" w:eastAsia="Roboto" w:hAnsi="Roboto" w:cs="Roboto"/>
          <w:color w:val="333333"/>
          <w:sz w:val="20"/>
          <w:szCs w:val="20"/>
        </w:rPr>
      </w:pPr>
    </w:p>
    <w:p w:rsidR="000C11F6" w:rsidRDefault="00E22C63">
      <w:pPr>
        <w:rPr>
          <w:rFonts w:ascii="Roboto" w:eastAsia="Roboto" w:hAnsi="Roboto" w:cs="Roboto"/>
          <w:color w:val="333333"/>
          <w:sz w:val="20"/>
          <w:szCs w:val="20"/>
        </w:rPr>
      </w:pPr>
      <w:r>
        <w:rPr>
          <w:rFonts w:ascii="Roboto" w:eastAsia="Roboto" w:hAnsi="Roboto" w:cs="Roboto"/>
          <w:color w:val="333333"/>
          <w:sz w:val="20"/>
          <w:szCs w:val="20"/>
        </w:rPr>
        <w:t xml:space="preserve">#2: 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 xml:space="preserve">Credibility </w:t>
      </w:r>
      <w:r>
        <w:rPr>
          <w:rFonts w:ascii="Roboto" w:eastAsia="Roboto" w:hAnsi="Roboto" w:cs="Roboto"/>
          <w:color w:val="333333"/>
          <w:sz w:val="20"/>
          <w:szCs w:val="20"/>
        </w:rPr>
        <w:t xml:space="preserve">- Check the credibility of the source. </w:t>
      </w:r>
    </w:p>
    <w:tbl>
      <w:tblPr>
        <w:tblStyle w:val="a6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0C11F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Does the site have a reputation for journalistic integrity? 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Does the author cite credible sources? Or is it satirical? Is it on a list of fake news sites?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Could it be an advertisement posing as a real news story? 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What could the author or the article’s sponsors stand to gain by disseminating the information in this article?</w:t>
            </w:r>
          </w:p>
          <w:p w:rsidR="000C11F6" w:rsidRDefault="000C11F6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</w:p>
        </w:tc>
      </w:tr>
    </w:tbl>
    <w:p w:rsidR="000C11F6" w:rsidRDefault="000C11F6">
      <w:pPr>
        <w:rPr>
          <w:rFonts w:ascii="Roboto" w:eastAsia="Roboto" w:hAnsi="Roboto" w:cs="Roboto"/>
          <w:color w:val="333333"/>
          <w:sz w:val="20"/>
          <w:szCs w:val="20"/>
        </w:rPr>
      </w:pPr>
    </w:p>
    <w:p w:rsidR="000C11F6" w:rsidRDefault="00E22C63">
      <w:pPr>
        <w:rPr>
          <w:rFonts w:ascii="Roboto" w:eastAsia="Roboto" w:hAnsi="Roboto" w:cs="Roboto"/>
          <w:color w:val="333333"/>
          <w:sz w:val="20"/>
          <w:szCs w:val="20"/>
        </w:rPr>
      </w:pPr>
      <w:r>
        <w:rPr>
          <w:rFonts w:ascii="Roboto" w:eastAsia="Roboto" w:hAnsi="Roboto" w:cs="Roboto"/>
          <w:color w:val="333333"/>
          <w:sz w:val="20"/>
          <w:szCs w:val="20"/>
        </w:rPr>
        <w:t xml:space="preserve">#3: 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>Construction</w:t>
      </w:r>
      <w:r>
        <w:rPr>
          <w:rFonts w:ascii="Roboto" w:eastAsia="Roboto" w:hAnsi="Roboto" w:cs="Roboto"/>
          <w:color w:val="333333"/>
          <w:sz w:val="20"/>
          <w:szCs w:val="20"/>
        </w:rPr>
        <w:t xml:space="preserve">. Analyze the construction of the article. </w:t>
      </w:r>
    </w:p>
    <w:tbl>
      <w:tblPr>
        <w:tblStyle w:val="a7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0C11F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Is the tone of the article objective, or biased? What words helped you draw that conclusion? Look for “loaded words” and propaganda techniques.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If you identified a bias, what is the bias? 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Does the article leave out information that’s important to helping the reader draw conclusions? </w:t>
            </w:r>
          </w:p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Does the author make it easy to distinguish between the facts and opinions? Or is it simply all speculation? </w:t>
            </w:r>
          </w:p>
          <w:p w:rsidR="000C11F6" w:rsidRDefault="000C11F6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</w:p>
        </w:tc>
      </w:tr>
    </w:tbl>
    <w:p w:rsidR="000C11F6" w:rsidRDefault="000C11F6">
      <w:pPr>
        <w:rPr>
          <w:rFonts w:ascii="Roboto" w:eastAsia="Roboto" w:hAnsi="Roboto" w:cs="Roboto"/>
          <w:color w:val="333333"/>
          <w:sz w:val="20"/>
          <w:szCs w:val="20"/>
        </w:rPr>
      </w:pPr>
    </w:p>
    <w:p w:rsidR="000C11F6" w:rsidRDefault="00E22C63">
      <w:pPr>
        <w:rPr>
          <w:rFonts w:ascii="Roboto" w:eastAsia="Roboto" w:hAnsi="Roboto" w:cs="Roboto"/>
          <w:color w:val="333333"/>
          <w:sz w:val="20"/>
          <w:szCs w:val="20"/>
        </w:rPr>
      </w:pPr>
      <w:r>
        <w:rPr>
          <w:rFonts w:ascii="Roboto" w:eastAsia="Roboto" w:hAnsi="Roboto" w:cs="Roboto"/>
          <w:color w:val="333333"/>
          <w:sz w:val="20"/>
          <w:szCs w:val="20"/>
        </w:rPr>
        <w:t xml:space="preserve">#4: 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>Corroboration</w:t>
      </w:r>
      <w:r>
        <w:rPr>
          <w:rFonts w:ascii="Roboto" w:eastAsia="Roboto" w:hAnsi="Roboto" w:cs="Roboto"/>
          <w:color w:val="333333"/>
          <w:sz w:val="20"/>
          <w:szCs w:val="20"/>
        </w:rPr>
        <w:t xml:space="preserve">: Corroborate the information with other credible news sources. </w:t>
      </w:r>
    </w:p>
    <w:tbl>
      <w:tblPr>
        <w:tblStyle w:val="a8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0C11F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>Make sure it’s not the only source making the claim. Where else have you confirmed this information?</w:t>
            </w:r>
          </w:p>
          <w:p w:rsidR="000C11F6" w:rsidRDefault="000C11F6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</w:p>
        </w:tc>
      </w:tr>
    </w:tbl>
    <w:p w:rsidR="000C11F6" w:rsidRDefault="000C11F6">
      <w:pPr>
        <w:rPr>
          <w:rFonts w:ascii="Roboto" w:eastAsia="Roboto" w:hAnsi="Roboto" w:cs="Roboto"/>
          <w:color w:val="333333"/>
          <w:sz w:val="20"/>
          <w:szCs w:val="20"/>
        </w:rPr>
      </w:pPr>
    </w:p>
    <w:p w:rsidR="000C11F6" w:rsidRDefault="00E22C63">
      <w:pPr>
        <w:rPr>
          <w:rFonts w:ascii="Roboto" w:eastAsia="Roboto" w:hAnsi="Roboto" w:cs="Roboto"/>
          <w:color w:val="333333"/>
          <w:sz w:val="20"/>
          <w:szCs w:val="20"/>
        </w:rPr>
      </w:pPr>
      <w:r>
        <w:rPr>
          <w:rFonts w:ascii="Roboto" w:eastAsia="Roboto" w:hAnsi="Roboto" w:cs="Roboto"/>
          <w:color w:val="333333"/>
          <w:sz w:val="20"/>
          <w:szCs w:val="20"/>
        </w:rPr>
        <w:t xml:space="preserve">#5: </w:t>
      </w:r>
      <w:r>
        <w:rPr>
          <w:rFonts w:ascii="Roboto" w:eastAsia="Roboto" w:hAnsi="Roboto" w:cs="Roboto"/>
          <w:b/>
          <w:color w:val="333333"/>
          <w:sz w:val="20"/>
          <w:szCs w:val="20"/>
        </w:rPr>
        <w:t>Compare</w:t>
      </w:r>
      <w:r>
        <w:rPr>
          <w:rFonts w:ascii="Roboto" w:eastAsia="Roboto" w:hAnsi="Roboto" w:cs="Roboto"/>
          <w:color w:val="333333"/>
          <w:sz w:val="20"/>
          <w:szCs w:val="20"/>
        </w:rPr>
        <w:t xml:space="preserve">: Compare it to other news sources to get different perspectives. </w:t>
      </w:r>
    </w:p>
    <w:tbl>
      <w:tblPr>
        <w:tblStyle w:val="a9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0C11F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1F6" w:rsidRDefault="00E22C63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333"/>
                <w:sz w:val="20"/>
                <w:szCs w:val="20"/>
              </w:rPr>
              <w:t xml:space="preserve">Find other credible sources from other side of the issue to get a bigger picture of what’s actually happening. List these sources here. </w:t>
            </w:r>
          </w:p>
          <w:p w:rsidR="000C11F6" w:rsidRDefault="000C11F6">
            <w:pPr>
              <w:rPr>
                <w:rFonts w:ascii="Roboto" w:eastAsia="Roboto" w:hAnsi="Roboto" w:cs="Roboto"/>
                <w:color w:val="333333"/>
                <w:sz w:val="20"/>
                <w:szCs w:val="20"/>
              </w:rPr>
            </w:pPr>
          </w:p>
          <w:p w:rsidR="000C11F6" w:rsidRPr="00FB5778" w:rsidRDefault="000C11F6">
            <w:pPr>
              <w:rPr>
                <w:rFonts w:asciiTheme="minorHAnsi" w:eastAsia="Roboto" w:hAnsiTheme="minorHAnsi" w:cs="Roboto"/>
                <w:color w:val="333333"/>
                <w:sz w:val="18"/>
                <w:szCs w:val="18"/>
                <w:lang w:val="el-GR"/>
              </w:rPr>
            </w:pPr>
          </w:p>
        </w:tc>
      </w:tr>
    </w:tbl>
    <w:p w:rsidR="000C11F6" w:rsidRDefault="000C11F6">
      <w:pPr>
        <w:jc w:val="right"/>
        <w:rPr>
          <w:sz w:val="12"/>
          <w:szCs w:val="12"/>
        </w:rPr>
      </w:pPr>
    </w:p>
    <w:sectPr w:rsidR="000C11F6" w:rsidSect="0090694D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Roboto">
    <w:altName w:val="MV Bol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20"/>
  <w:characterSpacingControl w:val="doNotCompress"/>
  <w:compat/>
  <w:rsids>
    <w:rsidRoot w:val="000C11F6"/>
    <w:rsid w:val="000C11F6"/>
    <w:rsid w:val="00822877"/>
    <w:rsid w:val="0090694D"/>
    <w:rsid w:val="00E22C63"/>
    <w:rsid w:val="00FB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94D"/>
  </w:style>
  <w:style w:type="paragraph" w:styleId="1">
    <w:name w:val="heading 1"/>
    <w:basedOn w:val="a"/>
    <w:next w:val="a"/>
    <w:rsid w:val="009069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069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069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069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0694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069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0694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0694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90694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90694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90694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90694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90694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4ο Γυμνάσιο Πολίχνης</cp:lastModifiedBy>
  <cp:revision>2</cp:revision>
  <dcterms:created xsi:type="dcterms:W3CDTF">2021-03-03T11:17:00Z</dcterms:created>
  <dcterms:modified xsi:type="dcterms:W3CDTF">2021-03-03T11:17:00Z</dcterms:modified>
</cp:coreProperties>
</file>