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8C6" w:rsidRDefault="00F9363F" w:rsidP="001D48C6">
      <w:pPr>
        <w:pStyle w:val="1"/>
        <w:jc w:val="both"/>
      </w:pPr>
      <w:r>
        <w:t>ΛΙΓΑ ΛΟΓΙΑ ΓΙΑ ΤΟΝ ΠΙΚΑΣΟ</w:t>
      </w:r>
      <w:r w:rsidR="001D48C6">
        <w:t xml:space="preserve">            </w:t>
      </w:r>
    </w:p>
    <w:p w:rsidR="008476ED" w:rsidRDefault="001D48C6" w:rsidP="001D48C6">
      <w:r>
        <w:t>Γεννήθηκε στη Μάλαγα της Ισπανίας το 1881.Θεωρήθηκε εξαιρετικό ταλέντο όταν ήταν υπ</w:t>
      </w:r>
      <w:r w:rsidR="00AC796F">
        <w:t>οψήφιος για τη Σχολή Καλών τεχνών της Βαρκελώνης. Το 1900 πηγαίνει στο Παρίσι. Στα έργα εκείνης της περιόδου παρουσιάζονται μορφές με έντονο το στίγμα της δυστυχίας γ</w:t>
      </w:r>
      <w:r w:rsidR="008476ED">
        <w:t>ια αυτό και ονομάζεται ‘’Γαλάζια περίοδος’’. Το 1904 ζωγραφίζει πιο ευχάριστα έργα ‘’Ροζ περίοδος’’. Από το 1906 εμφανίζονται επ</w:t>
      </w:r>
      <w:r w:rsidR="008E5419">
        <w:t>ιρροές από την Νέγρικη γλυπτική (μάσκες) και άλλα αντικείμενα που κορυφώνονται  στον Κυβισμό.</w:t>
      </w:r>
    </w:p>
    <w:p w:rsidR="00372872" w:rsidRDefault="00372872" w:rsidP="001D48C6">
      <w:r>
        <w:t xml:space="preserve">Ο Κυβισμός είναι το πρώτο κίνημα μοντέρνας τέχνης του 20ού </w:t>
      </w:r>
      <w:proofErr w:type="spellStart"/>
      <w:r>
        <w:t>αίωνα</w:t>
      </w:r>
      <w:proofErr w:type="spellEnd"/>
      <w:r>
        <w:t xml:space="preserve">. Πρωταγωνιστές ο Πικάσο και ο </w:t>
      </w:r>
      <w:proofErr w:type="spellStart"/>
      <w:r>
        <w:t>Μπράκ</w:t>
      </w:r>
      <w:proofErr w:type="spellEnd"/>
      <w:r>
        <w:t xml:space="preserve"> . Χαρακτηριστικό του κυβισμού τα αντικείμενα </w:t>
      </w:r>
      <w:r w:rsidR="00C70637">
        <w:t>,τοπία, και άνθρωποι απεικονίζονται σαν πολύπλευρα ή πολυεδρικά γεωμετρικά σχήματα .</w:t>
      </w:r>
      <w:r>
        <w:t xml:space="preserve"> </w:t>
      </w:r>
    </w:p>
    <w:p w:rsidR="00C70637" w:rsidRDefault="00C70637" w:rsidP="001D48C6">
      <w:r>
        <w:t>ΓΚΟΥΕΡΝΙΚΑ</w:t>
      </w:r>
    </w:p>
    <w:p w:rsidR="00C70637" w:rsidRDefault="00C70637" w:rsidP="001D48C6">
      <w:r>
        <w:t>Περιγραφή έργου</w:t>
      </w:r>
    </w:p>
    <w:p w:rsidR="00C70637" w:rsidRDefault="00C70637" w:rsidP="001D48C6">
      <w:r>
        <w:t xml:space="preserve">Ο πίνακας έχει διαστάσεις 3,54 ύψος </w:t>
      </w:r>
      <w:r w:rsidR="00757E2D">
        <w:t xml:space="preserve"> και 7,82 πλάτος είναι ελαιογραφία  και περιγράφει την βιαιότητα του   πολέμου.  Θεωρείται το ποιο δυνατό αντιπολεμικό έργο ,εκτίθεται στο Μουσείο Βασίλισσας Σοφίας στη Μαδρίτη.</w:t>
      </w:r>
    </w:p>
    <w:p w:rsidR="00E227AC" w:rsidRDefault="00942B6D" w:rsidP="001D48C6">
      <w:r>
        <w:t>Αναφέρεται στο βομβαρδισμό της ομώνυμης  πόλης στις 26 Απριλίου του 1937, από Γερμανικά και Ιταλικά αεροπλάνα συμμάχων των Ισπανών Εθνικιστών</w:t>
      </w:r>
      <w:r w:rsidR="00E227AC">
        <w:t xml:space="preserve"> στον Ισπανικό εμφύλιο  πόλεμο .το έργο ήταν παραγγελία της Δημοκρατικής κυβέρνησης της Ισπανίας για τη Διεθνή Έκθεση  στο Παρίσι το 1937.</w:t>
      </w:r>
    </w:p>
    <w:p w:rsidR="00E227AC" w:rsidRDefault="00E227AC" w:rsidP="001D48C6">
      <w:r>
        <w:t xml:space="preserve">Ανάλυση </w:t>
      </w:r>
    </w:p>
    <w:p w:rsidR="00AE7340" w:rsidRDefault="00943A18" w:rsidP="001D48C6">
      <w:r>
        <w:t xml:space="preserve">Η σύλληψη της σύνθεσης βασίζεται στην έννοια του τρίπτυχου ,ένα μεσαίο ορθογώνιο πλαισιωμένα από δυο μικρότερα ,καθώς και στη συνεκτική λειτουργία του τριγώνου που η κορυφή του είναι η λάμπα πετρελαίου που </w:t>
      </w:r>
      <w:r w:rsidR="00AE7340">
        <w:t>κρατά η γυναικεία μορφή. Στο έργο βλέπουμε ένα ταύρο σύμβολο της Ισπανίας αλλά και του φασισμού, ένα λογχισμένο άλογο σύμβολο του βασανισμένου ισπανικού λαού, ένα νεκρό στρατιώτη του οποίου τα χέρια είναι ανοικτά [αναφορά στον εσταυρωμένο Χρηστό</w:t>
      </w:r>
      <w:r w:rsidR="00F64FC7">
        <w:t xml:space="preserve">] μια γυναίκα που κρατά το νεκρό παιδί της στην αγκαλιά[αναφορά στην Παναγία  -pieta. Η γυναίκα που κρατά τη λάμπα ,μια φιγούρα τυλιγμένη στις </w:t>
      </w:r>
      <w:proofErr w:type="spellStart"/>
      <w:r w:rsidR="00F64FC7">
        <w:t>φλόγες.Η</w:t>
      </w:r>
      <w:proofErr w:type="spellEnd"/>
      <w:r w:rsidR="00F64FC7">
        <w:t xml:space="preserve"> λάμπα-μάτι-ήλιος, ένα πουλί σύμβολο των ψυχών που χάνονται και το λουλούδι</w:t>
      </w:r>
      <w:r w:rsidR="004B71C5">
        <w:t>.</w:t>
      </w:r>
    </w:p>
    <w:p w:rsidR="002515FF" w:rsidRDefault="004B71C5" w:rsidP="001D48C6">
      <w:r>
        <w:t xml:space="preserve">Ο χώρος είναι ταυτόχρονα εσωτερικός και εξωτερικός ,απουσία χρώματος ,άσπρο μαύρο  </w:t>
      </w:r>
      <w:proofErr w:type="spellStart"/>
      <w:r>
        <w:t>γκρί</w:t>
      </w:r>
      <w:proofErr w:type="spellEnd"/>
      <w:r>
        <w:t xml:space="preserve"> εντείνουν την αίσθηση του φόβου που προκαλεί ο πόλεμος.</w:t>
      </w:r>
      <w:r w:rsidR="00AB33C7">
        <w:t xml:space="preserve"> Ο ταύρος εδώ είναι σύμβολο βίας, φασισμού και του πολέμου .Η μητέρα με το νεκρό παιδί στα χέρια της έχει το στόμα ανοικτό και κραυγάζει για την απώλεια της </w:t>
      </w:r>
      <w:r w:rsidR="002515FF">
        <w:t xml:space="preserve"> τον απόλυτο πόνο που μπορεί να νιώσει ένας γονιός. Ο νεκρός άνδρας ο μόνος άνδρας στο έργο με τα χέρια ανοικτά θυμίζουν τον εσταυρωμένο σύμβολο θυσίας  από το σπαθί του βγαίνει ένα λουλούδι (ελπίδα ,αναγέννη</w:t>
      </w:r>
      <w:r w:rsidR="00DE386F">
        <w:t xml:space="preserve">ση).Το άλογο με </w:t>
      </w:r>
      <w:r w:rsidR="002026A4">
        <w:t>ανοικτό το στόμα είναι για τον Π</w:t>
      </w:r>
      <w:r w:rsidR="00DE386F">
        <w:t xml:space="preserve">ικάσο ο πληγωμένος λαός που φωνάζει  με απόγνωση για βοήθεια. Δεξιά  οι γυναικείες μορφές προσπαθούν να γλυτώσουν από το βομβαρδισμό, τα τρίγωνα υπονοούν ότι το κτήριο φλέγεται. Η λάμπα πάνω από </w:t>
      </w:r>
      <w:r w:rsidR="003A02C2">
        <w:t xml:space="preserve">το κεφάλι του αλόγου δεν φωτίζει τίποτα. Τα μάτια στα πρόσωπα και τις μορφές είναι όλα σε διαφορετικές και αφύσικες θέσεις, δηλώνουν ότι αντικρίζουν ένα κόσμο </w:t>
      </w:r>
      <w:r w:rsidR="003A02C2">
        <w:lastRenderedPageBreak/>
        <w:t xml:space="preserve">παράλογο και φρικτό ,φαίνονται σαν κομματιασμένες θέλοντας </w:t>
      </w:r>
      <w:r w:rsidR="006E753C">
        <w:t xml:space="preserve">να δείξει το αποτέλεσμα των εκρήξεων των χιλιάδων βομβών που έριξαν οι φασίστες εκείνη τη μέρα. Η λάμπα πετρελαίου που κρατά η γυναίκα είναι αυτό που φωτίζει και ορίζει την πυραμίδα στο έργο και συμβολίζει  το φως της τέχνης και του πολιτισμού, το φως της γνώσης </w:t>
      </w:r>
      <w:r w:rsidR="00D80E7B">
        <w:t>.</w:t>
      </w:r>
    </w:p>
    <w:p w:rsidR="00D80E7B" w:rsidRDefault="00D80E7B" w:rsidP="001D48C6">
      <w:r>
        <w:t xml:space="preserve">Ο Πικάσο δεν περιγράφει την επίθεση που δέχτηκε η πόλη αλλά τις συνέπειες που προκάλεσε η επίθεση ,είναι μια καταγγελία κατά του φασισμού και του πολέμου . αλλά και μια αναγγελία της κρίσης του σημερινού πολιτισμού.  </w:t>
      </w:r>
    </w:p>
    <w:p w:rsidR="002515FF" w:rsidRDefault="002515FF" w:rsidP="001D48C6"/>
    <w:p w:rsidR="002515FF" w:rsidRDefault="002515FF" w:rsidP="001D48C6"/>
    <w:p w:rsidR="00AB33C7" w:rsidRPr="00F64FC7" w:rsidRDefault="002515FF" w:rsidP="001D48C6">
      <w:r>
        <w:t>[</w:t>
      </w:r>
      <w:r w:rsidR="00AB33C7">
        <w:t xml:space="preserve"> </w:t>
      </w:r>
    </w:p>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AE7340" w:rsidRDefault="00AE7340" w:rsidP="001D48C6"/>
    <w:p w:rsidR="00757E2D" w:rsidRPr="001D48C6" w:rsidRDefault="00757E2D" w:rsidP="001D48C6"/>
    <w:sectPr w:rsidR="00757E2D" w:rsidRPr="001D48C6" w:rsidSect="000005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D48C6"/>
    <w:rsid w:val="00000527"/>
    <w:rsid w:val="001D48C6"/>
    <w:rsid w:val="001E1718"/>
    <w:rsid w:val="002026A4"/>
    <w:rsid w:val="002515FF"/>
    <w:rsid w:val="00372872"/>
    <w:rsid w:val="003A02C2"/>
    <w:rsid w:val="004B71C5"/>
    <w:rsid w:val="004F04AB"/>
    <w:rsid w:val="00606F42"/>
    <w:rsid w:val="00644876"/>
    <w:rsid w:val="006E753C"/>
    <w:rsid w:val="00757E2D"/>
    <w:rsid w:val="0083001B"/>
    <w:rsid w:val="008476ED"/>
    <w:rsid w:val="008E5419"/>
    <w:rsid w:val="00942B6D"/>
    <w:rsid w:val="00943A18"/>
    <w:rsid w:val="00AB33C7"/>
    <w:rsid w:val="00AC796F"/>
    <w:rsid w:val="00AE7340"/>
    <w:rsid w:val="00BA4C6D"/>
    <w:rsid w:val="00BC7B6D"/>
    <w:rsid w:val="00C70637"/>
    <w:rsid w:val="00D80E7B"/>
    <w:rsid w:val="00DE386F"/>
    <w:rsid w:val="00E227AC"/>
    <w:rsid w:val="00E44C65"/>
    <w:rsid w:val="00F64FC7"/>
    <w:rsid w:val="00F936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527"/>
  </w:style>
  <w:style w:type="paragraph" w:styleId="1">
    <w:name w:val="heading 1"/>
    <w:basedOn w:val="a"/>
    <w:next w:val="a"/>
    <w:link w:val="1Char"/>
    <w:uiPriority w:val="9"/>
    <w:qFormat/>
    <w:rsid w:val="001D4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D48C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535</Words>
  <Characters>2894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Orpheus</dc:creator>
  <cp:lastModifiedBy>Orpheus</cp:lastModifiedBy>
  <cp:revision>8</cp:revision>
  <dcterms:created xsi:type="dcterms:W3CDTF">2025-07-14T17:40:00Z</dcterms:created>
  <dcterms:modified xsi:type="dcterms:W3CDTF">2025-10-19T14:43:00Z</dcterms:modified>
</cp:coreProperties>
</file>