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2A" w:rsidRDefault="008514B2">
      <w:pPr>
        <w:rPr>
          <w:lang w:val="en-US"/>
        </w:rPr>
      </w:pPr>
      <w:r>
        <w:rPr>
          <w:lang w:val="en-US"/>
        </w:rPr>
        <w:t>PRESENT PERFECT SIMPLE</w:t>
      </w:r>
    </w:p>
    <w:p w:rsidR="008514B2" w:rsidRDefault="008514B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625825"/>
            <wp:effectExtent l="19050" t="0" r="2540" b="0"/>
            <wp:docPr id="4" name="Εικόνα 4" descr="Present Perfect Tense (examples, solutions, vide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ent Perfect Tense (examples, solutions, videos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B2" w:rsidRDefault="008514B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959040"/>
            <wp:effectExtent l="19050" t="0" r="2540" b="0"/>
            <wp:docPr id="7" name="Εικόνα 7" descr="Present perfect the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sent perfect theo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B2" w:rsidRDefault="008514B2">
      <w:pPr>
        <w:rPr>
          <w:lang w:val="en-US"/>
        </w:rPr>
      </w:pPr>
    </w:p>
    <w:p w:rsidR="008514B2" w:rsidRDefault="008514B2">
      <w:pPr>
        <w:rPr>
          <w:lang w:val="en-US"/>
        </w:rPr>
      </w:pPr>
    </w:p>
    <w:p w:rsidR="008514B2" w:rsidRDefault="008514B2">
      <w:pPr>
        <w:rPr>
          <w:lang w:val="en-US"/>
        </w:rPr>
      </w:pPr>
    </w:p>
    <w:p w:rsidR="008514B2" w:rsidRDefault="008514B2">
      <w:pPr>
        <w:rPr>
          <w:lang w:val="en-US"/>
        </w:rPr>
      </w:pPr>
    </w:p>
    <w:p w:rsidR="008514B2" w:rsidRDefault="008514B2">
      <w:pPr>
        <w:rPr>
          <w:lang w:val="en-US"/>
        </w:rPr>
      </w:pPr>
    </w:p>
    <w:p w:rsidR="008514B2" w:rsidRDefault="008514B2">
      <w:pPr>
        <w:rPr>
          <w:lang w:val="en-US"/>
        </w:rPr>
      </w:pPr>
      <w:r>
        <w:rPr>
          <w:lang w:val="en-US"/>
        </w:rPr>
        <w:lastRenderedPageBreak/>
        <w:t>KEYWORDS</w:t>
      </w:r>
    </w:p>
    <w:p w:rsidR="008514B2" w:rsidRDefault="008514B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970658"/>
            <wp:effectExtent l="19050" t="0" r="2540" b="0"/>
            <wp:docPr id="10" name="Εικόνα 10" descr="Key words revision tens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ey words revision tenses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E5" w:rsidRDefault="0089142A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7457699"/>
            <wp:effectExtent l="19050" t="0" r="2540" b="0"/>
            <wp:docPr id="13" name="Εικόνα 13" descr="Present Perfect - key words sentence scramble - ESL worksheet by stella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sent Perfect - key words sentence scramble - ESL worksheet by stella19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42A" w:rsidRPr="002C2EE5" w:rsidRDefault="002C2EE5" w:rsidP="002C2EE5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7451752"/>
            <wp:effectExtent l="19050" t="0" r="2540" b="0"/>
            <wp:docPr id="16" name="Εικόνα 16" descr="Present Perfect Simple onlin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sent Perfect Simple online workshe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42A" w:rsidRPr="002C2EE5" w:rsidSect="00836C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514B2"/>
    <w:rsid w:val="002C2EE5"/>
    <w:rsid w:val="00836C2A"/>
    <w:rsid w:val="008514B2"/>
    <w:rsid w:val="0089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1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</dc:creator>
  <cp:lastModifiedBy>egk</cp:lastModifiedBy>
  <cp:revision>2</cp:revision>
  <dcterms:created xsi:type="dcterms:W3CDTF">2020-12-15T09:00:00Z</dcterms:created>
  <dcterms:modified xsi:type="dcterms:W3CDTF">2020-12-15T09:15:00Z</dcterms:modified>
</cp:coreProperties>
</file>