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F8BC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36"/>
          <w:szCs w:val="36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36"/>
          <w:sz w:val="36"/>
          <w:szCs w:val="36"/>
          <w:lang w:val="en-US" w:eastAsia="el-GR"/>
          <w14:ligatures w14:val="none"/>
        </w:rPr>
        <w:t>UNEP Committee</w:t>
      </w:r>
    </w:p>
    <w:p w14:paraId="6CAB3609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  <w:t>Model United Nations Conference</w:t>
      </w:r>
    </w:p>
    <w:p w14:paraId="7F44ED21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6"/>
          <w:szCs w:val="36"/>
          <w:lang w:val="en-US" w:eastAsia="el-GR"/>
          <w14:ligatures w14:val="none"/>
        </w:rPr>
        <w:t>1. Introduction</w:t>
      </w:r>
    </w:p>
    <w:p w14:paraId="124A008E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  <w:t>The United Nations Environment Programme (UNEP) Committee in a Model United Nations (MUN) setting simulates the work of the UNEA and engages delegates in multilateral environmental policymaking.</w:t>
      </w:r>
    </w:p>
    <w:p w14:paraId="3C03FAEA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2. Mandate &amp; Objectives</w:t>
      </w:r>
    </w:p>
    <w:p w14:paraId="7FBDA6BD" w14:textId="77777777" w:rsidR="00205BAB" w:rsidRPr="00205BAB" w:rsidRDefault="00205BAB" w:rsidP="00205B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6"/>
          <w:szCs w:val="36"/>
          <w:lang w:val="en-US" w:eastAsia="el-GR"/>
          <w14:ligatures w14:val="none"/>
        </w:rPr>
        <w:t>Environmental Assessment:</w:t>
      </w:r>
      <w:r w:rsidRPr="00205BAB"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  <w:t xml:space="preserve"> Gather and analyze data on global environmental trends.</w:t>
      </w:r>
    </w:p>
    <w:p w14:paraId="29B2A8A8" w14:textId="77777777" w:rsidR="00205BAB" w:rsidRPr="00205BAB" w:rsidRDefault="00205BAB" w:rsidP="00205B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6"/>
          <w:szCs w:val="36"/>
          <w:lang w:val="en-US" w:eastAsia="el-GR"/>
          <w14:ligatures w14:val="none"/>
        </w:rPr>
        <w:t>Policy Formulation:</w:t>
      </w:r>
      <w:r w:rsidRPr="00205BAB"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  <w:t xml:space="preserve"> Develop international guidelines and agreements.</w:t>
      </w:r>
    </w:p>
    <w:p w14:paraId="45FD0295" w14:textId="77777777" w:rsidR="00205BAB" w:rsidRPr="00205BAB" w:rsidRDefault="00205BAB" w:rsidP="00205B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6"/>
          <w:szCs w:val="36"/>
          <w:lang w:val="en-US" w:eastAsia="el-GR"/>
          <w14:ligatures w14:val="none"/>
        </w:rPr>
        <w:t>Capacity-Building:</w:t>
      </w:r>
      <w:r w:rsidRPr="00205BAB"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  <w:t xml:space="preserve"> Advocate for technology transfer and financial assistance.</w:t>
      </w:r>
    </w:p>
    <w:p w14:paraId="1658E7E5" w14:textId="77777777" w:rsidR="00205BAB" w:rsidRPr="00205BAB" w:rsidRDefault="00205BAB" w:rsidP="00205B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6"/>
          <w:szCs w:val="36"/>
          <w:lang w:val="en-US" w:eastAsia="el-GR"/>
          <w14:ligatures w14:val="none"/>
        </w:rPr>
        <w:t>Scientific Cooperation:</w:t>
      </w:r>
      <w:r w:rsidRPr="00205BAB"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  <w:t xml:space="preserve"> Ensure policies are backed by the latest research.</w:t>
      </w:r>
    </w:p>
    <w:p w14:paraId="6BC506E4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 xml:space="preserve">3. Committee </w:t>
      </w:r>
      <w:proofErr w:type="spellStart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Structure</w:t>
      </w:r>
      <w:proofErr w:type="spellEnd"/>
    </w:p>
    <w:p w14:paraId="00A65CB5" w14:textId="77777777" w:rsidR="00205BAB" w:rsidRPr="00205BAB" w:rsidRDefault="00205BAB" w:rsidP="00205B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6"/>
          <w:szCs w:val="36"/>
          <w:lang w:val="en-US" w:eastAsia="el-GR"/>
          <w14:ligatures w14:val="none"/>
        </w:rPr>
        <w:t>Membership:</w:t>
      </w:r>
      <w:r w:rsidRPr="00205BAB"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  <w:t xml:space="preserve"> All UN Member States.</w:t>
      </w:r>
    </w:p>
    <w:p w14:paraId="093F333F" w14:textId="77777777" w:rsidR="00205BAB" w:rsidRPr="00205BAB" w:rsidRDefault="00205BAB" w:rsidP="00205B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6"/>
          <w:szCs w:val="36"/>
          <w:lang w:val="en-US" w:eastAsia="el-GR"/>
          <w14:ligatures w14:val="none"/>
        </w:rPr>
        <w:t>Dais:</w:t>
      </w:r>
      <w:r w:rsidRPr="00205BAB"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  <w:t xml:space="preserve"> Chair, Deputy Chair(s).</w:t>
      </w:r>
    </w:p>
    <w:p w14:paraId="589DA0CC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 xml:space="preserve">4. </w:t>
      </w:r>
      <w:proofErr w:type="spellStart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Typical</w:t>
      </w:r>
      <w:proofErr w:type="spellEnd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Session</w:t>
      </w:r>
      <w:proofErr w:type="spellEnd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Flow</w:t>
      </w:r>
      <w:proofErr w:type="spellEnd"/>
    </w:p>
    <w:p w14:paraId="322E9E32" w14:textId="77777777" w:rsidR="00205BAB" w:rsidRPr="00205BAB" w:rsidRDefault="00205BAB" w:rsidP="00205B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Roll</w:t>
      </w:r>
      <w:proofErr w:type="spellEnd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Call</w:t>
      </w:r>
      <w:proofErr w:type="spellEnd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 xml:space="preserve"> &amp; </w:t>
      </w:r>
      <w:proofErr w:type="spellStart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Agenda</w:t>
      </w:r>
      <w:proofErr w:type="spellEnd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Setting</w:t>
      </w:r>
      <w:proofErr w:type="spellEnd"/>
    </w:p>
    <w:p w14:paraId="4177AB7F" w14:textId="77777777" w:rsidR="00205BAB" w:rsidRPr="00205BAB" w:rsidRDefault="00205BAB" w:rsidP="00205B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 xml:space="preserve">General </w:t>
      </w:r>
      <w:proofErr w:type="spellStart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Debate</w:t>
      </w:r>
      <w:proofErr w:type="spellEnd"/>
    </w:p>
    <w:p w14:paraId="26FAFDFB" w14:textId="77777777" w:rsidR="00205BAB" w:rsidRPr="00205BAB" w:rsidRDefault="00205BAB" w:rsidP="00205B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Caucusing</w:t>
      </w:r>
      <w:proofErr w:type="spellEnd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:</w:t>
      </w:r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>Moderated</w:t>
      </w:r>
      <w:proofErr w:type="spellEnd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 xml:space="preserve"> &amp; </w:t>
      </w:r>
      <w:proofErr w:type="spellStart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>Unmoderated</w:t>
      </w:r>
      <w:proofErr w:type="spellEnd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>caucuses</w:t>
      </w:r>
      <w:proofErr w:type="spellEnd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>.</w:t>
      </w:r>
    </w:p>
    <w:p w14:paraId="05EE4DAB" w14:textId="77777777" w:rsidR="00205BAB" w:rsidRPr="00205BAB" w:rsidRDefault="00205BAB" w:rsidP="00205B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Drafting</w:t>
      </w:r>
      <w:proofErr w:type="spellEnd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Resolutions</w:t>
      </w:r>
      <w:proofErr w:type="spellEnd"/>
    </w:p>
    <w:p w14:paraId="2226578A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 xml:space="preserve">5. </w:t>
      </w:r>
      <w:proofErr w:type="spellStart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Draft</w:t>
      </w:r>
      <w:proofErr w:type="spellEnd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 xml:space="preserve"> Resolution </w:t>
      </w:r>
      <w:proofErr w:type="spellStart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Components</w:t>
      </w:r>
      <w:proofErr w:type="spellEnd"/>
    </w:p>
    <w:p w14:paraId="33F90860" w14:textId="77777777" w:rsidR="00205BAB" w:rsidRPr="00205BAB" w:rsidRDefault="00205BAB" w:rsidP="00205BA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6"/>
          <w:szCs w:val="36"/>
          <w:lang w:val="en-US" w:eastAsia="el-GR"/>
          <w14:ligatures w14:val="none"/>
        </w:rPr>
        <w:lastRenderedPageBreak/>
        <w:t>Preambulatory Clauses:</w:t>
      </w:r>
      <w:r w:rsidRPr="00205BAB"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  <w:t xml:space="preserve"> Contextual statements citing past agreements.</w:t>
      </w:r>
    </w:p>
    <w:p w14:paraId="73C30A09" w14:textId="77777777" w:rsidR="00205BAB" w:rsidRPr="00205BAB" w:rsidRDefault="00205BAB" w:rsidP="00205BA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6"/>
          <w:szCs w:val="36"/>
          <w:lang w:val="en-US" w:eastAsia="el-GR"/>
          <w14:ligatures w14:val="none"/>
        </w:rPr>
        <w:t>Operative Clauses:</w:t>
      </w:r>
      <w:r w:rsidRPr="00205BAB"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  <w:t xml:space="preserve"> Specific actions, timelines, and funding.</w:t>
      </w:r>
    </w:p>
    <w:p w14:paraId="1C650032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 xml:space="preserve">6. </w:t>
      </w:r>
      <w:proofErr w:type="spellStart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Rules</w:t>
      </w:r>
      <w:proofErr w:type="spellEnd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 xml:space="preserve"> of </w:t>
      </w:r>
      <w:proofErr w:type="spellStart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Procedure</w:t>
      </w:r>
      <w:proofErr w:type="spellEnd"/>
    </w:p>
    <w:p w14:paraId="69C53AA1" w14:textId="77777777" w:rsidR="00205BAB" w:rsidRPr="00205BAB" w:rsidRDefault="00205BAB" w:rsidP="00205BA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 xml:space="preserve">(to be </w:t>
      </w:r>
      <w:proofErr w:type="spellStart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announced</w:t>
      </w:r>
      <w:proofErr w:type="spellEnd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)</w:t>
      </w:r>
    </w:p>
    <w:p w14:paraId="4E6722BB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 xml:space="preserve">7. </w:t>
      </w:r>
      <w:proofErr w:type="spellStart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Delegate</w:t>
      </w:r>
      <w:proofErr w:type="spellEnd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Preparation</w:t>
      </w:r>
      <w:proofErr w:type="spellEnd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 xml:space="preserve"> &amp; </w:t>
      </w:r>
      <w:proofErr w:type="spellStart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Strategy</w:t>
      </w:r>
      <w:proofErr w:type="spellEnd"/>
    </w:p>
    <w:p w14:paraId="65AC3D84" w14:textId="77777777" w:rsidR="00205BAB" w:rsidRPr="00205BAB" w:rsidRDefault="00205BAB" w:rsidP="00205BA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  <w:t>Research national policies and alliances.</w:t>
      </w:r>
    </w:p>
    <w:p w14:paraId="1BC0EC23" w14:textId="77777777" w:rsidR="00205BAB" w:rsidRPr="00205BAB" w:rsidRDefault="00205BAB" w:rsidP="00205BA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>Draft</w:t>
      </w:r>
      <w:proofErr w:type="spellEnd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>position</w:t>
      </w:r>
      <w:proofErr w:type="spellEnd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>papers</w:t>
      </w:r>
      <w:proofErr w:type="spellEnd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>.</w:t>
      </w:r>
    </w:p>
    <w:p w14:paraId="532FC5DE" w14:textId="77777777" w:rsidR="00205BAB" w:rsidRPr="00205BAB" w:rsidRDefault="00205BAB" w:rsidP="00205BA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>Build</w:t>
      </w:r>
      <w:proofErr w:type="spellEnd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>coalitions</w:t>
      </w:r>
      <w:proofErr w:type="spellEnd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>early</w:t>
      </w:r>
      <w:proofErr w:type="spellEnd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>.</w:t>
      </w:r>
    </w:p>
    <w:p w14:paraId="6AC6B69A" w14:textId="77777777" w:rsidR="00205BAB" w:rsidRPr="00205BAB" w:rsidRDefault="00205BAB" w:rsidP="00205BA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>Use</w:t>
      </w:r>
      <w:proofErr w:type="spellEnd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>evidence-based</w:t>
      </w:r>
      <w:proofErr w:type="spellEnd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>arguments</w:t>
      </w:r>
      <w:proofErr w:type="spellEnd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>.</w:t>
      </w:r>
    </w:p>
    <w:p w14:paraId="645833CB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 xml:space="preserve">8. </w:t>
      </w:r>
      <w:proofErr w:type="spellStart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Expected</w:t>
      </w:r>
      <w:proofErr w:type="spellEnd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6"/>
          <w:szCs w:val="36"/>
          <w:lang w:eastAsia="el-GR"/>
          <w14:ligatures w14:val="none"/>
        </w:rPr>
        <w:t>Outcomes</w:t>
      </w:r>
      <w:proofErr w:type="spellEnd"/>
    </w:p>
    <w:p w14:paraId="26C7EAB5" w14:textId="77777777" w:rsidR="00205BAB" w:rsidRPr="00205BAB" w:rsidRDefault="00205BAB" w:rsidP="00205BA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  <w:t>Adopted resolutions with actionable solutions.</w:t>
      </w:r>
    </w:p>
    <w:p w14:paraId="5E83F42C" w14:textId="77777777" w:rsidR="00205BAB" w:rsidRPr="00205BAB" w:rsidRDefault="00205BAB" w:rsidP="00205BA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>Enhanced</w:t>
      </w:r>
      <w:proofErr w:type="spellEnd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>negotiation</w:t>
      </w:r>
      <w:proofErr w:type="spellEnd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>skills</w:t>
      </w:r>
      <w:proofErr w:type="spellEnd"/>
      <w:r w:rsidRPr="00205BAB">
        <w:rPr>
          <w:rFonts w:eastAsia="Times New Roman" w:cstheme="minorHAnsi"/>
          <w:kern w:val="0"/>
          <w:sz w:val="36"/>
          <w:szCs w:val="36"/>
          <w:lang w:eastAsia="el-GR"/>
          <w14:ligatures w14:val="none"/>
        </w:rPr>
        <w:t>.</w:t>
      </w:r>
    </w:p>
    <w:p w14:paraId="073B34B3" w14:textId="77777777" w:rsidR="00205BAB" w:rsidRPr="00205BAB" w:rsidRDefault="00205BAB" w:rsidP="00205BA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6"/>
          <w:szCs w:val="36"/>
          <w:lang w:val="en-US" w:eastAsia="el-GR"/>
          <w14:ligatures w14:val="none"/>
        </w:rPr>
        <w:t>Greater awareness of environmental governance.</w:t>
      </w:r>
    </w:p>
    <w:p w14:paraId="05615C0C" w14:textId="77777777" w:rsidR="00205BAB" w:rsidRPr="00E9168C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6"/>
          <w:szCs w:val="36"/>
          <w:lang w:val="en-US" w:eastAsia="el-GR"/>
          <w14:ligatures w14:val="none"/>
        </w:rPr>
        <w:t>9. Conclusion</w:t>
      </w:r>
    </w:p>
    <w:p w14:paraId="139350D8" w14:textId="77777777" w:rsidR="00E9168C" w:rsidRDefault="00E9168C" w:rsidP="00E9168C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Participation in the UNEP Committee offers delegates the opportunity to tackle urgent environmental issues and simulate real-world policymaking.</w:t>
      </w:r>
    </w:p>
    <w:p w14:paraId="1C46F82E" w14:textId="77777777" w:rsid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val="en-US" w:eastAsia="el-GR"/>
          <w14:ligatures w14:val="none"/>
        </w:rPr>
      </w:pPr>
    </w:p>
    <w:p w14:paraId="29D1B1B5" w14:textId="77777777" w:rsidR="00E9168C" w:rsidRDefault="00E9168C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val="en-US" w:eastAsia="el-GR"/>
          <w14:ligatures w14:val="none"/>
        </w:rPr>
      </w:pPr>
    </w:p>
    <w:p w14:paraId="2B12E0C2" w14:textId="77777777" w:rsidR="00E9168C" w:rsidRDefault="00E9168C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val="en-US" w:eastAsia="el-GR"/>
          <w14:ligatures w14:val="none"/>
        </w:rPr>
      </w:pPr>
    </w:p>
    <w:p w14:paraId="674A1F9E" w14:textId="77777777" w:rsidR="00ED7D32" w:rsidRPr="00E9168C" w:rsidRDefault="00ED7D32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val="en-US" w:eastAsia="el-GR"/>
          <w14:ligatures w14:val="none"/>
        </w:rPr>
      </w:pPr>
    </w:p>
    <w:p w14:paraId="081A457A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  <w14:ligatures w14:val="none"/>
        </w:rPr>
        <w:lastRenderedPageBreak/>
        <w:t>Security Council</w:t>
      </w:r>
    </w:p>
    <w:p w14:paraId="72E7FDE2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Model United Nations Conference</w:t>
      </w:r>
    </w:p>
    <w:p w14:paraId="4903B984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1. Introduction</w:t>
      </w:r>
    </w:p>
    <w:p w14:paraId="2EF0E4E1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The United Nations Security Council committee in a Model United Nations (MUN) setting simulates the work of the UN Security Council, responsible for maintaining international peace and security through binding resolutions and peacekeeping mandates.</w:t>
      </w:r>
    </w:p>
    <w:p w14:paraId="6A89631A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2. Mandate &amp; Objectives</w:t>
      </w:r>
    </w:p>
    <w:p w14:paraId="33ABD4B5" w14:textId="77777777" w:rsidR="00205BAB" w:rsidRPr="00205BAB" w:rsidRDefault="00205BAB" w:rsidP="00205BA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Peace &amp; Security: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Address threats to international stability, including conflicts, terrorism, and proliferation.</w:t>
      </w:r>
    </w:p>
    <w:p w14:paraId="620BEBAF" w14:textId="77777777" w:rsidR="00205BAB" w:rsidRPr="00205BAB" w:rsidRDefault="00205BAB" w:rsidP="00205BA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Sanctions &amp; Measures: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Implement sanctions, arms embargoes, and travel bans to enforce Security Council decisions.</w:t>
      </w:r>
    </w:p>
    <w:p w14:paraId="7E5D80CC" w14:textId="77777777" w:rsidR="00205BAB" w:rsidRPr="00205BAB" w:rsidRDefault="00205BAB" w:rsidP="00205BA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Peacekeeping Operations: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Authorize and oversee UN peacekeeping missions and observer operations.</w:t>
      </w:r>
    </w:p>
    <w:p w14:paraId="64230559" w14:textId="77777777" w:rsidR="00205BAB" w:rsidRPr="00205BAB" w:rsidRDefault="00205BAB" w:rsidP="00205BA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Conflict Resolution: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Facilitate negotiations, ceasefires, and humanitarian access in conflict zones.</w:t>
      </w:r>
    </w:p>
    <w:p w14:paraId="2E910F42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3. Committee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Structure</w:t>
      </w:r>
      <w:proofErr w:type="spellEnd"/>
    </w:p>
    <w:p w14:paraId="0E032E59" w14:textId="77777777" w:rsidR="00205BAB" w:rsidRPr="00205BAB" w:rsidRDefault="00205BAB" w:rsidP="00205BA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Membership: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15 members (5 Permanent with veto power and 10 </w:t>
      </w:r>
      <w:proofErr w:type="gramStart"/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Non-Permanent</w:t>
      </w:r>
      <w:proofErr w:type="gramEnd"/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).</w:t>
      </w:r>
    </w:p>
    <w:p w14:paraId="2B15B7DE" w14:textId="77777777" w:rsidR="00205BAB" w:rsidRPr="00205BAB" w:rsidRDefault="00205BAB" w:rsidP="00205BA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Dais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:</w:t>
      </w:r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Chair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,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Vice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Chairs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.</w:t>
      </w:r>
    </w:p>
    <w:p w14:paraId="7B3B8794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4.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Typical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Session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Flow</w:t>
      </w:r>
      <w:proofErr w:type="spellEnd"/>
    </w:p>
    <w:p w14:paraId="35CD20FE" w14:textId="77777777" w:rsidR="00205BAB" w:rsidRPr="00205BAB" w:rsidRDefault="00205BAB" w:rsidP="00205BA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Roll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Call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&amp;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Agenda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Setting</w:t>
      </w:r>
      <w:proofErr w:type="spellEnd"/>
    </w:p>
    <w:p w14:paraId="19777D3A" w14:textId="77777777" w:rsidR="00205BAB" w:rsidRPr="00205BAB" w:rsidRDefault="00205BAB" w:rsidP="00205BA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General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Debate</w:t>
      </w:r>
      <w:proofErr w:type="spellEnd"/>
    </w:p>
    <w:p w14:paraId="180BE274" w14:textId="77777777" w:rsidR="00205BAB" w:rsidRPr="00205BAB" w:rsidRDefault="00205BAB" w:rsidP="00205BA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Caucusing: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Informal debate and consultations.</w:t>
      </w:r>
    </w:p>
    <w:p w14:paraId="1AFB4174" w14:textId="77777777" w:rsidR="00205BAB" w:rsidRPr="00205BAB" w:rsidRDefault="00205BAB" w:rsidP="00205BA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Drafting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Resolutions</w:t>
      </w:r>
      <w:proofErr w:type="spellEnd"/>
    </w:p>
    <w:p w14:paraId="3FE9B531" w14:textId="77777777" w:rsidR="00E9168C" w:rsidRDefault="00E9168C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</w:p>
    <w:p w14:paraId="340AB34B" w14:textId="31DE8038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lastRenderedPageBreak/>
        <w:t xml:space="preserve">5.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Draft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Resolution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Components</w:t>
      </w:r>
      <w:proofErr w:type="spellEnd"/>
    </w:p>
    <w:p w14:paraId="198D07E9" w14:textId="77777777" w:rsidR="00205BAB" w:rsidRPr="00205BAB" w:rsidRDefault="00205BAB" w:rsidP="00205BA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Preambulatory Clauses: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Cite Chapter VII authority,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past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resolutions, and UN Charter articles.</w:t>
      </w:r>
    </w:p>
    <w:p w14:paraId="527529F2" w14:textId="77777777" w:rsidR="00205BAB" w:rsidRPr="00205BAB" w:rsidRDefault="00205BAB" w:rsidP="00205BA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Operative Clauses: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Enforcement actions, mandates, timelines, and reporting requirements.</w:t>
      </w:r>
    </w:p>
    <w:p w14:paraId="73D6FA82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6.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Rules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of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Procedure</w:t>
      </w:r>
      <w:proofErr w:type="spellEnd"/>
    </w:p>
    <w:p w14:paraId="19554603" w14:textId="77777777" w:rsidR="00205BAB" w:rsidRPr="00205BAB" w:rsidRDefault="00205BAB" w:rsidP="00205BA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hyperlink r:id="rId5" w:tgtFrame="_blank" w:history="1">
        <w:proofErr w:type="spellStart"/>
        <w:r w:rsidRPr="00205BAB">
          <w:rPr>
            <w:rFonts w:eastAsia="Times New Roman" w:cstheme="minorHAnsi"/>
            <w:color w:val="0000FF"/>
            <w:kern w:val="0"/>
            <w:sz w:val="32"/>
            <w:szCs w:val="32"/>
            <w:u w:val="single"/>
            <w:lang w:eastAsia="el-GR"/>
            <w14:ligatures w14:val="none"/>
          </w:rPr>
          <w:t>Security</w:t>
        </w:r>
        <w:proofErr w:type="spellEnd"/>
        <w:r w:rsidRPr="00205BAB">
          <w:rPr>
            <w:rFonts w:eastAsia="Times New Roman" w:cstheme="minorHAnsi"/>
            <w:color w:val="0000FF"/>
            <w:kern w:val="0"/>
            <w:sz w:val="32"/>
            <w:szCs w:val="32"/>
            <w:u w:val="single"/>
            <w:lang w:eastAsia="el-GR"/>
            <w14:ligatures w14:val="none"/>
          </w:rPr>
          <w:t xml:space="preserve"> Council </w:t>
        </w:r>
        <w:proofErr w:type="spellStart"/>
        <w:r w:rsidRPr="00205BAB">
          <w:rPr>
            <w:rFonts w:eastAsia="Times New Roman" w:cstheme="minorHAnsi"/>
            <w:color w:val="0000FF"/>
            <w:kern w:val="0"/>
            <w:sz w:val="32"/>
            <w:szCs w:val="32"/>
            <w:u w:val="single"/>
            <w:lang w:eastAsia="el-GR"/>
            <w14:ligatures w14:val="none"/>
          </w:rPr>
          <w:t>Rules</w:t>
        </w:r>
        <w:proofErr w:type="spellEnd"/>
        <w:r w:rsidRPr="00205BAB">
          <w:rPr>
            <w:rFonts w:eastAsia="Times New Roman" w:cstheme="minorHAnsi"/>
            <w:color w:val="0000FF"/>
            <w:kern w:val="0"/>
            <w:sz w:val="32"/>
            <w:szCs w:val="32"/>
            <w:u w:val="single"/>
            <w:lang w:eastAsia="el-GR"/>
            <w14:ligatures w14:val="none"/>
          </w:rPr>
          <w:t xml:space="preserve"> of </w:t>
        </w:r>
        <w:proofErr w:type="spellStart"/>
        <w:r w:rsidRPr="00205BAB">
          <w:rPr>
            <w:rFonts w:eastAsia="Times New Roman" w:cstheme="minorHAnsi"/>
            <w:color w:val="0000FF"/>
            <w:kern w:val="0"/>
            <w:sz w:val="32"/>
            <w:szCs w:val="32"/>
            <w:u w:val="single"/>
            <w:lang w:eastAsia="el-GR"/>
            <w14:ligatures w14:val="none"/>
          </w:rPr>
          <w:t>Procedure</w:t>
        </w:r>
        <w:proofErr w:type="spellEnd"/>
      </w:hyperlink>
    </w:p>
    <w:p w14:paraId="776BB36F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7.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Delegate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Preparation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&amp;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Strategy</w:t>
      </w:r>
      <w:proofErr w:type="spellEnd"/>
    </w:p>
    <w:p w14:paraId="79CF9B10" w14:textId="77777777" w:rsidR="00205BAB" w:rsidRPr="00205BAB" w:rsidRDefault="00205BAB" w:rsidP="00205BA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Understand your country's Security Council role (Permanent vs. Non-Permanent).</w:t>
      </w:r>
    </w:p>
    <w:p w14:paraId="2C7CAAD3" w14:textId="77777777" w:rsidR="00205BAB" w:rsidRPr="00205BAB" w:rsidRDefault="00205BAB" w:rsidP="00205BA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Research relevant conflicts and past council resolutions.</w:t>
      </w:r>
    </w:p>
    <w:p w14:paraId="45B23DCA" w14:textId="77777777" w:rsidR="00205BAB" w:rsidRPr="00205BAB" w:rsidRDefault="00205BAB" w:rsidP="00205BA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Forge alliances but anticipate potential vetoes.</w:t>
      </w:r>
    </w:p>
    <w:p w14:paraId="61F93FC1" w14:textId="77777777" w:rsidR="00205BAB" w:rsidRPr="00205BAB" w:rsidRDefault="00205BAB" w:rsidP="00205BA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Prepare contingency plans for resolution modifications.</w:t>
      </w:r>
    </w:p>
    <w:p w14:paraId="320FB2FE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8.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Expected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Outcomes</w:t>
      </w:r>
      <w:proofErr w:type="spellEnd"/>
    </w:p>
    <w:p w14:paraId="1F5298FC" w14:textId="77777777" w:rsidR="00205BAB" w:rsidRPr="00205BAB" w:rsidRDefault="00205BAB" w:rsidP="00205BA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One or more binding resolutions addressing security threats.</w:t>
      </w:r>
    </w:p>
    <w:p w14:paraId="3EC3C5CD" w14:textId="77777777" w:rsidR="00205BAB" w:rsidRPr="00205BAB" w:rsidRDefault="00205BAB" w:rsidP="00205BA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Insight into diplomatic negotiation under veto dynamics.</w:t>
      </w:r>
    </w:p>
    <w:p w14:paraId="77882389" w14:textId="77777777" w:rsidR="00205BAB" w:rsidRPr="00205BAB" w:rsidRDefault="00205BAB" w:rsidP="00205BA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Improved crisis management and decision-making skills.</w:t>
      </w:r>
    </w:p>
    <w:p w14:paraId="3CC82559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9. Conclusion</w:t>
      </w:r>
    </w:p>
    <w:p w14:paraId="654D946E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Engaging in the Security Council committee challenges delegates to navigate high-stakes diplomacy, manage veto powers, and formulate enforceable solutions for global peace and security.</w:t>
      </w:r>
    </w:p>
    <w:p w14:paraId="7A764DD8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</w:p>
    <w:p w14:paraId="39CD16B2" w14:textId="77777777" w:rsid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</w:p>
    <w:p w14:paraId="561B6C82" w14:textId="77777777" w:rsidR="0064508C" w:rsidRDefault="0064508C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</w:p>
    <w:p w14:paraId="342842E3" w14:textId="77777777" w:rsidR="0064508C" w:rsidRPr="00205BAB" w:rsidRDefault="0064508C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</w:p>
    <w:p w14:paraId="5F681976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  <w14:ligatures w14:val="none"/>
        </w:rPr>
        <w:lastRenderedPageBreak/>
        <w:t>Economic and Social Council</w:t>
      </w:r>
    </w:p>
    <w:p w14:paraId="37A59E88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Model United Nations Conference</w:t>
      </w:r>
    </w:p>
    <w:p w14:paraId="67BF9900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1. Introduction</w:t>
      </w:r>
    </w:p>
    <w:p w14:paraId="3C5D8DC9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The United Nations Economic and Social Council (ECOSOC) committee in a Model United Nations (MUN) setting simulates the work of ECOSOC, which promotes international economic and social cooperation and development.</w:t>
      </w:r>
    </w:p>
    <w:p w14:paraId="6C152A5D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2. Mandate &amp; Objectives</w:t>
      </w:r>
    </w:p>
    <w:p w14:paraId="03072388" w14:textId="77777777" w:rsidR="00205BAB" w:rsidRPr="00205BAB" w:rsidRDefault="00205BAB" w:rsidP="00205BA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Sustainable Development: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Advance the 2030 Agenda and Sustainable Development Goals (SDGs).</w:t>
      </w:r>
    </w:p>
    <w:p w14:paraId="43EAC1B1" w14:textId="77777777" w:rsidR="00205BAB" w:rsidRPr="00205BAB" w:rsidRDefault="00205BAB" w:rsidP="00205BA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Economic Policy Coordination: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Discuss global economic trends, trade, and development financing.</w:t>
      </w:r>
    </w:p>
    <w:p w14:paraId="2015805E" w14:textId="77777777" w:rsidR="00205BAB" w:rsidRPr="00205BAB" w:rsidRDefault="00205BAB" w:rsidP="00205BA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Social Issues: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Address health, education, gender equality, and human rights.</w:t>
      </w:r>
    </w:p>
    <w:p w14:paraId="73EA5130" w14:textId="77777777" w:rsidR="00205BAB" w:rsidRPr="00205BAB" w:rsidRDefault="00205BAB" w:rsidP="00205BA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Partnerships &amp; Collaboration: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Engage with UN agencies, NGOs, and the private sector.</w:t>
      </w:r>
    </w:p>
    <w:p w14:paraId="7F39A3BB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3. Committee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Structure</w:t>
      </w:r>
      <w:proofErr w:type="spellEnd"/>
    </w:p>
    <w:p w14:paraId="614B4287" w14:textId="77777777" w:rsidR="00205BAB" w:rsidRPr="00205BAB" w:rsidRDefault="00205BAB" w:rsidP="00205BA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Membership: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54 member states elected by the General Assembly.</w:t>
      </w:r>
    </w:p>
    <w:p w14:paraId="1F443027" w14:textId="77777777" w:rsidR="00205BAB" w:rsidRPr="00205BAB" w:rsidRDefault="00205BAB" w:rsidP="00205BA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Dais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:</w:t>
      </w:r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Chair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,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Vice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Chairs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.</w:t>
      </w:r>
    </w:p>
    <w:p w14:paraId="15F80C5B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4.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Typical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Session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Flow</w:t>
      </w:r>
      <w:proofErr w:type="spellEnd"/>
    </w:p>
    <w:p w14:paraId="67FEBDC5" w14:textId="77777777" w:rsidR="00205BAB" w:rsidRPr="00205BAB" w:rsidRDefault="00205BAB" w:rsidP="00205BA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Roll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Call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&amp;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Agenda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Setting</w:t>
      </w:r>
      <w:proofErr w:type="spellEnd"/>
    </w:p>
    <w:p w14:paraId="32C3300B" w14:textId="77777777" w:rsidR="00205BAB" w:rsidRPr="00205BAB" w:rsidRDefault="00205BAB" w:rsidP="00205BA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General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Debate</w:t>
      </w:r>
      <w:proofErr w:type="spellEnd"/>
    </w:p>
    <w:p w14:paraId="0516EB0B" w14:textId="77777777" w:rsidR="00205BAB" w:rsidRPr="00205BAB" w:rsidRDefault="00205BAB" w:rsidP="00205BA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Caucusing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:</w:t>
      </w:r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Moderated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&amp;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Unmoderated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caucuses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.</w:t>
      </w:r>
    </w:p>
    <w:p w14:paraId="5B43BEB1" w14:textId="77777777" w:rsidR="00205BAB" w:rsidRPr="00205BAB" w:rsidRDefault="00205BAB" w:rsidP="00205BA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Drafting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Resolutions</w:t>
      </w:r>
      <w:proofErr w:type="spellEnd"/>
    </w:p>
    <w:p w14:paraId="2E4FD1BA" w14:textId="77777777" w:rsidR="00C8690A" w:rsidRDefault="00C8690A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</w:p>
    <w:p w14:paraId="3A6A7D71" w14:textId="77777777" w:rsidR="00C8690A" w:rsidRDefault="00C8690A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</w:p>
    <w:p w14:paraId="50F760E5" w14:textId="472D92EE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lastRenderedPageBreak/>
        <w:t xml:space="preserve">5.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Draft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Resolution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Components</w:t>
      </w:r>
      <w:proofErr w:type="spellEnd"/>
    </w:p>
    <w:p w14:paraId="3D4D0DCE" w14:textId="77777777" w:rsidR="00205BAB" w:rsidRPr="00205BAB" w:rsidRDefault="00205BAB" w:rsidP="00205BA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Preambulatory Clauses: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Cite the SDGs, previous ECOSOC resolutions, and relevant UN charters.</w:t>
      </w:r>
    </w:p>
    <w:p w14:paraId="50175ECB" w14:textId="77777777" w:rsidR="00205BAB" w:rsidRPr="00205BAB" w:rsidRDefault="00205BAB" w:rsidP="00205BA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Operative Clauses: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Outline programs, funding mechanisms, and responsible bodies.</w:t>
      </w:r>
    </w:p>
    <w:p w14:paraId="2B9C6C1C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6.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Rules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of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Procedure</w:t>
      </w:r>
      <w:proofErr w:type="spellEnd"/>
    </w:p>
    <w:p w14:paraId="2AEC4A43" w14:textId="77777777" w:rsidR="00205BAB" w:rsidRPr="00205BAB" w:rsidRDefault="00205BAB" w:rsidP="00205BAB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(to be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anounced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)</w:t>
      </w:r>
    </w:p>
    <w:p w14:paraId="45E9A8E2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7.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Delegate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Preparation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&amp;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Strategy</w:t>
      </w:r>
      <w:proofErr w:type="spellEnd"/>
    </w:p>
    <w:p w14:paraId="3000B6F3" w14:textId="77777777" w:rsidR="00205BAB" w:rsidRPr="00205BAB" w:rsidRDefault="00205BAB" w:rsidP="00205BA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Research your country’s position on economic and social issues.</w:t>
      </w:r>
    </w:p>
    <w:p w14:paraId="267761BE" w14:textId="77777777" w:rsidR="00205BAB" w:rsidRPr="00205BAB" w:rsidRDefault="00205BAB" w:rsidP="00205BA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Prepare position papers aligned with the SDGs.</w:t>
      </w:r>
    </w:p>
    <w:p w14:paraId="4CED8B37" w14:textId="77777777" w:rsidR="00205BAB" w:rsidRPr="00205BAB" w:rsidRDefault="00205BAB" w:rsidP="00205BA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Form coalitions around shared development priorities.</w:t>
      </w:r>
    </w:p>
    <w:p w14:paraId="5002AAF9" w14:textId="77777777" w:rsidR="00205BAB" w:rsidRPr="00205BAB" w:rsidRDefault="00205BAB" w:rsidP="00205BA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Use data from WHO, UNESCO, UNDP, and other agencies.</w:t>
      </w:r>
    </w:p>
    <w:p w14:paraId="1166052D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8.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Expected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Outcomes</w:t>
      </w:r>
      <w:proofErr w:type="spellEnd"/>
    </w:p>
    <w:p w14:paraId="11E14659" w14:textId="77777777" w:rsidR="00205BAB" w:rsidRPr="00205BAB" w:rsidRDefault="00205BAB" w:rsidP="00205BA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Resolutions supporting sustainable development initiatives.</w:t>
      </w:r>
    </w:p>
    <w:p w14:paraId="0A548440" w14:textId="77777777" w:rsidR="00205BAB" w:rsidRPr="00205BAB" w:rsidRDefault="00205BAB" w:rsidP="00205BA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Network-building with NGOs and UN bodies.</w:t>
      </w:r>
    </w:p>
    <w:p w14:paraId="67623C67" w14:textId="77777777" w:rsidR="00205BAB" w:rsidRPr="00205BAB" w:rsidRDefault="00205BAB" w:rsidP="00205BA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Enhanced understanding of global economic and social policy.</w:t>
      </w:r>
    </w:p>
    <w:p w14:paraId="3EB41B40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9. Conclusion</w:t>
      </w:r>
    </w:p>
    <w:p w14:paraId="1E864C4E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Participation in the ECOSOC committee enables delegates to address critical economic and social challenges and contribute to shaping global development policies.</w:t>
      </w:r>
    </w:p>
    <w:p w14:paraId="535AB5B9" w14:textId="77777777" w:rsidR="00703344" w:rsidRDefault="00703344" w:rsidP="00205BAB">
      <w:pPr>
        <w:jc w:val="both"/>
        <w:rPr>
          <w:rFonts w:cstheme="minorHAnsi"/>
          <w:sz w:val="32"/>
          <w:szCs w:val="32"/>
          <w:lang w:val="en-US"/>
        </w:rPr>
      </w:pPr>
    </w:p>
    <w:p w14:paraId="6887E0C6" w14:textId="77777777" w:rsidR="00205BAB" w:rsidRDefault="00205BAB" w:rsidP="00205BAB">
      <w:pPr>
        <w:jc w:val="both"/>
        <w:rPr>
          <w:rFonts w:cstheme="minorHAnsi"/>
          <w:sz w:val="32"/>
          <w:szCs w:val="32"/>
          <w:lang w:val="en-US"/>
        </w:rPr>
      </w:pPr>
    </w:p>
    <w:p w14:paraId="4FFE7EFC" w14:textId="77777777" w:rsidR="00205BAB" w:rsidRDefault="00205BAB" w:rsidP="00205BAB">
      <w:pPr>
        <w:jc w:val="both"/>
        <w:rPr>
          <w:rFonts w:cstheme="minorHAnsi"/>
          <w:sz w:val="32"/>
          <w:szCs w:val="32"/>
          <w:lang w:val="en-US"/>
        </w:rPr>
      </w:pPr>
    </w:p>
    <w:p w14:paraId="717D9C3C" w14:textId="77777777" w:rsidR="00205BAB" w:rsidRDefault="00205BAB" w:rsidP="00205BAB">
      <w:pPr>
        <w:jc w:val="both"/>
        <w:rPr>
          <w:rFonts w:cstheme="minorHAnsi"/>
          <w:sz w:val="32"/>
          <w:szCs w:val="32"/>
          <w:lang w:val="en-US"/>
        </w:rPr>
      </w:pPr>
    </w:p>
    <w:p w14:paraId="4DFD7ABB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  <w14:ligatures w14:val="none"/>
        </w:rPr>
        <w:lastRenderedPageBreak/>
        <w:t>NATO Committee</w:t>
      </w:r>
    </w:p>
    <w:p w14:paraId="105A31B3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Model United Nations Conference</w:t>
      </w:r>
    </w:p>
    <w:p w14:paraId="55D86571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1. Introduction</w:t>
      </w:r>
    </w:p>
    <w:p w14:paraId="69B89443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The North Atlantic Treaty Organization (NATO) Committee in a Model UN context simulates the North Atlantic Council, focusing on collective security, defense cooperation, and crisis management among member states.</w:t>
      </w:r>
    </w:p>
    <w:p w14:paraId="691CC3FA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2. Mandate &amp; Objectives</w:t>
      </w:r>
    </w:p>
    <w:p w14:paraId="0F972E68" w14:textId="77777777" w:rsidR="00205BAB" w:rsidRPr="00205BAB" w:rsidRDefault="00205BAB" w:rsidP="00205BAB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Collective Defense: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Uphold Article 5 and coordinate mutual defense measures.</w:t>
      </w:r>
    </w:p>
    <w:p w14:paraId="35DC046E" w14:textId="77777777" w:rsidR="00205BAB" w:rsidRPr="00205BAB" w:rsidRDefault="00205BAB" w:rsidP="00205BAB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Crisis Management: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Plan joint operations, peacekeeping, and crisis response.</w:t>
      </w:r>
    </w:p>
    <w:p w14:paraId="54A2AFB9" w14:textId="77777777" w:rsidR="00205BAB" w:rsidRPr="00205BAB" w:rsidRDefault="00205BAB" w:rsidP="00205BAB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Partnerships &amp; Enlargement: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Manage NATO’s relations with partner countries and potential new members.</w:t>
      </w:r>
    </w:p>
    <w:p w14:paraId="003C3C27" w14:textId="77777777" w:rsidR="00205BAB" w:rsidRPr="00205BAB" w:rsidRDefault="00205BAB" w:rsidP="00205BAB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Security Cooperation: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Address emerging threats, including cyber defense and terrorism.</w:t>
      </w:r>
    </w:p>
    <w:p w14:paraId="21DC65E2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3. Committee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Structure</w:t>
      </w:r>
      <w:proofErr w:type="spellEnd"/>
    </w:p>
    <w:p w14:paraId="1F3D4E0C" w14:textId="77777777" w:rsidR="00205BAB" w:rsidRPr="00205BAB" w:rsidRDefault="00205BAB" w:rsidP="00205BA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Membership: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30 NATO member states represented equally.</w:t>
      </w:r>
    </w:p>
    <w:p w14:paraId="0DE7D40A" w14:textId="77777777" w:rsidR="00205BAB" w:rsidRPr="00205BAB" w:rsidRDefault="00205BAB" w:rsidP="00205BA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Dais: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Chair, Vice-Chair(s).</w:t>
      </w:r>
    </w:p>
    <w:p w14:paraId="11BE4785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4.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Typical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Session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Flow</w:t>
      </w:r>
      <w:proofErr w:type="spellEnd"/>
    </w:p>
    <w:p w14:paraId="4BCA8285" w14:textId="77777777" w:rsidR="00205BAB" w:rsidRPr="00205BAB" w:rsidRDefault="00205BAB" w:rsidP="00205BAB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Roll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Call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&amp;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Adoption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of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Agenda</w:t>
      </w:r>
      <w:proofErr w:type="spellEnd"/>
    </w:p>
    <w:p w14:paraId="32FE13EA" w14:textId="77777777" w:rsidR="00205BAB" w:rsidRPr="00205BAB" w:rsidRDefault="00205BAB" w:rsidP="00205BAB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General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Debate</w:t>
      </w:r>
      <w:proofErr w:type="spellEnd"/>
    </w:p>
    <w:p w14:paraId="584ECB8D" w14:textId="77777777" w:rsidR="00205BAB" w:rsidRPr="00205BAB" w:rsidRDefault="00205BAB" w:rsidP="00205BAB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Caucusing: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Formal consultations and informal working groups.</w:t>
      </w:r>
    </w:p>
    <w:p w14:paraId="61E3CE5E" w14:textId="77777777" w:rsidR="00205BAB" w:rsidRPr="00205BAB" w:rsidRDefault="00205BAB" w:rsidP="00205BAB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Drafting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Joint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Declarations</w:t>
      </w:r>
      <w:proofErr w:type="spellEnd"/>
    </w:p>
    <w:p w14:paraId="36237C91" w14:textId="77777777" w:rsidR="00CC34B1" w:rsidRDefault="00CC34B1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</w:p>
    <w:p w14:paraId="7B70C66F" w14:textId="1EDD982B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lastRenderedPageBreak/>
        <w:t xml:space="preserve">5.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Draft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Declaration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Components</w:t>
      </w:r>
      <w:proofErr w:type="spellEnd"/>
    </w:p>
    <w:p w14:paraId="30798BCF" w14:textId="77777777" w:rsidR="00205BAB" w:rsidRPr="00205BAB" w:rsidRDefault="00205BAB" w:rsidP="00205BAB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Preambulatory Clauses: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Reference the Washington Treaty, past NATO summits, and UN resolutions.</w:t>
      </w:r>
    </w:p>
    <w:p w14:paraId="41F544DD" w14:textId="77777777" w:rsidR="00205BAB" w:rsidRPr="00205BAB" w:rsidRDefault="00205BAB" w:rsidP="00205BAB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Operative Clauses: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Joint defense commitments, operational mandates, and timelines.</w:t>
      </w:r>
    </w:p>
    <w:p w14:paraId="795FA2C1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6.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Rules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of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Procedure</w:t>
      </w:r>
      <w:proofErr w:type="spellEnd"/>
    </w:p>
    <w:p w14:paraId="64F3C976" w14:textId="77777777" w:rsidR="00205BAB" w:rsidRPr="00205BAB" w:rsidRDefault="00205BAB" w:rsidP="00205BAB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(to be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announced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)</w:t>
      </w:r>
    </w:p>
    <w:p w14:paraId="77849DBD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7.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Delegate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Preparation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&amp;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Strategy</w:t>
      </w:r>
      <w:proofErr w:type="spellEnd"/>
    </w:p>
    <w:p w14:paraId="35A44EC0" w14:textId="77777777" w:rsidR="00205BAB" w:rsidRPr="00205BAB" w:rsidRDefault="00205BAB" w:rsidP="00205BAB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Know your country’s defense policy and NATO commitments.</w:t>
      </w:r>
    </w:p>
    <w:p w14:paraId="7B6DF596" w14:textId="77777777" w:rsidR="00205BAB" w:rsidRPr="00205BAB" w:rsidRDefault="00205BAB" w:rsidP="00205BAB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Study recent NATO communiqués and summit outcomes.</w:t>
      </w:r>
    </w:p>
    <w:p w14:paraId="44737387" w14:textId="77777777" w:rsidR="00205BAB" w:rsidRPr="00205BAB" w:rsidRDefault="00205BAB" w:rsidP="00205BAB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Build coalitions around shared security interests.</w:t>
      </w:r>
    </w:p>
    <w:p w14:paraId="1C23DB96" w14:textId="77777777" w:rsidR="00205BAB" w:rsidRPr="00205BAB" w:rsidRDefault="00205BAB" w:rsidP="00205BAB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Prepare contingency plans for crisis scenarios.</w:t>
      </w:r>
    </w:p>
    <w:p w14:paraId="26ABBF4B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8.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Expected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Outcomes</w:t>
      </w:r>
      <w:proofErr w:type="spellEnd"/>
    </w:p>
    <w:p w14:paraId="25D663C2" w14:textId="77777777" w:rsidR="00205BAB" w:rsidRPr="00205BAB" w:rsidRDefault="00205BAB" w:rsidP="00205BAB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Joint declarations or communiqués on security initiatives.</w:t>
      </w:r>
    </w:p>
    <w:p w14:paraId="2CBDD634" w14:textId="77777777" w:rsidR="00205BAB" w:rsidRPr="00205BAB" w:rsidRDefault="00205BAB" w:rsidP="00205BAB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Understanding of collective defense and consensus diplomacy.</w:t>
      </w:r>
    </w:p>
    <w:p w14:paraId="09CF62BC" w14:textId="77777777" w:rsidR="00205BAB" w:rsidRPr="00205BAB" w:rsidRDefault="00205BAB" w:rsidP="00205BAB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Enhanced knowledge of modern defense challenges.</w:t>
      </w:r>
    </w:p>
    <w:p w14:paraId="740B719A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9. Conclusion</w:t>
      </w:r>
    </w:p>
    <w:p w14:paraId="761220B2" w14:textId="77777777" w:rsid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Participation in the NATO Committee offers delegates insight into collective security decision-making and the opportunity to negotiate defense and crisis-management policies collaboratively.</w:t>
      </w:r>
    </w:p>
    <w:p w14:paraId="3D5B8DB7" w14:textId="77777777" w:rsid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</w:p>
    <w:p w14:paraId="6B24926E" w14:textId="77777777" w:rsid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</w:p>
    <w:p w14:paraId="1341F42F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</w:p>
    <w:p w14:paraId="20026494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  <w14:ligatures w14:val="none"/>
        </w:rPr>
        <w:lastRenderedPageBreak/>
        <w:t>World Health Organization</w:t>
      </w:r>
    </w:p>
    <w:p w14:paraId="16D9353F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Model United Nations Conference</w:t>
      </w:r>
    </w:p>
    <w:p w14:paraId="25DC5D32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1. Introduction</w:t>
      </w:r>
    </w:p>
    <w:p w14:paraId="11F0208F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The World Health Organization (WHO) committee in a Model UN simulates the World Health Assembly, focusing on global public health governance, disease prevention, and health systems strengthening.</w:t>
      </w:r>
    </w:p>
    <w:p w14:paraId="441DB5D0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2. Mandate &amp; Objectives</w:t>
      </w:r>
    </w:p>
    <w:p w14:paraId="42D4B851" w14:textId="77777777" w:rsidR="00205BAB" w:rsidRPr="00205BAB" w:rsidRDefault="00205BAB" w:rsidP="00205BAB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Global Health Policy: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Develop international health regulations and guidelines.</w:t>
      </w:r>
    </w:p>
    <w:p w14:paraId="75AFC766" w14:textId="77777777" w:rsidR="00205BAB" w:rsidRPr="00205BAB" w:rsidRDefault="00205BAB" w:rsidP="00205BAB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Disease Prevention &amp; Control: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Address communicable and non-communicable diseases.</w:t>
      </w:r>
    </w:p>
    <w:p w14:paraId="73819B4C" w14:textId="77777777" w:rsidR="00205BAB" w:rsidRPr="00205BAB" w:rsidRDefault="00205BAB" w:rsidP="00205BAB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Health Emergencies: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Coordinate responses to pandemics and health crises.</w:t>
      </w:r>
    </w:p>
    <w:p w14:paraId="4E2FAD91" w14:textId="77777777" w:rsidR="00205BAB" w:rsidRPr="00205BAB" w:rsidRDefault="00205BAB" w:rsidP="00205BAB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Technical Cooperation: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Provide capacity-building to Member States and health agencies.</w:t>
      </w:r>
    </w:p>
    <w:p w14:paraId="1622705D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3. Committee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Structure</w:t>
      </w:r>
      <w:proofErr w:type="spellEnd"/>
    </w:p>
    <w:p w14:paraId="423D6DB6" w14:textId="77777777" w:rsidR="00205BAB" w:rsidRPr="00205BAB" w:rsidRDefault="00205BAB" w:rsidP="00205BA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Membership: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All WHO Member States.</w:t>
      </w:r>
    </w:p>
    <w:p w14:paraId="49A6B55C" w14:textId="77777777" w:rsidR="00205BAB" w:rsidRPr="00205BAB" w:rsidRDefault="00205BAB" w:rsidP="00205BA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Dais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:</w:t>
      </w:r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Chair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,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Vice-Chairs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.</w:t>
      </w:r>
    </w:p>
    <w:p w14:paraId="1B8866E3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4.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Typical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Session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Flow</w:t>
      </w:r>
      <w:proofErr w:type="spellEnd"/>
    </w:p>
    <w:p w14:paraId="5ADFCB7C" w14:textId="77777777" w:rsidR="00205BAB" w:rsidRPr="00205BAB" w:rsidRDefault="00205BAB" w:rsidP="00205BAB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Roll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Call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&amp;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Agenda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Adoption</w:t>
      </w:r>
      <w:proofErr w:type="spellEnd"/>
    </w:p>
    <w:p w14:paraId="568E36A7" w14:textId="77777777" w:rsidR="00205BAB" w:rsidRPr="00205BAB" w:rsidRDefault="00205BAB" w:rsidP="00205BAB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General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Debate</w:t>
      </w:r>
      <w:proofErr w:type="spellEnd"/>
    </w:p>
    <w:p w14:paraId="28D38002" w14:textId="77777777" w:rsidR="00205BAB" w:rsidRPr="00205BAB" w:rsidRDefault="00205BAB" w:rsidP="00205BAB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Interactive Hearings: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With experts and UN health bodies.</w:t>
      </w:r>
    </w:p>
    <w:p w14:paraId="54E29050" w14:textId="77777777" w:rsidR="00205BAB" w:rsidRPr="00205BAB" w:rsidRDefault="00205BAB" w:rsidP="00205BAB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Caucusing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:</w:t>
      </w:r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Moderated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&amp;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Unmoderated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discussions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.</w:t>
      </w:r>
    </w:p>
    <w:p w14:paraId="12C720C3" w14:textId="77777777" w:rsidR="00205BAB" w:rsidRPr="00205BAB" w:rsidRDefault="00205BAB" w:rsidP="00205BAB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Drafting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Resolutions</w:t>
      </w:r>
      <w:proofErr w:type="spellEnd"/>
    </w:p>
    <w:p w14:paraId="0C01851D" w14:textId="77777777" w:rsidR="0050753D" w:rsidRDefault="0050753D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</w:p>
    <w:p w14:paraId="42B627BD" w14:textId="77777777" w:rsidR="0050753D" w:rsidRDefault="0050753D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</w:p>
    <w:p w14:paraId="7C408831" w14:textId="315C730B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lastRenderedPageBreak/>
        <w:t xml:space="preserve">5.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Draft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Resolution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Components</w:t>
      </w:r>
      <w:proofErr w:type="spellEnd"/>
    </w:p>
    <w:p w14:paraId="52B5B836" w14:textId="77777777" w:rsidR="00205BAB" w:rsidRPr="00205BAB" w:rsidRDefault="00205BAB" w:rsidP="00205BAB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Preambulatory Clauses: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Cite the WHO Constitution, International Health Regulations, and past Assembly decisions.</w:t>
      </w:r>
    </w:p>
    <w:p w14:paraId="2068C590" w14:textId="77777777" w:rsidR="00205BAB" w:rsidRPr="00205BAB" w:rsidRDefault="00205BAB" w:rsidP="00205BAB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Operative Clauses: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Specific health interventions, timelines, funding sources, and monitoring mechanisms.</w:t>
      </w:r>
    </w:p>
    <w:p w14:paraId="6E6FE5E6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6.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Rules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of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Procedure</w:t>
      </w:r>
      <w:proofErr w:type="spellEnd"/>
    </w:p>
    <w:p w14:paraId="55D3986C" w14:textId="77777777" w:rsidR="00205BAB" w:rsidRPr="00205BAB" w:rsidRDefault="00205BAB" w:rsidP="00205BAB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(to be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announced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)</w:t>
      </w:r>
    </w:p>
    <w:p w14:paraId="318B486B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7.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Delegate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Preparation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&amp;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Strategy</w:t>
      </w:r>
      <w:proofErr w:type="spellEnd"/>
    </w:p>
    <w:p w14:paraId="4765FAE6" w14:textId="77777777" w:rsidR="00205BAB" w:rsidRPr="00205BAB" w:rsidRDefault="00205BAB" w:rsidP="00205BAB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Research your country's public health priorities and WHO policies.</w:t>
      </w:r>
    </w:p>
    <w:p w14:paraId="2E573514" w14:textId="77777777" w:rsidR="00205BAB" w:rsidRPr="00205BAB" w:rsidRDefault="00205BAB" w:rsidP="00205BAB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Review WHO reports, health statistics, and expert recommendations.</w:t>
      </w:r>
    </w:p>
    <w:p w14:paraId="629C0CD7" w14:textId="77777777" w:rsidR="00205BAB" w:rsidRPr="00205BAB" w:rsidRDefault="00205BAB" w:rsidP="00205BAB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Form alliances with countries sharing health challenges.</w:t>
      </w:r>
    </w:p>
    <w:p w14:paraId="17A58660" w14:textId="77777777" w:rsidR="00205BAB" w:rsidRPr="00205BAB" w:rsidRDefault="00205BAB" w:rsidP="00205BAB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Consult NGOs and health institutions for evidence-based solutions.</w:t>
      </w:r>
    </w:p>
    <w:p w14:paraId="4420C46D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8.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Expected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Outcomes</w:t>
      </w:r>
      <w:proofErr w:type="spellEnd"/>
    </w:p>
    <w:p w14:paraId="381C623D" w14:textId="77777777" w:rsidR="00205BAB" w:rsidRPr="00205BAB" w:rsidRDefault="00205BAB" w:rsidP="00205BAB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Resolutions promoting effective health interventions and policies.</w:t>
      </w:r>
    </w:p>
    <w:p w14:paraId="33F1936E" w14:textId="77777777" w:rsidR="00205BAB" w:rsidRPr="00205BAB" w:rsidRDefault="00205BAB" w:rsidP="00205BAB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Improved understanding of global health governance.</w:t>
      </w:r>
    </w:p>
    <w:p w14:paraId="55B1B18F" w14:textId="77777777" w:rsidR="00205BAB" w:rsidRPr="00205BAB" w:rsidRDefault="00205BAB" w:rsidP="00205BAB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Strengthened diplomatic collaboration on health issues.</w:t>
      </w:r>
    </w:p>
    <w:p w14:paraId="1CF5A98C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9. Conclusion</w:t>
      </w:r>
    </w:p>
    <w:p w14:paraId="1776173C" w14:textId="77777777" w:rsid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Participation in the WHO committee allows delegates to engage in critical health policymaking, enhancing their skills in negotiation and understanding of global health challenges.</w:t>
      </w:r>
    </w:p>
    <w:p w14:paraId="2D40F5A2" w14:textId="77777777" w:rsid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</w:p>
    <w:p w14:paraId="350BCACE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</w:p>
    <w:p w14:paraId="2875CB55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  <w14:ligatures w14:val="none"/>
        </w:rPr>
        <w:lastRenderedPageBreak/>
        <w:t>Human Rights Council</w:t>
      </w:r>
    </w:p>
    <w:p w14:paraId="4A064A8E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Model United Nations Conference</w:t>
      </w:r>
    </w:p>
    <w:p w14:paraId="6E66F8C8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1. Introduction</w:t>
      </w:r>
    </w:p>
    <w:p w14:paraId="7F6310A1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The United Nations Human Rights Council (HRC) committee in a Model UN simulates the work of the HRC, responsible for promoting and protecting human rights globally through dialogue, monitoring, and resolution adoption.</w:t>
      </w:r>
    </w:p>
    <w:p w14:paraId="1681F9FC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2. Mandate &amp; Objectives</w:t>
      </w:r>
    </w:p>
    <w:p w14:paraId="135FF804" w14:textId="77777777" w:rsidR="00205BAB" w:rsidRPr="00205BAB" w:rsidRDefault="00205BAB" w:rsidP="00205BAB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Promotion of Human Rights: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Advocate for universal respect for all human rights and fundamental freedoms.</w:t>
      </w:r>
    </w:p>
    <w:p w14:paraId="63BA5F28" w14:textId="77777777" w:rsidR="00205BAB" w:rsidRPr="00205BAB" w:rsidRDefault="00205BAB" w:rsidP="00205BAB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Monitoring &amp; Reporting: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Conduct country-specific reviews and special procedures investigations.</w:t>
      </w:r>
    </w:p>
    <w:p w14:paraId="7FE17A16" w14:textId="77777777" w:rsidR="00205BAB" w:rsidRPr="00205BAB" w:rsidRDefault="00205BAB" w:rsidP="00205BAB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Standard-Setting: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Develop international human rights norms and guidelines.</w:t>
      </w:r>
    </w:p>
    <w:p w14:paraId="0815A82A" w14:textId="77777777" w:rsidR="00205BAB" w:rsidRPr="00205BAB" w:rsidRDefault="00205BAB" w:rsidP="00205BAB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Technical Assistance: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Provide capacity-building to states and civil society.</w:t>
      </w:r>
    </w:p>
    <w:p w14:paraId="41E104A3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3. Committee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Structure</w:t>
      </w:r>
      <w:proofErr w:type="spellEnd"/>
    </w:p>
    <w:p w14:paraId="707BAF96" w14:textId="77777777" w:rsidR="00205BAB" w:rsidRPr="00205BAB" w:rsidRDefault="00205BAB" w:rsidP="00205BAB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Membership: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47 member states elected by the General Assembly for three-year terms.</w:t>
      </w:r>
    </w:p>
    <w:p w14:paraId="540C0D8B" w14:textId="77777777" w:rsidR="00205BAB" w:rsidRPr="00205BAB" w:rsidRDefault="00205BAB" w:rsidP="00205BAB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Dais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:</w:t>
      </w:r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Chair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,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Vice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Chairs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.</w:t>
      </w:r>
    </w:p>
    <w:p w14:paraId="6D7077AB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4.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Typical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Session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Flow</w:t>
      </w:r>
      <w:proofErr w:type="spellEnd"/>
    </w:p>
    <w:p w14:paraId="0EABC3B9" w14:textId="77777777" w:rsidR="00205BAB" w:rsidRPr="00205BAB" w:rsidRDefault="00205BAB" w:rsidP="00205BAB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Roll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Call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&amp;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Agenda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Adoption</w:t>
      </w:r>
      <w:proofErr w:type="spellEnd"/>
    </w:p>
    <w:p w14:paraId="6E80598F" w14:textId="77777777" w:rsidR="00205BAB" w:rsidRPr="00205BAB" w:rsidRDefault="00205BAB" w:rsidP="00205BAB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General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Debate</w:t>
      </w:r>
      <w:proofErr w:type="spellEnd"/>
    </w:p>
    <w:p w14:paraId="4CF8BC7C" w14:textId="77777777" w:rsidR="00205BAB" w:rsidRPr="00205BAB" w:rsidRDefault="00205BAB" w:rsidP="00205BAB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Interactive Dialogues: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With UN experts, mandate-holders, or country delegations.</w:t>
      </w:r>
    </w:p>
    <w:p w14:paraId="7D63AC7F" w14:textId="77777777" w:rsidR="00205BAB" w:rsidRPr="00205BAB" w:rsidRDefault="00205BAB" w:rsidP="00205BAB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Caucusing: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Formal and informal negotiations.</w:t>
      </w:r>
    </w:p>
    <w:p w14:paraId="73DD80F7" w14:textId="77777777" w:rsidR="00205BAB" w:rsidRPr="00205BAB" w:rsidRDefault="00205BAB" w:rsidP="00205BAB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Drafting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Resolutions</w:t>
      </w:r>
      <w:proofErr w:type="spellEnd"/>
    </w:p>
    <w:p w14:paraId="3B763110" w14:textId="77777777" w:rsidR="00563A3E" w:rsidRDefault="00563A3E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</w:p>
    <w:p w14:paraId="13A97540" w14:textId="2B8F81E0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lastRenderedPageBreak/>
        <w:t xml:space="preserve">5.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Draft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Resolution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Components</w:t>
      </w:r>
      <w:proofErr w:type="spellEnd"/>
    </w:p>
    <w:p w14:paraId="6703D2EB" w14:textId="77777777" w:rsidR="00205BAB" w:rsidRPr="00205BAB" w:rsidRDefault="00205BAB" w:rsidP="00205BAB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Preambulatory Clauses: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Reference the Universal Declaration of Human Rights, past HRC resolutions, and international treaties.</w:t>
      </w:r>
    </w:p>
    <w:p w14:paraId="18BF63D4" w14:textId="77777777" w:rsidR="00205BAB" w:rsidRPr="00205BAB" w:rsidRDefault="00205BAB" w:rsidP="00205BAB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Operative Clauses:</w:t>
      </w: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 xml:space="preserve"> Actions to be taken, monitoring mechanisms, requested reports, and timelines.</w:t>
      </w:r>
    </w:p>
    <w:p w14:paraId="0165896C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6.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Rules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of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Procedure</w:t>
      </w:r>
      <w:proofErr w:type="spellEnd"/>
    </w:p>
    <w:p w14:paraId="2F5599B3" w14:textId="77777777" w:rsidR="00205BAB" w:rsidRPr="00205BAB" w:rsidRDefault="00205BAB" w:rsidP="00205BAB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(to be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announced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)</w:t>
      </w:r>
    </w:p>
    <w:p w14:paraId="01F63AFA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7.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Delegate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Preparation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&amp;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Strategy</w:t>
      </w:r>
      <w:proofErr w:type="spellEnd"/>
    </w:p>
    <w:p w14:paraId="5E414AB8" w14:textId="77777777" w:rsidR="00205BAB" w:rsidRPr="00205BAB" w:rsidRDefault="00205BAB" w:rsidP="00205BA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Research your country’s human rights record and priorities.</w:t>
      </w:r>
    </w:p>
    <w:p w14:paraId="09DC5864" w14:textId="77777777" w:rsidR="00205BAB" w:rsidRPr="00205BAB" w:rsidRDefault="00205BAB" w:rsidP="00205BA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Prepare a position paper highlighting key issues and solutions.</w:t>
      </w:r>
    </w:p>
    <w:p w14:paraId="6537B776" w14:textId="77777777" w:rsidR="00205BAB" w:rsidRPr="00205BAB" w:rsidRDefault="00205BAB" w:rsidP="00205BA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Collaborate with NGOs and civil society groups for insights.</w:t>
      </w:r>
    </w:p>
    <w:p w14:paraId="2586207B" w14:textId="77777777" w:rsidR="00205BAB" w:rsidRPr="00205BAB" w:rsidRDefault="00205BAB" w:rsidP="00205BA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Cite reports from OHCHR, UN Special Rapporteurs, and reputable NGOs.</w:t>
      </w:r>
    </w:p>
    <w:p w14:paraId="2598D6C4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8.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Expected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Outcomes</w:t>
      </w:r>
      <w:proofErr w:type="spellEnd"/>
    </w:p>
    <w:p w14:paraId="7373ED00" w14:textId="77777777" w:rsidR="00205BAB" w:rsidRPr="00205BAB" w:rsidRDefault="00205BAB" w:rsidP="00205BA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Resolutions or outcome documents addressing human rights challenges.</w:t>
      </w:r>
    </w:p>
    <w:p w14:paraId="415803FF" w14:textId="77777777" w:rsidR="00205BAB" w:rsidRPr="00205BAB" w:rsidRDefault="00205BAB" w:rsidP="00205BA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Enhanced understanding of human rights mechanisms.</w:t>
      </w:r>
    </w:p>
    <w:p w14:paraId="689E3629" w14:textId="77777777" w:rsidR="00205BAB" w:rsidRPr="00205BAB" w:rsidRDefault="00205BAB" w:rsidP="00205BA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Opportunities for advocacy and stakeholder engagement.</w:t>
      </w:r>
    </w:p>
    <w:p w14:paraId="1890ABA6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9. Conclusion</w:t>
      </w:r>
    </w:p>
    <w:p w14:paraId="0115B03D" w14:textId="77777777" w:rsid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Participation in the Human Rights Council committee allows delegates to debate vital human rights issues and draft resolutions that reflect international norms and best practices.</w:t>
      </w:r>
    </w:p>
    <w:p w14:paraId="52D039FF" w14:textId="77777777" w:rsid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</w:p>
    <w:p w14:paraId="4D6ED2F9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</w:p>
    <w:p w14:paraId="48C91156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  <w14:ligatures w14:val="none"/>
        </w:rPr>
        <w:lastRenderedPageBreak/>
        <w:t>UNESCO Committee</w:t>
      </w:r>
    </w:p>
    <w:p w14:paraId="64AAE49C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Model United Nations Conference</w:t>
      </w:r>
    </w:p>
    <w:p w14:paraId="0B1122BF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1. Introduction</w:t>
      </w:r>
    </w:p>
    <w:p w14:paraId="2B6EA658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Simulation of UNESCO’s efforts in promoting education, science, culture, and communication globally.</w:t>
      </w:r>
    </w:p>
    <w:p w14:paraId="4EF05735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2. Mandate &amp; Objectives</w:t>
      </w:r>
    </w:p>
    <w:p w14:paraId="754E72E7" w14:textId="77777777" w:rsidR="00205BAB" w:rsidRPr="00205BAB" w:rsidRDefault="00205BAB" w:rsidP="00205BAB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Promote peace and sustainable development through education, science, and culture</w:t>
      </w:r>
    </w:p>
    <w:p w14:paraId="5D9B0246" w14:textId="77777777" w:rsidR="00205BAB" w:rsidRPr="00205BAB" w:rsidRDefault="00205BAB" w:rsidP="00205BAB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Protect world heritage and foster intercultural dialogue</w:t>
      </w:r>
    </w:p>
    <w:p w14:paraId="1EB32919" w14:textId="77777777" w:rsidR="00205BAB" w:rsidRPr="00205BAB" w:rsidRDefault="00205BAB" w:rsidP="00205BAB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Support access to quality education for all</w:t>
      </w:r>
    </w:p>
    <w:p w14:paraId="5A3C6C9D" w14:textId="77777777" w:rsidR="00205BAB" w:rsidRPr="00205BAB" w:rsidRDefault="00205BAB" w:rsidP="00205BAB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Strengthen freedom of expression and access to information</w:t>
      </w:r>
    </w:p>
    <w:p w14:paraId="5B1F9647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3. Committee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Structure</w:t>
      </w:r>
      <w:proofErr w:type="spellEnd"/>
    </w:p>
    <w:p w14:paraId="65D51A6D" w14:textId="77777777" w:rsidR="00205BAB" w:rsidRPr="00205BAB" w:rsidRDefault="00205BAB" w:rsidP="00205BA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Membership: UN Member States and observer entities</w:t>
      </w:r>
    </w:p>
    <w:p w14:paraId="3B63B25F" w14:textId="77777777" w:rsidR="00205BAB" w:rsidRPr="00205BAB" w:rsidRDefault="00205BAB" w:rsidP="00205BAB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Leadership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: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Chair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,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Vice-Chairs</w:t>
      </w:r>
      <w:proofErr w:type="spellEnd"/>
    </w:p>
    <w:p w14:paraId="7ABEBA21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4.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Typical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Session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Flow</w:t>
      </w:r>
      <w:proofErr w:type="spellEnd"/>
    </w:p>
    <w:p w14:paraId="01F7791B" w14:textId="77777777" w:rsidR="00205BAB" w:rsidRPr="00205BAB" w:rsidRDefault="00205BAB" w:rsidP="00205BAB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Roll call and setting the agenda</w:t>
      </w:r>
    </w:p>
    <w:p w14:paraId="0DEDB0B1" w14:textId="77777777" w:rsidR="00205BAB" w:rsidRPr="00205BAB" w:rsidRDefault="00205BAB" w:rsidP="00205BAB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Opening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speeches and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general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debate</w:t>
      </w:r>
      <w:proofErr w:type="spellEnd"/>
    </w:p>
    <w:p w14:paraId="72A02C66" w14:textId="77777777" w:rsidR="00205BAB" w:rsidRPr="00205BAB" w:rsidRDefault="00205BAB" w:rsidP="00205BAB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Moderated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/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unmoderated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caucuses</w:t>
      </w:r>
      <w:proofErr w:type="spellEnd"/>
    </w:p>
    <w:p w14:paraId="05D43B72" w14:textId="77777777" w:rsidR="00205BAB" w:rsidRPr="00205BAB" w:rsidRDefault="00205BAB" w:rsidP="00205BAB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Drafting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and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amending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resolutions</w:t>
      </w:r>
      <w:proofErr w:type="spellEnd"/>
    </w:p>
    <w:p w14:paraId="39F93797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5.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Draft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Resolution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Components</w:t>
      </w:r>
      <w:proofErr w:type="spellEnd"/>
    </w:p>
    <w:p w14:paraId="28D67805" w14:textId="77777777" w:rsidR="00205BAB" w:rsidRPr="00205BAB" w:rsidRDefault="00205BAB" w:rsidP="00205BAB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Preambulatory clauses citing UNESCO conventions and declarations</w:t>
      </w:r>
    </w:p>
    <w:p w14:paraId="46C71B54" w14:textId="77777777" w:rsidR="00205BAB" w:rsidRPr="00205BAB" w:rsidRDefault="00205BAB" w:rsidP="00205BAB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Operative clauses detailing educational reforms, heritage protection plans, and science cooperation</w:t>
      </w:r>
    </w:p>
    <w:p w14:paraId="6760AF92" w14:textId="77777777" w:rsidR="00817C59" w:rsidRDefault="00817C59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</w:p>
    <w:p w14:paraId="5F70323E" w14:textId="2C0F70A2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lastRenderedPageBreak/>
        <w:t xml:space="preserve">6.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Rules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of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Procedure</w:t>
      </w:r>
      <w:proofErr w:type="spellEnd"/>
    </w:p>
    <w:p w14:paraId="6E444E5C" w14:textId="77777777" w:rsidR="00205BAB" w:rsidRPr="00205BAB" w:rsidRDefault="00205BAB" w:rsidP="00205BAB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(to be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announced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)</w:t>
      </w:r>
    </w:p>
    <w:p w14:paraId="4D7F1775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7.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Delegate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Preparation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&amp;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Strategy</w:t>
      </w:r>
      <w:proofErr w:type="spellEnd"/>
    </w:p>
    <w:p w14:paraId="1FB3BD0C" w14:textId="77777777" w:rsidR="00205BAB" w:rsidRPr="00205BAB" w:rsidRDefault="00205BAB" w:rsidP="00205BAB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Research national education and cultural policies</w:t>
      </w:r>
    </w:p>
    <w:p w14:paraId="4D682B28" w14:textId="77777777" w:rsidR="00205BAB" w:rsidRPr="00205BAB" w:rsidRDefault="00205BAB" w:rsidP="00205BAB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Explore UNESCO's strategic objectives and programs</w:t>
      </w:r>
    </w:p>
    <w:p w14:paraId="304C8768" w14:textId="77777777" w:rsidR="00205BAB" w:rsidRPr="00205BAB" w:rsidRDefault="00205BAB" w:rsidP="00205BAB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Form alliances based on shared educational and cultural goals</w:t>
      </w:r>
    </w:p>
    <w:p w14:paraId="02F36D83" w14:textId="77777777" w:rsidR="00205BAB" w:rsidRPr="00205BAB" w:rsidRDefault="00205BAB" w:rsidP="00205BAB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Use evidence and international frameworks to support proposals</w:t>
      </w:r>
    </w:p>
    <w:p w14:paraId="4FBCEE11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8.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Expected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Outcomes</w:t>
      </w:r>
      <w:proofErr w:type="spellEnd"/>
    </w:p>
    <w:p w14:paraId="1E05D3DA" w14:textId="77777777" w:rsidR="00205BAB" w:rsidRPr="00205BAB" w:rsidRDefault="00205BAB" w:rsidP="00205BAB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Resolutions enhancing global cooperation in education and heritage</w:t>
      </w:r>
    </w:p>
    <w:p w14:paraId="609D1C39" w14:textId="77777777" w:rsidR="00205BAB" w:rsidRPr="00205BAB" w:rsidRDefault="00205BAB" w:rsidP="00205BAB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Greater understanding of soft power diplomacy and cultural dialogue</w:t>
      </w:r>
    </w:p>
    <w:p w14:paraId="0650A23C" w14:textId="77777777" w:rsidR="00205BAB" w:rsidRPr="00205BAB" w:rsidRDefault="00205BAB" w:rsidP="00205BAB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Collaborative action plans in science and sustainable development</w:t>
      </w:r>
    </w:p>
    <w:p w14:paraId="5E6C7E02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9. Conclusion</w:t>
      </w:r>
    </w:p>
    <w:p w14:paraId="032B04FF" w14:textId="77777777" w:rsid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Empower delegates to promote global peace and development through education, culture, and science.</w:t>
      </w:r>
    </w:p>
    <w:p w14:paraId="392AA785" w14:textId="77777777" w:rsid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</w:p>
    <w:p w14:paraId="4DCF678E" w14:textId="77777777" w:rsid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</w:p>
    <w:p w14:paraId="173DA3EB" w14:textId="77777777" w:rsid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</w:p>
    <w:p w14:paraId="791290B6" w14:textId="77777777" w:rsid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</w:p>
    <w:p w14:paraId="2788B389" w14:textId="77777777" w:rsid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</w:p>
    <w:p w14:paraId="42DD4E42" w14:textId="77777777" w:rsidR="00205BAB" w:rsidRPr="00205BAB" w:rsidRDefault="00205BAB" w:rsidP="00205BA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</w:p>
    <w:p w14:paraId="6B75259D" w14:textId="77777777" w:rsidR="00205BAB" w:rsidRPr="00205BAB" w:rsidRDefault="00205BAB" w:rsidP="003B010F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  <w14:ligatures w14:val="none"/>
        </w:rPr>
        <w:lastRenderedPageBreak/>
        <w:t>UN Women Committee</w:t>
      </w:r>
    </w:p>
    <w:p w14:paraId="0830F073" w14:textId="77777777" w:rsidR="00205BAB" w:rsidRPr="00205BAB" w:rsidRDefault="00205BAB" w:rsidP="003B010F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Model United Nations Conference</w:t>
      </w:r>
    </w:p>
    <w:p w14:paraId="58851B5B" w14:textId="77777777" w:rsidR="00205BAB" w:rsidRPr="00205BAB" w:rsidRDefault="00205BAB" w:rsidP="003B010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  <w:t>1. Introduction</w:t>
      </w:r>
    </w:p>
    <w:p w14:paraId="05775904" w14:textId="77777777" w:rsidR="00205BAB" w:rsidRPr="00205BAB" w:rsidRDefault="00205BAB" w:rsidP="003B010F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Simulation of UN Women’s work to promote gender equality and empower women and girls globally.</w:t>
      </w:r>
    </w:p>
    <w:p w14:paraId="4E9E9198" w14:textId="77777777" w:rsidR="00205BAB" w:rsidRPr="00205BAB" w:rsidRDefault="00205BAB" w:rsidP="003B010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2. Mandate &amp; Objectives</w:t>
      </w:r>
    </w:p>
    <w:p w14:paraId="34445554" w14:textId="77777777" w:rsidR="00205BAB" w:rsidRPr="00205BAB" w:rsidRDefault="00205BAB" w:rsidP="003B010F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Promote gender equality and women’s rights</w:t>
      </w:r>
    </w:p>
    <w:p w14:paraId="3C8A3A94" w14:textId="77777777" w:rsidR="00205BAB" w:rsidRPr="00205BAB" w:rsidRDefault="00205BAB" w:rsidP="003B010F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Support women’s economic, political, and leadership empowerment</w:t>
      </w:r>
    </w:p>
    <w:p w14:paraId="1DF6090C" w14:textId="77777777" w:rsidR="00205BAB" w:rsidRPr="00205BAB" w:rsidRDefault="00205BAB" w:rsidP="003B010F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Eliminate violence against women and girls</w:t>
      </w:r>
    </w:p>
    <w:p w14:paraId="02C5DD91" w14:textId="77777777" w:rsidR="00205BAB" w:rsidRPr="00205BAB" w:rsidRDefault="00205BAB" w:rsidP="003B010F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Coordinate gender mainstreaming across UN agencies and partners</w:t>
      </w:r>
    </w:p>
    <w:p w14:paraId="7BD1ACBC" w14:textId="77777777" w:rsidR="00205BAB" w:rsidRPr="00205BAB" w:rsidRDefault="00205BAB" w:rsidP="003B010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3. Committee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Structure</w:t>
      </w:r>
      <w:proofErr w:type="spellEnd"/>
    </w:p>
    <w:p w14:paraId="35DC96D2" w14:textId="77777777" w:rsidR="00205BAB" w:rsidRPr="00205BAB" w:rsidRDefault="00205BAB" w:rsidP="003B010F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Membership: UN Member States and stakeholder representatives</w:t>
      </w:r>
    </w:p>
    <w:p w14:paraId="6A92BDB2" w14:textId="77777777" w:rsidR="00205BAB" w:rsidRPr="00205BAB" w:rsidRDefault="00205BAB" w:rsidP="003B010F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Leadership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: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Chair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,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Vice-Chairs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.</w:t>
      </w:r>
    </w:p>
    <w:p w14:paraId="1A84337A" w14:textId="77777777" w:rsidR="00205BAB" w:rsidRPr="00205BAB" w:rsidRDefault="00205BAB" w:rsidP="003B010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4.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Typical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Session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Flow</w:t>
      </w:r>
      <w:proofErr w:type="spellEnd"/>
    </w:p>
    <w:p w14:paraId="5CB792AE" w14:textId="77777777" w:rsidR="00205BAB" w:rsidRPr="00205BAB" w:rsidRDefault="00205BAB" w:rsidP="003B010F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Roll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call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and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agenda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adoption</w:t>
      </w:r>
      <w:proofErr w:type="spellEnd"/>
    </w:p>
    <w:p w14:paraId="0983025E" w14:textId="77777777" w:rsidR="00205BAB" w:rsidRPr="00205BAB" w:rsidRDefault="00205BAB" w:rsidP="003B010F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General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debate</w:t>
      </w:r>
      <w:proofErr w:type="spellEnd"/>
    </w:p>
    <w:p w14:paraId="01FE8BDF" w14:textId="77777777" w:rsidR="00205BAB" w:rsidRPr="00205BAB" w:rsidRDefault="00205BAB" w:rsidP="003B010F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Caucusing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(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formal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and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informal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)</w:t>
      </w:r>
    </w:p>
    <w:p w14:paraId="1D489493" w14:textId="77777777" w:rsidR="00205BAB" w:rsidRPr="00205BAB" w:rsidRDefault="00205BAB" w:rsidP="003B010F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Drafting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resolutions</w:t>
      </w:r>
      <w:proofErr w:type="spellEnd"/>
    </w:p>
    <w:p w14:paraId="0478857A" w14:textId="77777777" w:rsidR="00205BAB" w:rsidRPr="00205BAB" w:rsidRDefault="00205BAB" w:rsidP="003B010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5.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Draft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Resolution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Components</w:t>
      </w:r>
      <w:proofErr w:type="spellEnd"/>
    </w:p>
    <w:p w14:paraId="1EA55B09" w14:textId="77777777" w:rsidR="00205BAB" w:rsidRPr="00205BAB" w:rsidRDefault="00205BAB" w:rsidP="003B010F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Preambulatory clauses citing CEDAW, Beijing Declaration, and key conventions</w:t>
      </w:r>
    </w:p>
    <w:p w14:paraId="48A22736" w14:textId="77777777" w:rsidR="00205BAB" w:rsidRPr="00205BAB" w:rsidRDefault="00205BAB" w:rsidP="003B010F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Operative clauses outlining programs, legal reforms, and monitoring</w:t>
      </w:r>
    </w:p>
    <w:p w14:paraId="13578280" w14:textId="77777777" w:rsidR="00F92523" w:rsidRDefault="00F92523" w:rsidP="003B010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val="en-US" w:eastAsia="el-GR"/>
          <w14:ligatures w14:val="none"/>
        </w:rPr>
      </w:pPr>
    </w:p>
    <w:p w14:paraId="0FC70C46" w14:textId="71E90451" w:rsidR="00205BAB" w:rsidRPr="00205BAB" w:rsidRDefault="00205BAB" w:rsidP="003B010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lastRenderedPageBreak/>
        <w:t xml:space="preserve">6.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Rules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of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Procedure</w:t>
      </w:r>
      <w:proofErr w:type="spellEnd"/>
    </w:p>
    <w:p w14:paraId="622EA21C" w14:textId="77777777" w:rsidR="00205BAB" w:rsidRPr="00205BAB" w:rsidRDefault="00205BAB" w:rsidP="003B010F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(to be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announced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)</w:t>
      </w:r>
    </w:p>
    <w:p w14:paraId="320DED5B" w14:textId="77777777" w:rsidR="00205BAB" w:rsidRPr="00205BAB" w:rsidRDefault="00205BAB" w:rsidP="003B010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7.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Delegate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Preparation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&amp;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Strategy</w:t>
      </w:r>
      <w:proofErr w:type="spellEnd"/>
    </w:p>
    <w:p w14:paraId="5B578616" w14:textId="77777777" w:rsidR="00205BAB" w:rsidRPr="00205BAB" w:rsidRDefault="00205BAB" w:rsidP="003B010F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Research national gender policies and best practices</w:t>
      </w:r>
    </w:p>
    <w:p w14:paraId="47BFE584" w14:textId="77777777" w:rsidR="00205BAB" w:rsidRPr="00205BAB" w:rsidRDefault="00205BAB" w:rsidP="003B010F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Draft position papers with UN Women data</w:t>
      </w:r>
    </w:p>
    <w:p w14:paraId="27D4C588" w14:textId="77777777" w:rsidR="00205BAB" w:rsidRPr="00205BAB" w:rsidRDefault="00205BAB" w:rsidP="003B010F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Collaborate with NGOs and civil society</w:t>
      </w:r>
    </w:p>
    <w:p w14:paraId="28AABE4F" w14:textId="77777777" w:rsidR="00205BAB" w:rsidRPr="00205BAB" w:rsidRDefault="00205BAB" w:rsidP="003B010F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Use case studies to support proposals</w:t>
      </w:r>
    </w:p>
    <w:p w14:paraId="3953B69D" w14:textId="77777777" w:rsidR="00205BAB" w:rsidRPr="00205BAB" w:rsidRDefault="00205BAB" w:rsidP="003B010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8.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Expected</w:t>
      </w:r>
      <w:proofErr w:type="spellEnd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Outcomes</w:t>
      </w:r>
      <w:proofErr w:type="spellEnd"/>
    </w:p>
    <w:p w14:paraId="5B917DAD" w14:textId="77777777" w:rsidR="00205BAB" w:rsidRPr="00205BAB" w:rsidRDefault="00205BAB" w:rsidP="003B010F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Resolutions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advancing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gender-responsive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policies</w:t>
      </w:r>
      <w:proofErr w:type="spellEnd"/>
    </w:p>
    <w:p w14:paraId="778F2B1D" w14:textId="77777777" w:rsidR="00205BAB" w:rsidRPr="00205BAB" w:rsidRDefault="00205BAB" w:rsidP="003B010F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Enhanced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understanding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of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gender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mainstreaming</w:t>
      </w:r>
      <w:proofErr w:type="spellEnd"/>
    </w:p>
    <w:p w14:paraId="4A75EC7F" w14:textId="77777777" w:rsidR="00205BAB" w:rsidRPr="00205BAB" w:rsidRDefault="00205BAB" w:rsidP="003B010F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</w:pP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Stronger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networks</w:t>
      </w:r>
      <w:proofErr w:type="spellEnd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 xml:space="preserve"> with </w:t>
      </w:r>
      <w:proofErr w:type="spellStart"/>
      <w:r w:rsidRPr="00205BAB">
        <w:rPr>
          <w:rFonts w:eastAsia="Times New Roman" w:cstheme="minorHAnsi"/>
          <w:kern w:val="0"/>
          <w:sz w:val="32"/>
          <w:szCs w:val="32"/>
          <w:lang w:eastAsia="el-GR"/>
          <w14:ligatures w14:val="none"/>
        </w:rPr>
        <w:t>stakeholders</w:t>
      </w:r>
      <w:proofErr w:type="spellEnd"/>
    </w:p>
    <w:p w14:paraId="28FEB2CF" w14:textId="77777777" w:rsidR="00205BAB" w:rsidRPr="00205BAB" w:rsidRDefault="00205BAB" w:rsidP="003B010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</w:pPr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 xml:space="preserve">9. </w:t>
      </w:r>
      <w:proofErr w:type="spellStart"/>
      <w:r w:rsidRPr="00205BAB">
        <w:rPr>
          <w:rFonts w:eastAsia="Times New Roman" w:cstheme="minorHAnsi"/>
          <w:b/>
          <w:bCs/>
          <w:kern w:val="0"/>
          <w:sz w:val="32"/>
          <w:szCs w:val="32"/>
          <w:lang w:eastAsia="el-GR"/>
          <w14:ligatures w14:val="none"/>
        </w:rPr>
        <w:t>Conclusion</w:t>
      </w:r>
      <w:proofErr w:type="spellEnd"/>
    </w:p>
    <w:p w14:paraId="4E1E6D8A" w14:textId="77777777" w:rsidR="00205BAB" w:rsidRPr="00205BAB" w:rsidRDefault="00205BAB" w:rsidP="003B010F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</w:pPr>
      <w:r w:rsidRPr="00205BAB">
        <w:rPr>
          <w:rFonts w:eastAsia="Times New Roman" w:cstheme="minorHAnsi"/>
          <w:kern w:val="0"/>
          <w:sz w:val="32"/>
          <w:szCs w:val="32"/>
          <w:lang w:val="en-US" w:eastAsia="el-GR"/>
          <w14:ligatures w14:val="none"/>
        </w:rPr>
        <w:t>Empower delegates to champion gender equality and draft impactful resolutions.</w:t>
      </w:r>
    </w:p>
    <w:p w14:paraId="722A8C80" w14:textId="77777777" w:rsidR="00205BAB" w:rsidRPr="003B010F" w:rsidRDefault="00205BAB" w:rsidP="003B010F">
      <w:pPr>
        <w:jc w:val="both"/>
        <w:rPr>
          <w:rFonts w:cstheme="minorHAnsi"/>
          <w:sz w:val="32"/>
          <w:szCs w:val="32"/>
          <w:lang w:val="en-US"/>
        </w:rPr>
      </w:pPr>
    </w:p>
    <w:sectPr w:rsidR="00205BAB" w:rsidRPr="003B01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AD8"/>
    <w:multiLevelType w:val="multilevel"/>
    <w:tmpl w:val="1C92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05C7A"/>
    <w:multiLevelType w:val="multilevel"/>
    <w:tmpl w:val="F68E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12A59"/>
    <w:multiLevelType w:val="multilevel"/>
    <w:tmpl w:val="A284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348B7"/>
    <w:multiLevelType w:val="multilevel"/>
    <w:tmpl w:val="8BEA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A5D79"/>
    <w:multiLevelType w:val="multilevel"/>
    <w:tmpl w:val="8578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421DD"/>
    <w:multiLevelType w:val="multilevel"/>
    <w:tmpl w:val="A30E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C4B83"/>
    <w:multiLevelType w:val="multilevel"/>
    <w:tmpl w:val="4D8A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9673F"/>
    <w:multiLevelType w:val="multilevel"/>
    <w:tmpl w:val="3A10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02331"/>
    <w:multiLevelType w:val="multilevel"/>
    <w:tmpl w:val="9102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5F7574"/>
    <w:multiLevelType w:val="multilevel"/>
    <w:tmpl w:val="7A2E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331E0A"/>
    <w:multiLevelType w:val="multilevel"/>
    <w:tmpl w:val="57F8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2809B9"/>
    <w:multiLevelType w:val="multilevel"/>
    <w:tmpl w:val="50729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1718B9"/>
    <w:multiLevelType w:val="multilevel"/>
    <w:tmpl w:val="3FD2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BB40F3"/>
    <w:multiLevelType w:val="multilevel"/>
    <w:tmpl w:val="CA28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BE122F"/>
    <w:multiLevelType w:val="multilevel"/>
    <w:tmpl w:val="B3C8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D019FA"/>
    <w:multiLevelType w:val="multilevel"/>
    <w:tmpl w:val="675A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FF1E57"/>
    <w:multiLevelType w:val="multilevel"/>
    <w:tmpl w:val="543A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A2126F"/>
    <w:multiLevelType w:val="multilevel"/>
    <w:tmpl w:val="C9A8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042D86"/>
    <w:multiLevelType w:val="multilevel"/>
    <w:tmpl w:val="77D4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8D031F"/>
    <w:multiLevelType w:val="multilevel"/>
    <w:tmpl w:val="C6FC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604952"/>
    <w:multiLevelType w:val="multilevel"/>
    <w:tmpl w:val="19F8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701DD6"/>
    <w:multiLevelType w:val="multilevel"/>
    <w:tmpl w:val="BB60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CA47FD"/>
    <w:multiLevelType w:val="multilevel"/>
    <w:tmpl w:val="1684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8C23E8"/>
    <w:multiLevelType w:val="multilevel"/>
    <w:tmpl w:val="459C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891A8D"/>
    <w:multiLevelType w:val="multilevel"/>
    <w:tmpl w:val="8D14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151C77"/>
    <w:multiLevelType w:val="multilevel"/>
    <w:tmpl w:val="6352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F6A3F"/>
    <w:multiLevelType w:val="multilevel"/>
    <w:tmpl w:val="885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6D0DED"/>
    <w:multiLevelType w:val="multilevel"/>
    <w:tmpl w:val="CD44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136D6F"/>
    <w:multiLevelType w:val="multilevel"/>
    <w:tmpl w:val="0BCE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173698"/>
    <w:multiLevelType w:val="multilevel"/>
    <w:tmpl w:val="52E0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201B63"/>
    <w:multiLevelType w:val="multilevel"/>
    <w:tmpl w:val="D8FE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6E3805"/>
    <w:multiLevelType w:val="multilevel"/>
    <w:tmpl w:val="986E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D854B2"/>
    <w:multiLevelType w:val="multilevel"/>
    <w:tmpl w:val="0E5C4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C43297"/>
    <w:multiLevelType w:val="multilevel"/>
    <w:tmpl w:val="2BF4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D71EA2"/>
    <w:multiLevelType w:val="multilevel"/>
    <w:tmpl w:val="DAE2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A13457"/>
    <w:multiLevelType w:val="multilevel"/>
    <w:tmpl w:val="3336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582352"/>
    <w:multiLevelType w:val="multilevel"/>
    <w:tmpl w:val="8AF42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501B7F"/>
    <w:multiLevelType w:val="multilevel"/>
    <w:tmpl w:val="36D0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1472A"/>
    <w:multiLevelType w:val="multilevel"/>
    <w:tmpl w:val="A4F6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D03C27"/>
    <w:multiLevelType w:val="multilevel"/>
    <w:tmpl w:val="BF9A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19366E"/>
    <w:multiLevelType w:val="multilevel"/>
    <w:tmpl w:val="6B50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B615E9"/>
    <w:multiLevelType w:val="multilevel"/>
    <w:tmpl w:val="9FB8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7A6480"/>
    <w:multiLevelType w:val="multilevel"/>
    <w:tmpl w:val="AD14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6E644A"/>
    <w:multiLevelType w:val="multilevel"/>
    <w:tmpl w:val="7046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9CC1228"/>
    <w:multiLevelType w:val="multilevel"/>
    <w:tmpl w:val="635E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376242"/>
    <w:multiLevelType w:val="multilevel"/>
    <w:tmpl w:val="AE30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DA0C6F"/>
    <w:multiLevelType w:val="multilevel"/>
    <w:tmpl w:val="4C7A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2E18DD"/>
    <w:multiLevelType w:val="multilevel"/>
    <w:tmpl w:val="092E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C5281E"/>
    <w:multiLevelType w:val="multilevel"/>
    <w:tmpl w:val="65C6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0A61D8"/>
    <w:multiLevelType w:val="multilevel"/>
    <w:tmpl w:val="BAFA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A72948"/>
    <w:multiLevelType w:val="multilevel"/>
    <w:tmpl w:val="D200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996835"/>
    <w:multiLevelType w:val="multilevel"/>
    <w:tmpl w:val="0D68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063C15"/>
    <w:multiLevelType w:val="multilevel"/>
    <w:tmpl w:val="64EE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9212CB3"/>
    <w:multiLevelType w:val="multilevel"/>
    <w:tmpl w:val="34B8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2902AC"/>
    <w:multiLevelType w:val="multilevel"/>
    <w:tmpl w:val="3DFA1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DE46EB9"/>
    <w:multiLevelType w:val="multilevel"/>
    <w:tmpl w:val="EE7A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1188437">
    <w:abstractNumId w:val="40"/>
  </w:num>
  <w:num w:numId="2" w16cid:durableId="1889952705">
    <w:abstractNumId w:val="17"/>
  </w:num>
  <w:num w:numId="3" w16cid:durableId="1726374959">
    <w:abstractNumId w:val="18"/>
  </w:num>
  <w:num w:numId="4" w16cid:durableId="318845941">
    <w:abstractNumId w:val="14"/>
  </w:num>
  <w:num w:numId="5" w16cid:durableId="2071417688">
    <w:abstractNumId w:val="44"/>
  </w:num>
  <w:num w:numId="6" w16cid:durableId="1181819594">
    <w:abstractNumId w:val="5"/>
  </w:num>
  <w:num w:numId="7" w16cid:durableId="812255714">
    <w:abstractNumId w:val="42"/>
  </w:num>
  <w:num w:numId="8" w16cid:durableId="1595044454">
    <w:abstractNumId w:val="28"/>
  </w:num>
  <w:num w:numId="9" w16cid:durableId="760685452">
    <w:abstractNumId w:val="49"/>
  </w:num>
  <w:num w:numId="10" w16cid:durableId="597296769">
    <w:abstractNumId w:val="43"/>
  </w:num>
  <w:num w:numId="11" w16cid:durableId="1125351173">
    <w:abstractNumId w:val="15"/>
  </w:num>
  <w:num w:numId="12" w16cid:durableId="663973909">
    <w:abstractNumId w:val="25"/>
  </w:num>
  <w:num w:numId="13" w16cid:durableId="1217427659">
    <w:abstractNumId w:val="8"/>
  </w:num>
  <w:num w:numId="14" w16cid:durableId="144274348">
    <w:abstractNumId w:val="35"/>
  </w:num>
  <w:num w:numId="15" w16cid:durableId="1868372609">
    <w:abstractNumId w:val="38"/>
  </w:num>
  <w:num w:numId="16" w16cid:durableId="1256788700">
    <w:abstractNumId w:val="45"/>
  </w:num>
  <w:num w:numId="17" w16cid:durableId="1000163069">
    <w:abstractNumId w:val="22"/>
  </w:num>
  <w:num w:numId="18" w16cid:durableId="759064832">
    <w:abstractNumId w:val="4"/>
  </w:num>
  <w:num w:numId="19" w16cid:durableId="941258224">
    <w:abstractNumId w:val="51"/>
  </w:num>
  <w:num w:numId="20" w16cid:durableId="458190368">
    <w:abstractNumId w:val="31"/>
  </w:num>
  <w:num w:numId="21" w16cid:durableId="1136492084">
    <w:abstractNumId w:val="12"/>
  </w:num>
  <w:num w:numId="22" w16cid:durableId="159927291">
    <w:abstractNumId w:val="50"/>
  </w:num>
  <w:num w:numId="23" w16cid:durableId="1220704063">
    <w:abstractNumId w:val="20"/>
  </w:num>
  <w:num w:numId="24" w16cid:durableId="1633248052">
    <w:abstractNumId w:val="54"/>
  </w:num>
  <w:num w:numId="25" w16cid:durableId="1113549841">
    <w:abstractNumId w:val="10"/>
  </w:num>
  <w:num w:numId="26" w16cid:durableId="1050569543">
    <w:abstractNumId w:val="1"/>
  </w:num>
  <w:num w:numId="27" w16cid:durableId="1447895288">
    <w:abstractNumId w:val="26"/>
  </w:num>
  <w:num w:numId="28" w16cid:durableId="1336761642">
    <w:abstractNumId w:val="47"/>
  </w:num>
  <w:num w:numId="29" w16cid:durableId="472714874">
    <w:abstractNumId w:val="39"/>
  </w:num>
  <w:num w:numId="30" w16cid:durableId="2016958164">
    <w:abstractNumId w:val="6"/>
  </w:num>
  <w:num w:numId="31" w16cid:durableId="1233154695">
    <w:abstractNumId w:val="36"/>
  </w:num>
  <w:num w:numId="32" w16cid:durableId="1435176395">
    <w:abstractNumId w:val="0"/>
  </w:num>
  <w:num w:numId="33" w16cid:durableId="1136331907">
    <w:abstractNumId w:val="37"/>
  </w:num>
  <w:num w:numId="34" w16cid:durableId="1366177657">
    <w:abstractNumId w:val="19"/>
  </w:num>
  <w:num w:numId="35" w16cid:durableId="1419984490">
    <w:abstractNumId w:val="46"/>
  </w:num>
  <w:num w:numId="36" w16cid:durableId="615329019">
    <w:abstractNumId w:val="13"/>
  </w:num>
  <w:num w:numId="37" w16cid:durableId="1752193737">
    <w:abstractNumId w:val="33"/>
  </w:num>
  <w:num w:numId="38" w16cid:durableId="1057584821">
    <w:abstractNumId w:val="11"/>
  </w:num>
  <w:num w:numId="39" w16cid:durableId="344675069">
    <w:abstractNumId w:val="24"/>
  </w:num>
  <w:num w:numId="40" w16cid:durableId="1827865060">
    <w:abstractNumId w:val="3"/>
  </w:num>
  <w:num w:numId="41" w16cid:durableId="141968537">
    <w:abstractNumId w:val="21"/>
  </w:num>
  <w:num w:numId="42" w16cid:durableId="1879118678">
    <w:abstractNumId w:val="41"/>
  </w:num>
  <w:num w:numId="43" w16cid:durableId="1302886726">
    <w:abstractNumId w:val="27"/>
  </w:num>
  <w:num w:numId="44" w16cid:durableId="1562476137">
    <w:abstractNumId w:val="30"/>
  </w:num>
  <w:num w:numId="45" w16cid:durableId="375129868">
    <w:abstractNumId w:val="32"/>
  </w:num>
  <w:num w:numId="46" w16cid:durableId="1912621177">
    <w:abstractNumId w:val="52"/>
  </w:num>
  <w:num w:numId="47" w16cid:durableId="1197961755">
    <w:abstractNumId w:val="2"/>
  </w:num>
  <w:num w:numId="48" w16cid:durableId="129439137">
    <w:abstractNumId w:val="29"/>
  </w:num>
  <w:num w:numId="49" w16cid:durableId="1769816276">
    <w:abstractNumId w:val="53"/>
  </w:num>
  <w:num w:numId="50" w16cid:durableId="2003463746">
    <w:abstractNumId w:val="16"/>
  </w:num>
  <w:num w:numId="51" w16cid:durableId="775977454">
    <w:abstractNumId w:val="23"/>
  </w:num>
  <w:num w:numId="52" w16cid:durableId="1096364972">
    <w:abstractNumId w:val="55"/>
  </w:num>
  <w:num w:numId="53" w16cid:durableId="478814755">
    <w:abstractNumId w:val="9"/>
  </w:num>
  <w:num w:numId="54" w16cid:durableId="255794785">
    <w:abstractNumId w:val="34"/>
  </w:num>
  <w:num w:numId="55" w16cid:durableId="1782453108">
    <w:abstractNumId w:val="7"/>
  </w:num>
  <w:num w:numId="56" w16cid:durableId="353700848">
    <w:abstractNumId w:val="4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AB"/>
    <w:rsid w:val="00205BAB"/>
    <w:rsid w:val="003B010F"/>
    <w:rsid w:val="005052F3"/>
    <w:rsid w:val="0050753D"/>
    <w:rsid w:val="00511D81"/>
    <w:rsid w:val="00563A3E"/>
    <w:rsid w:val="0064508C"/>
    <w:rsid w:val="00703344"/>
    <w:rsid w:val="00747BCE"/>
    <w:rsid w:val="00817C59"/>
    <w:rsid w:val="00A46C9E"/>
    <w:rsid w:val="00C8690A"/>
    <w:rsid w:val="00CC34B1"/>
    <w:rsid w:val="00CE0A7C"/>
    <w:rsid w:val="00E9168C"/>
    <w:rsid w:val="00ED7D32"/>
    <w:rsid w:val="00F9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08D6"/>
  <w15:chartTrackingRefBased/>
  <w15:docId w15:val="{1D195285-EC2E-4183-8BDD-3C7E01D3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05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5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5B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5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5B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5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5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5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5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05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05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05B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05BA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05BA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05BA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05BA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05BA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05B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5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05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5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05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5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05BA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5B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05BA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5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05BA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05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yleamun.github.io/security-procedu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2152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 Damtsi</dc:creator>
  <cp:keywords/>
  <dc:description/>
  <cp:lastModifiedBy>Efi Damtsi</cp:lastModifiedBy>
  <cp:revision>15</cp:revision>
  <dcterms:created xsi:type="dcterms:W3CDTF">2025-11-17T00:38:00Z</dcterms:created>
  <dcterms:modified xsi:type="dcterms:W3CDTF">2025-11-17T00:56:00Z</dcterms:modified>
</cp:coreProperties>
</file>