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Τίτλος"/>
      </w:pPr>
      <w:r>
        <w:rPr>
          <w:rtl w:val="0"/>
          <w:lang w:val="en-US"/>
        </w:rPr>
        <w:t>Passive voice</w:t>
      </w:r>
    </w:p>
    <w:p>
      <w:pPr>
        <w:pStyle w:val="Κύριο τμήμα A"/>
      </w:pPr>
    </w:p>
    <w:p>
      <w:pPr>
        <w:pStyle w:val="Υπότιτλος"/>
      </w:pPr>
      <w:r>
        <w:rPr>
          <w:rtl w:val="0"/>
          <w:lang w:val="en-US"/>
        </w:rPr>
        <w:t xml:space="preserve">How do we use the Passive Voice? </w:t>
      </w:r>
    </w:p>
    <w:p>
      <w:pPr>
        <w:pStyle w:val="Υπότιτλος"/>
      </w:pPr>
      <w:r>
        <w:rPr>
          <w:rtl w:val="0"/>
          <w:lang w:val="en-US"/>
        </w:rPr>
        <w:t>Πως χρησιμοποιούμε την Παθητική Φωνή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720090</wp:posOffset>
            </wp:positionH>
            <wp:positionV relativeFrom="line">
              <wp:posOffset>424916</wp:posOffset>
            </wp:positionV>
            <wp:extent cx="5766233" cy="3243507"/>
            <wp:effectExtent l="0" t="0" r="0" b="0"/>
            <wp:wrapTopAndBottom distT="152400" distB="152400"/>
            <wp:docPr id="1073741825" name="officeArt object" descr="maxresdefault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axresdefault.jpeg" descr="maxresdefault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766233" cy="32435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Κύριο τμήμα A"/>
      </w:pPr>
      <w:r>
        <w:rPr>
          <w:rFonts w:cs="Arial Unicode MS" w:eastAsia="Arial Unicode MS"/>
          <w:rtl w:val="0"/>
          <w:lang w:val="en-US"/>
        </w:rPr>
        <w:t xml:space="preserve">@Easy English: The Passive Voice: 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"https://video.link/w/V0iFb"</w:instrText>
      </w:r>
      <w:r>
        <w:rPr>
          <w:rStyle w:val="Hyperlink.0"/>
        </w:rPr>
        <w:fldChar w:fldCharType="separate" w:fldLock="0"/>
      </w:r>
      <w:r>
        <w:rPr>
          <w:rStyle w:val="Hyperlink.0"/>
          <w:rFonts w:cs="Arial Unicode MS" w:eastAsia="Arial Unicode MS"/>
          <w:rtl w:val="0"/>
          <w:lang w:val="en-US"/>
        </w:rPr>
        <w:t>https://video.link/w/V0iFb</w:t>
      </w:r>
      <w:r>
        <w:rPr/>
        <w:fldChar w:fldCharType="end" w:fldLock="0"/>
      </w:r>
    </w:p>
    <w:p>
      <w:pPr>
        <w:pStyle w:val="Υπότιτλος"/>
      </w:pPr>
    </w:p>
    <w:p>
      <w:pPr>
        <w:pStyle w:val="Κύριο τμήμα B"/>
      </w:pPr>
    </w:p>
    <w:p>
      <w:pPr>
        <w:pStyle w:val="Υπότιτλος"/>
      </w:pPr>
      <w:r>
        <w:rPr>
          <w:rStyle w:val="Κανένα"/>
          <w:rtl w:val="0"/>
          <w:lang w:val="en-US"/>
        </w:rPr>
        <w:t>Πότε χρησιμοποιούμε την Παθητική Φωνή</w:t>
      </w:r>
      <w:r>
        <w:rPr>
          <w:rStyle w:val="Κανένα"/>
          <w:rtl w:val="0"/>
          <w:lang w:val="en-US"/>
        </w:rPr>
        <w:t>;</w:t>
      </w:r>
    </w:p>
    <w:p>
      <w:pPr>
        <w:pStyle w:val="Κύριο τμήμα A"/>
        <w:rPr>
          <w:rStyle w:val="Κανένα"/>
          <w:shd w:val="clear" w:color="auto" w:fill="ffffff"/>
        </w:rPr>
      </w:pPr>
    </w:p>
    <w:p>
      <w:pPr>
        <w:pStyle w:val="Κύριο τμήμα A"/>
      </w:pPr>
      <w:r>
        <w:rPr>
          <w:rStyle w:val="Κανένα"/>
          <w:rFonts w:cs="Arial Unicode MS" w:eastAsia="Arial Unicode MS" w:hint="default"/>
          <w:rtl w:val="0"/>
        </w:rPr>
        <w:t xml:space="preserve">Χρησιμοποιούμε την παθητική φωνή </w:t>
      </w:r>
    </w:p>
    <w:p>
      <w:pPr>
        <w:pStyle w:val="Κύριο τμήμα A"/>
        <w:numPr>
          <w:ilvl w:val="0"/>
          <w:numId w:val="2"/>
        </w:numPr>
      </w:pPr>
      <w:r>
        <w:rPr>
          <w:rStyle w:val="Κανένα"/>
          <w:rtl w:val="0"/>
        </w:rPr>
        <w:t xml:space="preserve">όταν το αντικείμενο </w:t>
      </w:r>
      <w:r>
        <w:rPr>
          <w:rStyle w:val="Κανένα"/>
          <w:rtl w:val="0"/>
        </w:rPr>
        <w:t>(</w:t>
      </w:r>
      <w:r>
        <w:rPr>
          <w:rStyle w:val="Κανένα"/>
          <w:rtl w:val="0"/>
        </w:rPr>
        <w:t>πρόσωπο ή πράγμα</w:t>
      </w:r>
      <w:r>
        <w:rPr>
          <w:rStyle w:val="Κανένα"/>
          <w:rtl w:val="0"/>
        </w:rPr>
        <w:t xml:space="preserve">) </w:t>
      </w:r>
      <w:r>
        <w:rPr>
          <w:rStyle w:val="Κανένα"/>
          <w:rtl w:val="0"/>
        </w:rPr>
        <w:t>που δέχεται την πράξη είναι πιο σημαντικό από το πρόσωπο ή πράγμα που εκτελεί την πράξη</w:t>
      </w:r>
      <w:r>
        <w:rPr>
          <w:rStyle w:val="Κανένα"/>
          <w:rtl w:val="0"/>
          <w:lang w:val="en-US"/>
        </w:rPr>
        <w:t>:</w:t>
      </w:r>
    </w:p>
    <w:p>
      <w:pPr>
        <w:pStyle w:val="Κύριο τμήμα A"/>
      </w:pPr>
      <w:r>
        <w:rPr>
          <w:rStyle w:val="Κανένα"/>
          <w:rFonts w:cs="Arial Unicode MS" w:eastAsia="Arial Unicode MS"/>
          <w:rtl w:val="0"/>
          <w:lang w:val="en-US"/>
        </w:rPr>
        <w:t xml:space="preserve">   e.g The missing climber was found yesterday </w:t>
      </w:r>
    </w:p>
    <w:p>
      <w:pPr>
        <w:pStyle w:val="Κύριο τμήμα A"/>
      </w:pPr>
      <w:r>
        <w:rPr>
          <w:rStyle w:val="Κανένα"/>
          <w:rFonts w:cs="Arial Unicode MS" w:eastAsia="Arial Unicode MS"/>
          <w:rtl w:val="0"/>
        </w:rPr>
        <w:t xml:space="preserve">         </w:t>
      </w:r>
      <w:r>
        <w:rPr>
          <w:rStyle w:val="Κανένα"/>
          <w:rFonts w:cs="Arial Unicode MS" w:eastAsia="Arial Unicode MS"/>
          <w:rtl w:val="0"/>
          <w:lang w:val="en-US"/>
        </w:rPr>
        <w:t>(</w:t>
      </w:r>
      <w:r>
        <w:rPr>
          <w:rStyle w:val="Κανένα"/>
          <w:rFonts w:cs="Arial Unicode MS" w:eastAsia="Arial Unicode MS" w:hint="default"/>
          <w:rtl w:val="0"/>
        </w:rPr>
        <w:t>ο αγνοούμενος ορειβάτης βρέθηκε χθές</w:t>
      </w:r>
      <w:r>
        <w:rPr>
          <w:rStyle w:val="Κανένα"/>
          <w:rFonts w:cs="Arial Unicode MS" w:eastAsia="Arial Unicode MS"/>
          <w:rtl w:val="0"/>
        </w:rPr>
        <w:t xml:space="preserve">. </w:t>
      </w:r>
      <w:r>
        <w:rPr>
          <w:rStyle w:val="Κανένα"/>
          <w:rFonts w:cs="Arial Unicode MS" w:eastAsia="Arial Unicode MS" w:hint="default"/>
          <w:rtl w:val="0"/>
        </w:rPr>
        <w:t xml:space="preserve">Δεν μας ενδιαφέρει ποιος τον βρήκε αλλά το </w:t>
      </w:r>
    </w:p>
    <w:p>
      <w:pPr>
        <w:pStyle w:val="Κύριο τμήμα A"/>
        <w:rPr>
          <w:rStyle w:val="Κανένα"/>
          <w:shd w:val="clear" w:color="auto" w:fill="ffffff"/>
        </w:rPr>
      </w:pPr>
      <w:r>
        <w:rPr>
          <w:rStyle w:val="Κανένα"/>
          <w:rFonts w:cs="Arial Unicode MS" w:eastAsia="Arial Unicode MS" w:hint="default"/>
          <w:rtl w:val="0"/>
        </w:rPr>
        <w:t xml:space="preserve">          γεγονός οτι βρέθηκε</w:t>
      </w:r>
      <w:r>
        <w:rPr>
          <w:rStyle w:val="Κανένα"/>
          <w:rFonts w:cs="Arial Unicode MS" w:eastAsia="Arial Unicode MS"/>
          <w:rtl w:val="0"/>
        </w:rPr>
        <w:t>)</w:t>
      </w:r>
    </w:p>
    <w:p>
      <w:pPr>
        <w:pStyle w:val="Κύριο τμήμα A"/>
        <w:numPr>
          <w:ilvl w:val="0"/>
          <w:numId w:val="2"/>
        </w:numPr>
      </w:pPr>
      <w:r>
        <w:rPr>
          <w:rStyle w:val="Κανένα"/>
          <w:rtl w:val="0"/>
        </w:rPr>
        <w:t xml:space="preserve"> όταν δε γνωρίζουμε ποιος ή τι εκτέλεσε την πράξη</w:t>
      </w:r>
      <w:r>
        <w:rPr>
          <w:rStyle w:val="Κανένα"/>
          <w:rtl w:val="0"/>
        </w:rPr>
        <w:t>:</w:t>
      </w:r>
    </w:p>
    <w:p>
      <w:pPr>
        <w:pStyle w:val="Κύριο τμήμα A"/>
      </w:pPr>
      <w:r>
        <w:rPr>
          <w:rStyle w:val="Κανένα"/>
          <w:rFonts w:cs="Arial Unicode MS" w:eastAsia="Arial Unicode MS"/>
          <w:shd w:val="clear" w:color="auto" w:fill="ffffff"/>
          <w:rtl w:val="0"/>
        </w:rPr>
        <w:t xml:space="preserve">    </w:t>
      </w:r>
      <w:r>
        <w:rPr>
          <w:rStyle w:val="Κανένα"/>
          <w:rFonts w:cs="Arial Unicode MS" w:eastAsia="Arial Unicode MS"/>
          <w:shd w:val="clear" w:color="auto" w:fill="ffffff"/>
          <w:rtl w:val="0"/>
          <w:lang w:val="en-US"/>
        </w:rPr>
        <w:t xml:space="preserve">e.g </w:t>
      </w:r>
      <w:r>
        <w:rPr>
          <w:rStyle w:val="Κανένα"/>
          <w:rFonts w:cs="Arial Unicode MS" w:eastAsia="Arial Unicode MS"/>
          <w:rtl w:val="0"/>
          <w:lang w:val="en-US"/>
        </w:rPr>
        <w:t>My car was stolen</w:t>
      </w:r>
      <w:r>
        <w:rPr>
          <w:rStyle w:val="Hyperlink.0"/>
          <w:rFonts w:cs="Arial Unicode MS" w:eastAsia="Arial Unicode MS"/>
          <w:rtl w:val="0"/>
          <w:lang w:val="en-US"/>
        </w:rPr>
        <w:t xml:space="preserve"> last night.</w:t>
      </w:r>
      <w:r>
        <w:rPr>
          <w:rStyle w:val="Κανένα"/>
          <w:rFonts w:cs="Arial Unicode MS" w:eastAsia="Arial Unicode MS"/>
          <w:rtl w:val="0"/>
        </w:rPr>
        <w:t xml:space="preserve"> </w:t>
      </w:r>
    </w:p>
    <w:p>
      <w:pPr>
        <w:pStyle w:val="Κύριο τμήμα A"/>
      </w:pPr>
      <w:r>
        <w:rPr>
          <w:rStyle w:val="Κανένα"/>
          <w:rFonts w:cs="Arial Unicode MS" w:eastAsia="Arial Unicode MS"/>
          <w:rtl w:val="0"/>
        </w:rPr>
        <w:t xml:space="preserve">           (</w:t>
      </w:r>
      <w:r>
        <w:rPr>
          <w:rStyle w:val="Κανένα"/>
          <w:rFonts w:cs="Arial Unicode MS" w:eastAsia="Arial Unicode MS" w:hint="default"/>
          <w:rtl w:val="0"/>
        </w:rPr>
        <w:t>Το αυτοκίνητο μου κλάπηκε χθες</w:t>
      </w:r>
      <w:r>
        <w:rPr>
          <w:rStyle w:val="Κανένα"/>
          <w:rFonts w:cs="Arial Unicode MS" w:eastAsia="Arial Unicode MS"/>
          <w:rtl w:val="0"/>
        </w:rPr>
        <w:t xml:space="preserve">. </w:t>
      </w:r>
      <w:r>
        <w:rPr>
          <w:rStyle w:val="Κανένα"/>
          <w:rFonts w:cs="Arial Unicode MS" w:eastAsia="Arial Unicode MS" w:hint="default"/>
          <w:rtl w:val="0"/>
        </w:rPr>
        <w:t>Δεν γνωρίζω από ποιον</w:t>
      </w:r>
      <w:r>
        <w:rPr>
          <w:rStyle w:val="Κανένα"/>
          <w:rFonts w:cs="Arial Unicode MS" w:eastAsia="Arial Unicode MS"/>
          <w:rtl w:val="0"/>
        </w:rPr>
        <w:t xml:space="preserve">. </w:t>
      </w:r>
      <w:r>
        <w:rPr>
          <w:rStyle w:val="Κανένα"/>
          <w:rFonts w:cs="Arial Unicode MS" w:eastAsia="Arial Unicode MS" w:hint="default"/>
          <w:rtl w:val="0"/>
        </w:rPr>
        <w:t xml:space="preserve">Με ενδιαφέρει μόνο ότι το </w:t>
      </w:r>
    </w:p>
    <w:p>
      <w:pPr>
        <w:pStyle w:val="Κύριο τμήμα A"/>
      </w:pPr>
      <w:r>
        <w:rPr>
          <w:rStyle w:val="Κανένα"/>
          <w:rFonts w:cs="Arial Unicode MS" w:eastAsia="Arial Unicode MS" w:hint="default"/>
          <w:rtl w:val="0"/>
        </w:rPr>
        <w:t xml:space="preserve">            αυτοκίνητο μου έχει εξαφανιστεί</w:t>
      </w:r>
      <w:r>
        <w:rPr>
          <w:rStyle w:val="Κανένα"/>
          <w:rFonts w:cs="Arial Unicode MS" w:eastAsia="Arial Unicode MS"/>
          <w:rtl w:val="0"/>
        </w:rPr>
        <w:t>)</w:t>
      </w:r>
    </w:p>
    <w:p>
      <w:pPr>
        <w:pStyle w:val="Κύριο τμήμα A"/>
      </w:pPr>
    </w:p>
    <w:p>
      <w:pPr>
        <w:pStyle w:val="Κύριο τμήμα A"/>
        <w:rPr>
          <w:rStyle w:val="Κανένα"/>
          <w:shd w:val="clear" w:color="auto" w:fill="ffffff"/>
        </w:rPr>
      </w:pPr>
      <w:r>
        <w:rPr>
          <w:rStyle w:val="Κανένα"/>
          <w:rFonts w:cs="Arial Unicode MS" w:eastAsia="Arial Unicode MS" w:hint="default"/>
          <w:rtl w:val="0"/>
        </w:rPr>
        <w:t xml:space="preserve"> Η παθητική φωνή συχνά χρησιμοποιείται για</w:t>
      </w:r>
      <w:r>
        <w:rPr>
          <w:rStyle w:val="Κανένα"/>
          <w:rFonts w:cs="Arial Unicode MS" w:eastAsia="Arial Unicode MS"/>
          <w:rtl w:val="0"/>
        </w:rPr>
        <w:t>:</w:t>
      </w:r>
    </w:p>
    <w:p>
      <w:pPr>
        <w:pStyle w:val="Κύριο τμήμα A"/>
        <w:numPr>
          <w:ilvl w:val="0"/>
          <w:numId w:val="3"/>
        </w:numPr>
      </w:pPr>
      <w:r>
        <w:rPr>
          <w:rStyle w:val="Κανένα"/>
          <w:rtl w:val="0"/>
        </w:rPr>
        <w:t>επίσημο ή ακαδημαϊκό γραπτό λόγο</w:t>
      </w:r>
      <w:r>
        <w:rPr>
          <w:rStyle w:val="Κανένα"/>
          <w:rtl w:val="0"/>
        </w:rPr>
        <w:t xml:space="preserve">: </w:t>
      </w:r>
      <w:r>
        <w:rPr>
          <w:rStyle w:val="Κανένα"/>
          <w:rtl w:val="0"/>
        </w:rPr>
        <w:t>δοκίμια</w:t>
      </w:r>
      <w:r>
        <w:rPr>
          <w:rStyle w:val="Κανένα"/>
          <w:rtl w:val="0"/>
        </w:rPr>
        <w:t xml:space="preserve">, </w:t>
      </w:r>
      <w:r>
        <w:rPr>
          <w:rStyle w:val="Κανένα"/>
          <w:rtl w:val="0"/>
        </w:rPr>
        <w:t>αναφορές</w:t>
      </w:r>
      <w:r>
        <w:rPr>
          <w:rStyle w:val="Κανένα"/>
          <w:rtl w:val="0"/>
        </w:rPr>
        <w:t xml:space="preserve">, </w:t>
      </w:r>
      <w:r>
        <w:rPr>
          <w:rStyle w:val="Κανένα"/>
          <w:rtl w:val="0"/>
        </w:rPr>
        <w:t>άρθρα</w:t>
      </w:r>
    </w:p>
    <w:p>
      <w:pPr>
        <w:pStyle w:val="Κύριο τμήμα A"/>
        <w:numPr>
          <w:ilvl w:val="0"/>
          <w:numId w:val="3"/>
        </w:numPr>
      </w:pPr>
      <w:r>
        <w:rPr>
          <w:rStyle w:val="Κανένα"/>
          <w:rtl w:val="0"/>
        </w:rPr>
        <w:t>νέα</w:t>
      </w:r>
      <w:r>
        <w:rPr>
          <w:rStyle w:val="Κανένα"/>
          <w:rtl w:val="0"/>
        </w:rPr>
        <w:t xml:space="preserve">: </w:t>
      </w:r>
      <w:r>
        <w:rPr>
          <w:rStyle w:val="Κανένα"/>
          <w:rtl w:val="0"/>
        </w:rPr>
        <w:t>τίτλοι</w:t>
      </w:r>
      <w:r>
        <w:rPr>
          <w:rStyle w:val="Κανένα"/>
          <w:rtl w:val="0"/>
        </w:rPr>
        <w:t xml:space="preserve">, </w:t>
      </w:r>
      <w:r>
        <w:rPr>
          <w:rStyle w:val="Κανένα"/>
          <w:rtl w:val="0"/>
        </w:rPr>
        <w:t>αναφορές</w:t>
      </w:r>
      <w:r>
        <w:rPr>
          <w:rStyle w:val="Κανένα"/>
          <w:rtl w:val="0"/>
        </w:rPr>
        <w:t>.</w:t>
      </w:r>
    </w:p>
    <w:p>
      <w:pPr>
        <w:pStyle w:val="Κύριο τμήμα A"/>
      </w:pPr>
    </w:p>
    <w:p>
      <w:pPr>
        <w:pStyle w:val="Κύριο τμήμα A"/>
      </w:pPr>
    </w:p>
    <w:p>
      <w:pPr>
        <w:pStyle w:val="Υπότιτλος"/>
      </w:pPr>
    </w:p>
    <w:p>
      <w:pPr>
        <w:pStyle w:val="Κύριο τμήμα B"/>
      </w:pPr>
    </w:p>
    <w:p>
      <w:pPr>
        <w:pStyle w:val="Κύριο τμήμα B"/>
        <w:rPr>
          <w:b w:val="1"/>
          <w:bCs w:val="1"/>
        </w:rPr>
      </w:pPr>
    </w:p>
    <w:p>
      <w:pPr>
        <w:pStyle w:val="Κύριο τμήμα B"/>
      </w:pPr>
    </w:p>
    <w:p>
      <w:pPr>
        <w:pStyle w:val="Κύριο τμήμα B"/>
      </w:pPr>
    </w:p>
    <w:p>
      <w:pPr>
        <w:pStyle w:val="Κύριο τμήμα B"/>
      </w:pPr>
    </w:p>
    <w:p>
      <w:pPr>
        <w:pStyle w:val="Υπότιτλος"/>
      </w:pPr>
    </w:p>
    <w:p>
      <w:pPr>
        <w:pStyle w:val="Υπότιτλος"/>
        <w:rPr>
          <w:rStyle w:val="Κανένα"/>
          <w:shd w:val="clear" w:color="auto" w:fill="ffffff"/>
        </w:rPr>
      </w:pPr>
      <w:r>
        <w:rPr>
          <w:rStyle w:val="Κανένα"/>
          <w:rtl w:val="0"/>
          <w:lang w:val="en-US"/>
        </w:rPr>
        <w:t>Πώς σχηματίζουμε την παθητική φωνή στα Αγγλικά</w:t>
      </w:r>
      <w:r>
        <w:rPr>
          <w:rStyle w:val="Κανένα"/>
          <w:rtl w:val="0"/>
          <w:lang w:val="en-US"/>
        </w:rPr>
        <w:t>;</w:t>
      </w:r>
    </w:p>
    <w:p>
      <w:pPr>
        <w:pStyle w:val="Προεπιλογή"/>
        <w:spacing w:before="0"/>
        <w:rPr>
          <w:rStyle w:val="Κανένα"/>
          <w:rFonts w:ascii="Arial" w:cs="Arial" w:hAnsi="Arial" w:eastAsia="Arial"/>
          <w:b w:val="1"/>
          <w:bCs w:val="1"/>
          <w:outline w:val="0"/>
          <w:color w:val="5f5f5f"/>
          <w:sz w:val="31"/>
          <w:szCs w:val="31"/>
          <w:u w:color="5f5f5f"/>
          <w:shd w:val="clear" w:color="auto" w:fill="ffffff"/>
          <w14:textFill>
            <w14:solidFill>
              <w14:srgbClr w14:val="5F5F5F"/>
            </w14:solidFill>
          </w14:textFill>
        </w:rPr>
      </w:pPr>
    </w:p>
    <w:p>
      <w:pPr>
        <w:pStyle w:val="Κύριο τμήμα A"/>
      </w:pPr>
      <w:r>
        <w:rPr>
          <w:rStyle w:val="Κανένα"/>
          <w:rFonts w:cs="Arial Unicode MS" w:eastAsia="Arial Unicode MS" w:hint="default"/>
          <w:u w:val="none"/>
          <w:rtl w:val="0"/>
        </w:rPr>
        <w:t xml:space="preserve">Για να μετατρέψουμε μια πρόταση από ενεργητική σε παθητική φωνή </w:t>
      </w:r>
      <w:r>
        <w:rPr>
          <w:rStyle w:val="Κανένα"/>
          <w:rFonts w:cs="Arial Unicode MS" w:eastAsia="Arial Unicode MS" w:hint="default"/>
          <w:rtl w:val="0"/>
        </w:rPr>
        <w:t xml:space="preserve">βάζουμε το ρήμα </w:t>
      </w:r>
      <w:r>
        <w:rPr>
          <w:rStyle w:val="Κανένα"/>
          <w:rFonts w:cs="Arial Unicode MS" w:eastAsia="Arial Unicode MS"/>
          <w:b w:val="1"/>
          <w:bCs w:val="1"/>
          <w:rtl w:val="0"/>
        </w:rPr>
        <w:t>be</w:t>
      </w:r>
      <w:r>
        <w:rPr>
          <w:rStyle w:val="Κανένα"/>
          <w:rFonts w:cs="Arial Unicode MS" w:eastAsia="Arial Unicode MS" w:hint="default"/>
          <w:rtl w:val="0"/>
        </w:rPr>
        <w:t xml:space="preserve"> στον ίδιο χρόνο με αυτόν τη</w:t>
      </w:r>
      <w:r>
        <w:rPr>
          <w:rStyle w:val="Κανένα"/>
          <w:rFonts w:cs="Arial Unicode MS" w:eastAsia="Arial Unicode MS" w:hint="default"/>
          <w:rtl w:val="0"/>
        </w:rPr>
        <w:t>ς</w:t>
      </w:r>
      <w:r>
        <w:rPr>
          <w:rStyle w:val="Κανένα"/>
          <w:rFonts w:cs="Arial Unicode MS" w:eastAsia="Arial Unicode MS" w:hint="default"/>
          <w:rtl w:val="0"/>
        </w:rPr>
        <w:t xml:space="preserve"> ενεργητικής πρότασης και προσθέτουμε το </w:t>
      </w:r>
      <w:r>
        <w:rPr>
          <w:rStyle w:val="Κανένα"/>
          <w:rFonts w:cs="Arial Unicode MS" w:eastAsia="Arial Unicode MS"/>
          <w:b w:val="1"/>
          <w:bCs w:val="1"/>
          <w:rtl w:val="0"/>
          <w:lang w:val="en-US"/>
        </w:rPr>
        <w:t>past participle</w:t>
      </w:r>
      <w:r>
        <w:rPr>
          <w:rStyle w:val="Κανένα"/>
          <w:rFonts w:cs="Arial Unicode MS" w:eastAsia="Arial Unicode MS"/>
          <w:b w:val="1"/>
          <w:bCs w:val="1"/>
          <w:rtl w:val="0"/>
        </w:rPr>
        <w:t xml:space="preserve"> </w:t>
      </w:r>
      <w:r>
        <w:rPr>
          <w:rStyle w:val="Κανένα"/>
          <w:rFonts w:cs="Arial Unicode MS" w:eastAsia="Arial Unicode MS" w:hint="default"/>
          <w:rtl w:val="0"/>
        </w:rPr>
        <w:t>τ</w:t>
      </w:r>
      <w:r>
        <w:rPr>
          <w:rFonts w:cs="Arial Unicode MS" w:eastAsia="Arial Unicode MS" w:hint="default"/>
          <w:rtl w:val="0"/>
        </w:rPr>
        <w:t>ου ρήματος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Το </w:t>
      </w:r>
      <w:r>
        <w:rPr>
          <w:rStyle w:val="Κανένα"/>
          <w:rFonts w:cs="Arial Unicode MS" w:eastAsia="Arial Unicode MS"/>
          <w:b w:val="1"/>
          <w:bCs w:val="1"/>
          <w:rtl w:val="0"/>
          <w:lang w:val="en-US"/>
        </w:rPr>
        <w:t xml:space="preserve">past participle </w:t>
      </w:r>
      <w:r>
        <w:rPr>
          <w:rStyle w:val="Κανένα"/>
          <w:rFonts w:cs="Arial Unicode MS" w:eastAsia="Arial Unicode MS" w:hint="default"/>
          <w:rtl w:val="0"/>
          <w:lang w:val="en-US"/>
        </w:rPr>
        <w:t xml:space="preserve">σχηματίζεται </w:t>
      </w:r>
      <w:r>
        <w:rPr>
          <w:rStyle w:val="Κανένα"/>
          <w:rFonts w:cs="Arial Unicode MS" w:eastAsia="Arial Unicode MS" w:hint="default"/>
          <w:rtl w:val="0"/>
        </w:rPr>
        <w:t xml:space="preserve">με την προσθήκη της </w:t>
      </w:r>
      <w:r>
        <w:rPr>
          <w:rStyle w:val="Κανένα"/>
          <w:rFonts w:cs="Arial Unicode MS" w:eastAsia="Arial Unicode MS" w:hint="default"/>
          <w:b w:val="1"/>
          <w:bCs w:val="1"/>
          <w:rtl w:val="0"/>
        </w:rPr>
        <w:t xml:space="preserve">κατάληξης </w:t>
      </w:r>
      <w:r>
        <w:rPr>
          <w:rStyle w:val="Κανένα"/>
          <w:rFonts w:cs="Arial Unicode MS" w:eastAsia="Arial Unicode MS"/>
          <w:b w:val="1"/>
          <w:bCs w:val="1"/>
          <w:rtl w:val="0"/>
        </w:rPr>
        <w:t>-</w:t>
      </w:r>
      <w:r>
        <w:rPr>
          <w:rStyle w:val="Κανένα"/>
          <w:rFonts w:cs="Arial Unicode MS" w:eastAsia="Arial Unicode MS"/>
          <w:b w:val="1"/>
          <w:bCs w:val="1"/>
          <w:rtl w:val="0"/>
          <w:lang w:val="en-US"/>
        </w:rPr>
        <w:t xml:space="preserve">ed </w:t>
      </w:r>
      <w:r>
        <w:rPr>
          <w:rStyle w:val="Κανένα"/>
          <w:rFonts w:cs="Arial Unicode MS" w:eastAsia="Arial Unicode MS" w:hint="default"/>
          <w:rtl w:val="0"/>
        </w:rPr>
        <w:t>αν το ρήμα είναι ομαλό</w:t>
      </w:r>
      <w:r>
        <w:rPr>
          <w:rStyle w:val="Κανένα"/>
          <w:rFonts w:cs="Arial Unicode MS" w:eastAsia="Arial Unicode MS"/>
          <w:b w:val="1"/>
          <w:bCs w:val="1"/>
          <w:rtl w:val="0"/>
        </w:rPr>
        <w:t xml:space="preserve"> </w:t>
      </w:r>
      <w:r>
        <w:rPr>
          <w:rStyle w:val="Κανένα"/>
          <w:rFonts w:cs="Arial Unicode MS" w:eastAsia="Arial Unicode MS" w:hint="default"/>
          <w:rtl w:val="0"/>
        </w:rPr>
        <w:t>ή την</w:t>
      </w:r>
      <w:r>
        <w:rPr>
          <w:rStyle w:val="Κανένα"/>
          <w:rFonts w:cs="Arial Unicode MS" w:eastAsia="Arial Unicode MS"/>
          <w:b w:val="1"/>
          <w:bCs w:val="1"/>
          <w:rtl w:val="0"/>
        </w:rPr>
        <w:t xml:space="preserve"> </w:t>
      </w:r>
      <w:r>
        <w:rPr>
          <w:rStyle w:val="Κανένα"/>
          <w:rFonts w:cs="Arial Unicode MS" w:eastAsia="Arial Unicode MS" w:hint="default"/>
          <w:b w:val="1"/>
          <w:bCs w:val="1"/>
          <w:rtl w:val="0"/>
        </w:rPr>
        <w:t>τρίτη στήλη</w:t>
      </w:r>
      <w:r>
        <w:rPr>
          <w:rStyle w:val="Κανένα"/>
          <w:rFonts w:cs="Arial Unicode MS" w:eastAsia="Arial Unicode MS"/>
          <w:b w:val="1"/>
          <w:bCs w:val="1"/>
          <w:rtl w:val="0"/>
        </w:rPr>
        <w:t xml:space="preserve"> </w:t>
      </w:r>
      <w:r>
        <w:rPr>
          <w:rStyle w:val="Κανένα"/>
          <w:rFonts w:cs="Arial Unicode MS" w:eastAsia="Arial Unicode MS" w:hint="default"/>
          <w:rtl w:val="0"/>
        </w:rPr>
        <w:t>αν το ρήμα είναι ανώμαλο</w:t>
      </w:r>
      <w:r>
        <w:rPr>
          <w:rStyle w:val="Κανένα"/>
          <w:rFonts w:cs="Arial Unicode MS" w:eastAsia="Arial Unicode MS"/>
          <w:b w:val="1"/>
          <w:bCs w:val="1"/>
          <w:rtl w:val="0"/>
        </w:rPr>
        <w:t>.</w:t>
      </w:r>
    </w:p>
    <w:p>
      <w:pPr>
        <w:pStyle w:val="Υπότιτλος"/>
      </w:pPr>
    </w:p>
    <w:p>
      <w:pPr>
        <w:pStyle w:val="Υπότιτλος"/>
      </w:pPr>
      <w:r>
        <w:rPr>
          <w:rStyle w:val="Κανένα"/>
          <w:sz w:val="24"/>
          <w:szCs w:val="24"/>
          <w:u w:val="single"/>
          <w:rtl w:val="0"/>
          <w:lang w:val="en-US"/>
        </w:rPr>
        <w:t>Ας πάρουμε τα πράγματα από την αρχή και ας δούμε λεπτομέρειες στο σχηματισμό της Παθητικής Φωνής</w:t>
      </w:r>
      <w:r>
        <w:rPr>
          <w:rStyle w:val="Κανένα"/>
        </w:rPr>
        <w:br w:type="textWrapping"/>
      </w:r>
    </w:p>
    <w:p>
      <w:pPr>
        <w:pStyle w:val="Κύριο τμήμα A"/>
      </w:pPr>
      <w:r>
        <w:rPr>
          <w:rStyle w:val="Κανένα"/>
          <w:rFonts w:cs="Arial Unicode MS" w:eastAsia="Arial Unicode MS" w:hint="default"/>
          <w:rtl w:val="0"/>
        </w:rPr>
        <w:t xml:space="preserve">Έχουμε την πρόταση </w:t>
      </w:r>
    </w:p>
    <w:p>
      <w:pPr>
        <w:pStyle w:val="Κύριο τμήμα A"/>
      </w:pPr>
    </w:p>
    <w:p>
      <w:pPr>
        <w:pStyle w:val="Κύριο τμήμα A"/>
        <w:rPr>
          <w:rStyle w:val="Κανένα"/>
          <w:sz w:val="30"/>
          <w:szCs w:val="30"/>
        </w:rPr>
      </w:pPr>
      <w:r>
        <w:rPr>
          <w:rStyle w:val="Κανένα"/>
          <w:rFonts w:cs="Arial Unicode MS" w:eastAsia="Arial Unicode MS" w:hint="default"/>
          <w:sz w:val="30"/>
          <w:szCs w:val="30"/>
          <w:rtl w:val="1"/>
          <w:lang w:val="ar-SA" w:bidi="ar-SA"/>
        </w:rPr>
        <w:t>“</w:t>
      </w:r>
      <w:r>
        <w:rPr>
          <w:rStyle w:val="Κανένα"/>
          <w:rFonts w:cs="Arial Unicode MS" w:eastAsia="Arial Unicode MS"/>
          <w:b w:val="1"/>
          <w:bCs w:val="1"/>
          <w:sz w:val="30"/>
          <w:szCs w:val="30"/>
          <w:rtl w:val="0"/>
        </w:rPr>
        <w:t xml:space="preserve">George </w:t>
      </w:r>
      <w:r>
        <w:rPr>
          <w:rStyle w:val="Κανένα"/>
          <w:rFonts w:cs="Arial Unicode MS" w:eastAsia="Arial Unicode MS"/>
          <w:b w:val="1"/>
          <w:bCs w:val="1"/>
          <w:outline w:val="0"/>
          <w:color w:val="ec3114"/>
          <w:sz w:val="30"/>
          <w:szCs w:val="30"/>
          <w:u w:color="ee220c"/>
          <w:rtl w:val="0"/>
          <w:lang w:val="en-US"/>
          <w14:textFill>
            <w14:solidFill>
              <w14:srgbClr w14:val="ED3215"/>
            </w14:solidFill>
          </w14:textFill>
        </w:rPr>
        <w:t>washes</w:t>
      </w:r>
      <w:r>
        <w:rPr>
          <w:rStyle w:val="Κανένα"/>
          <w:rFonts w:cs="Arial Unicode MS" w:eastAsia="Arial Unicode MS"/>
          <w:b w:val="1"/>
          <w:bCs w:val="1"/>
          <w:sz w:val="30"/>
          <w:szCs w:val="30"/>
          <w:rtl w:val="0"/>
          <w:lang w:val="en-US"/>
        </w:rPr>
        <w:t xml:space="preserve"> the car</w:t>
      </w:r>
      <w:r>
        <w:rPr>
          <w:rStyle w:val="Κανένα"/>
          <w:rFonts w:cs="Arial Unicode MS" w:eastAsia="Arial Unicode MS" w:hint="default"/>
          <w:sz w:val="30"/>
          <w:szCs w:val="30"/>
          <w:rtl w:val="0"/>
        </w:rPr>
        <w:t>”</w:t>
      </w:r>
    </w:p>
    <w:p>
      <w:pPr>
        <w:pStyle w:val="Κύριο τμήμα A"/>
        <w:rPr>
          <w:rStyle w:val="Κανένα"/>
          <w:sz w:val="30"/>
          <w:szCs w:val="30"/>
        </w:rPr>
      </w:pPr>
      <w:r>
        <w:rPr>
          <w:rStyle w:val="Κανένα"/>
          <w:rFonts w:cs="Arial Unicode MS" w:eastAsia="Arial Unicode MS" w:hint="default"/>
          <w:sz w:val="30"/>
          <w:szCs w:val="30"/>
          <w:rtl w:val="0"/>
        </w:rPr>
        <w:t xml:space="preserve">      Υ            Ρ            Α</w:t>
      </w:r>
    </w:p>
    <w:p>
      <w:pPr>
        <w:pStyle w:val="Κύριο τμήμα A"/>
        <w:rPr>
          <w:rStyle w:val="Κανένα"/>
          <w:sz w:val="30"/>
          <w:szCs w:val="30"/>
        </w:rPr>
      </w:pPr>
    </w:p>
    <w:p>
      <w:pPr>
        <w:pStyle w:val="Κύριο τμήμα A"/>
        <w:rPr>
          <w:rStyle w:val="Κανένα"/>
        </w:rPr>
      </w:pPr>
      <w:r>
        <w:rPr>
          <w:rStyle w:val="Κανένα"/>
          <w:rFonts w:cs="Arial Unicode MS" w:eastAsia="Arial Unicode MS" w:hint="default"/>
          <w:rtl w:val="0"/>
        </w:rPr>
        <w:t xml:space="preserve">Πέρα από τους όρους </w:t>
      </w:r>
      <w:r>
        <w:rPr>
          <w:rStyle w:val="Κανένα"/>
          <w:rFonts w:cs="Arial Unicode MS" w:eastAsia="Arial Unicode MS"/>
          <w:rtl w:val="0"/>
        </w:rPr>
        <w:t>(</w:t>
      </w:r>
      <w:r>
        <w:rPr>
          <w:rStyle w:val="Κανένα"/>
          <w:rFonts w:cs="Arial Unicode MS" w:eastAsia="Arial Unicode MS" w:hint="default"/>
          <w:outline w:val="0"/>
          <w:color w:val="ff42a1"/>
          <w:u w:color="ff42a1"/>
          <w:rtl w:val="0"/>
          <w14:textFill>
            <w14:solidFill>
              <w14:srgbClr w14:val="FF42A1"/>
            </w14:solidFill>
          </w14:textFill>
        </w:rPr>
        <w:t>Υποκείμενο</w:t>
      </w:r>
      <w:r>
        <w:rPr>
          <w:rStyle w:val="Κανένα"/>
          <w:rFonts w:cs="Arial Unicode MS" w:eastAsia="Arial Unicode MS"/>
          <w:outline w:val="0"/>
          <w:color w:val="ff42a1"/>
          <w:u w:color="ff42a1"/>
          <w:rtl w:val="0"/>
          <w14:textFill>
            <w14:solidFill>
              <w14:srgbClr w14:val="FF42A1"/>
            </w14:solidFill>
          </w14:textFill>
        </w:rPr>
        <w:t>-</w:t>
      </w:r>
      <w:r>
        <w:rPr>
          <w:rStyle w:val="Κανένα"/>
          <w:rFonts w:cs="Arial Unicode MS" w:eastAsia="Arial Unicode MS" w:hint="default"/>
          <w:outline w:val="0"/>
          <w:color w:val="ff42a1"/>
          <w:u w:color="ff42a1"/>
          <w:rtl w:val="0"/>
          <w14:textFill>
            <w14:solidFill>
              <w14:srgbClr w14:val="FF42A1"/>
            </w14:solidFill>
          </w14:textFill>
        </w:rPr>
        <w:t xml:space="preserve">Ρήμα </w:t>
      </w:r>
      <w:r>
        <w:rPr>
          <w:rStyle w:val="Κανένα"/>
          <w:rFonts w:cs="Arial Unicode MS" w:eastAsia="Arial Unicode MS"/>
          <w:outline w:val="0"/>
          <w:color w:val="ff42a1"/>
          <w:u w:color="ff42a1"/>
          <w:rtl w:val="0"/>
          <w14:textFill>
            <w14:solidFill>
              <w14:srgbClr w14:val="FF42A1"/>
            </w14:solidFill>
          </w14:textFill>
        </w:rPr>
        <w:t>-</w:t>
      </w:r>
      <w:r>
        <w:rPr>
          <w:rStyle w:val="Κανένα"/>
          <w:rFonts w:cs="Arial Unicode MS" w:eastAsia="Arial Unicode MS" w:hint="default"/>
          <w:outline w:val="0"/>
          <w:color w:val="ff42a1"/>
          <w:u w:color="ff42a1"/>
          <w:rtl w:val="0"/>
          <w14:textFill>
            <w14:solidFill>
              <w14:srgbClr w14:val="FF42A1"/>
            </w14:solidFill>
          </w14:textFill>
        </w:rPr>
        <w:t>Αντικείμενο</w:t>
      </w:r>
      <w:r>
        <w:rPr>
          <w:rStyle w:val="Κανένα"/>
          <w:rFonts w:cs="Arial Unicode MS" w:eastAsia="Arial Unicode MS"/>
          <w:rtl w:val="0"/>
        </w:rPr>
        <w:t xml:space="preserve">) </w:t>
      </w:r>
      <w:r>
        <w:rPr>
          <w:rStyle w:val="Κανένα"/>
          <w:rFonts w:cs="Arial Unicode MS" w:eastAsia="Arial Unicode MS" w:hint="default"/>
          <w:rtl w:val="0"/>
        </w:rPr>
        <w:t>πρέπει να βρούμε και σε τι χρόνο βρίσκεται το ρήμα</w:t>
      </w:r>
      <w:r>
        <w:rPr>
          <w:rStyle w:val="Κανένα"/>
          <w:rFonts w:cs="Arial Unicode MS" w:eastAsia="Arial Unicode MS"/>
          <w:rtl w:val="0"/>
        </w:rPr>
        <w:t xml:space="preserve">. </w:t>
      </w:r>
      <w:r>
        <w:rPr>
          <w:rStyle w:val="Κανένα"/>
          <w:rFonts w:cs="Arial Unicode MS" w:eastAsia="Arial Unicode MS" w:hint="default"/>
          <w:rtl w:val="0"/>
        </w:rPr>
        <w:t>Μόνο τα ρήματα που έχουν Αντικείμενο μπορούν να τραπούν σε Παθητική Φωνή</w:t>
      </w:r>
      <w:r>
        <w:rPr>
          <w:rStyle w:val="Κανένα"/>
          <w:rFonts w:cs="Arial Unicode MS" w:eastAsia="Arial Unicode MS"/>
          <w:rtl w:val="0"/>
        </w:rPr>
        <w:t>.</w:t>
      </w:r>
    </w:p>
    <w:p>
      <w:pPr>
        <w:pStyle w:val="Κύριο τμήμα A"/>
      </w:pPr>
      <w:r>
        <w:rPr>
          <w:rStyle w:val="Κανένα"/>
          <w:rFonts w:cs="Arial Unicode MS" w:eastAsia="Arial Unicode MS" w:hint="default"/>
          <w:rtl w:val="0"/>
        </w:rPr>
        <w:t xml:space="preserve">Εδώ είναι στον </w:t>
      </w:r>
      <w:r>
        <w:rPr>
          <w:rStyle w:val="Κανένα"/>
          <w:rFonts w:cs="Arial Unicode MS" w:eastAsia="Arial Unicode MS"/>
          <w:outline w:val="0"/>
          <w:color w:val="ee220c"/>
          <w:u w:color="ee220c"/>
          <w:rtl w:val="0"/>
          <w14:textFill>
            <w14:solidFill>
              <w14:srgbClr w14:val="EE220C"/>
            </w14:solidFill>
          </w14:textFill>
        </w:rPr>
        <w:t>Present Simple.</w:t>
      </w:r>
    </w:p>
    <w:p>
      <w:pPr>
        <w:pStyle w:val="Κύριο τμήμα A"/>
        <w:rPr>
          <w:rStyle w:val="Κανένα"/>
          <w:i w:val="1"/>
          <w:iCs w:val="1"/>
          <w:u w:val="single"/>
          <w:shd w:val="clear" w:color="auto" w:fill="ffffff"/>
        </w:rPr>
      </w:pPr>
    </w:p>
    <w:p>
      <w:pPr>
        <w:pStyle w:val="Κύριο τμήμα A"/>
        <w:rPr>
          <w:rStyle w:val="Κανένα"/>
          <w:i w:val="1"/>
          <w:iCs w:val="1"/>
          <w:u w:val="single"/>
          <w:shd w:val="clear" w:color="auto" w:fill="ffffff"/>
        </w:rPr>
      </w:pPr>
      <w:r>
        <w:rPr>
          <w:rStyle w:val="Κανένα"/>
          <w:rFonts w:cs="Arial Unicode MS" w:eastAsia="Arial Unicode MS" w:hint="default"/>
          <w:i w:val="1"/>
          <w:iCs w:val="1"/>
          <w:u w:val="single"/>
          <w:shd w:val="clear" w:color="auto" w:fill="ffffff"/>
          <w:rtl w:val="0"/>
        </w:rPr>
        <w:t>Οι αλλαγές που πρέπει να κάνουμε έχουν την ακόλουθη σειρά</w:t>
      </w:r>
      <w:r>
        <w:rPr>
          <w:rStyle w:val="Κανένα"/>
          <w:rFonts w:cs="Arial Unicode MS" w:eastAsia="Arial Unicode MS"/>
          <w:i w:val="1"/>
          <w:iCs w:val="1"/>
          <w:u w:val="single"/>
          <w:shd w:val="clear" w:color="auto" w:fill="ffffff"/>
          <w:rtl w:val="0"/>
        </w:rPr>
        <w:t xml:space="preserve">: </w:t>
      </w:r>
    </w:p>
    <w:p>
      <w:pPr>
        <w:pStyle w:val="Κύριο τμήμα A"/>
        <w:rPr>
          <w:rStyle w:val="Κανένα"/>
          <w:shd w:val="clear" w:color="auto" w:fill="ffffff"/>
        </w:rPr>
      </w:pPr>
    </w:p>
    <w:p>
      <w:pPr>
        <w:pStyle w:val="Κύριο τμήμα A"/>
        <w:rPr>
          <w:rStyle w:val="Κανένα"/>
          <w:outline w:val="0"/>
          <w:color w:val="61d836"/>
          <w14:textFill>
            <w14:solidFill>
              <w14:srgbClr w14:val="61D836"/>
            </w14:solidFill>
          </w14:textFill>
        </w:rPr>
      </w:pPr>
      <w:r>
        <w:rPr>
          <w:rStyle w:val="Κανένα"/>
          <w:rFonts w:cs="Arial Unicode MS" w:eastAsia="Arial Unicode MS"/>
          <w:shd w:val="clear" w:color="auto" w:fill="ffffff"/>
          <w:rtl w:val="0"/>
        </w:rPr>
        <w:t xml:space="preserve">1. </w:t>
      </w:r>
      <w:r>
        <w:rPr>
          <w:rStyle w:val="Κανένα"/>
          <w:rFonts w:cs="Arial Unicode MS" w:eastAsia="Arial Unicode MS" w:hint="default"/>
          <w:rtl w:val="0"/>
        </w:rPr>
        <w:t>Το Αντικείμενο της Ενεργητικής Φωνής γίνεται Υποκείμενο της Παθητικής</w:t>
      </w:r>
      <w:r>
        <w:rPr>
          <w:rStyle w:val="Κανένα"/>
          <w:rFonts w:cs="Arial Unicode MS" w:eastAsia="Arial Unicode MS"/>
          <w:rtl w:val="0"/>
        </w:rPr>
        <w:t>.</w:t>
      </w:r>
      <w:r>
        <w:rPr>
          <w:rStyle w:val="Κανένα"/>
          <w:rFonts w:cs="Arial Unicode MS" w:eastAsia="Arial Unicode MS"/>
          <w:outline w:val="0"/>
          <w:color w:val="61d836"/>
          <w:rtl w:val="0"/>
          <w14:textFill>
            <w14:solidFill>
              <w14:srgbClr w14:val="61D836"/>
            </w14:solidFill>
          </w14:textFill>
        </w:rPr>
        <w:t xml:space="preserve"> </w:t>
      </w:r>
    </w:p>
    <w:p>
      <w:pPr>
        <w:pStyle w:val="Κύριο τμήμα A"/>
        <w:rPr>
          <w:outline w:val="0"/>
          <w:color w:val="0081cc"/>
          <w14:textFill>
            <w14:solidFill>
              <w14:srgbClr w14:val="0082CC"/>
            </w14:solidFill>
          </w14:textFill>
        </w:rPr>
      </w:pPr>
      <w:r>
        <w:rPr>
          <w:outline w:val="0"/>
          <w:color w:val="0081cc"/>
          <w:rtl w:val="0"/>
          <w14:textFill>
            <w14:solidFill>
              <w14:srgbClr w14:val="0082CC"/>
            </w14:solidFill>
          </w14:textFill>
        </w:rPr>
        <w:t xml:space="preserve">Όταν το Αντικείμενο της ΕΦ είναι μια </w:t>
      </w:r>
      <w:r>
        <w:rPr>
          <w:outline w:val="0"/>
          <w:color w:val="0081cc"/>
          <w:rtl w:val="0"/>
          <w:lang w:val="en-US"/>
          <w14:textFill>
            <w14:solidFill>
              <w14:srgbClr w14:val="0082CC"/>
            </w14:solidFill>
          </w14:textFill>
        </w:rPr>
        <w:t>object pronoun (me, you, him etc),</w:t>
      </w:r>
      <w:r>
        <w:rPr>
          <w:outline w:val="0"/>
          <w:color w:val="0081cc"/>
          <w:rtl w:val="0"/>
          <w14:textFill>
            <w14:solidFill>
              <w14:srgbClr w14:val="0082CC"/>
            </w14:solidFill>
          </w14:textFill>
        </w:rPr>
        <w:t xml:space="preserve"> στην ΠΦ μετατρέπεται σε </w:t>
      </w:r>
      <w:r>
        <w:rPr>
          <w:outline w:val="0"/>
          <w:color w:val="0081cc"/>
          <w:rtl w:val="0"/>
          <w:lang w:val="en-US"/>
          <w14:textFill>
            <w14:solidFill>
              <w14:srgbClr w14:val="0082CC"/>
            </w14:solidFill>
          </w14:textFill>
        </w:rPr>
        <w:t>subject pronoun (I, you, he, etc)</w:t>
      </w:r>
    </w:p>
    <w:p>
      <w:pPr>
        <w:pStyle w:val="Προεπιλογή"/>
        <w:spacing w:before="0"/>
        <w:rPr>
          <w:rStyle w:val="Κανένα"/>
          <w:rFonts w:ascii="Helvetica" w:cs="Helvetica" w:hAnsi="Helvetica" w:eastAsia="Helvetica"/>
          <w:outline w:val="0"/>
          <w:color w:val="757575"/>
          <w:sz w:val="30"/>
          <w:szCs w:val="30"/>
          <w:u w:color="747474"/>
          <w:shd w:val="clear" w:color="auto" w:fill="ffffff"/>
          <w14:textFill>
            <w14:solidFill>
              <w14:srgbClr w14:val="757575"/>
            </w14:solidFill>
          </w14:textFill>
        </w:rPr>
      </w:pPr>
    </w:p>
    <w:p>
      <w:pPr>
        <w:pStyle w:val="Κύριο τμήμα A"/>
        <w:rPr>
          <w:rStyle w:val="Κανένα"/>
          <w:outline w:val="0"/>
          <w:color w:val="757575"/>
          <w:sz w:val="30"/>
          <w:szCs w:val="30"/>
          <w:u w:color="757575"/>
          <w14:textFill>
            <w14:solidFill>
              <w14:srgbClr w14:val="757575"/>
            </w14:solidFill>
          </w14:textFill>
        </w:rPr>
      </w:pPr>
      <w:r>
        <w:rPr>
          <w:rStyle w:val="Κανένα"/>
          <w:rFonts w:ascii="Arial Unicode MS" w:hAnsi="Arial Unicode MS" w:hint="default"/>
          <w:rtl w:val="0"/>
        </w:rPr>
        <w:t>→</w:t>
      </w:r>
      <w:r>
        <w:rPr>
          <w:rStyle w:val="Κανένα"/>
          <w:rFonts w:cs="Arial Unicode MS" w:eastAsia="Arial Unicode MS"/>
          <w:rtl w:val="0"/>
          <w:lang w:val="en-US"/>
        </w:rPr>
        <w:t>The car</w:t>
      </w:r>
      <w:r>
        <w:rPr>
          <w:rStyle w:val="Κανένα"/>
          <w:rFonts w:cs="Arial Unicode MS" w:eastAsia="Arial Unicode MS" w:hint="default"/>
          <w:rtl w:val="0"/>
        </w:rPr>
        <w:t>…</w:t>
      </w:r>
      <w:r>
        <w:rPr>
          <w:rStyle w:val="Κανένα"/>
          <w:rFonts w:cs="Arial Unicode MS" w:eastAsia="Arial Unicode MS"/>
          <w:rtl w:val="0"/>
        </w:rPr>
        <w:t>.</w:t>
      </w:r>
    </w:p>
    <w:p>
      <w:pPr>
        <w:pStyle w:val="Κύριο τμήμα A"/>
        <w:rPr>
          <w:rStyle w:val="Κανένα"/>
          <w:shd w:val="clear" w:color="auto" w:fill="ffffff"/>
        </w:rPr>
      </w:pPr>
    </w:p>
    <w:p>
      <w:pPr>
        <w:pStyle w:val="Κύριο τμήμα A"/>
        <w:rPr>
          <w:rStyle w:val="Κανένα"/>
          <w:u w:val="none"/>
        </w:rPr>
      </w:pPr>
      <w:r>
        <w:rPr>
          <w:rStyle w:val="Κανένα"/>
          <w:rFonts w:cs="Arial Unicode MS" w:eastAsia="Arial Unicode MS"/>
          <w:shd w:val="clear" w:color="auto" w:fill="ffffff"/>
          <w:rtl w:val="0"/>
        </w:rPr>
        <w:t xml:space="preserve">2. </w:t>
      </w:r>
      <w:r>
        <w:rPr>
          <w:rStyle w:val="Κανένα"/>
          <w:rFonts w:cs="Arial Unicode MS" w:eastAsia="Arial Unicode MS" w:hint="default"/>
          <w:rtl w:val="0"/>
        </w:rPr>
        <w:t>Στη συνέχεια βάζουμε το ρήμα “</w:t>
      </w:r>
      <w:r>
        <w:rPr>
          <w:rStyle w:val="Κανένα"/>
          <w:rFonts w:cs="Arial Unicode MS" w:eastAsia="Arial Unicode MS"/>
          <w:rtl w:val="0"/>
          <w:lang w:val="en-US"/>
        </w:rPr>
        <w:t>to be</w:t>
      </w:r>
      <w:r>
        <w:rPr>
          <w:rStyle w:val="Κανένα"/>
          <w:rFonts w:cs="Arial Unicode MS" w:eastAsia="Arial Unicode MS" w:hint="default"/>
          <w:rtl w:val="0"/>
        </w:rPr>
        <w:t>” στον χρόνο που βρίσκεται το ρήμα της ενεργητικής πρότασης</w:t>
      </w:r>
      <w:r>
        <w:rPr>
          <w:rStyle w:val="Κανένα"/>
          <w:rFonts w:cs="Arial Unicode MS" w:eastAsia="Arial Unicode MS"/>
          <w:rtl w:val="0"/>
        </w:rPr>
        <w:t xml:space="preserve">. </w:t>
      </w:r>
      <w:r>
        <w:rPr>
          <w:rStyle w:val="Κανένα"/>
          <w:rFonts w:cs="Arial Unicode MS" w:eastAsia="Arial Unicode MS" w:hint="default"/>
          <w:rtl w:val="0"/>
        </w:rPr>
        <w:t>Πρέπει να συμφωνεί με το Υποκείμενο της Παθητικής Φωνής</w:t>
      </w:r>
      <w:r>
        <w:rPr>
          <w:rStyle w:val="Κανένα"/>
          <w:rFonts w:cs="Arial Unicode MS" w:eastAsia="Arial Unicode MS"/>
          <w:rtl w:val="0"/>
        </w:rPr>
        <w:t>.</w:t>
      </w:r>
      <w:r>
        <w:rPr>
          <w:rStyle w:val="Κανένα"/>
          <w:rFonts w:cs="Arial Unicode MS" w:eastAsia="Arial Unicode MS" w:hint="default"/>
          <w:u w:val="none"/>
          <w:rtl w:val="0"/>
        </w:rPr>
        <w:t xml:space="preserve"> Εδώ θέλουμε το ρήμα “</w:t>
      </w:r>
      <w:r>
        <w:rPr>
          <w:rStyle w:val="Hyperlink.0"/>
          <w:rFonts w:cs="Arial Unicode MS" w:eastAsia="Arial Unicode MS"/>
          <w:rtl w:val="0"/>
          <w:lang w:val="en-US"/>
        </w:rPr>
        <w:t>to be</w:t>
      </w:r>
      <w:r>
        <w:rPr>
          <w:rStyle w:val="Κανένα"/>
          <w:rFonts w:cs="Arial Unicode MS" w:eastAsia="Arial Unicode MS" w:hint="default"/>
          <w:u w:val="none"/>
          <w:rtl w:val="0"/>
        </w:rPr>
        <w:t>” στον Απλό Ενεστώτα</w:t>
      </w:r>
      <w:r>
        <w:rPr>
          <w:rStyle w:val="Κανένα"/>
          <w:rFonts w:cs="Arial Unicode MS" w:eastAsia="Arial Unicode MS"/>
          <w:u w:val="none"/>
          <w:rtl w:val="0"/>
        </w:rPr>
        <w:t>.</w:t>
      </w:r>
    </w:p>
    <w:p>
      <w:pPr>
        <w:pStyle w:val="Κύριο τμήμα A"/>
        <w:rPr>
          <w:rStyle w:val="Κανένα"/>
          <w:shd w:val="clear" w:color="auto" w:fill="ffffff"/>
        </w:rPr>
      </w:pPr>
    </w:p>
    <w:p>
      <w:pPr>
        <w:pStyle w:val="Κύριο τμήμα A"/>
        <w:rPr>
          <w:rStyle w:val="Κανένα"/>
          <w:outline w:val="0"/>
          <w:color w:val="757575"/>
          <w:sz w:val="30"/>
          <w:szCs w:val="30"/>
          <w:u w:color="757575"/>
          <w14:textFill>
            <w14:solidFill>
              <w14:srgbClr w14:val="757575"/>
            </w14:solidFill>
          </w14:textFill>
        </w:rPr>
      </w:pPr>
      <w:r>
        <w:rPr>
          <w:rStyle w:val="Κανένα"/>
          <w:rFonts w:ascii="Arial Unicode MS" w:hAnsi="Arial Unicode MS" w:hint="default"/>
          <w:rtl w:val="0"/>
        </w:rPr>
        <w:t>→</w:t>
      </w:r>
      <w:r>
        <w:rPr>
          <w:rStyle w:val="Κανένα"/>
          <w:rFonts w:cs="Arial Unicode MS" w:eastAsia="Arial Unicode MS"/>
          <w:rtl w:val="0"/>
        </w:rPr>
        <w:t xml:space="preserve"> </w:t>
      </w:r>
      <w:r>
        <w:rPr>
          <w:rStyle w:val="Κανένα"/>
          <w:rFonts w:cs="Arial Unicode MS" w:eastAsia="Arial Unicode MS"/>
          <w:rtl w:val="0"/>
          <w:lang w:val="en-US"/>
        </w:rPr>
        <w:t>The car is</w:t>
      </w:r>
      <w:r>
        <w:rPr>
          <w:rStyle w:val="Κανένα"/>
          <w:rFonts w:cs="Arial Unicode MS" w:eastAsia="Arial Unicode MS" w:hint="default"/>
          <w:rtl w:val="0"/>
        </w:rPr>
        <w:t>…</w:t>
      </w:r>
      <w:r>
        <w:rPr>
          <w:rStyle w:val="Κανένα"/>
          <w:rFonts w:cs="Arial Unicode MS" w:eastAsia="Arial Unicode MS"/>
          <w:rtl w:val="0"/>
        </w:rPr>
        <w:t>.</w:t>
      </w:r>
    </w:p>
    <w:p>
      <w:pPr>
        <w:pStyle w:val="Κύριο τμήμα A"/>
        <w:rPr>
          <w:rStyle w:val="Κανένα"/>
          <w:shd w:val="clear" w:color="auto" w:fill="ffffff"/>
        </w:rPr>
      </w:pPr>
    </w:p>
    <w:p>
      <w:pPr>
        <w:pStyle w:val="Κύριο τμήμα A"/>
        <w:rPr>
          <w:rStyle w:val="Κανένα"/>
          <w:u w:val="none"/>
        </w:rPr>
      </w:pPr>
      <w:r>
        <w:rPr>
          <w:rStyle w:val="Κανένα"/>
          <w:rFonts w:cs="Arial Unicode MS" w:eastAsia="Arial Unicode MS"/>
          <w:shd w:val="clear" w:color="auto" w:fill="ffffff"/>
          <w:rtl w:val="0"/>
        </w:rPr>
        <w:t xml:space="preserve">3. </w:t>
      </w:r>
      <w:r>
        <w:rPr>
          <w:rStyle w:val="Κανένα"/>
          <w:rFonts w:cs="Arial Unicode MS" w:eastAsia="Arial Unicode MS" w:hint="default"/>
          <w:rtl w:val="0"/>
        </w:rPr>
        <w:t>Το κύριο ρήμα της Ενεργητικής Φωνής σχηματίζει την παθητική του μετοχή</w:t>
      </w:r>
      <w:r>
        <w:rPr>
          <w:rStyle w:val="Κανένα"/>
          <w:rFonts w:cs="Arial Unicode MS" w:eastAsia="Arial Unicode MS"/>
          <w:rtl w:val="0"/>
        </w:rPr>
        <w:t>.</w:t>
      </w:r>
      <w:r>
        <w:rPr>
          <w:rStyle w:val="Κανένα"/>
          <w:rFonts w:cs="Arial Unicode MS" w:eastAsia="Arial Unicode MS"/>
          <w:u w:val="none"/>
          <w:rtl w:val="0"/>
        </w:rPr>
        <w:t xml:space="preserve"> </w:t>
      </w:r>
    </w:p>
    <w:p>
      <w:pPr>
        <w:pStyle w:val="Κύριο τμήμα A"/>
        <w:rPr>
          <w:rStyle w:val="Κανένα"/>
          <w:outline w:val="0"/>
          <w:color w:val="0081cc"/>
          <w14:textFill>
            <w14:solidFill>
              <w14:srgbClr w14:val="0082CC"/>
            </w14:solidFill>
          </w14:textFill>
        </w:rPr>
      </w:pPr>
      <w:r>
        <w:rPr>
          <w:rStyle w:val="Κανένα"/>
          <w:rFonts w:cs="Arial Unicode MS" w:eastAsia="Arial Unicode MS" w:hint="default"/>
          <w:outline w:val="0"/>
          <w:color w:val="0081cc"/>
          <w:rtl w:val="0"/>
          <w14:textFill>
            <w14:solidFill>
              <w14:srgbClr w14:val="0082CC"/>
            </w14:solidFill>
          </w14:textFill>
        </w:rPr>
        <w:t>Όταν το ρήμα της ΕΦ ακολουθείται από πρόθεση</w:t>
      </w:r>
      <w:r>
        <w:rPr>
          <w:rStyle w:val="Κανένα"/>
          <w:rFonts w:cs="Arial Unicode MS" w:eastAsia="Arial Unicode MS"/>
          <w:outline w:val="0"/>
          <w:color w:val="0081cc"/>
          <w:rtl w:val="0"/>
          <w14:textFill>
            <w14:solidFill>
              <w14:srgbClr w14:val="0082CC"/>
            </w14:solidFill>
          </w14:textFill>
        </w:rPr>
        <w:t xml:space="preserve">, </w:t>
      </w:r>
      <w:r>
        <w:rPr>
          <w:rStyle w:val="Κανένα"/>
          <w:rFonts w:cs="Arial Unicode MS" w:eastAsia="Arial Unicode MS" w:hint="default"/>
          <w:outline w:val="0"/>
          <w:color w:val="0081cc"/>
          <w:rtl w:val="0"/>
          <w14:textFill>
            <w14:solidFill>
              <w14:srgbClr w14:val="0082CC"/>
            </w14:solidFill>
          </w14:textFill>
        </w:rPr>
        <w:t>διατηρεί την πρόθεση και στην ΠΦ</w:t>
      </w:r>
      <w:r>
        <w:rPr>
          <w:rStyle w:val="Κανένα"/>
          <w:rFonts w:cs="Arial Unicode MS" w:eastAsia="Arial Unicode MS"/>
          <w:outline w:val="0"/>
          <w:color w:val="0081cc"/>
          <w:rtl w:val="0"/>
          <w14:textFill>
            <w14:solidFill>
              <w14:srgbClr w14:val="0082CC"/>
            </w14:solidFill>
          </w14:textFill>
        </w:rPr>
        <w:t xml:space="preserve">. </w:t>
      </w:r>
    </w:p>
    <w:p>
      <w:pPr>
        <w:pStyle w:val="Κύριο τμήμα A"/>
        <w:rPr>
          <w:rStyle w:val="Κανένα"/>
          <w:u w:val="none"/>
        </w:rPr>
      </w:pPr>
      <w:r>
        <w:rPr>
          <w:rStyle w:val="Κανένα"/>
          <w:rFonts w:cs="Arial Unicode MS" w:eastAsia="Arial Unicode MS" w:hint="default"/>
          <w:u w:val="none"/>
          <w:rtl w:val="0"/>
        </w:rPr>
        <w:t xml:space="preserve">Εδώ το ρήμα είναι ομαλό και θα πάρει απλά την κατάληξη </w:t>
      </w:r>
      <w:r>
        <w:rPr>
          <w:rStyle w:val="Hyperlink.0"/>
          <w:rFonts w:cs="Arial Unicode MS" w:eastAsia="Arial Unicode MS"/>
          <w:rtl w:val="0"/>
          <w:lang w:val="en-US"/>
        </w:rPr>
        <w:t>-ed</w:t>
      </w:r>
      <w:r>
        <w:rPr>
          <w:rStyle w:val="Hyperlink.0"/>
          <w:rFonts w:cs="Arial Unicode MS" w:eastAsia="Arial Unicode MS"/>
          <w:rtl w:val="0"/>
          <w:lang w:val="en-US"/>
        </w:rPr>
        <w:t xml:space="preserve">. </w:t>
      </w:r>
    </w:p>
    <w:p>
      <w:pPr>
        <w:pStyle w:val="Κύριο τμήμα A"/>
        <w:rPr>
          <w:rStyle w:val="Κανένα"/>
          <w:shd w:val="clear" w:color="auto" w:fill="ffffff"/>
        </w:rPr>
      </w:pPr>
    </w:p>
    <w:p>
      <w:pPr>
        <w:pStyle w:val="Κύριο τμήμα A"/>
        <w:rPr>
          <w:rStyle w:val="Κανένα"/>
          <w:outline w:val="0"/>
          <w:color w:val="757575"/>
          <w:sz w:val="30"/>
          <w:szCs w:val="30"/>
          <w:u w:color="757575"/>
          <w14:textFill>
            <w14:solidFill>
              <w14:srgbClr w14:val="757575"/>
            </w14:solidFill>
          </w14:textFill>
        </w:rPr>
      </w:pPr>
      <w:r>
        <w:rPr>
          <w:rStyle w:val="Κανένα"/>
          <w:rFonts w:ascii="Arial Unicode MS" w:hAnsi="Arial Unicode MS" w:hint="default"/>
          <w:rtl w:val="0"/>
        </w:rPr>
        <w:t>→</w:t>
      </w:r>
      <w:r>
        <w:rPr>
          <w:rStyle w:val="Κανένα"/>
          <w:rFonts w:cs="Arial Unicode MS" w:eastAsia="Arial Unicode MS"/>
          <w:rtl w:val="0"/>
        </w:rPr>
        <w:t xml:space="preserve"> </w:t>
      </w:r>
      <w:r>
        <w:rPr>
          <w:rStyle w:val="Κανένα"/>
          <w:rFonts w:cs="Arial Unicode MS" w:eastAsia="Arial Unicode MS"/>
          <w:rtl w:val="0"/>
          <w:lang w:val="en-US"/>
        </w:rPr>
        <w:t>The car is washed</w:t>
      </w:r>
      <w:r>
        <w:rPr>
          <w:rStyle w:val="Κανένα"/>
          <w:rFonts w:cs="Arial Unicode MS" w:eastAsia="Arial Unicode MS" w:hint="default"/>
          <w:rtl w:val="0"/>
        </w:rPr>
        <w:t>…</w:t>
      </w:r>
      <w:r>
        <w:rPr>
          <w:rStyle w:val="Κανένα"/>
          <w:rFonts w:cs="Arial Unicode MS" w:eastAsia="Arial Unicode MS"/>
          <w:rtl w:val="0"/>
        </w:rPr>
        <w:t>..</w:t>
      </w:r>
    </w:p>
    <w:p>
      <w:pPr>
        <w:pStyle w:val="Κύριο τμήμα A"/>
        <w:rPr>
          <w:rStyle w:val="Κανένα"/>
          <w:shd w:val="clear" w:color="auto" w:fill="ffffff"/>
        </w:rPr>
      </w:pPr>
    </w:p>
    <w:p>
      <w:pPr>
        <w:pStyle w:val="Κύριο τμήμα A"/>
        <w:rPr>
          <w:rStyle w:val="Κανένα"/>
          <w:outline w:val="0"/>
          <w:color w:val="0081cc"/>
          <w14:textFill>
            <w14:solidFill>
              <w14:srgbClr w14:val="0082CC"/>
            </w14:solidFill>
          </w14:textFill>
        </w:rPr>
      </w:pPr>
      <w:r>
        <w:rPr>
          <w:rStyle w:val="Κανένα"/>
          <w:rFonts w:cs="Arial Unicode MS" w:eastAsia="Arial Unicode MS"/>
          <w:shd w:val="clear" w:color="auto" w:fill="ffffff"/>
          <w:rtl w:val="0"/>
          <w:lang w:val="en-US"/>
        </w:rPr>
        <w:t xml:space="preserve">4. </w:t>
      </w:r>
      <w:r>
        <w:rPr>
          <w:rStyle w:val="Κανένα"/>
          <w:rFonts w:cs="Arial Unicode MS" w:eastAsia="Arial Unicode MS" w:hint="default"/>
          <w:rtl w:val="0"/>
        </w:rPr>
        <w:t>Και τέλος το Υποκείμενο της Ενεργητική Φωνής</w:t>
      </w:r>
      <w:r>
        <w:rPr>
          <w:rStyle w:val="Κανένα"/>
          <w:rFonts w:cs="Arial Unicode MS" w:eastAsia="Arial Unicode MS"/>
          <w:rtl w:val="0"/>
        </w:rPr>
        <w:t xml:space="preserve">, </w:t>
      </w:r>
      <w:r>
        <w:rPr>
          <w:rStyle w:val="Κανένα"/>
          <w:rFonts w:cs="Arial Unicode MS" w:eastAsia="Arial Unicode MS" w:hint="default"/>
          <w:rtl w:val="0"/>
        </w:rPr>
        <w:t>γίνεται το ποιητικό αίτιο στην Παθητική Φωνή</w:t>
      </w:r>
      <w:r>
        <w:rPr>
          <w:rStyle w:val="Κανένα"/>
          <w:rFonts w:cs="Arial Unicode MS" w:eastAsia="Arial Unicode MS"/>
          <w:rtl w:val="0"/>
        </w:rPr>
        <w:t xml:space="preserve">. </w:t>
      </w:r>
      <w:r>
        <w:rPr>
          <w:rStyle w:val="Κανένα"/>
          <w:rFonts w:cs="Arial Unicode MS" w:eastAsia="Arial Unicode MS" w:hint="default"/>
          <w:rtl w:val="0"/>
        </w:rPr>
        <w:t>Το ποιητικό αίτιο εισάγεται πάντα με την πρόθεση “</w:t>
      </w:r>
      <w:r>
        <w:rPr>
          <w:rStyle w:val="Κανένα"/>
          <w:rFonts w:cs="Arial Unicode MS" w:eastAsia="Arial Unicode MS"/>
          <w:rtl w:val="0"/>
        </w:rPr>
        <w:t>by</w:t>
      </w:r>
      <w:r>
        <w:rPr>
          <w:rStyle w:val="Κανένα"/>
          <w:rFonts w:cs="Arial Unicode MS" w:eastAsia="Arial Unicode MS" w:hint="default"/>
          <w:rtl w:val="0"/>
        </w:rPr>
        <w:t>”</w:t>
      </w:r>
      <w:r>
        <w:rPr>
          <w:rStyle w:val="Κανένα"/>
          <w:rFonts w:cs="Arial Unicode MS" w:eastAsia="Arial Unicode MS"/>
          <w:rtl w:val="0"/>
        </w:rPr>
        <w:t>.</w:t>
      </w:r>
      <w:r>
        <w:rPr>
          <w:rStyle w:val="Κανένα"/>
          <w:rFonts w:cs="Arial Unicode MS" w:eastAsia="Arial Unicode MS"/>
          <w:outline w:val="0"/>
          <w:color w:val="0081cc"/>
          <w:rtl w:val="0"/>
          <w14:textFill>
            <w14:solidFill>
              <w14:srgbClr w14:val="0082CC"/>
            </w14:solidFill>
          </w14:textFill>
        </w:rPr>
        <w:t xml:space="preserve"> </w:t>
      </w:r>
    </w:p>
    <w:p>
      <w:pPr>
        <w:pStyle w:val="Κύριο τμήμα A"/>
        <w:rPr>
          <w:rStyle w:val="Κανένα"/>
          <w:outline w:val="0"/>
          <w:color w:val="0081cc"/>
          <w14:textFill>
            <w14:solidFill>
              <w14:srgbClr w14:val="0082CC"/>
            </w14:solidFill>
          </w14:textFill>
        </w:rPr>
      </w:pPr>
      <w:r>
        <w:rPr>
          <w:rStyle w:val="Κανένα"/>
          <w:rFonts w:cs="Arial Unicode MS" w:eastAsia="Arial Unicode MS" w:hint="default"/>
          <w:outline w:val="0"/>
          <w:color w:val="0081cc"/>
          <w:rtl w:val="0"/>
          <w14:textFill>
            <w14:solidFill>
              <w14:srgbClr w14:val="0082CC"/>
            </w14:solidFill>
          </w14:textFill>
        </w:rPr>
        <w:t xml:space="preserve">Όταν το Υποκείμενο της ΕΦ είναι μία από τις λέξεις </w:t>
      </w:r>
      <w:r>
        <w:rPr>
          <w:rStyle w:val="Κανένα"/>
          <w:rFonts w:cs="Arial Unicode MS" w:eastAsia="Arial Unicode MS"/>
          <w:outline w:val="0"/>
          <w:color w:val="0081cc"/>
          <w:rtl w:val="0"/>
          <w:lang w:val="en-US"/>
          <w14:textFill>
            <w14:solidFill>
              <w14:srgbClr w14:val="0082CC"/>
            </w14:solidFill>
          </w14:textFill>
        </w:rPr>
        <w:t>people, one, someone, somebody, they, he</w:t>
      </w:r>
      <w:r>
        <w:rPr>
          <w:rStyle w:val="Κανένα"/>
          <w:rFonts w:cs="Arial Unicode MS" w:eastAsia="Arial Unicode MS"/>
          <w:outline w:val="0"/>
          <w:color w:val="0081cc"/>
          <w:rtl w:val="0"/>
          <w14:textFill>
            <w14:solidFill>
              <w14:srgbClr w14:val="0082CC"/>
            </w14:solidFill>
          </w14:textFill>
        </w:rPr>
        <w:t xml:space="preserve">, </w:t>
      </w:r>
      <w:r>
        <w:rPr>
          <w:rStyle w:val="Κανένα"/>
          <w:rFonts w:cs="Arial Unicode MS" w:eastAsia="Arial Unicode MS" w:hint="default"/>
          <w:outline w:val="0"/>
          <w:color w:val="0081cc"/>
          <w:rtl w:val="0"/>
          <w14:textFill>
            <w14:solidFill>
              <w14:srgbClr w14:val="0082CC"/>
            </w14:solidFill>
          </w14:textFill>
        </w:rPr>
        <w:t>συνληθως δεν αναφέρουμε το Ποιητικό Αίτιο στην ΠΦ</w:t>
      </w:r>
    </w:p>
    <w:p>
      <w:pPr>
        <w:pStyle w:val="Κύριο τμήμα A"/>
        <w:rPr>
          <w:rStyle w:val="Κανένα"/>
          <w:shd w:val="clear" w:color="auto" w:fill="ffffff"/>
        </w:rPr>
      </w:pPr>
    </w:p>
    <w:p>
      <w:pPr>
        <w:pStyle w:val="Κύριο τμήμα A"/>
        <w:rPr>
          <w:b w:val="1"/>
          <w:bCs w:val="1"/>
          <w:outline w:val="0"/>
          <w:color w:val="eb301c"/>
          <w:sz w:val="30"/>
          <w:szCs w:val="30"/>
          <w14:textFill>
            <w14:solidFill>
              <w14:srgbClr w14:val="EC301D"/>
            </w14:solidFill>
          </w14:textFill>
        </w:rPr>
      </w:pPr>
      <w:r>
        <w:rPr>
          <w:rStyle w:val="Κανένα"/>
          <w:rFonts w:ascii="Arial Unicode MS" w:hAnsi="Arial Unicode MS" w:hint="default"/>
          <w:b w:val="0"/>
          <w:bCs w:val="0"/>
          <w:outline w:val="0"/>
          <w:color w:val="eb301c"/>
          <w:sz w:val="30"/>
          <w:szCs w:val="30"/>
          <w:rtl w:val="0"/>
          <w14:textFill>
            <w14:solidFill>
              <w14:srgbClr w14:val="EC301D"/>
            </w14:solidFill>
          </w14:textFill>
        </w:rPr>
        <w:t>→</w:t>
      </w:r>
      <w:r>
        <w:rPr>
          <w:b w:val="1"/>
          <w:bCs w:val="1"/>
          <w:outline w:val="0"/>
          <w:color w:val="eb301c"/>
          <w:sz w:val="30"/>
          <w:szCs w:val="30"/>
          <w:rtl w:val="0"/>
          <w14:textFill>
            <w14:solidFill>
              <w14:srgbClr w14:val="EC301D"/>
            </w14:solidFill>
          </w14:textFill>
        </w:rPr>
        <w:t xml:space="preserve"> </w:t>
      </w:r>
      <w:r>
        <w:rPr>
          <w:rStyle w:val="Κανένα"/>
          <w:b w:val="1"/>
          <w:bCs w:val="1"/>
          <w:outline w:val="0"/>
          <w:color w:val="eb301c"/>
          <w:sz w:val="30"/>
          <w:szCs w:val="30"/>
          <w:rtl w:val="0"/>
          <w:lang w:val="en-US"/>
          <w14:textFill>
            <w14:solidFill>
              <w14:srgbClr w14:val="EC301D"/>
            </w14:solidFill>
          </w14:textFill>
        </w:rPr>
        <w:t>The car is washed by John.</w:t>
      </w:r>
    </w:p>
    <w:p>
      <w:pPr>
        <w:pStyle w:val="Κύριο τμήμα A"/>
      </w:pPr>
    </w:p>
    <w:p>
      <w:pPr>
        <w:pStyle w:val="Κύριο τμήμα A"/>
        <w:rPr>
          <w:outline w:val="0"/>
          <w:color w:val="c14351"/>
          <w14:textFill>
            <w14:solidFill>
              <w14:srgbClr w14:val="C24452"/>
            </w14:solidFill>
          </w14:textFill>
        </w:rPr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Υπότιτλος"/>
      </w:pPr>
      <w:r>
        <w:rPr>
          <w:rStyle w:val="Κανένα"/>
          <w:rtl w:val="0"/>
          <w:lang w:val="en-US"/>
        </w:rPr>
        <w:t>Δείτε και μελετήστε τον πίνακα με τις αλλαγές στους χρόνους που ακολουθεί</w:t>
      </w:r>
      <w:r>
        <w:rPr>
          <w:rStyle w:val="Κανένα"/>
          <w:rtl w:val="0"/>
          <w:lang w:val="en-US"/>
        </w:rPr>
        <w:t>.</w:t>
      </w:r>
    </w:p>
    <w:p>
      <w:pPr>
        <w:pStyle w:val="Κύριο τμήμα A"/>
      </w:pPr>
    </w:p>
    <w:p>
      <w:pPr>
        <w:pStyle w:val="Κύριο τμήμα A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150983</wp:posOffset>
            </wp:positionH>
            <wp:positionV relativeFrom="line">
              <wp:posOffset>186682</wp:posOffset>
            </wp:positionV>
            <wp:extent cx="5498583" cy="4044551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2"/>
                <wp:lineTo x="0" y="21622"/>
                <wp:lineTo x="0" y="0"/>
              </wp:wrapPolygon>
            </wp:wrapThrough>
            <wp:docPr id="1073741826" name="officeArt object" descr="Στιγμιότυπο 2021-01-11, 19.24.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Στιγμιότυπο 2021-01-11, 19.24.29.png" descr="Στιγμιότυπο 2021-01-11, 19.24.29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583" cy="40445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Υπότιτλος"/>
      </w:pPr>
      <w:r>
        <w:rPr>
          <w:rStyle w:val="Κανένα"/>
          <w:rtl w:val="0"/>
          <w:lang w:val="en-US"/>
        </w:rPr>
        <w:t>Πως σχηματίζεται η Παθητική Φωνή</w:t>
      </w:r>
      <w:r>
        <w:rPr>
          <w:rStyle w:val="Κανένα"/>
          <w:rtl w:val="0"/>
          <w:lang w:val="en-US"/>
        </w:rPr>
        <w:t xml:space="preserve">; </w:t>
      </w:r>
    </w:p>
    <w:p>
      <w:pPr>
        <w:pStyle w:val="Υπότιτλος"/>
      </w:pPr>
      <w:r>
        <w:rPr>
          <w:rStyle w:val="Κανένα"/>
          <w:rtl w:val="0"/>
          <w:lang w:val="en-US"/>
        </w:rPr>
        <w:t>Δείτε τις αλλαγές στο παρακάτω βίντεο</w:t>
      </w:r>
      <w:r>
        <w:rPr>
          <w:rStyle w:val="Κανένα"/>
          <w:rtl w:val="0"/>
          <w:lang w:val="en-US"/>
        </w:rPr>
        <w:t>.</w:t>
      </w:r>
      <w:r>
        <w:rPr>
          <w:rStyle w:val="Κανένα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720090</wp:posOffset>
            </wp:positionH>
            <wp:positionV relativeFrom="line">
              <wp:posOffset>308838</wp:posOffset>
            </wp:positionV>
            <wp:extent cx="4386116" cy="24671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maxresdefault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maxresdefault.jpeg" descr="maxresdefault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116" cy="24671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</w:p>
    <w:p>
      <w:pPr>
        <w:pStyle w:val="Κύριο τμήμα A"/>
      </w:pPr>
      <w:r>
        <w:rPr>
          <w:rStyle w:val="Κανένα"/>
          <w:rFonts w:cs="Arial Unicode MS" w:eastAsia="Arial Unicode MS"/>
          <w:rtl w:val="0"/>
        </w:rPr>
        <w:t xml:space="preserve">@  </w:t>
      </w:r>
      <w:r>
        <w:rPr>
          <w:rStyle w:val="Κανένα"/>
          <w:rFonts w:cs="Arial Unicode MS" w:eastAsia="Arial Unicode MS"/>
          <w:rtl w:val="0"/>
          <w:lang w:val="en-US"/>
        </w:rPr>
        <w:t xml:space="preserve">7ESL Learning English: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"https://video.link/w/rfrFb"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  <w:lang w:val="en-US"/>
        </w:rPr>
        <w:t>https://video.link/w/rfrFb</w:t>
      </w:r>
      <w:r>
        <w:rPr/>
        <w:fldChar w:fldCharType="end" w:fldLock="0"/>
      </w:r>
    </w:p>
    <w:sectPr>
      <w:headerReference w:type="default" r:id="rId7"/>
      <w:footerReference w:type="default" r:id="rId8"/>
      <w:pgSz w:w="11900" w:h="16840" w:orient="portrait"/>
      <w:pgMar w:top="0" w:right="1134" w:bottom="0" w:left="1134" w:header="360" w:footer="36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PT San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Κεφαλίδα και υποσέλιδο"/>
      <w:tabs>
        <w:tab w:val="center" w:pos="4819"/>
        <w:tab w:val="right" w:pos="9612"/>
        <w:tab w:val="clear" w:pos="9020"/>
      </w:tabs>
    </w:pPr>
    <w:r>
      <w:rPr>
        <w:rtl w:val="0"/>
      </w:rPr>
      <w:tab/>
      <w:t xml:space="preserve">Σελίδα </w:t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  <w:r>
      <w:rPr>
        <w:rtl w:val="0"/>
      </w:rPr>
      <w:t xml:space="preserve"> από </w:t>
    </w:r>
    <w:r>
      <w:rPr/>
      <w:fldChar w:fldCharType="begin" w:fldLock="0"/>
    </w:r>
    <w:r>
      <w:instrText xml:space="preserve"> NUMPAGES </w:instrText>
    </w:r>
    <w:r>
      <w:rPr/>
      <w:fldChar w:fldCharType="separate" w:fldLock="0"/>
    </w:r>
    <w:r/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Κεφαλίδα και υποσέλιδο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Κουκκίδα"/>
  </w:abstractNum>
  <w:abstractNum w:abstractNumId="1">
    <w:multiLevelType w:val="hybridMultilevel"/>
    <w:styleLink w:val="Κουκκίδα"/>
    <w:lvl w:ilvl="0">
      <w:start w:val="1"/>
      <w:numFmt w:val="bullet"/>
      <w:suff w:val="tab"/>
      <w:lvlText w:val="•"/>
      <w:lvlJc w:val="left"/>
      <w:pPr>
        <w:ind w:left="180" w:hanging="18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18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40" w:hanging="18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20" w:hanging="18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00" w:hanging="18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80" w:hanging="18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60" w:hanging="18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40" w:hanging="18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20" w:hanging="18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613" w:hanging="393"/>
        </w:pPr>
        <w:rPr>
          <w:rFonts w:ascii="PT Sans" w:cs="PT Sans" w:hAnsi="PT Sans" w:eastAsia="PT San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833" w:hanging="393"/>
        </w:pPr>
        <w:rPr>
          <w:rFonts w:ascii="PT Sans" w:cs="PT Sans" w:hAnsi="PT Sans" w:eastAsia="PT San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053" w:hanging="393"/>
        </w:pPr>
        <w:rPr>
          <w:rFonts w:ascii="PT Sans" w:cs="PT Sans" w:hAnsi="PT Sans" w:eastAsia="PT San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1273" w:hanging="393"/>
        </w:pPr>
        <w:rPr>
          <w:rFonts w:ascii="PT Sans" w:cs="PT Sans" w:hAnsi="PT Sans" w:eastAsia="PT San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1493" w:hanging="393"/>
        </w:pPr>
        <w:rPr>
          <w:rFonts w:ascii="PT Sans" w:cs="PT Sans" w:hAnsi="PT Sans" w:eastAsia="PT San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1713" w:hanging="393"/>
        </w:pPr>
        <w:rPr>
          <w:rFonts w:ascii="PT Sans" w:cs="PT Sans" w:hAnsi="PT Sans" w:eastAsia="PT San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933" w:hanging="393"/>
        </w:pPr>
        <w:rPr>
          <w:rFonts w:ascii="PT Sans" w:cs="PT Sans" w:hAnsi="PT Sans" w:eastAsia="PT San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2153" w:hanging="393"/>
        </w:pPr>
        <w:rPr>
          <w:rFonts w:ascii="PT Sans" w:cs="PT Sans" w:hAnsi="PT Sans" w:eastAsia="PT San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2373" w:hanging="393"/>
        </w:pPr>
        <w:rPr>
          <w:rFonts w:ascii="PT Sans" w:cs="PT Sans" w:hAnsi="PT Sans" w:eastAsia="PT San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Τίτλος">
    <w:name w:val="Τίτλος"/>
    <w:next w:val="Κύριο τμήμα B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Κύριο τμήμα B">
    <w:name w:val="Κύριο τμήμα B"/>
    <w:next w:val="Κύριο τμήμα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Κύριο τμήμα A">
    <w:name w:val="Κύριο τμήμα A"/>
    <w:next w:val="Κύριο τμήμα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Υπότιτλος">
    <w:name w:val="Υπότιτλος"/>
    <w:next w:val="Κύριο τμήμα B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Κανένα">
    <w:name w:val="Κανένα"/>
  </w:style>
  <w:style w:type="character" w:styleId="Hyperlink.0">
    <w:name w:val="Hyperlink.0"/>
    <w:basedOn w:val="Κανένα"/>
    <w:next w:val="Hyperlink.0"/>
    <w:rPr>
      <w:u w:val="none"/>
      <w:lang w:val="en-US"/>
    </w:rPr>
  </w:style>
  <w:style w:type="numbering" w:styleId="Κουκκίδα">
    <w:name w:val="Κουκκίδα"/>
    <w:pPr>
      <w:numPr>
        <w:numId w:val="1"/>
      </w:numPr>
    </w:pPr>
  </w:style>
  <w:style w:type="paragraph" w:styleId="Προεπιλογή">
    <w:name w:val="Προεπιλογή"/>
    <w:next w:val="Προεπιλογή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1">
    <w:name w:val="Hyperlink.1"/>
    <w:basedOn w:val="Κανένα"/>
    <w:next w:val="Hyperlink.1"/>
    <w:rPr>
      <w:outline w:val="0"/>
      <w:color w:val="0000ff"/>
      <w:u w:val="single" w:color="0000ff"/>
      <w:lang w:val="en-US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