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3" w:rsidRDefault="006A29B9">
      <w:r>
        <w:rPr>
          <w:noProof/>
          <w:lang w:eastAsia="el-GR"/>
        </w:rPr>
        <w:drawing>
          <wp:inline distT="0" distB="0" distL="0" distR="0">
            <wp:extent cx="5928669" cy="8213124"/>
            <wp:effectExtent l="19050" t="0" r="0" b="0"/>
            <wp:docPr id="1" name="0 - Εικόνα" descr="frui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uit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0864" cy="821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9B9" w:rsidRPr="006A29B9" w:rsidRDefault="006A29B9" w:rsidP="006A29B9">
      <w:pPr>
        <w:jc w:val="center"/>
        <w:rPr>
          <w:b/>
          <w:sz w:val="32"/>
          <w:szCs w:val="32"/>
        </w:rPr>
      </w:pPr>
      <w:r w:rsidRPr="006A29B9">
        <w:rPr>
          <w:b/>
          <w:sz w:val="32"/>
          <w:szCs w:val="32"/>
          <w:lang w:val="en-US"/>
        </w:rPr>
        <w:t>Fruit –</w:t>
      </w:r>
      <w:r>
        <w:rPr>
          <w:b/>
          <w:sz w:val="32"/>
          <w:szCs w:val="32"/>
        </w:rPr>
        <w:t xml:space="preserve"> </w:t>
      </w:r>
      <w:proofErr w:type="spellStart"/>
      <w:r w:rsidRPr="006A29B9">
        <w:rPr>
          <w:b/>
          <w:sz w:val="32"/>
          <w:szCs w:val="32"/>
        </w:rPr>
        <w:t>φρουτ</w:t>
      </w:r>
      <w:proofErr w:type="spellEnd"/>
      <w:r w:rsidRPr="006A29B9">
        <w:rPr>
          <w:b/>
          <w:sz w:val="32"/>
          <w:szCs w:val="32"/>
        </w:rPr>
        <w:t xml:space="preserve"> - φρούτα</w:t>
      </w:r>
    </w:p>
    <w:sectPr w:rsidR="006A29B9" w:rsidRPr="006A29B9" w:rsidSect="00DE01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6A29B9"/>
    <w:rsid w:val="001B0803"/>
    <w:rsid w:val="003D6AC7"/>
    <w:rsid w:val="00535473"/>
    <w:rsid w:val="006937F4"/>
    <w:rsid w:val="006A29B9"/>
    <w:rsid w:val="00DE0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2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A29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2020-04-15T08:44:00Z</dcterms:created>
  <dcterms:modified xsi:type="dcterms:W3CDTF">2020-04-15T08:45:00Z</dcterms:modified>
</cp:coreProperties>
</file>