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32B9" w14:textId="77777777" w:rsidR="005446F4" w:rsidRPr="005446F4" w:rsidRDefault="005446F4" w:rsidP="005446F4">
      <w:pPr>
        <w:rPr>
          <w:b/>
          <w:bCs/>
          <w:u w:val="thick"/>
        </w:rPr>
      </w:pPr>
      <w:r w:rsidRPr="005446F4">
        <w:rPr>
          <w:b/>
          <w:bCs/>
          <w:u w:val="thick"/>
        </w:rPr>
        <w:t>Βιβλίο 2. Κεφάλαιο 2. §1-4     Μετά την ήττα</w:t>
      </w:r>
    </w:p>
    <w:p w14:paraId="32F635C5" w14:textId="1773D5CF" w:rsidR="005446F4" w:rsidRDefault="005446F4" w:rsidP="005446F4">
      <w:pPr>
        <w:rPr>
          <w:b/>
          <w:bCs/>
          <w:u w:val="thick"/>
        </w:rPr>
      </w:pPr>
      <w:r w:rsidRPr="005446F4">
        <w:rPr>
          <w:b/>
          <w:bCs/>
          <w:u w:val="thick"/>
        </w:rPr>
        <w:t xml:space="preserve">§§ </w:t>
      </w:r>
      <w:r>
        <w:rPr>
          <w:b/>
          <w:bCs/>
          <w:u w:val="thick"/>
        </w:rPr>
        <w:t>3</w:t>
      </w:r>
      <w:r w:rsidRPr="005446F4">
        <w:rPr>
          <w:b/>
          <w:bCs/>
          <w:u w:val="thick"/>
        </w:rPr>
        <w:t xml:space="preserve">- </w:t>
      </w:r>
      <w:r>
        <w:rPr>
          <w:b/>
          <w:bCs/>
          <w:u w:val="thick"/>
        </w:rPr>
        <w:t>4</w:t>
      </w:r>
    </w:p>
    <w:p w14:paraId="51DE2344" w14:textId="77777777" w:rsidR="005446F4" w:rsidRDefault="005446F4" w:rsidP="005446F4">
      <w:pPr>
        <w:rPr>
          <w:b/>
          <w:bCs/>
          <w:u w:val="thick"/>
        </w:rPr>
      </w:pPr>
    </w:p>
    <w:p w14:paraId="4613038B" w14:textId="41AA07B3" w:rsidR="003F43C3" w:rsidRPr="00BF4E82" w:rsidRDefault="003F43C3" w:rsidP="003F43C3">
      <w:pPr>
        <w:rPr>
          <w:b/>
          <w:bCs/>
          <w:u w:val="thick"/>
        </w:rPr>
      </w:pPr>
      <w:r w:rsidRPr="00BF4E82">
        <w:rPr>
          <w:b/>
          <w:bCs/>
          <w:u w:val="thick"/>
        </w:rPr>
        <w:t>Ερμηνευτικές Ερωτήσεις:</w:t>
      </w:r>
    </w:p>
    <w:p w14:paraId="6CC149E1" w14:textId="46EE6AC4" w:rsidR="003F43C3" w:rsidRDefault="003F43C3" w:rsidP="005446F4">
      <w:pPr>
        <w:pStyle w:val="a3"/>
        <w:numPr>
          <w:ilvl w:val="0"/>
          <w:numId w:val="3"/>
        </w:numPr>
      </w:pPr>
      <w:r>
        <w:t>Με ποιες λέξεις ή φράσεις δηλώνεται η πρώτη αντίδραση των Αθηναίων στην αναγγελία της συντριβής της ναυτικής τους δύναµης</w:t>
      </w:r>
      <w:r w:rsidR="00BA40A8">
        <w:t xml:space="preserve"> </w:t>
      </w:r>
      <w:r w:rsidR="00731E75" w:rsidRPr="00731E75">
        <w:t xml:space="preserve"> </w:t>
      </w:r>
      <w:r>
        <w:t>στους Αιγός Ποταµούς;</w:t>
      </w:r>
    </w:p>
    <w:p w14:paraId="0421E0D7" w14:textId="099EE30D" w:rsidR="003D30A7" w:rsidRDefault="00BA40A8" w:rsidP="005446F4">
      <w:pPr>
        <w:pStyle w:val="a3"/>
        <w:numPr>
          <w:ilvl w:val="0"/>
          <w:numId w:val="3"/>
        </w:numPr>
      </w:pPr>
      <w:r>
        <w:t>Νομίζετε</w:t>
      </w:r>
      <w:r w:rsidR="003F43C3">
        <w:t xml:space="preserve"> ότι οι Αθηναίοι ξεπέρασαν πολύ γρήγορα τον αρχικό πανικό τους από την είδηση της καταστροφής; Από πού φαίνεται αυτό;</w:t>
      </w:r>
    </w:p>
    <w:p w14:paraId="2B44E61C" w14:textId="5445407E" w:rsidR="003F43C3" w:rsidRDefault="003F43C3" w:rsidP="005446F4">
      <w:pPr>
        <w:pStyle w:val="a3"/>
        <w:numPr>
          <w:ilvl w:val="0"/>
          <w:numId w:val="3"/>
        </w:numPr>
      </w:pPr>
      <w:r>
        <w:t xml:space="preserve">Τι </w:t>
      </w:r>
      <w:r w:rsidR="00BA40A8">
        <w:t>σήμαινε</w:t>
      </w:r>
      <w:r>
        <w:t xml:space="preserve"> για τους Αθηναίους η αναγγελία της συντριβής της ναυτικής τους δύναµης στους Αιγός Ποταµούς; Να δικαιολογήσετε την απάντησή σας.</w:t>
      </w:r>
    </w:p>
    <w:p w14:paraId="62CB1235" w14:textId="1BB4EE45" w:rsidR="003F43C3" w:rsidRDefault="003F43C3" w:rsidP="005446F4">
      <w:pPr>
        <w:pStyle w:val="a3"/>
        <w:numPr>
          <w:ilvl w:val="0"/>
          <w:numId w:val="3"/>
        </w:numPr>
      </w:pPr>
      <w:r>
        <w:t>Σε ποιους Έλληνες είχαν συµπεριφερθεί µε σκληρό τρόπο οι Αθηναίοι και πώς τους κρίνετε γι</w:t>
      </w:r>
      <w:r w:rsidRPr="00BF4E82">
        <w:rPr>
          <w:rFonts w:ascii="Calibri" w:hAnsi="Calibri" w:cs="Calibri"/>
        </w:rPr>
        <w:t>’</w:t>
      </w:r>
      <w:r>
        <w:t xml:space="preserve"> </w:t>
      </w:r>
      <w:r w:rsidRPr="00BF4E82">
        <w:rPr>
          <w:rFonts w:ascii="Calibri" w:hAnsi="Calibri" w:cs="Calibri"/>
        </w:rPr>
        <w:t>αυτό</w:t>
      </w:r>
      <w:r>
        <w:t>;</w:t>
      </w:r>
    </w:p>
    <w:p w14:paraId="3373A112" w14:textId="059D547B" w:rsidR="003F43C3" w:rsidRDefault="003F43C3" w:rsidP="005446F4">
      <w:pPr>
        <w:pStyle w:val="a3"/>
        <w:numPr>
          <w:ilvl w:val="0"/>
          <w:numId w:val="3"/>
        </w:numPr>
      </w:pPr>
      <w:r>
        <w:t>Πώς αξιολογούν τώρα, µετά την ήττα στους Αιγός Ποταµούς, οι Αθηναίοι τη συµπεριφορά τους απέναντι σε πολλούς ΄Ελληνες κατά τη διάρκεια του πολέµου και ποιες συνέπειες εκτιµούν ότι θα υποστούν; Να διατυπώσετε τα συµπεράσµατά σας, αφού λάβετε υπόψη σας τον τρόπο που αντιδρούν στην αναγγελία της καταστροφής.</w:t>
      </w:r>
    </w:p>
    <w:p w14:paraId="7FBE9825" w14:textId="0CF40834" w:rsidR="003F43C3" w:rsidRDefault="003F43C3" w:rsidP="005446F4">
      <w:pPr>
        <w:pStyle w:val="a3"/>
        <w:numPr>
          <w:ilvl w:val="0"/>
          <w:numId w:val="3"/>
        </w:numPr>
      </w:pPr>
      <w:r>
        <w:t xml:space="preserve">Με ποιους λεκτικούς τρόπους επιτυγχάνει να παρουσιάσει ο Ξενοφών το ψυχολογικό κλίµα που δηµιουργήθηκε στην Αθήνα και τις ενέργειες στις οποίες προέβησαν οι Αθηναίοι µετά την αναγγελία της ήττας τους στους Αιγός ποταµούς; Να τους σχολιάσετε δείχνοντας αν επιβεβαιώνουν ή όχι το χαρακτηρισµό του ύφους του ως </w:t>
      </w:r>
      <w:r w:rsidRPr="003F43C3">
        <w:t>«δηµοσιογραφικού»</w:t>
      </w:r>
      <w:r>
        <w:t>.</w:t>
      </w:r>
    </w:p>
    <w:p w14:paraId="08EB70B6" w14:textId="3C6A5745" w:rsidR="003F43C3" w:rsidRDefault="003F43C3" w:rsidP="003F43C3"/>
    <w:p w14:paraId="56A2D8CB" w14:textId="091BF619" w:rsidR="003F43C3" w:rsidRPr="00BF4E82" w:rsidRDefault="003F43C3" w:rsidP="003F43C3">
      <w:pPr>
        <w:rPr>
          <w:b/>
          <w:bCs/>
          <w:u w:val="thick"/>
        </w:rPr>
      </w:pPr>
      <w:r w:rsidRPr="00BF4E82">
        <w:rPr>
          <w:b/>
          <w:bCs/>
          <w:u w:val="thick"/>
        </w:rPr>
        <w:t>Ασκήσεις γραμματικής</w:t>
      </w:r>
    </w:p>
    <w:p w14:paraId="6AE18B6B" w14:textId="282ECD3B" w:rsidR="003F43C3" w:rsidRDefault="00BF4E82" w:rsidP="00BF4E82">
      <w:r w:rsidRPr="00BF4E82">
        <w:rPr>
          <w:b/>
          <w:bCs/>
        </w:rPr>
        <w:t>1.</w:t>
      </w:r>
      <w:r w:rsidR="003F43C3">
        <w:t>Να εντοπίσετε στο κείµενο τα ουσιαστικά γ΄ κλίσης και να τα</w:t>
      </w:r>
      <w:r>
        <w:t xml:space="preserve"> </w:t>
      </w:r>
      <w:r w:rsidR="003F43C3">
        <w:t>µεταφέρετε στην ονοµαστική ενικού.</w:t>
      </w:r>
    </w:p>
    <w:p w14:paraId="23498D23" w14:textId="77777777" w:rsidR="00BF4E82" w:rsidRDefault="00BF4E82" w:rsidP="00BF4E82">
      <w:pPr>
        <w:pStyle w:val="a3"/>
      </w:pPr>
    </w:p>
    <w:p w14:paraId="6F0C800D" w14:textId="4083D82A" w:rsidR="003F43C3" w:rsidRDefault="00BF4E82" w:rsidP="003F43C3">
      <w:r w:rsidRPr="00BF4E82">
        <w:rPr>
          <w:b/>
          <w:bCs/>
        </w:rPr>
        <w:t>2</w:t>
      </w:r>
      <w:r w:rsidR="003F43C3" w:rsidRPr="00BF4E82">
        <w:rPr>
          <w:b/>
          <w:bCs/>
        </w:rPr>
        <w:t>.</w:t>
      </w:r>
      <w:r w:rsidR="003F43C3">
        <w:t xml:space="preserve"> Στις παρακάτω προτάσεις να διαγράψετε το λάθος στο γραµµατικό</w:t>
      </w:r>
    </w:p>
    <w:p w14:paraId="122E479B" w14:textId="6F09938B" w:rsidR="003F43C3" w:rsidRDefault="003F43C3" w:rsidP="003F43C3">
      <w:r>
        <w:t>προσδιορισµό των λέξεων που δίνονται, αφού τις εντοπίσετε στο</w:t>
      </w:r>
      <w:r w:rsidR="00BF4E82">
        <w:t xml:space="preserve"> </w:t>
      </w:r>
      <w:r>
        <w:t>κείµενό σας:</w:t>
      </w:r>
    </w:p>
    <w:p w14:paraId="147DD064" w14:textId="77777777" w:rsidR="003F43C3" w:rsidRDefault="003F43C3" w:rsidP="003F43C3">
      <w:r>
        <w:t>• ἀφικοµένης: είναι µετοχή ενεστώτα / µετοχή αορίστου β΄</w:t>
      </w:r>
    </w:p>
    <w:p w14:paraId="39B03FF4" w14:textId="77777777" w:rsidR="003F43C3" w:rsidRDefault="003F43C3" w:rsidP="003F43C3">
      <w:r>
        <w:t>• πείσεσθαι: είναι απαρέµφατο µέλλ. του πείθοµαι / του πάσχω</w:t>
      </w:r>
    </w:p>
    <w:p w14:paraId="39925340" w14:textId="77777777" w:rsidR="003F43C3" w:rsidRDefault="003F43C3" w:rsidP="003F43C3">
      <w:r>
        <w:t>• ἀπολωλότας: είναι µετοχή ενεστώτα / µετοχή παρακειµένου</w:t>
      </w:r>
    </w:p>
    <w:p w14:paraId="3D908F66" w14:textId="77777777" w:rsidR="003F43C3" w:rsidRDefault="003F43C3" w:rsidP="003F43C3">
      <w:r>
        <w:t>• Αἰγινήτας: είναι ουσιαστικό πρώτης / τρίτης κλίσης</w:t>
      </w:r>
    </w:p>
    <w:p w14:paraId="6DDA0B07" w14:textId="77777777" w:rsidR="003F43C3" w:rsidRDefault="003F43C3" w:rsidP="003F43C3">
      <w:r>
        <w:t>• πολύ: είναι επίθετο / επίρρηµα</w:t>
      </w:r>
    </w:p>
    <w:p w14:paraId="49526797" w14:textId="160769F7" w:rsidR="003F43C3" w:rsidRDefault="003F43C3" w:rsidP="003F43C3">
      <w:r>
        <w:t>• πλήν: είναι επίρρηµα / καταχρηστική πρόθεση</w:t>
      </w:r>
    </w:p>
    <w:p w14:paraId="3578F5E8" w14:textId="7C7EA290" w:rsidR="00BF4E82" w:rsidRDefault="00BF4E82" w:rsidP="003F43C3"/>
    <w:p w14:paraId="27F836D2" w14:textId="35682759" w:rsidR="00BF4E82" w:rsidRDefault="00BF4E82" w:rsidP="00BF4E82">
      <w:r w:rsidRPr="00BF4E82">
        <w:rPr>
          <w:b/>
          <w:bCs/>
        </w:rPr>
        <w:t>3.</w:t>
      </w:r>
      <w:r>
        <w:t xml:space="preserve"> Να µεταφερθούν οι ρηµατικοί τύποι στους άλλους χρόνους:</w:t>
      </w:r>
    </w:p>
    <w:tbl>
      <w:tblPr>
        <w:tblW w:w="9644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6"/>
        <w:gridCol w:w="1876"/>
        <w:gridCol w:w="2151"/>
        <w:gridCol w:w="1984"/>
        <w:gridCol w:w="2087"/>
      </w:tblGrid>
      <w:tr w:rsidR="00BF4E82" w14:paraId="5CCB25A0" w14:textId="0514FAE7" w:rsidTr="00BF4E82">
        <w:trPr>
          <w:trHeight w:val="295"/>
        </w:trPr>
        <w:tc>
          <w:tcPr>
            <w:tcW w:w="1546" w:type="dxa"/>
          </w:tcPr>
          <w:p w14:paraId="3BA302AC" w14:textId="51931A2B" w:rsidR="00BF4E82" w:rsidRDefault="00BF4E82" w:rsidP="00BF4E82">
            <w:pPr>
              <w:ind w:left="44"/>
            </w:pPr>
            <w:r>
              <w:t>Ενεστώτας</w:t>
            </w:r>
          </w:p>
        </w:tc>
        <w:tc>
          <w:tcPr>
            <w:tcW w:w="1876" w:type="dxa"/>
          </w:tcPr>
          <w:p w14:paraId="77AA56A6" w14:textId="5C861E36" w:rsidR="00BF4E82" w:rsidRDefault="00BF4E82" w:rsidP="00BF4E82">
            <w:pPr>
              <w:ind w:left="132"/>
            </w:pPr>
            <w:r>
              <w:t xml:space="preserve">νοµίζοντες </w:t>
            </w:r>
          </w:p>
        </w:tc>
        <w:tc>
          <w:tcPr>
            <w:tcW w:w="2151" w:type="dxa"/>
          </w:tcPr>
          <w:p w14:paraId="6F802468" w14:textId="3B0013B6" w:rsidR="00BF4E82" w:rsidRDefault="00BF4E82" w:rsidP="00BF4E82">
            <w:pPr>
              <w:ind w:left="132"/>
            </w:pPr>
            <w:r w:rsidRPr="00BF4E82">
              <w:t>παραγγέλλων</w:t>
            </w:r>
          </w:p>
        </w:tc>
        <w:tc>
          <w:tcPr>
            <w:tcW w:w="1984" w:type="dxa"/>
          </w:tcPr>
          <w:p w14:paraId="4D309FB3" w14:textId="77777777" w:rsidR="00BF4E82" w:rsidRDefault="00BF4E82" w:rsidP="00BF4E82"/>
        </w:tc>
        <w:tc>
          <w:tcPr>
            <w:tcW w:w="2087" w:type="dxa"/>
          </w:tcPr>
          <w:p w14:paraId="10EA1BFB" w14:textId="656E9BC7" w:rsidR="00BF4E82" w:rsidRDefault="00BF4E82" w:rsidP="00BF4E82">
            <w:r w:rsidRPr="00BF4E82">
              <w:t>παρασκευάζειν</w:t>
            </w:r>
          </w:p>
        </w:tc>
      </w:tr>
      <w:tr w:rsidR="00BF4E82" w14:paraId="29E2DC73" w14:textId="2E5EECF1" w:rsidTr="00BF4E82">
        <w:trPr>
          <w:trHeight w:val="316"/>
        </w:trPr>
        <w:tc>
          <w:tcPr>
            <w:tcW w:w="1546" w:type="dxa"/>
          </w:tcPr>
          <w:p w14:paraId="21627EF1" w14:textId="4BFBBCC4" w:rsidR="00BF4E82" w:rsidRDefault="00BF4E82" w:rsidP="00BF4E82">
            <w:pPr>
              <w:ind w:left="44"/>
            </w:pPr>
            <w:r>
              <w:t>Μέλλων</w:t>
            </w:r>
          </w:p>
        </w:tc>
        <w:tc>
          <w:tcPr>
            <w:tcW w:w="1876" w:type="dxa"/>
          </w:tcPr>
          <w:p w14:paraId="5AAC9527" w14:textId="77777777" w:rsidR="00BF4E82" w:rsidRDefault="00BF4E82" w:rsidP="00BF4E82">
            <w:pPr>
              <w:ind w:left="44"/>
            </w:pPr>
          </w:p>
        </w:tc>
        <w:tc>
          <w:tcPr>
            <w:tcW w:w="2151" w:type="dxa"/>
          </w:tcPr>
          <w:p w14:paraId="3817A87B" w14:textId="77777777" w:rsidR="00BF4E82" w:rsidRDefault="00BF4E82" w:rsidP="00BF4E82">
            <w:pPr>
              <w:ind w:left="44"/>
            </w:pPr>
          </w:p>
        </w:tc>
        <w:tc>
          <w:tcPr>
            <w:tcW w:w="1984" w:type="dxa"/>
          </w:tcPr>
          <w:p w14:paraId="76903F76" w14:textId="77777777" w:rsidR="00BF4E82" w:rsidRDefault="00BF4E82" w:rsidP="00BF4E82">
            <w:pPr>
              <w:ind w:left="44"/>
            </w:pPr>
          </w:p>
        </w:tc>
        <w:tc>
          <w:tcPr>
            <w:tcW w:w="2087" w:type="dxa"/>
          </w:tcPr>
          <w:p w14:paraId="0AB4A8D4" w14:textId="77777777" w:rsidR="00BF4E82" w:rsidRDefault="00BF4E82" w:rsidP="00BF4E82">
            <w:pPr>
              <w:ind w:left="44"/>
            </w:pPr>
          </w:p>
        </w:tc>
      </w:tr>
      <w:tr w:rsidR="00BF4E82" w14:paraId="2DE24A9F" w14:textId="6C089EEC" w:rsidTr="00BF4E82">
        <w:trPr>
          <w:trHeight w:val="305"/>
        </w:trPr>
        <w:tc>
          <w:tcPr>
            <w:tcW w:w="1546" w:type="dxa"/>
          </w:tcPr>
          <w:p w14:paraId="24434D0B" w14:textId="7BAB3FE8" w:rsidR="00BF4E82" w:rsidRDefault="00BF4E82" w:rsidP="00BF4E82">
            <w:pPr>
              <w:ind w:left="44"/>
            </w:pPr>
            <w:r>
              <w:t xml:space="preserve">Αόριστος </w:t>
            </w:r>
          </w:p>
        </w:tc>
        <w:tc>
          <w:tcPr>
            <w:tcW w:w="1876" w:type="dxa"/>
          </w:tcPr>
          <w:p w14:paraId="44EF5D7C" w14:textId="77777777" w:rsidR="00BF4E82" w:rsidRDefault="00BF4E82" w:rsidP="00BF4E82">
            <w:pPr>
              <w:ind w:left="44"/>
            </w:pPr>
          </w:p>
        </w:tc>
        <w:tc>
          <w:tcPr>
            <w:tcW w:w="2151" w:type="dxa"/>
          </w:tcPr>
          <w:p w14:paraId="5BC723A2" w14:textId="77777777" w:rsidR="00BF4E82" w:rsidRDefault="00BF4E82" w:rsidP="00BF4E82">
            <w:pPr>
              <w:ind w:left="44"/>
            </w:pPr>
          </w:p>
        </w:tc>
        <w:tc>
          <w:tcPr>
            <w:tcW w:w="1984" w:type="dxa"/>
          </w:tcPr>
          <w:p w14:paraId="5605DA03" w14:textId="61613B02" w:rsidR="00BF4E82" w:rsidRDefault="00BF4E82" w:rsidP="00BF4E82">
            <w:pPr>
              <w:ind w:left="44"/>
            </w:pPr>
            <w:r w:rsidRPr="00BF4E82">
              <w:t>ἀφικοµένη</w:t>
            </w:r>
            <w:r>
              <w:t>ς</w:t>
            </w:r>
          </w:p>
        </w:tc>
        <w:tc>
          <w:tcPr>
            <w:tcW w:w="2087" w:type="dxa"/>
          </w:tcPr>
          <w:p w14:paraId="21C5B6FA" w14:textId="77777777" w:rsidR="00BF4E82" w:rsidRDefault="00BF4E82" w:rsidP="00BF4E82"/>
        </w:tc>
      </w:tr>
      <w:tr w:rsidR="00BF4E82" w14:paraId="460A797A" w14:textId="1A9D121E" w:rsidTr="00BF4E82">
        <w:trPr>
          <w:trHeight w:val="371"/>
        </w:trPr>
        <w:tc>
          <w:tcPr>
            <w:tcW w:w="1546" w:type="dxa"/>
          </w:tcPr>
          <w:p w14:paraId="4769155E" w14:textId="14B194EF" w:rsidR="00BF4E82" w:rsidRDefault="00BF4E82" w:rsidP="00BF4E82">
            <w:pPr>
              <w:ind w:left="44"/>
            </w:pPr>
            <w:r>
              <w:t>Παρακείµενος</w:t>
            </w:r>
          </w:p>
        </w:tc>
        <w:tc>
          <w:tcPr>
            <w:tcW w:w="1876" w:type="dxa"/>
          </w:tcPr>
          <w:p w14:paraId="25659B7B" w14:textId="77777777" w:rsidR="00BF4E82" w:rsidRDefault="00BF4E82" w:rsidP="00BF4E82">
            <w:pPr>
              <w:ind w:left="44"/>
            </w:pPr>
          </w:p>
        </w:tc>
        <w:tc>
          <w:tcPr>
            <w:tcW w:w="2151" w:type="dxa"/>
          </w:tcPr>
          <w:p w14:paraId="1E924410" w14:textId="77777777" w:rsidR="00BF4E82" w:rsidRDefault="00BF4E82" w:rsidP="00BF4E82">
            <w:pPr>
              <w:ind w:left="44"/>
            </w:pPr>
          </w:p>
        </w:tc>
        <w:tc>
          <w:tcPr>
            <w:tcW w:w="1984" w:type="dxa"/>
          </w:tcPr>
          <w:p w14:paraId="2313FCAC" w14:textId="77777777" w:rsidR="00BF4E82" w:rsidRDefault="00BF4E82" w:rsidP="00BF4E82">
            <w:pPr>
              <w:ind w:left="44"/>
            </w:pPr>
          </w:p>
        </w:tc>
        <w:tc>
          <w:tcPr>
            <w:tcW w:w="2087" w:type="dxa"/>
          </w:tcPr>
          <w:p w14:paraId="16CCD5C7" w14:textId="77777777" w:rsidR="00BF4E82" w:rsidRDefault="00BF4E82" w:rsidP="00BF4E82">
            <w:pPr>
              <w:ind w:left="44"/>
            </w:pPr>
          </w:p>
        </w:tc>
      </w:tr>
    </w:tbl>
    <w:p w14:paraId="5D838C0D" w14:textId="77777777" w:rsidR="00BF4E82" w:rsidRDefault="00BF4E82" w:rsidP="00BF4E82"/>
    <w:p w14:paraId="212F73FD" w14:textId="2614BA18" w:rsidR="00BF4E82" w:rsidRDefault="00BF4E82" w:rsidP="00BF4E82">
      <w:r w:rsidRPr="00BF4E82">
        <w:rPr>
          <w:b/>
          <w:bCs/>
        </w:rPr>
        <w:t>4.</w:t>
      </w:r>
      <w:r>
        <w:t xml:space="preserve"> ἔδοξε: Να γράψετε το ίδιο πρόσωπο σε όλες τις εγκλίσεις του ενεστώτα και του αορίστου.</w:t>
      </w:r>
    </w:p>
    <w:p w14:paraId="4AAC0F39" w14:textId="77777777" w:rsidR="00BF4E82" w:rsidRDefault="00BF4E82" w:rsidP="00BF4E82"/>
    <w:p w14:paraId="0433FA85" w14:textId="4270B9B6" w:rsidR="00BF4E82" w:rsidRDefault="00BF4E82" w:rsidP="00BF4E82">
      <w:pPr>
        <w:rPr>
          <w:b/>
          <w:bCs/>
          <w:u w:val="thick"/>
        </w:rPr>
      </w:pPr>
      <w:r w:rsidRPr="00BF4E82">
        <w:rPr>
          <w:b/>
          <w:bCs/>
          <w:u w:val="thick"/>
        </w:rPr>
        <w:t xml:space="preserve">Ερωτήσεις Λεξιλογικές - Σημασιολογικές </w:t>
      </w:r>
    </w:p>
    <w:p w14:paraId="0F8EE641" w14:textId="043C31B9" w:rsidR="005446F4" w:rsidRPr="005446F4" w:rsidRDefault="005446F4" w:rsidP="005446F4">
      <w:r w:rsidRPr="005446F4">
        <w:rPr>
          <w:b/>
          <w:bCs/>
        </w:rPr>
        <w:lastRenderedPageBreak/>
        <w:t>1.</w:t>
      </w:r>
      <w:r w:rsidRPr="005446F4">
        <w:t xml:space="preserve"> Να µεταφέρετε στη νέα ελληνική τις παρακάτω λέξεις και φράσεις του</w:t>
      </w:r>
      <w:r>
        <w:t xml:space="preserve"> </w:t>
      </w:r>
      <w:r w:rsidRPr="005446F4">
        <w:t>κειµένου:</w:t>
      </w:r>
    </w:p>
    <w:p w14:paraId="7823FA97" w14:textId="77777777" w:rsidR="005446F4" w:rsidRPr="005446F4" w:rsidRDefault="005446F4" w:rsidP="005446F4">
      <w:r w:rsidRPr="005446F4">
        <w:t>α) τῆς Παράλου ἀφικοµένης: ......................................................................................</w:t>
      </w:r>
    </w:p>
    <w:p w14:paraId="17516ECA" w14:textId="77777777" w:rsidR="005446F4" w:rsidRPr="005446F4" w:rsidRDefault="005446F4" w:rsidP="005446F4">
      <w:r w:rsidRPr="005446F4">
        <w:t>β) οὐ µόνον τοὺς ἀπολωλότας πενθοῦντες: ..........................................................</w:t>
      </w:r>
    </w:p>
    <w:p w14:paraId="2A13FFA5" w14:textId="77777777" w:rsidR="005446F4" w:rsidRPr="005446F4" w:rsidRDefault="005446F4" w:rsidP="005446F4">
      <w:r w:rsidRPr="005446F4">
        <w:t>γ) κρατήσαντες πολιορκίᾳ: ..........................................................................................</w:t>
      </w:r>
    </w:p>
    <w:p w14:paraId="5C4322A0" w14:textId="6E18F872" w:rsidR="005446F4" w:rsidRDefault="005446F4" w:rsidP="005446F4">
      <w:r w:rsidRPr="005446F4">
        <w:t>δ) τῇ δ</w:t>
      </w:r>
      <w:r>
        <w:rPr>
          <w:rFonts w:ascii="Calibri" w:hAnsi="Calibri" w:cs="Calibri"/>
        </w:rPr>
        <w:t>’</w:t>
      </w:r>
      <w:r w:rsidRPr="005446F4">
        <w:t xml:space="preserve"> ὑστεραίᾳ: ..............................................................................................................</w:t>
      </w:r>
    </w:p>
    <w:p w14:paraId="4F001437" w14:textId="77777777" w:rsidR="005446F4" w:rsidRPr="005446F4" w:rsidRDefault="005446F4" w:rsidP="005446F4"/>
    <w:p w14:paraId="799140F2" w14:textId="27FD5AF3" w:rsidR="005446F4" w:rsidRDefault="005446F4" w:rsidP="005446F4">
      <w:r w:rsidRPr="005446F4">
        <w:rPr>
          <w:b/>
          <w:bCs/>
        </w:rPr>
        <w:t>2.</w:t>
      </w:r>
      <w:r w:rsidRPr="005446F4">
        <w:t xml:space="preserve"> Να γράψετε τέσσερις λέξεις παράγωγες (απλές ή σύνθετες) από το ρήµα</w:t>
      </w:r>
      <w:r>
        <w:t xml:space="preserve"> </w:t>
      </w:r>
      <w:r w:rsidRPr="005446F4">
        <w:t>πάσχω.</w:t>
      </w:r>
    </w:p>
    <w:p w14:paraId="3D96EC9A" w14:textId="61FF9EFE" w:rsidR="005446F4" w:rsidRDefault="005446F4" w:rsidP="005446F4"/>
    <w:p w14:paraId="26836851" w14:textId="1A45B070" w:rsidR="005446F4" w:rsidRDefault="005446F4" w:rsidP="005446F4"/>
    <w:p w14:paraId="7E8E7753" w14:textId="3A84A5A9" w:rsidR="005446F4" w:rsidRDefault="005446F4" w:rsidP="005446F4"/>
    <w:p w14:paraId="0E6C798C" w14:textId="0993432E" w:rsidR="005446F4" w:rsidRDefault="005446F4" w:rsidP="005446F4">
      <w:r w:rsidRPr="005446F4">
        <w:rPr>
          <w:b/>
          <w:bCs/>
        </w:rPr>
        <w:t>3.</w:t>
      </w:r>
      <w:r>
        <w:t xml:space="preserve"> Να συµπληρώσετε τις προτάσεις µε λέξεις παράγωγες (απλές ή σύνθετες) του κρατῶ ώστε να ολοκληρώνεται το νόηµά τους:</w:t>
      </w:r>
    </w:p>
    <w:p w14:paraId="268741F5" w14:textId="4FDE4FD5" w:rsidR="005446F4" w:rsidRDefault="005446F4" w:rsidP="005446F4">
      <w:r>
        <w:t xml:space="preserve">• Του επιστράφηκε ένα ποσό από την ....................... </w:t>
      </w:r>
      <w:r>
        <w:rPr>
          <w:rFonts w:ascii="Calibri" w:hAnsi="Calibri" w:cs="Calibri"/>
        </w:rPr>
        <w:t>φόρου</w:t>
      </w:r>
      <w:r>
        <w:t xml:space="preserve"> </w:t>
      </w:r>
      <w:r>
        <w:rPr>
          <w:rFonts w:ascii="Calibri" w:hAnsi="Calibri" w:cs="Calibri"/>
        </w:rPr>
        <w:t>που</w:t>
      </w:r>
      <w:r>
        <w:t xml:space="preserve">  είχε γίνει στη διάρκεια του χρόνου.</w:t>
      </w:r>
    </w:p>
    <w:p w14:paraId="701F9BC3" w14:textId="1014B0BD" w:rsidR="005446F4" w:rsidRDefault="005446F4" w:rsidP="005446F4">
      <w:r>
        <w:t xml:space="preserve">• Η .............................. </w:t>
      </w:r>
      <w:r>
        <w:rPr>
          <w:rFonts w:ascii="Calibri" w:hAnsi="Calibri" w:cs="Calibri"/>
        </w:rPr>
        <w:t>του</w:t>
      </w:r>
      <w:r>
        <w:t xml:space="preserve"> </w:t>
      </w:r>
      <w:r>
        <w:rPr>
          <w:rFonts w:ascii="Calibri" w:hAnsi="Calibri" w:cs="Calibri"/>
        </w:rPr>
        <w:t>πληθωρισµού</w:t>
      </w:r>
      <w:r>
        <w:t xml:space="preserve"> </w:t>
      </w:r>
      <w:r>
        <w:rPr>
          <w:rFonts w:ascii="Calibri" w:hAnsi="Calibri" w:cs="Calibri"/>
        </w:rPr>
        <w:t>είναι</w:t>
      </w:r>
      <w:r>
        <w:t xml:space="preserve"> µέληµα πολλών κυβερνήσεων σε όλο τον κόσµο.</w:t>
      </w:r>
    </w:p>
    <w:p w14:paraId="3DFBC3B2" w14:textId="16D49383" w:rsidR="005446F4" w:rsidRDefault="005446F4" w:rsidP="005446F4">
      <w:r>
        <w:t>• Παρά τη δυσκολία του χτεσινού αγώνα, στο τέλος .....</w:t>
      </w:r>
      <w:r>
        <w:rPr>
          <w:rFonts w:ascii="Calibri" w:hAnsi="Calibri" w:cs="Calibri"/>
        </w:rPr>
        <w:t>............</w:t>
      </w:r>
      <w:r>
        <w:t>............ η δική µας οµάδα.</w:t>
      </w:r>
    </w:p>
    <w:p w14:paraId="0DD41DA3" w14:textId="1C9697E6" w:rsidR="005446F4" w:rsidRPr="005446F4" w:rsidRDefault="005446F4" w:rsidP="005446F4">
      <w:r>
        <w:t xml:space="preserve">• Επειδή θεωρήθηκε ύποπτος, διατάχτηκε η προσωρινή </w:t>
      </w:r>
      <w:r>
        <w:rPr>
          <w:rFonts w:ascii="Calibri" w:hAnsi="Calibri" w:cs="Calibri"/>
        </w:rPr>
        <w:t>……………………</w:t>
      </w:r>
      <w:r>
        <w:t xml:space="preserve">.......... </w:t>
      </w:r>
      <w:r>
        <w:rPr>
          <w:rFonts w:ascii="Calibri" w:hAnsi="Calibri" w:cs="Calibri"/>
        </w:rPr>
        <w:t>του</w:t>
      </w:r>
      <w:r>
        <w:t>.</w:t>
      </w:r>
    </w:p>
    <w:sectPr w:rsidR="005446F4" w:rsidRPr="005446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A6195"/>
    <w:multiLevelType w:val="hybridMultilevel"/>
    <w:tmpl w:val="DE4A73A8"/>
    <w:lvl w:ilvl="0" w:tplc="BE566A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E"/>
    <w:multiLevelType w:val="hybridMultilevel"/>
    <w:tmpl w:val="29422D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76EE4"/>
    <w:multiLevelType w:val="hybridMultilevel"/>
    <w:tmpl w:val="DD5EE3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B1"/>
    <w:rsid w:val="00256B61"/>
    <w:rsid w:val="003D30A7"/>
    <w:rsid w:val="003F43C3"/>
    <w:rsid w:val="005446F4"/>
    <w:rsid w:val="00731E75"/>
    <w:rsid w:val="008B399E"/>
    <w:rsid w:val="00BA04B1"/>
    <w:rsid w:val="00BA40A8"/>
    <w:rsid w:val="00B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0DB9"/>
  <w15:chartTrackingRefBased/>
  <w15:docId w15:val="{A22614FC-111E-4180-B876-F72EBF97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500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patrikiou</dc:creator>
  <cp:keywords/>
  <dc:description/>
  <cp:lastModifiedBy>maria patrikiou</cp:lastModifiedBy>
  <cp:revision>5</cp:revision>
  <cp:lastPrinted>2021-02-15T05:48:00Z</cp:lastPrinted>
  <dcterms:created xsi:type="dcterms:W3CDTF">2021-02-14T16:03:00Z</dcterms:created>
  <dcterms:modified xsi:type="dcterms:W3CDTF">2021-02-16T10:01:00Z</dcterms:modified>
</cp:coreProperties>
</file>