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3B86" w:rsidRPr="00553B86" w:rsidRDefault="00553B86" w:rsidP="00553B86">
      <w:pPr>
        <w:rPr>
          <w:lang w:val="en-US"/>
        </w:rPr>
      </w:pPr>
      <w:r w:rsidRPr="00553B86">
        <w:rPr>
          <w:lang w:val="en-US"/>
        </w:rPr>
        <w:t>Animal testing in the cosmetics industry has been a controversial issue for years. I strongly believe that animal-tested cosmetics should be banned because they are cruel, unnecessary, and outdated.</w:t>
      </w:r>
    </w:p>
    <w:p w:rsidR="00553B86" w:rsidRPr="00553B86" w:rsidRDefault="00553B86" w:rsidP="00553B86">
      <w:pPr>
        <w:rPr>
          <w:lang w:val="en-US"/>
        </w:rPr>
      </w:pPr>
      <w:r w:rsidRPr="00553B86">
        <w:rPr>
          <w:lang w:val="en-US"/>
        </w:rPr>
        <w:t>First, testing cosmetics on animals is unethical. Animals suffer greatly in experiments, experiencing pain, distress, and even death. No beauty product is worth such suffering. Second, there are many alternatives to animal testing. Scientists now use advanced methods like lab-grown skin and computer simulations, which are more reliable and humane. Finally, many companies have already switched to cruelty-free testing, proving that safe cosmetics can be made without harming animals. Consumers today prefer ethical products, and banning animal-tested cosmetics would encourage more companies to follow suit.</w:t>
      </w:r>
    </w:p>
    <w:p w:rsidR="00553B86" w:rsidRPr="00553B86" w:rsidRDefault="00553B86" w:rsidP="00553B86">
      <w:pPr>
        <w:rPr>
          <w:lang w:val="en-US"/>
        </w:rPr>
      </w:pPr>
      <w:r w:rsidRPr="00553B86">
        <w:rPr>
          <w:lang w:val="en-US"/>
        </w:rPr>
        <w:t>In conclusion, animal testing for cosmetics is both unnecessary and inhumane. It is time to ban this practice and support cruelty-free alternatives that protect both animals and consumers.</w:t>
      </w:r>
    </w:p>
    <w:p w:rsidR="00C713B1" w:rsidRPr="00553B86" w:rsidRDefault="00C713B1">
      <w:pPr>
        <w:rPr>
          <w:lang w:val="en-US"/>
        </w:rPr>
      </w:pPr>
    </w:p>
    <w:sectPr w:rsidR="00C713B1" w:rsidRPr="00553B8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553B86"/>
    <w:rsid w:val="00553B86"/>
    <w:rsid w:val="00C713B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32034961">
      <w:bodyDiv w:val="1"/>
      <w:marLeft w:val="0"/>
      <w:marRight w:val="0"/>
      <w:marTop w:val="0"/>
      <w:marBottom w:val="0"/>
      <w:divBdr>
        <w:top w:val="none" w:sz="0" w:space="0" w:color="auto"/>
        <w:left w:val="none" w:sz="0" w:space="0" w:color="auto"/>
        <w:bottom w:val="none" w:sz="0" w:space="0" w:color="auto"/>
        <w:right w:val="none" w:sz="0" w:space="0" w:color="auto"/>
      </w:divBdr>
    </w:div>
    <w:div w:id="154771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843</Characters>
  <Application>Microsoft Office Word</Application>
  <DocSecurity>0</DocSecurity>
  <Lines>7</Lines>
  <Paragraphs>1</Paragraphs>
  <ScaleCrop>false</ScaleCrop>
  <Company>HP</Company>
  <LinksUpToDate>false</LinksUpToDate>
  <CharactersWithSpaces>998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Εvangelia</dc:creator>
  <cp:keywords/>
  <dc:description/>
  <cp:lastModifiedBy>Εvangelia</cp:lastModifiedBy>
  <cp:revision>3</cp:revision>
  <dcterms:created xsi:type="dcterms:W3CDTF">2025-04-29T19:46:00Z</dcterms:created>
  <dcterms:modified xsi:type="dcterms:W3CDTF">2025-04-29T19:46:00Z</dcterms:modified>
</cp:coreProperties>
</file>