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CE" w:rsidRPr="00E21BFC" w:rsidRDefault="00D6494D" w:rsidP="00D6494D">
      <w:pPr>
        <w:jc w:val="center"/>
        <w:rPr>
          <w:b/>
          <w:sz w:val="28"/>
          <w:szCs w:val="28"/>
          <w:lang w:val="en-US"/>
        </w:rPr>
      </w:pPr>
      <w:r w:rsidRPr="00E21BFC">
        <w:rPr>
          <w:b/>
          <w:sz w:val="28"/>
          <w:szCs w:val="28"/>
          <w:lang w:val="en-US"/>
        </w:rPr>
        <w:t>Vocabulary Unit 5 Addictions</w:t>
      </w:r>
    </w:p>
    <w:p w:rsidR="00E21BFC" w:rsidRPr="00E21BFC" w:rsidRDefault="00E21BFC" w:rsidP="00D6494D">
      <w:pPr>
        <w:jc w:val="center"/>
        <w:rPr>
          <w:b/>
          <w:sz w:val="28"/>
          <w:szCs w:val="28"/>
          <w:lang w:val="en-US"/>
        </w:rPr>
      </w:pP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insomnia:</w:t>
      </w:r>
      <w:r w:rsidRPr="00E21BFC">
        <w:rPr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  <w:lang w:val="en-US"/>
        </w:rPr>
        <w:t xml:space="preserve">inability to sleep: </w:t>
      </w:r>
      <w:r w:rsidR="002351E8" w:rsidRPr="00E21BFC">
        <w:rPr>
          <w:sz w:val="24"/>
          <w:szCs w:val="24"/>
        </w:rPr>
        <w:t>αϋπνία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indigestion:</w:t>
      </w:r>
      <w:r w:rsidR="002351E8" w:rsidRPr="00E21BFC">
        <w:rPr>
          <w:b/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  <w:lang w:val="en-US"/>
        </w:rPr>
        <w:t xml:space="preserve">digestive discomfort: </w:t>
      </w:r>
      <w:r w:rsidR="002351E8" w:rsidRPr="00E21BFC">
        <w:rPr>
          <w:sz w:val="24"/>
          <w:szCs w:val="24"/>
        </w:rPr>
        <w:t>δυσπεψία</w:t>
      </w:r>
      <w:r w:rsidR="002351E8" w:rsidRPr="00E21BFC">
        <w:rPr>
          <w:sz w:val="24"/>
          <w:szCs w:val="24"/>
          <w:lang w:val="en-US"/>
        </w:rPr>
        <w:t xml:space="preserve">, </w:t>
      </w:r>
      <w:r w:rsidR="002351E8" w:rsidRPr="00E21BFC">
        <w:rPr>
          <w:sz w:val="24"/>
          <w:szCs w:val="24"/>
        </w:rPr>
        <w:t>βαρυστομαχιά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 xml:space="preserve">enforce: </w:t>
      </w:r>
      <w:r w:rsidRPr="00E21BFC">
        <w:rPr>
          <w:sz w:val="24"/>
          <w:szCs w:val="24"/>
          <w:lang w:val="en-US"/>
        </w:rPr>
        <w:t>make people obey a law:</w:t>
      </w:r>
      <w:r w:rsidR="002351E8" w:rsidRPr="00E21BFC">
        <w:rPr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</w:rPr>
        <w:t>εφαρμόζω</w:t>
      </w:r>
      <w:r w:rsidR="002351E8" w:rsidRPr="00E21BFC">
        <w:rPr>
          <w:sz w:val="24"/>
          <w:szCs w:val="24"/>
          <w:lang w:val="en-US"/>
        </w:rPr>
        <w:t xml:space="preserve">, </w:t>
      </w:r>
      <w:r w:rsidR="002351E8" w:rsidRPr="00E21BFC">
        <w:rPr>
          <w:sz w:val="24"/>
          <w:szCs w:val="24"/>
        </w:rPr>
        <w:t>επιβάλλω</w:t>
      </w:r>
      <w:r w:rsidR="00E21BFC" w:rsidRPr="00E21BFC">
        <w:rPr>
          <w:sz w:val="24"/>
          <w:szCs w:val="24"/>
          <w:lang w:val="en-US"/>
        </w:rPr>
        <w:t xml:space="preserve"> (</w:t>
      </w:r>
      <w:r w:rsidR="00E21BFC" w:rsidRPr="00E21BFC">
        <w:rPr>
          <w:sz w:val="24"/>
          <w:szCs w:val="24"/>
        </w:rPr>
        <w:t>νόμο</w:t>
      </w:r>
      <w:r w:rsidR="00E21BFC" w:rsidRPr="00E21BFC">
        <w:rPr>
          <w:sz w:val="24"/>
          <w:szCs w:val="24"/>
          <w:lang w:val="en-US"/>
        </w:rPr>
        <w:t>)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 xml:space="preserve">lethal: </w:t>
      </w:r>
      <w:r w:rsidRPr="00E21BFC">
        <w:rPr>
          <w:sz w:val="24"/>
          <w:szCs w:val="24"/>
          <w:lang w:val="en-US"/>
        </w:rPr>
        <w:t>causing death:</w:t>
      </w:r>
      <w:r w:rsidR="003A5CCD">
        <w:rPr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</w:rPr>
        <w:t>θανατηφόρος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 xml:space="preserve">adulterated: </w:t>
      </w:r>
      <w:r w:rsidR="002351E8" w:rsidRPr="00E21BFC">
        <w:rPr>
          <w:sz w:val="24"/>
          <w:szCs w:val="24"/>
          <w:lang w:val="en-US"/>
        </w:rPr>
        <w:t xml:space="preserve">render poorer in quality by adding another substance: </w:t>
      </w:r>
      <w:r w:rsidR="002351E8" w:rsidRPr="00E21BFC">
        <w:rPr>
          <w:sz w:val="24"/>
          <w:szCs w:val="24"/>
        </w:rPr>
        <w:t>νοθευμένος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morbidity:</w:t>
      </w:r>
      <w:r w:rsidR="002351E8" w:rsidRPr="00E21BFC">
        <w:rPr>
          <w:b/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  <w:lang w:val="en-US"/>
        </w:rPr>
        <w:t>the condition of being diseased:</w:t>
      </w:r>
      <w:r w:rsidR="003A5CCD">
        <w:rPr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</w:rPr>
        <w:t>νοσηρότητα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mortality:</w:t>
      </w:r>
      <w:r w:rsidR="002351E8" w:rsidRPr="00E21BFC">
        <w:rPr>
          <w:b/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  <w:lang w:val="en-US"/>
        </w:rPr>
        <w:t xml:space="preserve">death rate: </w:t>
      </w:r>
      <w:r w:rsidR="002351E8" w:rsidRPr="00E21BFC">
        <w:rPr>
          <w:sz w:val="24"/>
          <w:szCs w:val="24"/>
        </w:rPr>
        <w:t>θνησιμότητα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spur:</w:t>
      </w:r>
      <w:r w:rsidR="002351E8" w:rsidRPr="00E21BFC">
        <w:rPr>
          <w:sz w:val="24"/>
          <w:szCs w:val="24"/>
          <w:lang w:val="en-US"/>
        </w:rPr>
        <w:t xml:space="preserve"> (to give) motivation, incentive:</w:t>
      </w:r>
      <w:r w:rsidR="00E21BFC" w:rsidRPr="00E21BFC">
        <w:rPr>
          <w:sz w:val="24"/>
          <w:szCs w:val="24"/>
          <w:lang w:val="en-US"/>
        </w:rPr>
        <w:t xml:space="preserve"> (</w:t>
      </w:r>
      <w:r w:rsidR="00E21BFC" w:rsidRPr="00E21BFC">
        <w:rPr>
          <w:sz w:val="24"/>
          <w:szCs w:val="24"/>
        </w:rPr>
        <w:t>δίνω</w:t>
      </w:r>
      <w:r w:rsidR="00E21BFC" w:rsidRPr="00E21BFC">
        <w:rPr>
          <w:sz w:val="24"/>
          <w:szCs w:val="24"/>
          <w:lang w:val="en-US"/>
        </w:rPr>
        <w:t xml:space="preserve">) </w:t>
      </w:r>
      <w:r w:rsidR="00E21BFC" w:rsidRPr="00E21BFC">
        <w:rPr>
          <w:sz w:val="24"/>
          <w:szCs w:val="24"/>
        </w:rPr>
        <w:t>κίνητρο</w:t>
      </w:r>
      <w:r w:rsidR="00E21BFC" w:rsidRPr="00E21BFC">
        <w:rPr>
          <w:sz w:val="24"/>
          <w:szCs w:val="24"/>
          <w:lang w:val="en-US"/>
        </w:rPr>
        <w:t xml:space="preserve">, </w:t>
      </w:r>
      <w:r w:rsidR="00E21BFC" w:rsidRPr="00E21BFC">
        <w:rPr>
          <w:sz w:val="24"/>
          <w:szCs w:val="24"/>
        </w:rPr>
        <w:t>ώθηση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rural:</w:t>
      </w:r>
      <w:r w:rsidR="002351E8" w:rsidRPr="00E21BFC">
        <w:rPr>
          <w:b/>
          <w:sz w:val="24"/>
          <w:szCs w:val="24"/>
          <w:lang w:val="en-US"/>
        </w:rPr>
        <w:t xml:space="preserve"> </w:t>
      </w:r>
      <w:r w:rsidR="002351E8" w:rsidRPr="00E21BFC">
        <w:rPr>
          <w:sz w:val="24"/>
          <w:szCs w:val="24"/>
          <w:lang w:val="en-US"/>
        </w:rPr>
        <w:t>characteristic of the countryside:</w:t>
      </w:r>
      <w:r w:rsidR="003A5CCD">
        <w:rPr>
          <w:sz w:val="24"/>
          <w:szCs w:val="24"/>
          <w:lang w:val="en-US"/>
        </w:rPr>
        <w:t xml:space="preserve"> </w:t>
      </w:r>
      <w:r w:rsidR="00E21BFC" w:rsidRPr="00E21BFC">
        <w:rPr>
          <w:sz w:val="24"/>
          <w:szCs w:val="24"/>
        </w:rPr>
        <w:t>αγροτικός</w:t>
      </w:r>
      <w:r w:rsidR="00E21BFC" w:rsidRPr="00E21BFC">
        <w:rPr>
          <w:sz w:val="24"/>
          <w:szCs w:val="24"/>
          <w:lang w:val="en-US"/>
        </w:rPr>
        <w:t xml:space="preserve">, </w:t>
      </w:r>
      <w:r w:rsidR="00E21BFC" w:rsidRPr="00E21BFC">
        <w:rPr>
          <w:sz w:val="24"/>
          <w:szCs w:val="24"/>
        </w:rPr>
        <w:t>της</w:t>
      </w:r>
      <w:r w:rsidR="00E21BFC" w:rsidRPr="00E21BFC">
        <w:rPr>
          <w:sz w:val="24"/>
          <w:szCs w:val="24"/>
          <w:lang w:val="en-US"/>
        </w:rPr>
        <w:t xml:space="preserve"> </w:t>
      </w:r>
      <w:r w:rsidR="00E21BFC" w:rsidRPr="00E21BFC">
        <w:rPr>
          <w:sz w:val="24"/>
          <w:szCs w:val="24"/>
        </w:rPr>
        <w:t>υπαίθρου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minor:</w:t>
      </w:r>
      <w:r w:rsidR="00E21BFC" w:rsidRPr="00E21BFC">
        <w:rPr>
          <w:sz w:val="24"/>
          <w:szCs w:val="24"/>
          <w:lang w:val="en-US"/>
        </w:rPr>
        <w:t xml:space="preserve"> not yet legally adult: </w:t>
      </w:r>
      <w:r w:rsidR="00E21BFC" w:rsidRPr="00E21BFC">
        <w:rPr>
          <w:sz w:val="24"/>
          <w:szCs w:val="24"/>
        </w:rPr>
        <w:t>ανήλικος</w:t>
      </w:r>
    </w:p>
    <w:p w:rsidR="00D6494D" w:rsidRPr="00E21BFC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acknowledge:</w:t>
      </w:r>
      <w:r w:rsidR="002351E8" w:rsidRPr="00E21BFC">
        <w:rPr>
          <w:sz w:val="24"/>
          <w:szCs w:val="24"/>
          <w:lang w:val="en-US"/>
        </w:rPr>
        <w:t xml:space="preserve"> accept/ admit the existence or truth</w:t>
      </w:r>
      <w:r w:rsidR="00E21BFC" w:rsidRPr="00E21BFC">
        <w:rPr>
          <w:sz w:val="24"/>
          <w:szCs w:val="24"/>
          <w:lang w:val="en-US"/>
        </w:rPr>
        <w:t xml:space="preserve">: </w:t>
      </w:r>
      <w:r w:rsidR="00E21BFC" w:rsidRPr="00E21BFC">
        <w:rPr>
          <w:sz w:val="24"/>
          <w:szCs w:val="24"/>
        </w:rPr>
        <w:t>αναγνωρίζω</w:t>
      </w:r>
      <w:r w:rsidR="00E21BFC" w:rsidRPr="00E21BFC">
        <w:rPr>
          <w:sz w:val="24"/>
          <w:szCs w:val="24"/>
          <w:lang w:val="en-US"/>
        </w:rPr>
        <w:t xml:space="preserve">, </w:t>
      </w:r>
      <w:r w:rsidR="00E21BFC" w:rsidRPr="00E21BFC">
        <w:rPr>
          <w:sz w:val="24"/>
          <w:szCs w:val="24"/>
        </w:rPr>
        <w:t>παραδέχομαι</w:t>
      </w:r>
    </w:p>
    <w:p w:rsidR="00D6494D" w:rsidRDefault="00D6494D" w:rsidP="00D6494D">
      <w:pPr>
        <w:rPr>
          <w:sz w:val="24"/>
          <w:szCs w:val="24"/>
          <w:lang w:val="en-US"/>
        </w:rPr>
      </w:pPr>
      <w:r w:rsidRPr="00E21BFC">
        <w:rPr>
          <w:b/>
          <w:sz w:val="24"/>
          <w:szCs w:val="24"/>
          <w:lang w:val="en-US"/>
        </w:rPr>
        <w:t>proliferation:</w:t>
      </w:r>
      <w:r w:rsidR="002351E8" w:rsidRPr="00E21BFC">
        <w:rPr>
          <w:sz w:val="24"/>
          <w:szCs w:val="24"/>
          <w:lang w:val="en-US"/>
        </w:rPr>
        <w:t xml:space="preserve"> grow suddenly in number:</w:t>
      </w:r>
      <w:r w:rsidR="003A5CCD">
        <w:rPr>
          <w:sz w:val="24"/>
          <w:szCs w:val="24"/>
          <w:lang w:val="en-US"/>
        </w:rPr>
        <w:t xml:space="preserve"> </w:t>
      </w:r>
      <w:r w:rsidR="00E21BFC" w:rsidRPr="00E21BFC">
        <w:rPr>
          <w:sz w:val="24"/>
          <w:szCs w:val="24"/>
        </w:rPr>
        <w:t>ταχεία</w:t>
      </w:r>
      <w:r w:rsidR="00E21BFC" w:rsidRPr="00E21BFC">
        <w:rPr>
          <w:sz w:val="24"/>
          <w:szCs w:val="24"/>
          <w:lang w:val="en-US"/>
        </w:rPr>
        <w:t xml:space="preserve"> </w:t>
      </w:r>
      <w:r w:rsidR="00E21BFC" w:rsidRPr="00E21BFC">
        <w:rPr>
          <w:sz w:val="24"/>
          <w:szCs w:val="24"/>
        </w:rPr>
        <w:t>εξάπλωση</w:t>
      </w:r>
      <w:r w:rsidR="00E21BFC" w:rsidRPr="00E21BFC">
        <w:rPr>
          <w:sz w:val="24"/>
          <w:szCs w:val="24"/>
          <w:lang w:val="en-US"/>
        </w:rPr>
        <w:t xml:space="preserve">, </w:t>
      </w:r>
      <w:r w:rsidR="00E21BFC" w:rsidRPr="00E21BFC">
        <w:rPr>
          <w:sz w:val="24"/>
          <w:szCs w:val="24"/>
        </w:rPr>
        <w:t>ταχεία</w:t>
      </w:r>
      <w:r w:rsidR="00E21BFC" w:rsidRPr="00E21BFC">
        <w:rPr>
          <w:sz w:val="24"/>
          <w:szCs w:val="24"/>
          <w:lang w:val="en-US"/>
        </w:rPr>
        <w:t xml:space="preserve"> </w:t>
      </w:r>
      <w:r w:rsidR="00E21BFC" w:rsidRPr="00E21BFC">
        <w:rPr>
          <w:sz w:val="24"/>
          <w:szCs w:val="24"/>
        </w:rPr>
        <w:t>αναπαραγωγή</w:t>
      </w:r>
    </w:p>
    <w:p w:rsidR="003A5CCD" w:rsidRPr="003A5CCD" w:rsidRDefault="003A5CCD" w:rsidP="00D6494D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detrimental: </w:t>
      </w:r>
      <w:r>
        <w:rPr>
          <w:sz w:val="24"/>
          <w:szCs w:val="24"/>
          <w:lang w:val="en-US"/>
        </w:rPr>
        <w:t>bad, damaging</w:t>
      </w:r>
      <w:r>
        <w:rPr>
          <w:sz w:val="24"/>
          <w:szCs w:val="24"/>
        </w:rPr>
        <w:t>: επιβλαβής, επιζήμιος</w:t>
      </w:r>
    </w:p>
    <w:p w:rsidR="00D6494D" w:rsidRPr="00E21BFC" w:rsidRDefault="00D6494D" w:rsidP="00D6494D">
      <w:pPr>
        <w:rPr>
          <w:b/>
          <w:sz w:val="24"/>
          <w:szCs w:val="24"/>
          <w:lang w:val="en-US"/>
        </w:rPr>
      </w:pPr>
    </w:p>
    <w:p w:rsidR="00D6494D" w:rsidRPr="00E21BFC" w:rsidRDefault="00D6494D" w:rsidP="00D6494D">
      <w:pPr>
        <w:rPr>
          <w:b/>
          <w:sz w:val="24"/>
          <w:szCs w:val="24"/>
          <w:lang w:val="en-US"/>
        </w:rPr>
      </w:pPr>
    </w:p>
    <w:sectPr w:rsidR="00D6494D" w:rsidRPr="00E21BFC" w:rsidSect="00235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EE8" w:rsidRDefault="00A85EE8" w:rsidP="00E21BFC">
      <w:pPr>
        <w:spacing w:after="0" w:line="240" w:lineRule="auto"/>
      </w:pPr>
      <w:r>
        <w:separator/>
      </w:r>
    </w:p>
  </w:endnote>
  <w:endnote w:type="continuationSeparator" w:id="1">
    <w:p w:rsidR="00A85EE8" w:rsidRDefault="00A85EE8" w:rsidP="00E2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FC" w:rsidRDefault="00E21BF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FC" w:rsidRDefault="00E21BF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FC" w:rsidRDefault="00E21B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EE8" w:rsidRDefault="00A85EE8" w:rsidP="00E21BFC">
      <w:pPr>
        <w:spacing w:after="0" w:line="240" w:lineRule="auto"/>
      </w:pPr>
      <w:r>
        <w:separator/>
      </w:r>
    </w:p>
  </w:footnote>
  <w:footnote w:type="continuationSeparator" w:id="1">
    <w:p w:rsidR="00A85EE8" w:rsidRDefault="00A85EE8" w:rsidP="00E2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FC" w:rsidRDefault="00C654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75563" o:spid="_x0000_s2050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FC" w:rsidRDefault="00C654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75564" o:spid="_x0000_s2051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FC" w:rsidRDefault="00C654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75562" o:spid="_x0000_s2049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494D"/>
    <w:rsid w:val="002351E8"/>
    <w:rsid w:val="003A5CCD"/>
    <w:rsid w:val="00A85EE8"/>
    <w:rsid w:val="00C654CE"/>
    <w:rsid w:val="00D6494D"/>
    <w:rsid w:val="00DA261E"/>
    <w:rsid w:val="00E2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B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21BFC"/>
  </w:style>
  <w:style w:type="paragraph" w:styleId="a4">
    <w:name w:val="footer"/>
    <w:basedOn w:val="a"/>
    <w:link w:val="Char0"/>
    <w:uiPriority w:val="99"/>
    <w:semiHidden/>
    <w:unhideWhenUsed/>
    <w:rsid w:val="00E21B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21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A63D-1CE3-4BF8-92B7-9BAC23C7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Εvangelia</dc:creator>
  <cp:keywords/>
  <dc:description/>
  <cp:lastModifiedBy>Εvangelia</cp:lastModifiedBy>
  <cp:revision>5</cp:revision>
  <dcterms:created xsi:type="dcterms:W3CDTF">2021-02-15T15:34:00Z</dcterms:created>
  <dcterms:modified xsi:type="dcterms:W3CDTF">2021-02-17T21:01:00Z</dcterms:modified>
</cp:coreProperties>
</file>