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4C69F" w14:textId="7E48F587" w:rsidR="004761C9" w:rsidRPr="007578A3" w:rsidRDefault="003B7346" w:rsidP="00BE56F2">
      <w:pPr>
        <w:pStyle w:val="a3"/>
        <w:jc w:val="center"/>
        <w:rPr>
          <w:b/>
          <w:bCs/>
          <w:sz w:val="24"/>
          <w:szCs w:val="24"/>
          <w:lang w:val="en-US"/>
        </w:rPr>
      </w:pPr>
      <w:r w:rsidRPr="007578A3">
        <w:rPr>
          <w:b/>
          <w:bCs/>
          <w:sz w:val="24"/>
          <w:szCs w:val="24"/>
          <w:lang w:val="en-US"/>
        </w:rPr>
        <w:t xml:space="preserve"> </w:t>
      </w:r>
      <w:r w:rsidR="00BE56F2" w:rsidRPr="007578A3">
        <w:rPr>
          <w:b/>
          <w:bCs/>
          <w:sz w:val="24"/>
          <w:szCs w:val="24"/>
          <w:lang w:val="en-US"/>
        </w:rPr>
        <w:t>‘’My Vincent Van Gogh’’</w:t>
      </w:r>
    </w:p>
    <w:p w14:paraId="56C6FFB9" w14:textId="6B3CE99F" w:rsidR="00BE56F2" w:rsidRPr="007578A3" w:rsidRDefault="00BE56F2" w:rsidP="003B7346">
      <w:pPr>
        <w:pStyle w:val="a3"/>
        <w:rPr>
          <w:sz w:val="24"/>
          <w:szCs w:val="24"/>
          <w:lang w:val="en-US"/>
        </w:rPr>
      </w:pPr>
      <w:r w:rsidRPr="007578A3">
        <w:rPr>
          <w:sz w:val="24"/>
          <w:szCs w:val="24"/>
          <w:lang w:val="en-US"/>
        </w:rPr>
        <w:t xml:space="preserve">Vincent Van Gogh was a Dutch painter and generally considered to be </w:t>
      </w:r>
      <w:r w:rsidR="003B7346">
        <w:rPr>
          <w:noProof/>
          <w:sz w:val="24"/>
          <w:szCs w:val="24"/>
          <w:lang w:val="en-US"/>
        </w:rPr>
        <w:drawing>
          <wp:anchor distT="0" distB="0" distL="114300" distR="114300" simplePos="0" relativeHeight="251658240" behindDoc="1" locked="0" layoutInCell="1" allowOverlap="1" wp14:anchorId="7AF2F086" wp14:editId="5A2DC533">
            <wp:simplePos x="0" y="0"/>
            <wp:positionH relativeFrom="column">
              <wp:posOffset>0</wp:posOffset>
            </wp:positionH>
            <wp:positionV relativeFrom="paragraph">
              <wp:posOffset>200660</wp:posOffset>
            </wp:positionV>
            <wp:extent cx="2390775" cy="1914525"/>
            <wp:effectExtent l="0" t="0" r="9525" b="9525"/>
            <wp:wrapTight wrapText="bothSides">
              <wp:wrapPolygon edited="0">
                <wp:start x="0" y="0"/>
                <wp:lineTo x="0" y="21493"/>
                <wp:lineTo x="21514" y="21493"/>
                <wp:lineTo x="21514" y="0"/>
                <wp:lineTo x="0" y="0"/>
              </wp:wrapPolygon>
            </wp:wrapTight>
            <wp:docPr id="91257760"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90775" cy="1914525"/>
                    </a:xfrm>
                    <a:prstGeom prst="rect">
                      <a:avLst/>
                    </a:prstGeom>
                    <a:noFill/>
                  </pic:spPr>
                </pic:pic>
              </a:graphicData>
            </a:graphic>
          </wp:anchor>
        </w:drawing>
      </w:r>
      <w:r w:rsidRPr="007578A3">
        <w:rPr>
          <w:sz w:val="24"/>
          <w:szCs w:val="24"/>
          <w:lang w:val="en-US"/>
        </w:rPr>
        <w:t>one of the greatest Post-Impressionist. He sold only one of his artworks but after his death he has earned much more reputation and got recognized as a painter.</w:t>
      </w:r>
    </w:p>
    <w:p w14:paraId="6444B7D5" w14:textId="0E9040F0" w:rsidR="001118C6" w:rsidRPr="007578A3" w:rsidRDefault="001118C6" w:rsidP="00744F28">
      <w:pPr>
        <w:pStyle w:val="a3"/>
        <w:rPr>
          <w:sz w:val="24"/>
          <w:szCs w:val="24"/>
          <w:lang w:val="en-US"/>
        </w:rPr>
      </w:pPr>
      <w:r w:rsidRPr="007578A3">
        <w:rPr>
          <w:sz w:val="24"/>
          <w:szCs w:val="24"/>
          <w:lang w:val="en-US"/>
        </w:rPr>
        <w:t xml:space="preserve">  He was born in a village in the Brabant region of the southern Netherlands. He had a great connection with his family and especially with his brother Theo.</w:t>
      </w:r>
      <w:r w:rsidR="00744F28" w:rsidRPr="007578A3">
        <w:rPr>
          <w:sz w:val="24"/>
          <w:szCs w:val="24"/>
          <w:lang w:val="en-US"/>
        </w:rPr>
        <w:t xml:space="preserve"> </w:t>
      </w:r>
      <w:r w:rsidRPr="007578A3">
        <w:rPr>
          <w:sz w:val="24"/>
          <w:szCs w:val="24"/>
          <w:lang w:val="en-US"/>
        </w:rPr>
        <w:t>He discovered</w:t>
      </w:r>
      <w:r w:rsidR="00744F28" w:rsidRPr="007578A3">
        <w:rPr>
          <w:sz w:val="24"/>
          <w:szCs w:val="24"/>
          <w:lang w:val="en-US"/>
        </w:rPr>
        <w:t xml:space="preserve"> Impressionist painting which influenced him a lot and especially where he was enrolled, in the Antwerp Academy. </w:t>
      </w:r>
      <w:r w:rsidR="00744F28" w:rsidRPr="007578A3">
        <w:rPr>
          <w:sz w:val="24"/>
          <w:szCs w:val="24"/>
          <w:lang w:val="en-US"/>
        </w:rPr>
        <w:t>In 1886 Vincent moved to Paris with his brother Theo and he also met Emile Bernard and Paul Gauguin.</w:t>
      </w:r>
      <w:r w:rsidR="00744F28" w:rsidRPr="007578A3">
        <w:rPr>
          <w:sz w:val="24"/>
          <w:szCs w:val="24"/>
          <w:lang w:val="en-US"/>
        </w:rPr>
        <w:t xml:space="preserve"> In 1888 he created his own style of brushwork. This included a brighter use of colors and lighter tonalities.</w:t>
      </w:r>
      <w:r w:rsidR="00744F28" w:rsidRPr="007578A3">
        <w:rPr>
          <w:rFonts w:ascii="Georgia" w:hAnsi="Georgia"/>
          <w:color w:val="1A1A1A"/>
          <w:sz w:val="24"/>
          <w:szCs w:val="24"/>
          <w:shd w:val="clear" w:color="auto" w:fill="FFFFFF"/>
          <w:lang w:val="en-US"/>
        </w:rPr>
        <w:t xml:space="preserve"> </w:t>
      </w:r>
      <w:r w:rsidR="00744F28" w:rsidRPr="007578A3">
        <w:rPr>
          <w:sz w:val="24"/>
          <w:szCs w:val="24"/>
          <w:lang w:val="en-US"/>
        </w:rPr>
        <w:t>Van Gogh’s style was spontaneous and instinctive, for he worked with great speed and intensity, determined to capture an effect or a mood while it possessed him.</w:t>
      </w:r>
      <w:r w:rsidR="003B7346" w:rsidRPr="003B7346">
        <w:rPr>
          <w:b/>
          <w:bCs/>
          <w:noProof/>
          <w:sz w:val="24"/>
          <w:szCs w:val="24"/>
          <w:lang w:val="en-US"/>
        </w:rPr>
        <w:t xml:space="preserve"> </w:t>
      </w:r>
    </w:p>
    <w:p w14:paraId="78419BCE" w14:textId="02F8C3A4" w:rsidR="00C44839" w:rsidRDefault="00744F28" w:rsidP="007578A3">
      <w:pPr>
        <w:pStyle w:val="a3"/>
        <w:rPr>
          <w:sz w:val="24"/>
          <w:szCs w:val="24"/>
          <w:lang w:val="en-US"/>
        </w:rPr>
      </w:pPr>
      <w:r w:rsidRPr="007578A3">
        <w:rPr>
          <w:sz w:val="24"/>
          <w:szCs w:val="24"/>
          <w:lang w:val="en-US"/>
        </w:rPr>
        <w:t xml:space="preserve"> </w:t>
      </w:r>
      <w:r w:rsidR="003B7346">
        <w:rPr>
          <w:noProof/>
          <w:sz w:val="24"/>
          <w:szCs w:val="24"/>
          <w:lang w:val="en-US"/>
        </w:rPr>
        <w:drawing>
          <wp:anchor distT="0" distB="0" distL="114300" distR="114300" simplePos="0" relativeHeight="251659264" behindDoc="1" locked="0" layoutInCell="1" allowOverlap="1" wp14:anchorId="395C78F9" wp14:editId="0E75B481">
            <wp:simplePos x="0" y="0"/>
            <wp:positionH relativeFrom="column">
              <wp:posOffset>45720</wp:posOffset>
            </wp:positionH>
            <wp:positionV relativeFrom="paragraph">
              <wp:posOffset>3175</wp:posOffset>
            </wp:positionV>
            <wp:extent cx="1943100" cy="2362200"/>
            <wp:effectExtent l="0" t="0" r="0" b="0"/>
            <wp:wrapTight wrapText="bothSides">
              <wp:wrapPolygon edited="0">
                <wp:start x="0" y="0"/>
                <wp:lineTo x="0" y="21426"/>
                <wp:lineTo x="21388" y="21426"/>
                <wp:lineTo x="21388" y="0"/>
                <wp:lineTo x="0" y="0"/>
              </wp:wrapPolygon>
            </wp:wrapTight>
            <wp:docPr id="477148485"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3100" cy="2362200"/>
                    </a:xfrm>
                    <a:prstGeom prst="rect">
                      <a:avLst/>
                    </a:prstGeom>
                    <a:noFill/>
                  </pic:spPr>
                </pic:pic>
              </a:graphicData>
            </a:graphic>
          </wp:anchor>
        </w:drawing>
      </w:r>
      <w:r w:rsidRPr="007578A3">
        <w:rPr>
          <w:sz w:val="24"/>
          <w:szCs w:val="24"/>
          <w:lang w:val="en-US"/>
        </w:rPr>
        <w:t xml:space="preserve"> The disaster struck on Chri</w:t>
      </w:r>
      <w:r w:rsidR="007578A3">
        <w:rPr>
          <w:sz w:val="24"/>
          <w:szCs w:val="24"/>
          <w:lang w:val="en-US"/>
        </w:rPr>
        <w:t>s</w:t>
      </w:r>
      <w:r w:rsidRPr="007578A3">
        <w:rPr>
          <w:sz w:val="24"/>
          <w:szCs w:val="24"/>
          <w:lang w:val="en-US"/>
        </w:rPr>
        <w:t>tmas Eve in 1888. He h</w:t>
      </w:r>
      <w:r w:rsidR="007578A3">
        <w:rPr>
          <w:sz w:val="24"/>
          <w:szCs w:val="24"/>
          <w:lang w:val="en-US"/>
        </w:rPr>
        <w:t xml:space="preserve">ad </w:t>
      </w:r>
      <w:r w:rsidRPr="007578A3">
        <w:rPr>
          <w:sz w:val="24"/>
          <w:szCs w:val="24"/>
          <w:lang w:val="en-US"/>
        </w:rPr>
        <w:t>an argument with his friend Gauguin</w:t>
      </w:r>
      <w:r w:rsidR="007578A3" w:rsidRPr="007578A3">
        <w:rPr>
          <w:sz w:val="24"/>
          <w:szCs w:val="24"/>
          <w:lang w:val="en-US"/>
        </w:rPr>
        <w:t xml:space="preserve">. </w:t>
      </w:r>
      <w:proofErr w:type="gramStart"/>
      <w:r w:rsidR="007578A3" w:rsidRPr="007578A3">
        <w:rPr>
          <w:sz w:val="24"/>
          <w:szCs w:val="24"/>
          <w:lang w:val="en-US"/>
        </w:rPr>
        <w:t>Specifically</w:t>
      </w:r>
      <w:proofErr w:type="gramEnd"/>
      <w:r w:rsidR="007578A3" w:rsidRPr="007578A3">
        <w:rPr>
          <w:sz w:val="24"/>
          <w:szCs w:val="24"/>
          <w:lang w:val="en-US"/>
        </w:rPr>
        <w:t xml:space="preserve"> he c</w:t>
      </w:r>
      <w:r w:rsidR="007578A3">
        <w:rPr>
          <w:sz w:val="24"/>
          <w:szCs w:val="24"/>
          <w:lang w:val="en-US"/>
        </w:rPr>
        <w:t>h</w:t>
      </w:r>
      <w:r w:rsidR="007578A3" w:rsidRPr="007578A3">
        <w:rPr>
          <w:sz w:val="24"/>
          <w:szCs w:val="24"/>
          <w:lang w:val="en-US"/>
        </w:rPr>
        <w:t xml:space="preserve">ased him with a razor and cut off the lower half of his own left ear. His problems with his mental health didn’t stop until at the end of April 1889 he asked to be shut up in the </w:t>
      </w:r>
      <w:proofErr w:type="gramStart"/>
      <w:r w:rsidR="007578A3" w:rsidRPr="007578A3">
        <w:rPr>
          <w:sz w:val="24"/>
          <w:szCs w:val="24"/>
          <w:lang w:val="en-US"/>
        </w:rPr>
        <w:t>asylum  at</w:t>
      </w:r>
      <w:proofErr w:type="gramEnd"/>
      <w:r w:rsidR="007578A3" w:rsidRPr="007578A3">
        <w:rPr>
          <w:sz w:val="24"/>
          <w:szCs w:val="24"/>
          <w:lang w:val="en-US"/>
        </w:rPr>
        <w:t xml:space="preserve"> </w:t>
      </w:r>
      <w:r w:rsidR="007578A3" w:rsidRPr="007578A3">
        <w:rPr>
          <w:sz w:val="24"/>
          <w:szCs w:val="24"/>
          <w:lang w:val="en-US"/>
        </w:rPr>
        <w:t>Saint-Rémy-de-Provence in order to be unde</w:t>
      </w:r>
      <w:r w:rsidR="007578A3">
        <w:rPr>
          <w:sz w:val="24"/>
          <w:szCs w:val="24"/>
          <w:lang w:val="en-US"/>
        </w:rPr>
        <w:t>r</w:t>
      </w:r>
      <w:r w:rsidR="007578A3" w:rsidRPr="007578A3">
        <w:rPr>
          <w:sz w:val="24"/>
          <w:szCs w:val="24"/>
          <w:lang w:val="en-US"/>
        </w:rPr>
        <w:t xml:space="preserve"> medical supervision.</w:t>
      </w:r>
      <w:r w:rsidR="007578A3">
        <w:rPr>
          <w:sz w:val="24"/>
          <w:szCs w:val="24"/>
          <w:lang w:val="en-US"/>
        </w:rPr>
        <w:t xml:space="preserve"> Inside the asylum he created 150 paintings. When he left the </w:t>
      </w:r>
      <w:proofErr w:type="gramStart"/>
      <w:r w:rsidR="007578A3">
        <w:rPr>
          <w:sz w:val="24"/>
          <w:szCs w:val="24"/>
          <w:lang w:val="en-US"/>
        </w:rPr>
        <w:t>asylum</w:t>
      </w:r>
      <w:proofErr w:type="gramEnd"/>
      <w:r w:rsidR="007578A3">
        <w:rPr>
          <w:sz w:val="24"/>
          <w:szCs w:val="24"/>
          <w:lang w:val="en-US"/>
        </w:rPr>
        <w:t xml:space="preserve"> he went near Paris to a doctor Paul </w:t>
      </w:r>
      <w:proofErr w:type="spellStart"/>
      <w:r w:rsidR="007578A3">
        <w:rPr>
          <w:sz w:val="24"/>
          <w:szCs w:val="24"/>
          <w:lang w:val="en-US"/>
        </w:rPr>
        <w:t>Gachet</w:t>
      </w:r>
      <w:proofErr w:type="spellEnd"/>
      <w:r w:rsidR="00C44839">
        <w:rPr>
          <w:sz w:val="24"/>
          <w:szCs w:val="24"/>
          <w:lang w:val="en-US"/>
        </w:rPr>
        <w:t xml:space="preserve"> and also wanted to be in touch with his brother Theo who recently got married. Van Gogh drew the portrait of </w:t>
      </w:r>
      <w:proofErr w:type="spellStart"/>
      <w:proofErr w:type="gramStart"/>
      <w:r w:rsidR="00C44839">
        <w:rPr>
          <w:sz w:val="24"/>
          <w:szCs w:val="24"/>
          <w:lang w:val="en-US"/>
        </w:rPr>
        <w:t>Dr.Gachet</w:t>
      </w:r>
      <w:proofErr w:type="spellEnd"/>
      <w:proofErr w:type="gramEnd"/>
      <w:r w:rsidR="00C44839">
        <w:rPr>
          <w:sz w:val="24"/>
          <w:szCs w:val="24"/>
          <w:lang w:val="en-US"/>
        </w:rPr>
        <w:t xml:space="preserve">. On July 27 </w:t>
      </w:r>
      <w:proofErr w:type="gramStart"/>
      <w:r w:rsidR="00C44839">
        <w:rPr>
          <w:sz w:val="24"/>
          <w:szCs w:val="24"/>
          <w:lang w:val="en-US"/>
        </w:rPr>
        <w:t>Van</w:t>
      </w:r>
      <w:proofErr w:type="gramEnd"/>
      <w:r w:rsidR="00C44839">
        <w:rPr>
          <w:sz w:val="24"/>
          <w:szCs w:val="24"/>
          <w:lang w:val="en-US"/>
        </w:rPr>
        <w:t xml:space="preserve"> Gogh shot himself in the chest and died two days later. Six months later his brother Theo died unable to come to terms with his brother’s death. Van Gogh’s love for his brother was shown by the letters that the painter was sending him.</w:t>
      </w:r>
    </w:p>
    <w:p w14:paraId="36886D99" w14:textId="4D7BFA5C" w:rsidR="00744F28" w:rsidRPr="007578A3" w:rsidRDefault="00C44839" w:rsidP="007578A3">
      <w:pPr>
        <w:pStyle w:val="a3"/>
        <w:rPr>
          <w:sz w:val="24"/>
          <w:szCs w:val="24"/>
          <w:lang w:val="en-US"/>
        </w:rPr>
      </w:pPr>
      <w:r>
        <w:rPr>
          <w:sz w:val="24"/>
          <w:szCs w:val="24"/>
          <w:lang w:val="en-US"/>
        </w:rPr>
        <w:t xml:space="preserve">  Van Gogh’s work recognized after his death </w:t>
      </w:r>
      <w:r w:rsidR="003B7346">
        <w:rPr>
          <w:sz w:val="24"/>
          <w:szCs w:val="24"/>
          <w:lang w:val="en-US"/>
        </w:rPr>
        <w:t>and</w:t>
      </w:r>
      <w:r>
        <w:rPr>
          <w:sz w:val="24"/>
          <w:szCs w:val="24"/>
          <w:lang w:val="en-US"/>
        </w:rPr>
        <w:t xml:space="preserve"> a painting called ‘’</w:t>
      </w:r>
      <w:proofErr w:type="spellStart"/>
      <w:r>
        <w:rPr>
          <w:sz w:val="24"/>
          <w:szCs w:val="24"/>
          <w:lang w:val="en-US"/>
        </w:rPr>
        <w:t>Dr.Gachet</w:t>
      </w:r>
      <w:proofErr w:type="spellEnd"/>
      <w:r>
        <w:rPr>
          <w:sz w:val="24"/>
          <w:szCs w:val="24"/>
          <w:lang w:val="en-US"/>
        </w:rPr>
        <w:t xml:space="preserve">’’ was sold at the exceptional price of 82.5$ million establishing a new price record. Although he suffered a lot with his mental </w:t>
      </w:r>
      <w:proofErr w:type="gramStart"/>
      <w:r>
        <w:rPr>
          <w:sz w:val="24"/>
          <w:szCs w:val="24"/>
          <w:lang w:val="en-US"/>
        </w:rPr>
        <w:t>health</w:t>
      </w:r>
      <w:proofErr w:type="gramEnd"/>
      <w:r>
        <w:rPr>
          <w:sz w:val="24"/>
          <w:szCs w:val="24"/>
          <w:lang w:val="en-US"/>
        </w:rPr>
        <w:t xml:space="preserve"> he had also some happy times like with his brother.</w:t>
      </w:r>
      <w:r w:rsidR="003B7346" w:rsidRPr="003B7346">
        <w:rPr>
          <w:b/>
          <w:bCs/>
          <w:noProof/>
          <w:sz w:val="24"/>
          <w:szCs w:val="24"/>
          <w:lang w:val="en-US"/>
        </w:rPr>
        <w:t xml:space="preserve"> </w:t>
      </w:r>
    </w:p>
    <w:sectPr w:rsidR="00744F28" w:rsidRPr="007578A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D868E" w14:textId="77777777" w:rsidR="00903FF3" w:rsidRDefault="00903FF3" w:rsidP="00BE56F2">
      <w:pPr>
        <w:spacing w:after="0" w:line="240" w:lineRule="auto"/>
      </w:pPr>
      <w:r>
        <w:separator/>
      </w:r>
    </w:p>
  </w:endnote>
  <w:endnote w:type="continuationSeparator" w:id="0">
    <w:p w14:paraId="47C5201B" w14:textId="77777777" w:rsidR="00903FF3" w:rsidRDefault="00903FF3" w:rsidP="00BE5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771A9" w14:textId="77777777" w:rsidR="00903FF3" w:rsidRDefault="00903FF3" w:rsidP="00BE56F2">
      <w:pPr>
        <w:spacing w:after="0" w:line="240" w:lineRule="auto"/>
      </w:pPr>
      <w:r>
        <w:separator/>
      </w:r>
    </w:p>
  </w:footnote>
  <w:footnote w:type="continuationSeparator" w:id="0">
    <w:p w14:paraId="6F612E07" w14:textId="77777777" w:rsidR="00903FF3" w:rsidRDefault="00903FF3" w:rsidP="00BE56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6F2"/>
    <w:rsid w:val="001118C6"/>
    <w:rsid w:val="003B7346"/>
    <w:rsid w:val="004761C9"/>
    <w:rsid w:val="00744F28"/>
    <w:rsid w:val="007578A3"/>
    <w:rsid w:val="00903FF3"/>
    <w:rsid w:val="00BE56F2"/>
    <w:rsid w:val="00C4483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4BA7C"/>
  <w15:chartTrackingRefBased/>
  <w15:docId w15:val="{C3115D21-8EC0-40D2-9FAE-53F032604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Char"/>
    <w:uiPriority w:val="11"/>
    <w:qFormat/>
    <w:rsid w:val="00BE56F2"/>
    <w:pPr>
      <w:numPr>
        <w:ilvl w:val="1"/>
      </w:numPr>
    </w:pPr>
    <w:rPr>
      <w:rFonts w:eastAsiaTheme="minorEastAsia"/>
      <w:color w:val="5A5A5A" w:themeColor="text1" w:themeTint="A5"/>
      <w:spacing w:val="15"/>
    </w:rPr>
  </w:style>
  <w:style w:type="character" w:customStyle="1" w:styleId="Char">
    <w:name w:val="Υπότιτλος Char"/>
    <w:basedOn w:val="a0"/>
    <w:link w:val="a3"/>
    <w:uiPriority w:val="11"/>
    <w:rsid w:val="00BE56F2"/>
    <w:rPr>
      <w:rFonts w:eastAsiaTheme="minorEastAsia"/>
      <w:color w:val="5A5A5A" w:themeColor="text1" w:themeTint="A5"/>
      <w:spacing w:val="15"/>
    </w:rPr>
  </w:style>
  <w:style w:type="paragraph" w:styleId="a4">
    <w:name w:val="header"/>
    <w:basedOn w:val="a"/>
    <w:link w:val="Char0"/>
    <w:uiPriority w:val="99"/>
    <w:unhideWhenUsed/>
    <w:rsid w:val="00BE56F2"/>
    <w:pPr>
      <w:tabs>
        <w:tab w:val="center" w:pos="4153"/>
        <w:tab w:val="right" w:pos="8306"/>
      </w:tabs>
      <w:spacing w:after="0" w:line="240" w:lineRule="auto"/>
    </w:pPr>
  </w:style>
  <w:style w:type="character" w:customStyle="1" w:styleId="Char0">
    <w:name w:val="Κεφαλίδα Char"/>
    <w:basedOn w:val="a0"/>
    <w:link w:val="a4"/>
    <w:uiPriority w:val="99"/>
    <w:rsid w:val="00BE56F2"/>
  </w:style>
  <w:style w:type="paragraph" w:styleId="a5">
    <w:name w:val="footer"/>
    <w:basedOn w:val="a"/>
    <w:link w:val="Char1"/>
    <w:uiPriority w:val="99"/>
    <w:unhideWhenUsed/>
    <w:rsid w:val="00BE56F2"/>
    <w:pPr>
      <w:tabs>
        <w:tab w:val="center" w:pos="4153"/>
        <w:tab w:val="right" w:pos="8306"/>
      </w:tabs>
      <w:spacing w:after="0" w:line="240" w:lineRule="auto"/>
    </w:pPr>
  </w:style>
  <w:style w:type="character" w:customStyle="1" w:styleId="Char1">
    <w:name w:val="Υποσέλιδο Char"/>
    <w:basedOn w:val="a0"/>
    <w:link w:val="a5"/>
    <w:uiPriority w:val="99"/>
    <w:rsid w:val="00BE56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317</Words>
  <Characters>1712</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2024-01-15T18:30:00Z</dcterms:created>
  <dcterms:modified xsi:type="dcterms:W3CDTF">2024-01-15T19:25:00Z</dcterms:modified>
</cp:coreProperties>
</file>