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77" w:rsidRDefault="00EE0277">
      <w:pPr>
        <w:rPr>
          <w:rStyle w:val="-"/>
        </w:rPr>
      </w:pPr>
      <w:bookmarkStart w:id="0" w:name="_GoBack"/>
      <w:bookmarkEnd w:id="0"/>
    </w:p>
    <w:p w:rsidR="00EE0277" w:rsidRDefault="00EE0277">
      <w:pPr>
        <w:rPr>
          <w:rStyle w:val="-"/>
        </w:rPr>
      </w:pPr>
    </w:p>
    <w:p w:rsidR="00EE0277" w:rsidRDefault="006C3B09">
      <w:pPr>
        <w:rPr>
          <w:rStyle w:val="-"/>
        </w:rPr>
      </w:pPr>
      <w:hyperlink r:id="rId4" w:history="1">
        <w:r w:rsidR="00EE0277" w:rsidRPr="00816BDC">
          <w:rPr>
            <w:rStyle w:val="-"/>
          </w:rPr>
          <w:t>https://vimeo.com/search/page:2?q=cyprus</w:t>
        </w:r>
      </w:hyperlink>
    </w:p>
    <w:p w:rsidR="00DF071A" w:rsidRDefault="00DF071A">
      <w:pPr>
        <w:rPr>
          <w:rStyle w:val="-"/>
        </w:rPr>
      </w:pPr>
    </w:p>
    <w:p w:rsidR="00DF071A" w:rsidRPr="00DF071A" w:rsidRDefault="00DF071A">
      <w:pPr>
        <w:rPr>
          <w:rStyle w:val="-"/>
          <w:color w:val="FFC000"/>
          <w:sz w:val="28"/>
          <w:szCs w:val="28"/>
          <w:u w:val="none"/>
        </w:rPr>
      </w:pPr>
      <w:r w:rsidRPr="00DF071A">
        <w:rPr>
          <w:rStyle w:val="-"/>
          <w:color w:val="FFC000"/>
          <w:sz w:val="28"/>
          <w:szCs w:val="28"/>
          <w:u w:val="none"/>
        </w:rPr>
        <w:t>Ποιήματα για την Κύπρο</w:t>
      </w:r>
    </w:p>
    <w:p w:rsidR="00EE0277" w:rsidRDefault="006C3B09">
      <w:hyperlink r:id="rId5" w:history="1">
        <w:r w:rsidR="00DF071A" w:rsidRPr="002F7B26">
          <w:rPr>
            <w:rStyle w:val="-"/>
          </w:rPr>
          <w:t>https://hub.uoa.gr/four-poems-for-cyprus/</w:t>
        </w:r>
      </w:hyperlink>
    </w:p>
    <w:p w:rsidR="00DC6149" w:rsidRDefault="006C3B09">
      <w:hyperlink r:id="rId6" w:history="1">
        <w:r w:rsidR="00DF071A" w:rsidRPr="002F7B26">
          <w:rPr>
            <w:rStyle w:val="-"/>
          </w:rPr>
          <w:t>https://www.andro.gr/empneusi/top-5-poiimata-gia-tin-kypro/</w:t>
        </w:r>
      </w:hyperlink>
    </w:p>
    <w:p w:rsidR="00DF071A" w:rsidRDefault="006C3B09">
      <w:hyperlink r:id="rId7" w:history="1">
        <w:r w:rsidR="00DF071A" w:rsidRPr="002F7B26">
          <w:rPr>
            <w:rStyle w:val="-"/>
          </w:rPr>
          <w:t>https://frapress.gr/2020/02/7-yperocha-poiimata-kyprion-poiiton-poy-tha-se-synarpasoyn/</w:t>
        </w:r>
      </w:hyperlink>
    </w:p>
    <w:p w:rsidR="00DF071A" w:rsidRPr="006C3B09" w:rsidRDefault="00DF071A"/>
    <w:sectPr w:rsidR="00DF071A" w:rsidRPr="006C3B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EF"/>
    <w:rsid w:val="001C55EF"/>
    <w:rsid w:val="006C3B09"/>
    <w:rsid w:val="00AD2D44"/>
    <w:rsid w:val="00B65101"/>
    <w:rsid w:val="00DC6149"/>
    <w:rsid w:val="00DF071A"/>
    <w:rsid w:val="00E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A5994-B873-4190-B870-CB93CF17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C61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rapress.gr/2020/02/7-yperocha-poiimata-kyprion-poiiton-poy-tha-se-synarpasoy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dro.gr/empneusi/top-5-poiimata-gia-tin-kypro/" TargetMode="External"/><Relationship Id="rId5" Type="http://schemas.openxmlformats.org/officeDocument/2006/relationships/hyperlink" Target="https://hub.uoa.gr/four-poems-for-cyprus/" TargetMode="External"/><Relationship Id="rId4" Type="http://schemas.openxmlformats.org/officeDocument/2006/relationships/hyperlink" Target="https://vimeo.com/search/page:2?q=cypr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467</Characters>
  <Application>Microsoft Office Word</Application>
  <DocSecurity>0</DocSecurity>
  <Lines>3</Lines>
  <Paragraphs>1</Paragraphs>
  <ScaleCrop>false</ScaleCrop>
  <Company>HP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Tsiplakis Dimelios</dc:creator>
  <cp:keywords/>
  <dc:description/>
  <cp:lastModifiedBy>Tsiplakis Dimelios</cp:lastModifiedBy>
  <cp:revision>6</cp:revision>
  <dcterms:created xsi:type="dcterms:W3CDTF">2023-11-26T11:35:00Z</dcterms:created>
  <dcterms:modified xsi:type="dcterms:W3CDTF">2023-12-04T14:09:00Z</dcterms:modified>
</cp:coreProperties>
</file>