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717" w:rsidRPr="00FF2795" w:rsidRDefault="00BF6717" w:rsidP="00BF6717">
      <w:pPr>
        <w:rPr>
          <w:b/>
          <w:sz w:val="28"/>
          <w:szCs w:val="28"/>
          <w:lang w:val="en-US"/>
        </w:rPr>
      </w:pPr>
      <w:r w:rsidRPr="00BF6717">
        <w:rPr>
          <w:b/>
          <w:sz w:val="28"/>
          <w:szCs w:val="28"/>
        </w:rPr>
        <w:t>Α</w:t>
      </w:r>
      <w:r w:rsidRPr="00BF6717">
        <w:rPr>
          <w:b/>
          <w:sz w:val="28"/>
          <w:szCs w:val="28"/>
          <w:lang w:val="en-US"/>
        </w:rPr>
        <w:t xml:space="preserve">. Reading Comprehension </w:t>
      </w:r>
    </w:p>
    <w:p w:rsidR="00BF6717" w:rsidRDefault="00BF6717" w:rsidP="00BF6717">
      <w:pPr>
        <w:rPr>
          <w:lang w:val="en-US"/>
        </w:rPr>
      </w:pPr>
      <w:r w:rsidRPr="00FF2795">
        <w:rPr>
          <w:b/>
          <w:lang w:val="en-US"/>
        </w:rPr>
        <w:t>A. Madonna</w:t>
      </w:r>
      <w:r>
        <w:rPr>
          <w:noProof/>
          <w:lang w:eastAsia="el-GR"/>
        </w:rPr>
        <w:drawing>
          <wp:anchor distT="0" distB="0" distL="114300" distR="114300" simplePos="0" relativeHeight="251658240" behindDoc="1" locked="0" layoutInCell="1" allowOverlap="1">
            <wp:simplePos x="0" y="0"/>
            <wp:positionH relativeFrom="column">
              <wp:posOffset>712942</wp:posOffset>
            </wp:positionH>
            <wp:positionV relativeFrom="paragraph">
              <wp:posOffset>3771</wp:posOffset>
            </wp:positionV>
            <wp:extent cx="2877899" cy="1594131"/>
            <wp:effectExtent l="19050" t="0" r="0" b="0"/>
            <wp:wrapThrough wrapText="bothSides">
              <wp:wrapPolygon edited="0">
                <wp:start x="-143" y="0"/>
                <wp:lineTo x="-143" y="21424"/>
                <wp:lineTo x="21590" y="21424"/>
                <wp:lineTo x="21590" y="0"/>
                <wp:lineTo x="-143" y="0"/>
              </wp:wrapPolygon>
            </wp:wrapThrough>
            <wp:docPr id="1" name="0 - Εικόνα" descr="madonna.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donna.jpe"/>
                    <pic:cNvPicPr/>
                  </pic:nvPicPr>
                  <pic:blipFill>
                    <a:blip r:embed="rId5" cstate="print"/>
                    <a:stretch>
                      <a:fillRect/>
                    </a:stretch>
                  </pic:blipFill>
                  <pic:spPr>
                    <a:xfrm>
                      <a:off x="0" y="0"/>
                      <a:ext cx="2877899" cy="1594131"/>
                    </a:xfrm>
                    <a:prstGeom prst="rect">
                      <a:avLst/>
                    </a:prstGeom>
                  </pic:spPr>
                </pic:pic>
              </a:graphicData>
            </a:graphic>
          </wp:anchor>
        </w:drawing>
      </w:r>
    </w:p>
    <w:p w:rsidR="00BF6717" w:rsidRDefault="00BF6717" w:rsidP="00BF6717">
      <w:pPr>
        <w:rPr>
          <w:lang w:val="en-US"/>
        </w:rPr>
      </w:pPr>
      <w:r>
        <w:rPr>
          <w:lang w:val="en-US"/>
        </w:rPr>
        <w:t xml:space="preserve">Madonna has never been shy about standing up for what she believes in. She supports Children of Peace, which works to protect children from the violence in Israel and Palestine, and she helped to start the charity Raising Malawi- which focuses on trying to help Malawi’s orphans. A spokesman for the Malawian government reported: </w:t>
      </w:r>
      <w:proofErr w:type="gramStart"/>
      <w:r>
        <w:rPr>
          <w:lang w:val="en-US"/>
        </w:rPr>
        <w:t>“ Madonna</w:t>
      </w:r>
      <w:proofErr w:type="gramEnd"/>
      <w:r>
        <w:rPr>
          <w:lang w:val="en-US"/>
        </w:rPr>
        <w:t xml:space="preserve"> has managed to put their terrible situation on the world stage. She has been to several areas where the government has failed to reach and has helped to build hospitals that have saved many lives”. The singer has also adopted two little orphans from Malawi.</w:t>
      </w:r>
    </w:p>
    <w:p w:rsidR="00BF6717" w:rsidRPr="00FF2795" w:rsidRDefault="00FF2795" w:rsidP="00BF6717">
      <w:pPr>
        <w:rPr>
          <w:b/>
          <w:lang w:val="en-US"/>
        </w:rPr>
      </w:pPr>
      <w:r>
        <w:rPr>
          <w:b/>
          <w:noProof/>
          <w:lang w:eastAsia="el-GR"/>
        </w:rPr>
        <w:drawing>
          <wp:anchor distT="0" distB="0" distL="114300" distR="114300" simplePos="0" relativeHeight="251659264" behindDoc="0" locked="0" layoutInCell="1" allowOverlap="1">
            <wp:simplePos x="0" y="0"/>
            <wp:positionH relativeFrom="margin">
              <wp:posOffset>-379730</wp:posOffset>
            </wp:positionH>
            <wp:positionV relativeFrom="margin">
              <wp:posOffset>3268980</wp:posOffset>
            </wp:positionV>
            <wp:extent cx="3031490" cy="1513205"/>
            <wp:effectExtent l="19050" t="0" r="0" b="0"/>
            <wp:wrapSquare wrapText="bothSides"/>
            <wp:docPr id="8" name="6 - Εικόνα" descr="angelina jolie.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gelina jolie.jpe"/>
                    <pic:cNvPicPr/>
                  </pic:nvPicPr>
                  <pic:blipFill>
                    <a:blip r:embed="rId6" cstate="print"/>
                    <a:stretch>
                      <a:fillRect/>
                    </a:stretch>
                  </pic:blipFill>
                  <pic:spPr>
                    <a:xfrm>
                      <a:off x="0" y="0"/>
                      <a:ext cx="3031490" cy="1513205"/>
                    </a:xfrm>
                    <a:prstGeom prst="rect">
                      <a:avLst/>
                    </a:prstGeom>
                  </pic:spPr>
                </pic:pic>
              </a:graphicData>
            </a:graphic>
          </wp:anchor>
        </w:drawing>
      </w:r>
      <w:r w:rsidR="00BF6717" w:rsidRPr="00FF2795">
        <w:rPr>
          <w:b/>
          <w:lang w:val="en-US"/>
        </w:rPr>
        <w:t>B. Angelina Jolie</w:t>
      </w:r>
      <w:r>
        <w:rPr>
          <w:b/>
          <w:lang w:val="en-US"/>
        </w:rPr>
        <w:t xml:space="preserve"> </w:t>
      </w:r>
    </w:p>
    <w:p w:rsidR="00BF6717" w:rsidRDefault="00FF2795" w:rsidP="00BF6717">
      <w:pPr>
        <w:rPr>
          <w:lang w:val="en-US"/>
        </w:rPr>
      </w:pPr>
      <w:r>
        <w:rPr>
          <w:noProof/>
          <w:lang w:eastAsia="el-GR"/>
        </w:rPr>
        <w:drawing>
          <wp:anchor distT="0" distB="0" distL="114300" distR="114300" simplePos="0" relativeHeight="251660288" behindDoc="0" locked="0" layoutInCell="1" allowOverlap="1">
            <wp:simplePos x="0" y="0"/>
            <wp:positionH relativeFrom="margin">
              <wp:posOffset>3852545</wp:posOffset>
            </wp:positionH>
            <wp:positionV relativeFrom="margin">
              <wp:posOffset>5558790</wp:posOffset>
            </wp:positionV>
            <wp:extent cx="2311400" cy="1982470"/>
            <wp:effectExtent l="19050" t="0" r="0" b="0"/>
            <wp:wrapSquare wrapText="bothSides"/>
            <wp:docPr id="9" name="8 - Εικόνα" descr="justin bieber.j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stin bieber.jpe"/>
                    <pic:cNvPicPr/>
                  </pic:nvPicPr>
                  <pic:blipFill>
                    <a:blip r:embed="rId7" cstate="print"/>
                    <a:stretch>
                      <a:fillRect/>
                    </a:stretch>
                  </pic:blipFill>
                  <pic:spPr>
                    <a:xfrm>
                      <a:off x="0" y="0"/>
                      <a:ext cx="2311400" cy="1982470"/>
                    </a:xfrm>
                    <a:prstGeom prst="rect">
                      <a:avLst/>
                    </a:prstGeom>
                  </pic:spPr>
                </pic:pic>
              </a:graphicData>
            </a:graphic>
          </wp:anchor>
        </w:drawing>
      </w:r>
      <w:r w:rsidR="00BF6717">
        <w:rPr>
          <w:lang w:val="en-US"/>
        </w:rPr>
        <w:t xml:space="preserve">A trip to Cambodia to shoot the adventure film </w:t>
      </w:r>
      <w:proofErr w:type="gramStart"/>
      <w:r w:rsidR="00BF6717">
        <w:rPr>
          <w:lang w:val="en-US"/>
        </w:rPr>
        <w:t>“ Lara</w:t>
      </w:r>
      <w:proofErr w:type="gramEnd"/>
      <w:r w:rsidR="00BF6717">
        <w:rPr>
          <w:lang w:val="en-US"/>
        </w:rPr>
        <w:t xml:space="preserve"> Croft” was what first opened Angelina’s eyes to the poverty there, but it was her admirable work with the United Nations that opened the eyes of the rest of the world. Back home, she has adopted three orphan children and this has encouraged several other celebrities to do the same.</w:t>
      </w:r>
    </w:p>
    <w:p w:rsidR="00BF6717" w:rsidRPr="00FF2795" w:rsidRDefault="00FF2795" w:rsidP="00BF6717">
      <w:pPr>
        <w:rPr>
          <w:b/>
          <w:lang w:val="en-US"/>
        </w:rPr>
      </w:pPr>
      <w:r>
        <w:rPr>
          <w:b/>
          <w:lang w:val="en-US"/>
        </w:rPr>
        <w:t>C</w:t>
      </w:r>
      <w:r w:rsidR="00BF6717" w:rsidRPr="00FF2795">
        <w:rPr>
          <w:b/>
          <w:lang w:val="en-US"/>
        </w:rPr>
        <w:t xml:space="preserve">. Justin </w:t>
      </w:r>
      <w:proofErr w:type="spellStart"/>
      <w:r w:rsidR="00BF6717" w:rsidRPr="00FF2795">
        <w:rPr>
          <w:b/>
          <w:lang w:val="en-US"/>
        </w:rPr>
        <w:t>Bieber</w:t>
      </w:r>
      <w:proofErr w:type="spellEnd"/>
      <w:r>
        <w:rPr>
          <w:b/>
          <w:lang w:val="en-US"/>
        </w:rPr>
        <w:t xml:space="preserve"> </w:t>
      </w:r>
    </w:p>
    <w:p w:rsidR="00BF6717" w:rsidRDefault="00BF6717" w:rsidP="00BF6717">
      <w:pPr>
        <w:rPr>
          <w:lang w:val="en-US"/>
        </w:rPr>
      </w:pPr>
      <w:proofErr w:type="spellStart"/>
      <w:r>
        <w:rPr>
          <w:lang w:val="en-US"/>
        </w:rPr>
        <w:t>Bieber</w:t>
      </w:r>
      <w:proofErr w:type="spellEnd"/>
      <w:r>
        <w:rPr>
          <w:lang w:val="en-US"/>
        </w:rPr>
        <w:t xml:space="preserve"> supports Pencils of promise, a charity whose aim is to build schools in developing countries, and he became manager for the </w:t>
      </w:r>
      <w:proofErr w:type="spellStart"/>
      <w:r>
        <w:rPr>
          <w:lang w:val="en-US"/>
        </w:rPr>
        <w:t>organisation’s</w:t>
      </w:r>
      <w:proofErr w:type="spellEnd"/>
      <w:r>
        <w:rPr>
          <w:lang w:val="en-US"/>
        </w:rPr>
        <w:t xml:space="preserve"> campaign in Guatemala. He has helped this charity by advertising its campaign “ Schools4All”, and promising to visit the schools that give the most money to this cause. He has also taken part in fund-raising events and put on concerts for the charity. </w:t>
      </w:r>
      <w:proofErr w:type="spellStart"/>
      <w:r>
        <w:rPr>
          <w:lang w:val="en-US"/>
        </w:rPr>
        <w:t>Bieber</w:t>
      </w:r>
      <w:proofErr w:type="spellEnd"/>
      <w:r>
        <w:rPr>
          <w:lang w:val="en-US"/>
        </w:rPr>
        <w:t xml:space="preserve"> also supports PETA, an animal charity, and encourages people to volunteer at and adopt from animal shelters instead of buying pets at pet stores. </w:t>
      </w:r>
      <w:proofErr w:type="spellStart"/>
      <w:r>
        <w:rPr>
          <w:lang w:val="en-US"/>
        </w:rPr>
        <w:t>Bieber</w:t>
      </w:r>
      <w:proofErr w:type="spellEnd"/>
      <w:r>
        <w:rPr>
          <w:lang w:val="en-US"/>
        </w:rPr>
        <w:t xml:space="preserve"> himself adopted a little dog named Sammy from a shelter.</w:t>
      </w:r>
    </w:p>
    <w:p w:rsidR="00BF6717" w:rsidRPr="00AE6A8F" w:rsidRDefault="00BF6717" w:rsidP="00BF6717">
      <w:pPr>
        <w:rPr>
          <w:b/>
          <w:sz w:val="28"/>
          <w:szCs w:val="28"/>
          <w:lang w:val="en-US"/>
        </w:rPr>
      </w:pPr>
      <w:proofErr w:type="gramStart"/>
      <w:r w:rsidRPr="00AE6A8F">
        <w:rPr>
          <w:b/>
          <w:sz w:val="28"/>
          <w:szCs w:val="28"/>
          <w:lang w:val="en-US"/>
        </w:rPr>
        <w:t>Question 1.</w:t>
      </w:r>
      <w:proofErr w:type="gramEnd"/>
    </w:p>
    <w:p w:rsidR="00BF6717" w:rsidRDefault="00BF6717" w:rsidP="00BF6717">
      <w:pPr>
        <w:rPr>
          <w:lang w:val="en-US"/>
        </w:rPr>
      </w:pPr>
      <w:r>
        <w:rPr>
          <w:lang w:val="en-US"/>
        </w:rPr>
        <w:t>Who ….</w:t>
      </w:r>
    </w:p>
    <w:p w:rsidR="00BF6717" w:rsidRDefault="00BF6717" w:rsidP="00BF6717">
      <w:pPr>
        <w:pStyle w:val="a3"/>
        <w:numPr>
          <w:ilvl w:val="0"/>
          <w:numId w:val="1"/>
        </w:numPr>
        <w:rPr>
          <w:lang w:val="en-US"/>
        </w:rPr>
      </w:pPr>
      <w:r>
        <w:rPr>
          <w:lang w:val="en-US"/>
        </w:rPr>
        <w:t xml:space="preserve">supports a charity to help children’s education? </w:t>
      </w:r>
      <w:r>
        <w:rPr>
          <w:lang w:val="en-US"/>
        </w:rPr>
        <w:tab/>
        <w:t>………..</w:t>
      </w:r>
    </w:p>
    <w:p w:rsidR="00BF6717" w:rsidRDefault="00BF6717" w:rsidP="00BF6717">
      <w:pPr>
        <w:pStyle w:val="a3"/>
        <w:numPr>
          <w:ilvl w:val="0"/>
          <w:numId w:val="1"/>
        </w:numPr>
        <w:rPr>
          <w:lang w:val="en-US"/>
        </w:rPr>
      </w:pPr>
      <w:proofErr w:type="gramStart"/>
      <w:r>
        <w:rPr>
          <w:lang w:val="en-US"/>
        </w:rPr>
        <w:t>learned</w:t>
      </w:r>
      <w:proofErr w:type="gramEnd"/>
      <w:r>
        <w:rPr>
          <w:lang w:val="en-US"/>
        </w:rPr>
        <w:t xml:space="preserve"> about poverty while filming?</w:t>
      </w:r>
      <w:r>
        <w:rPr>
          <w:lang w:val="en-US"/>
        </w:rPr>
        <w:tab/>
      </w:r>
      <w:r>
        <w:rPr>
          <w:lang w:val="en-US"/>
        </w:rPr>
        <w:tab/>
        <w:t>…………</w:t>
      </w:r>
    </w:p>
    <w:p w:rsidR="00BF6717" w:rsidRDefault="00BF6717" w:rsidP="00BF6717">
      <w:pPr>
        <w:pStyle w:val="a3"/>
        <w:numPr>
          <w:ilvl w:val="0"/>
          <w:numId w:val="1"/>
        </w:numPr>
        <w:rPr>
          <w:lang w:val="en-US"/>
        </w:rPr>
      </w:pPr>
      <w:proofErr w:type="gramStart"/>
      <w:r>
        <w:rPr>
          <w:lang w:val="en-US"/>
        </w:rPr>
        <w:lastRenderedPageBreak/>
        <w:t>achieved</w:t>
      </w:r>
      <w:proofErr w:type="gramEnd"/>
      <w:r>
        <w:rPr>
          <w:lang w:val="en-US"/>
        </w:rPr>
        <w:t xml:space="preserve"> better results than a government?</w:t>
      </w:r>
      <w:r>
        <w:rPr>
          <w:lang w:val="en-US"/>
        </w:rPr>
        <w:tab/>
        <w:t>…………</w:t>
      </w:r>
    </w:p>
    <w:p w:rsidR="00BF6717" w:rsidRDefault="00BF6717" w:rsidP="00BF6717">
      <w:pPr>
        <w:pStyle w:val="a3"/>
        <w:numPr>
          <w:ilvl w:val="0"/>
          <w:numId w:val="1"/>
        </w:numPr>
        <w:rPr>
          <w:lang w:val="en-US"/>
        </w:rPr>
      </w:pPr>
      <w:proofErr w:type="gramStart"/>
      <w:r>
        <w:rPr>
          <w:lang w:val="en-US"/>
        </w:rPr>
        <w:t>made</w:t>
      </w:r>
      <w:proofErr w:type="gramEnd"/>
      <w:r>
        <w:rPr>
          <w:lang w:val="en-US"/>
        </w:rPr>
        <w:t xml:space="preserve"> other famous people follow his/her example?</w:t>
      </w:r>
      <w:r>
        <w:rPr>
          <w:lang w:val="en-US"/>
        </w:rPr>
        <w:tab/>
        <w:t>………</w:t>
      </w:r>
    </w:p>
    <w:p w:rsidR="00BF6717" w:rsidRDefault="00BF6717" w:rsidP="00BF6717">
      <w:pPr>
        <w:pStyle w:val="a3"/>
        <w:numPr>
          <w:ilvl w:val="0"/>
          <w:numId w:val="1"/>
        </w:numPr>
        <w:rPr>
          <w:lang w:val="en-US"/>
        </w:rPr>
      </w:pPr>
      <w:proofErr w:type="gramStart"/>
      <w:r>
        <w:rPr>
          <w:lang w:val="en-US"/>
        </w:rPr>
        <w:t>has</w:t>
      </w:r>
      <w:proofErr w:type="gramEnd"/>
      <w:r>
        <w:rPr>
          <w:lang w:val="en-US"/>
        </w:rPr>
        <w:t xml:space="preserve"> used his talent to support a charity?</w:t>
      </w:r>
      <w:r>
        <w:rPr>
          <w:lang w:val="en-US"/>
        </w:rPr>
        <w:tab/>
      </w:r>
      <w:r>
        <w:rPr>
          <w:lang w:val="en-US"/>
        </w:rPr>
        <w:tab/>
        <w:t>……….</w:t>
      </w:r>
    </w:p>
    <w:p w:rsidR="00BF6717" w:rsidRPr="00AE6A8F" w:rsidRDefault="00BF6717" w:rsidP="00BF6717">
      <w:pPr>
        <w:rPr>
          <w:b/>
          <w:sz w:val="28"/>
          <w:szCs w:val="28"/>
          <w:lang w:val="en-US"/>
        </w:rPr>
      </w:pPr>
      <w:proofErr w:type="gramStart"/>
      <w:r w:rsidRPr="00AE6A8F">
        <w:rPr>
          <w:b/>
          <w:sz w:val="28"/>
          <w:szCs w:val="28"/>
          <w:lang w:val="en-US"/>
        </w:rPr>
        <w:t>Question 2.</w:t>
      </w:r>
      <w:proofErr w:type="gramEnd"/>
      <w:r w:rsidRPr="00AE6A8F">
        <w:rPr>
          <w:b/>
          <w:sz w:val="28"/>
          <w:szCs w:val="28"/>
          <w:lang w:val="en-US"/>
        </w:rPr>
        <w:t xml:space="preserve"> </w:t>
      </w:r>
    </w:p>
    <w:p w:rsidR="00BF6717" w:rsidRDefault="00BF6717" w:rsidP="00BF6717">
      <w:pPr>
        <w:rPr>
          <w:lang w:val="en-US"/>
        </w:rPr>
      </w:pPr>
      <w:r>
        <w:rPr>
          <w:lang w:val="en-US"/>
        </w:rPr>
        <w:t xml:space="preserve">Are the following sentences </w:t>
      </w:r>
      <w:proofErr w:type="gramStart"/>
      <w:r w:rsidRPr="00194DBD">
        <w:rPr>
          <w:b/>
          <w:lang w:val="en-US"/>
        </w:rPr>
        <w:t>True</w:t>
      </w:r>
      <w:proofErr w:type="gramEnd"/>
      <w:r>
        <w:rPr>
          <w:lang w:val="en-US"/>
        </w:rPr>
        <w:t xml:space="preserve"> or </w:t>
      </w:r>
      <w:r w:rsidRPr="00194DBD">
        <w:rPr>
          <w:b/>
          <w:lang w:val="en-US"/>
        </w:rPr>
        <w:t>False</w:t>
      </w:r>
      <w:r>
        <w:rPr>
          <w:lang w:val="en-US"/>
        </w:rPr>
        <w:t>?</w:t>
      </w:r>
    </w:p>
    <w:p w:rsidR="00BF6717" w:rsidRDefault="00BF6717" w:rsidP="00BF6717">
      <w:pPr>
        <w:pStyle w:val="a3"/>
        <w:numPr>
          <w:ilvl w:val="0"/>
          <w:numId w:val="2"/>
        </w:numPr>
        <w:rPr>
          <w:lang w:val="en-US"/>
        </w:rPr>
      </w:pPr>
      <w:r>
        <w:rPr>
          <w:lang w:val="en-US"/>
        </w:rPr>
        <w:t xml:space="preserve">Madonna supports two charity organizations in Israel. </w:t>
      </w:r>
      <w:r>
        <w:rPr>
          <w:lang w:val="en-US"/>
        </w:rPr>
        <w:tab/>
        <w:t>……</w:t>
      </w:r>
    </w:p>
    <w:p w:rsidR="00BF6717" w:rsidRDefault="00BF6717" w:rsidP="00BF6717">
      <w:pPr>
        <w:pStyle w:val="a3"/>
        <w:numPr>
          <w:ilvl w:val="0"/>
          <w:numId w:val="2"/>
        </w:numPr>
        <w:rPr>
          <w:lang w:val="en-US"/>
        </w:rPr>
      </w:pPr>
      <w:r>
        <w:rPr>
          <w:lang w:val="en-US"/>
        </w:rPr>
        <w:t xml:space="preserve">Two of these celebrities have </w:t>
      </w:r>
      <w:proofErr w:type="gramStart"/>
      <w:r>
        <w:rPr>
          <w:lang w:val="en-US"/>
        </w:rPr>
        <w:t>adopted  children</w:t>
      </w:r>
      <w:proofErr w:type="gramEnd"/>
      <w:r>
        <w:rPr>
          <w:lang w:val="en-US"/>
        </w:rPr>
        <w:t xml:space="preserve"> from a country where they have organized a charity. </w:t>
      </w:r>
      <w:r>
        <w:rPr>
          <w:lang w:val="en-US"/>
        </w:rPr>
        <w:tab/>
      </w:r>
      <w:r>
        <w:rPr>
          <w:lang w:val="en-US"/>
        </w:rPr>
        <w:tab/>
        <w:t>….</w:t>
      </w:r>
    </w:p>
    <w:p w:rsidR="00BF6717" w:rsidRDefault="00BF6717" w:rsidP="00BF6717">
      <w:pPr>
        <w:pStyle w:val="a3"/>
        <w:numPr>
          <w:ilvl w:val="0"/>
          <w:numId w:val="2"/>
        </w:numPr>
        <w:rPr>
          <w:lang w:val="en-US"/>
        </w:rPr>
      </w:pPr>
      <w:r>
        <w:rPr>
          <w:lang w:val="en-US"/>
        </w:rPr>
        <w:t>Madonna starred in “Lara Croft</w:t>
      </w:r>
      <w:proofErr w:type="gramStart"/>
      <w:r>
        <w:rPr>
          <w:lang w:val="en-US"/>
        </w:rPr>
        <w:t>” .</w:t>
      </w:r>
      <w:r>
        <w:rPr>
          <w:lang w:val="en-US"/>
        </w:rPr>
        <w:tab/>
      </w:r>
      <w:proofErr w:type="gramEnd"/>
      <w:r>
        <w:rPr>
          <w:lang w:val="en-US"/>
        </w:rPr>
        <w:t>….</w:t>
      </w:r>
    </w:p>
    <w:p w:rsidR="00BF6717" w:rsidRDefault="00BF6717" w:rsidP="00BF6717">
      <w:pPr>
        <w:pStyle w:val="a3"/>
        <w:numPr>
          <w:ilvl w:val="0"/>
          <w:numId w:val="2"/>
        </w:numPr>
        <w:rPr>
          <w:lang w:val="en-US"/>
        </w:rPr>
      </w:pPr>
      <w:r>
        <w:rPr>
          <w:lang w:val="en-US"/>
        </w:rPr>
        <w:t xml:space="preserve">Angelina Jolie is a singer. </w:t>
      </w:r>
      <w:r>
        <w:rPr>
          <w:lang w:val="en-US"/>
        </w:rPr>
        <w:tab/>
        <w:t>……</w:t>
      </w:r>
    </w:p>
    <w:p w:rsidR="00BF6717" w:rsidRDefault="00BF6717" w:rsidP="00BF6717">
      <w:pPr>
        <w:pStyle w:val="a3"/>
        <w:numPr>
          <w:ilvl w:val="0"/>
          <w:numId w:val="2"/>
        </w:numPr>
        <w:rPr>
          <w:lang w:val="en-US"/>
        </w:rPr>
      </w:pPr>
      <w:r>
        <w:rPr>
          <w:lang w:val="en-US"/>
        </w:rPr>
        <w:t xml:space="preserve">Justin </w:t>
      </w:r>
      <w:proofErr w:type="spellStart"/>
      <w:r>
        <w:rPr>
          <w:lang w:val="en-US"/>
        </w:rPr>
        <w:t>Bieber</w:t>
      </w:r>
      <w:proofErr w:type="spellEnd"/>
      <w:r>
        <w:rPr>
          <w:lang w:val="en-US"/>
        </w:rPr>
        <w:t xml:space="preserve"> supports an organization which is about animal protection.</w:t>
      </w:r>
      <w:r>
        <w:rPr>
          <w:lang w:val="en-US"/>
        </w:rPr>
        <w:tab/>
        <w:t>…….</w:t>
      </w:r>
    </w:p>
    <w:p w:rsidR="00190FD1" w:rsidRPr="00BF6717" w:rsidRDefault="00AE6A8F">
      <w:pPr>
        <w:rPr>
          <w:lang w:val="en-US"/>
        </w:rPr>
      </w:pPr>
    </w:p>
    <w:sectPr w:rsidR="00190FD1" w:rsidRPr="00BF6717" w:rsidSect="008B40C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4605"/>
    <w:multiLevelType w:val="hybridMultilevel"/>
    <w:tmpl w:val="C54A60DC"/>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98C3A4C"/>
    <w:multiLevelType w:val="hybridMultilevel"/>
    <w:tmpl w:val="33C225F4"/>
    <w:lvl w:ilvl="0" w:tplc="CDA018D6">
      <w:start w:val="1"/>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rsids>
    <w:rsidRoot w:val="00BF6717"/>
    <w:rsid w:val="000C5CB7"/>
    <w:rsid w:val="00603377"/>
    <w:rsid w:val="008B40CB"/>
    <w:rsid w:val="00AE6A8F"/>
    <w:rsid w:val="00B67A14"/>
    <w:rsid w:val="00BA25CE"/>
    <w:rsid w:val="00BF6717"/>
    <w:rsid w:val="00FF27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7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717"/>
    <w:pPr>
      <w:ind w:left="720"/>
      <w:contextualSpacing/>
    </w:pPr>
  </w:style>
  <w:style w:type="paragraph" w:styleId="a4">
    <w:name w:val="Balloon Text"/>
    <w:basedOn w:val="a"/>
    <w:link w:val="Char"/>
    <w:uiPriority w:val="99"/>
    <w:semiHidden/>
    <w:unhideWhenUsed/>
    <w:rsid w:val="00BF6717"/>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BF67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353</Words>
  <Characters>1907</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ΤΑΝΙΑ ΚΑΡΑΜΠΕΛΙΑ</dc:creator>
  <cp:lastModifiedBy>ΤΑΝΙΑ ΚΑΡΑΜΠΕΛΙΑ</cp:lastModifiedBy>
  <cp:revision>1</cp:revision>
  <dcterms:created xsi:type="dcterms:W3CDTF">2020-11-01T11:53:00Z</dcterms:created>
  <dcterms:modified xsi:type="dcterms:W3CDTF">2020-11-01T12:15:00Z</dcterms:modified>
</cp:coreProperties>
</file>