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FEC" w:rsidRDefault="00C17FEC" w:rsidP="00C17FEC">
      <w:pPr>
        <w:spacing w:after="0" w:line="240" w:lineRule="auto"/>
        <w:rPr>
          <w:rFonts w:ascii="Times New Roman" w:hAnsi="Times New Roman" w:cs="Times New Roman"/>
          <w:b/>
          <w:sz w:val="24"/>
          <w:szCs w:val="24"/>
        </w:rPr>
      </w:pPr>
      <w:r>
        <w:rPr>
          <w:rFonts w:ascii="Times New Roman" w:hAnsi="Times New Roman" w:cs="Times New Roman"/>
          <w:b/>
          <w:sz w:val="24"/>
          <w:szCs w:val="24"/>
        </w:rPr>
        <w:t>ΦΥΣΙΚΗ ΠΡΟΣ/ΜΟΥ Γ ΛΥΚΕΙΟΥ  -  ΤΕΥΧΟΣ Γ: ΚΕΦ.</w:t>
      </w:r>
      <w:r w:rsidRPr="00C17FEC">
        <w:rPr>
          <w:rFonts w:ascii="Times New Roman" w:hAnsi="Times New Roman" w:cs="Times New Roman"/>
          <w:b/>
          <w:sz w:val="24"/>
          <w:szCs w:val="24"/>
        </w:rPr>
        <w:t>1</w:t>
      </w:r>
      <w:r>
        <w:rPr>
          <w:rFonts w:ascii="Times New Roman" w:hAnsi="Times New Roman" w:cs="Times New Roman"/>
          <w:b/>
          <w:sz w:val="24"/>
          <w:szCs w:val="24"/>
          <w:vertAlign w:val="superscript"/>
        </w:rPr>
        <w:t>ο</w:t>
      </w:r>
      <w:r>
        <w:rPr>
          <w:rFonts w:ascii="Times New Roman" w:hAnsi="Times New Roman" w:cs="Times New Roman"/>
          <w:b/>
          <w:sz w:val="24"/>
          <w:szCs w:val="24"/>
        </w:rPr>
        <w:t xml:space="preserve"> </w:t>
      </w:r>
      <w:r w:rsidRPr="00EB441B">
        <w:rPr>
          <w:rFonts w:ascii="Times New Roman" w:hAnsi="Times New Roman" w:cs="Times New Roman"/>
          <w:b/>
          <w:sz w:val="24"/>
          <w:szCs w:val="24"/>
        </w:rPr>
        <w:t>(</w:t>
      </w:r>
      <w:r>
        <w:rPr>
          <w:rFonts w:ascii="Times New Roman" w:hAnsi="Times New Roman" w:cs="Times New Roman"/>
          <w:b/>
          <w:sz w:val="24"/>
          <w:szCs w:val="24"/>
        </w:rPr>
        <w:t>ΤΑΛΑΝΤΩΣΕΙΣ)</w:t>
      </w:r>
    </w:p>
    <w:p w:rsidR="00C17FEC" w:rsidRDefault="00C17FEC" w:rsidP="00C17FEC">
      <w:pPr>
        <w:spacing w:after="0" w:line="240" w:lineRule="auto"/>
        <w:rPr>
          <w:rFonts w:ascii="Times New Roman" w:hAnsi="Times New Roman" w:cs="Times New Roman"/>
          <w:b/>
          <w:sz w:val="24"/>
          <w:szCs w:val="24"/>
        </w:rPr>
      </w:pPr>
      <w:r>
        <w:rPr>
          <w:rFonts w:ascii="Times New Roman" w:hAnsi="Times New Roman" w:cs="Times New Roman"/>
          <w:b/>
          <w:sz w:val="24"/>
          <w:szCs w:val="24"/>
        </w:rPr>
        <w:t>ΤΡΑΠΕΖΑ ΘΕΜΑ</w:t>
      </w:r>
      <w:r w:rsidR="00C513F2">
        <w:rPr>
          <w:rFonts w:ascii="Times New Roman" w:hAnsi="Times New Roman" w:cs="Times New Roman"/>
          <w:b/>
          <w:sz w:val="24"/>
          <w:szCs w:val="24"/>
        </w:rPr>
        <w:t>ΤΩΝ  -  Β΄ ΘΕΜΑΤΑ (</w:t>
      </w:r>
      <w:r>
        <w:rPr>
          <w:rFonts w:ascii="Times New Roman" w:hAnsi="Times New Roman" w:cs="Times New Roman"/>
          <w:b/>
          <w:sz w:val="24"/>
          <w:szCs w:val="24"/>
        </w:rPr>
        <w:t>ΑΠΑΝΤΗΣΕΙΣ)</w:t>
      </w:r>
    </w:p>
    <w:p w:rsidR="00993543" w:rsidRPr="00E72E18" w:rsidRDefault="00993543" w:rsidP="00993543">
      <w:pPr>
        <w:spacing w:after="0" w:line="240" w:lineRule="auto"/>
        <w:rPr>
          <w:rFonts w:ascii="Times New Roman" w:hAnsi="Times New Roman" w:cs="Times New Roman"/>
          <w:sz w:val="24"/>
          <w:szCs w:val="24"/>
        </w:rPr>
      </w:pPr>
    </w:p>
    <w:p w:rsidR="00D467E5" w:rsidRPr="00D467E5" w:rsidRDefault="00D467E5" w:rsidP="00D467E5">
      <w:pPr>
        <w:spacing w:after="0" w:line="240" w:lineRule="auto"/>
        <w:rPr>
          <w:rFonts w:ascii="Times New Roman" w:hAnsi="Times New Roman" w:cs="Times New Roman"/>
          <w:b/>
          <w:noProof/>
          <w:sz w:val="24"/>
          <w:szCs w:val="24"/>
          <w:u w:val="single"/>
          <w:lang w:val="en-US"/>
        </w:rPr>
      </w:pPr>
      <w:r w:rsidRPr="00D467E5">
        <w:rPr>
          <w:rFonts w:ascii="Times New Roman" w:hAnsi="Times New Roman" w:cs="Times New Roman"/>
          <w:b/>
          <w:sz w:val="24"/>
          <w:szCs w:val="24"/>
          <w:u w:val="single"/>
          <w:shd w:val="clear" w:color="auto" w:fill="FFFFFF"/>
        </w:rPr>
        <w:t>Απλή αρμονική ταλάντωση</w:t>
      </w:r>
    </w:p>
    <w:p w:rsidR="00A165E1" w:rsidRPr="00A165E1" w:rsidRDefault="00993543" w:rsidP="00A165E1">
      <w:pPr>
        <w:pStyle w:val="a4"/>
        <w:numPr>
          <w:ilvl w:val="0"/>
          <w:numId w:val="6"/>
        </w:numPr>
        <w:spacing w:after="0" w:line="240" w:lineRule="auto"/>
        <w:ind w:left="284" w:hanging="426"/>
        <w:rPr>
          <w:rFonts w:ascii="Times New Roman" w:hAnsi="Times New Roman" w:cs="Times New Roman"/>
          <w:sz w:val="24"/>
          <w:szCs w:val="24"/>
        </w:rPr>
      </w:pPr>
      <w:r>
        <w:rPr>
          <w:rFonts w:ascii="Times New Roman" w:hAnsi="Times New Roman" w:cs="Times New Roman"/>
          <w:sz w:val="24"/>
          <w:szCs w:val="24"/>
        </w:rPr>
        <w:t xml:space="preserve">(α) </w:t>
      </w:r>
      <w:r w:rsidRPr="004C0D9D">
        <w:rPr>
          <w:rFonts w:ascii="Times New Roman" w:hAnsi="Times New Roman" w:cs="Times New Roman"/>
          <w:sz w:val="24"/>
          <w:szCs w:val="24"/>
        </w:rPr>
        <w:t xml:space="preserve"> Σε κάθε περίοδο, ο ταλαντωτής διέρχεται δύο φορές από την θέση ισορροπίας του η αντίστροφα δύο </w:t>
      </w:r>
    </w:p>
    <w:p w:rsidR="00993543" w:rsidRPr="004C0D9D" w:rsidRDefault="00993543" w:rsidP="00A165E1">
      <w:pPr>
        <w:pStyle w:val="a4"/>
        <w:spacing w:after="0" w:line="240" w:lineRule="auto"/>
        <w:ind w:left="0"/>
        <w:rPr>
          <w:rFonts w:ascii="Times New Roman" w:hAnsi="Times New Roman" w:cs="Times New Roman"/>
          <w:sz w:val="24"/>
          <w:szCs w:val="24"/>
        </w:rPr>
      </w:pPr>
      <w:r w:rsidRPr="004C0D9D">
        <w:rPr>
          <w:rFonts w:ascii="Times New Roman" w:hAnsi="Times New Roman" w:cs="Times New Roman"/>
          <w:sz w:val="24"/>
          <w:szCs w:val="24"/>
        </w:rPr>
        <w:t>διελεύσεις από τη θέση ισορροπίας σημαίνουν την εκτέλεση μιας ταλάντωσης.  Από τα δεδομένα έχουμε 10 διελεύσεις σε  1</w:t>
      </w:r>
      <w:r w:rsidRPr="004C0D9D">
        <w:rPr>
          <w:rFonts w:ascii="Cambria Math" w:hAnsi="Cambria Math" w:cs="Times New Roman"/>
          <w:sz w:val="24"/>
          <w:szCs w:val="24"/>
        </w:rPr>
        <w:t xml:space="preserve">𝑠 </w:t>
      </w:r>
      <w:r w:rsidRPr="004C0D9D">
        <w:rPr>
          <w:rFonts w:ascii="Times New Roman" w:hAnsi="Times New Roman" w:cs="Times New Roman"/>
          <w:sz w:val="24"/>
          <w:szCs w:val="24"/>
        </w:rPr>
        <w:t>, δηλαδή 5 ταλαντώσεις σε 1</w:t>
      </w:r>
      <w:r w:rsidRPr="004C0D9D">
        <w:rPr>
          <w:rFonts w:ascii="Cambria Math" w:hAnsi="Cambria Math" w:cs="Times New Roman"/>
          <w:sz w:val="24"/>
          <w:szCs w:val="24"/>
        </w:rPr>
        <w:t>𝑠</w:t>
      </w:r>
      <w:r w:rsidRPr="004C0D9D">
        <w:rPr>
          <w:rFonts w:ascii="Times New Roman" w:hAnsi="Times New Roman" w:cs="Times New Roman"/>
          <w:sz w:val="24"/>
          <w:szCs w:val="24"/>
        </w:rPr>
        <w:t xml:space="preserve">.  Άρα η συχνότητα είναι:  </w:t>
      </w:r>
      <w:r w:rsidRPr="00B8749E">
        <w:rPr>
          <w:rFonts w:ascii="Times New Roman" w:hAnsi="Times New Roman" w:cs="Times New Roman"/>
          <w:position w:val="-24"/>
          <w:sz w:val="24"/>
          <w:szCs w:val="24"/>
          <w:lang w:val="en-US"/>
        </w:rPr>
        <w:object w:dxaOrig="17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1.15pt" o:ole="">
            <v:imagedata r:id="rId7" o:title=""/>
          </v:shape>
          <o:OLEObject Type="Embed" ProgID="Equation.DSMT4" ShapeID="_x0000_i1025" DrawAspect="Content" ObjectID="_1772639251" r:id="rId8"/>
        </w:object>
      </w:r>
      <w:r w:rsidRPr="004C0D9D">
        <w:rPr>
          <w:rFonts w:ascii="Times New Roman" w:hAnsi="Times New Roman" w:cs="Times New Roman"/>
          <w:sz w:val="24"/>
          <w:szCs w:val="24"/>
        </w:rPr>
        <w:t xml:space="preserve"> </w:t>
      </w:r>
    </w:p>
    <w:p w:rsidR="00993543" w:rsidRPr="004C0D9D" w:rsidRDefault="00993543" w:rsidP="00993543">
      <w:pPr>
        <w:spacing w:after="0" w:line="240" w:lineRule="auto"/>
        <w:rPr>
          <w:rFonts w:ascii="Times New Roman" w:hAnsi="Times New Roman" w:cs="Times New Roman"/>
          <w:sz w:val="24"/>
          <w:szCs w:val="24"/>
        </w:rPr>
      </w:pPr>
      <w:r w:rsidRPr="004C0D9D">
        <w:rPr>
          <w:rFonts w:ascii="Times New Roman" w:hAnsi="Times New Roman" w:cs="Times New Roman"/>
          <w:sz w:val="24"/>
          <w:szCs w:val="24"/>
        </w:rPr>
        <w:t xml:space="preserve">και η περίοδος είναι: </w:t>
      </w:r>
      <w:r>
        <w:rPr>
          <w:rFonts w:ascii="Times New Roman" w:hAnsi="Times New Roman" w:cs="Times New Roman"/>
          <w:sz w:val="24"/>
          <w:szCs w:val="24"/>
          <w:lang w:val="en-US"/>
        </w:rPr>
        <w:t xml:space="preserve"> </w:t>
      </w:r>
      <w:r w:rsidRPr="004C0D9D">
        <w:rPr>
          <w:rFonts w:ascii="Times New Roman" w:hAnsi="Times New Roman" w:cs="Times New Roman"/>
          <w:position w:val="-28"/>
          <w:sz w:val="24"/>
          <w:szCs w:val="24"/>
          <w:lang w:val="en-US"/>
        </w:rPr>
        <w:object w:dxaOrig="1380" w:dyaOrig="660">
          <v:shape id="_x0000_i1026" type="#_x0000_t75" style="width:68.8pt;height:33.3pt" o:ole="">
            <v:imagedata r:id="rId9" o:title=""/>
          </v:shape>
          <o:OLEObject Type="Embed" ProgID="Equation.DSMT4" ShapeID="_x0000_i1026" DrawAspect="Content" ObjectID="_1772639252" r:id="rId10"/>
        </w:object>
      </w:r>
      <w:r w:rsidRPr="004C0D9D">
        <w:rPr>
          <w:rFonts w:ascii="Times New Roman" w:hAnsi="Times New Roman" w:cs="Times New Roman"/>
          <w:sz w:val="24"/>
          <w:szCs w:val="24"/>
        </w:rPr>
        <w:t xml:space="preserve"> </w:t>
      </w:r>
    </w:p>
    <w:p w:rsidR="00993543" w:rsidRPr="00A165E1" w:rsidRDefault="00993543" w:rsidP="00993543">
      <w:pPr>
        <w:spacing w:after="0" w:line="240" w:lineRule="auto"/>
        <w:rPr>
          <w:rFonts w:ascii="Times New Roman" w:hAnsi="Times New Roman" w:cs="Times New Roman"/>
          <w:sz w:val="10"/>
          <w:szCs w:val="10"/>
          <w:lang w:val="en-US"/>
        </w:rPr>
      </w:pPr>
    </w:p>
    <w:p w:rsidR="00A165E1" w:rsidRPr="00A165E1" w:rsidRDefault="00993543" w:rsidP="00A165E1">
      <w:pPr>
        <w:pStyle w:val="a4"/>
        <w:numPr>
          <w:ilvl w:val="0"/>
          <w:numId w:val="6"/>
        </w:numPr>
        <w:spacing w:after="0" w:line="240" w:lineRule="auto"/>
        <w:ind w:left="284" w:hanging="426"/>
        <w:rPr>
          <w:rFonts w:ascii="Times New Roman" w:hAnsi="Times New Roman" w:cs="Times New Roman"/>
          <w:sz w:val="24"/>
          <w:szCs w:val="24"/>
        </w:rPr>
      </w:pPr>
      <w:r>
        <w:rPr>
          <w:rFonts w:ascii="Times New Roman" w:hAnsi="Times New Roman" w:cs="Times New Roman"/>
          <w:sz w:val="24"/>
          <w:szCs w:val="24"/>
        </w:rPr>
        <w:t xml:space="preserve">(α)  </w:t>
      </w:r>
      <w:r w:rsidRPr="00AD4F1A">
        <w:rPr>
          <w:rFonts w:ascii="Times New Roman" w:hAnsi="Times New Roman" w:cs="Times New Roman"/>
          <w:sz w:val="24"/>
          <w:szCs w:val="24"/>
          <w:u w:val="single"/>
        </w:rPr>
        <w:t>1</w:t>
      </w:r>
      <w:r w:rsidRPr="00AD4F1A">
        <w:rPr>
          <w:rFonts w:ascii="Times New Roman" w:hAnsi="Times New Roman" w:cs="Times New Roman"/>
          <w:sz w:val="24"/>
          <w:szCs w:val="24"/>
          <w:u w:val="single"/>
          <w:vertAlign w:val="superscript"/>
        </w:rPr>
        <w:t>ος</w:t>
      </w:r>
      <w:r w:rsidRPr="00AD4F1A">
        <w:rPr>
          <w:rFonts w:ascii="Times New Roman" w:hAnsi="Times New Roman" w:cs="Times New Roman"/>
          <w:sz w:val="24"/>
          <w:szCs w:val="24"/>
          <w:u w:val="single"/>
        </w:rPr>
        <w:t xml:space="preserve"> Τρόπος</w:t>
      </w:r>
      <w:r>
        <w:rPr>
          <w:rFonts w:ascii="Times New Roman" w:hAnsi="Times New Roman" w:cs="Times New Roman"/>
          <w:sz w:val="24"/>
          <w:szCs w:val="24"/>
        </w:rPr>
        <w:t xml:space="preserve">: </w:t>
      </w:r>
      <w:r w:rsidRPr="00AD4F1A">
        <w:rPr>
          <w:rFonts w:ascii="Times New Roman" w:hAnsi="Times New Roman" w:cs="Times New Roman"/>
          <w:sz w:val="24"/>
          <w:szCs w:val="24"/>
        </w:rPr>
        <w:t xml:space="preserve"> Η τιμή της περιόδου είναι: </w:t>
      </w:r>
      <w:r>
        <w:rPr>
          <w:rFonts w:ascii="Times New Roman" w:hAnsi="Times New Roman" w:cs="Times New Roman"/>
          <w:sz w:val="24"/>
          <w:szCs w:val="24"/>
        </w:rPr>
        <w:t xml:space="preserve"> </w:t>
      </w:r>
      <w:r w:rsidRPr="004C0D9D">
        <w:rPr>
          <w:rFonts w:ascii="Times New Roman" w:hAnsi="Times New Roman" w:cs="Times New Roman"/>
          <w:position w:val="-28"/>
          <w:sz w:val="24"/>
          <w:szCs w:val="24"/>
          <w:lang w:val="en-US"/>
        </w:rPr>
        <w:object w:dxaOrig="1760" w:dyaOrig="660">
          <v:shape id="_x0000_i1027" type="#_x0000_t75" style="width:87.6pt;height:33.3pt" o:ole="">
            <v:imagedata r:id="rId11" o:title=""/>
          </v:shape>
          <o:OLEObject Type="Embed" ProgID="Equation.DSMT4" ShapeID="_x0000_i1027" DrawAspect="Content" ObjectID="_1772639253" r:id="rId12"/>
        </w:object>
      </w:r>
      <w:r>
        <w:rPr>
          <w:rFonts w:ascii="Times New Roman" w:hAnsi="Times New Roman" w:cs="Times New Roman"/>
          <w:sz w:val="24"/>
          <w:szCs w:val="24"/>
        </w:rPr>
        <w:t xml:space="preserve">  </w:t>
      </w:r>
      <w:r w:rsidRPr="00AD4F1A">
        <w:rPr>
          <w:rFonts w:ascii="Times New Roman" w:hAnsi="Times New Roman" w:cs="Times New Roman"/>
          <w:sz w:val="24"/>
          <w:szCs w:val="24"/>
        </w:rPr>
        <w:t xml:space="preserve">Ο χρόνος </w:t>
      </w:r>
      <w:r>
        <w:rPr>
          <w:rFonts w:ascii="Times New Roman" w:hAnsi="Times New Roman" w:cs="Times New Roman"/>
          <w:sz w:val="24"/>
          <w:szCs w:val="24"/>
        </w:rPr>
        <w:t xml:space="preserve"> </w:t>
      </w:r>
      <w:r w:rsidRPr="00AD4F1A">
        <w:rPr>
          <w:rFonts w:ascii="Cambria Math" w:hAnsi="Cambria Math" w:cs="Times New Roman"/>
          <w:sz w:val="24"/>
          <w:szCs w:val="24"/>
        </w:rPr>
        <w:t>𝑡</w:t>
      </w:r>
      <w:r w:rsidRPr="00AD4F1A">
        <w:rPr>
          <w:rFonts w:ascii="Times New Roman" w:hAnsi="Times New Roman" w:cs="Times New Roman"/>
          <w:sz w:val="24"/>
          <w:szCs w:val="24"/>
        </w:rPr>
        <w:t xml:space="preserve"> = 1,25</w:t>
      </w:r>
      <w:r w:rsidRPr="00AD4F1A">
        <w:rPr>
          <w:rFonts w:ascii="Cambria Math" w:hAnsi="Cambria Math" w:cs="Times New Roman"/>
          <w:sz w:val="24"/>
          <w:szCs w:val="24"/>
        </w:rPr>
        <w:t>𝑠</w:t>
      </w:r>
      <w:r w:rsidRPr="00AD4F1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D4F1A">
        <w:rPr>
          <w:rFonts w:ascii="Times New Roman" w:hAnsi="Times New Roman" w:cs="Times New Roman"/>
          <w:sz w:val="24"/>
          <w:szCs w:val="24"/>
        </w:rPr>
        <w:t xml:space="preserve">μπορεί να γραφεί ως </w:t>
      </w:r>
    </w:p>
    <w:p w:rsidR="00993543" w:rsidRDefault="00993543" w:rsidP="00A165E1">
      <w:pPr>
        <w:pStyle w:val="a4"/>
        <w:spacing w:after="0" w:line="240" w:lineRule="auto"/>
        <w:ind w:left="0"/>
        <w:rPr>
          <w:rFonts w:ascii="Times New Roman" w:hAnsi="Times New Roman" w:cs="Times New Roman"/>
          <w:sz w:val="24"/>
          <w:szCs w:val="24"/>
        </w:rPr>
      </w:pPr>
      <w:r w:rsidRPr="00AD4F1A">
        <w:rPr>
          <w:rFonts w:ascii="Times New Roman" w:hAnsi="Times New Roman" w:cs="Times New Roman"/>
          <w:sz w:val="24"/>
          <w:szCs w:val="24"/>
        </w:rPr>
        <w:t xml:space="preserve">εξής: </w:t>
      </w:r>
      <w:r>
        <w:rPr>
          <w:rFonts w:ascii="Times New Roman" w:hAnsi="Times New Roman" w:cs="Times New Roman"/>
          <w:sz w:val="24"/>
          <w:szCs w:val="24"/>
        </w:rPr>
        <w:t xml:space="preserve"> </w:t>
      </w:r>
      <w:r w:rsidRPr="00AD4F1A">
        <w:rPr>
          <w:rFonts w:ascii="Times New Roman" w:hAnsi="Times New Roman" w:cs="Times New Roman"/>
          <w:sz w:val="24"/>
          <w:szCs w:val="24"/>
        </w:rPr>
        <w:t xml:space="preserve">Είναι γνωστό ότι σε μια περίοδο το ταλαντούμενο σώμα διανύει απόσταση </w:t>
      </w:r>
      <w:r>
        <w:rPr>
          <w:rFonts w:ascii="Times New Roman" w:hAnsi="Times New Roman" w:cs="Times New Roman"/>
          <w:sz w:val="24"/>
          <w:szCs w:val="24"/>
        </w:rPr>
        <w:t xml:space="preserve"> </w:t>
      </w:r>
      <w:r w:rsidRPr="00AD4F1A">
        <w:rPr>
          <w:rFonts w:ascii="Times New Roman" w:hAnsi="Times New Roman" w:cs="Times New Roman"/>
          <w:sz w:val="24"/>
          <w:szCs w:val="24"/>
        </w:rPr>
        <w:t>4</w:t>
      </w:r>
      <w:r w:rsidRPr="00AD4F1A">
        <w:rPr>
          <w:rFonts w:ascii="Cambria Math" w:hAnsi="Cambria Math" w:cs="Times New Roman"/>
          <w:sz w:val="24"/>
          <w:szCs w:val="24"/>
        </w:rPr>
        <w:t>𝐴</w:t>
      </w:r>
      <w:r w:rsidRPr="00AD4F1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D4F1A">
        <w:rPr>
          <w:rFonts w:ascii="Times New Roman" w:hAnsi="Times New Roman" w:cs="Times New Roman"/>
          <w:sz w:val="24"/>
          <w:szCs w:val="24"/>
        </w:rPr>
        <w:t xml:space="preserve">Έτσι αν εκφράσουμε τον συνολικό χρόνο σε σχέση με την περίοδο θα έχουμε: </w:t>
      </w:r>
      <w:r>
        <w:rPr>
          <w:rFonts w:ascii="Times New Roman" w:hAnsi="Times New Roman" w:cs="Times New Roman"/>
          <w:sz w:val="24"/>
          <w:szCs w:val="24"/>
        </w:rPr>
        <w:t xml:space="preserve"> </w:t>
      </w:r>
      <w:r w:rsidRPr="00AD4F1A">
        <w:rPr>
          <w:rFonts w:ascii="Times New Roman" w:hAnsi="Times New Roman" w:cs="Times New Roman"/>
          <w:position w:val="-24"/>
          <w:sz w:val="24"/>
          <w:szCs w:val="24"/>
          <w:lang w:val="en-US"/>
        </w:rPr>
        <w:object w:dxaOrig="1359" w:dyaOrig="620">
          <v:shape id="_x0000_i1028" type="#_x0000_t75" style="width:67.7pt;height:31.15pt" o:ole="">
            <v:imagedata r:id="rId13" o:title=""/>
          </v:shape>
          <o:OLEObject Type="Embed" ProgID="Equation.DSMT4" ShapeID="_x0000_i1028" DrawAspect="Content" ObjectID="_1772639254" r:id="rId14"/>
        </w:object>
      </w:r>
      <w:r>
        <w:rPr>
          <w:rFonts w:ascii="Times New Roman" w:hAnsi="Times New Roman" w:cs="Times New Roman"/>
          <w:sz w:val="24"/>
          <w:szCs w:val="24"/>
        </w:rPr>
        <w:t xml:space="preserve">  </w:t>
      </w:r>
      <w:r w:rsidRPr="00AD4F1A">
        <w:rPr>
          <w:rFonts w:ascii="Times New Roman" w:hAnsi="Times New Roman" w:cs="Times New Roman"/>
          <w:sz w:val="24"/>
          <w:szCs w:val="24"/>
        </w:rPr>
        <w:t xml:space="preserve">Επομένως: </w:t>
      </w:r>
      <w:r>
        <w:rPr>
          <w:rFonts w:ascii="Times New Roman" w:hAnsi="Times New Roman" w:cs="Times New Roman"/>
          <w:sz w:val="24"/>
          <w:szCs w:val="24"/>
        </w:rPr>
        <w:t xml:space="preserve"> </w:t>
      </w:r>
      <w:r w:rsidRPr="00AD4F1A">
        <w:rPr>
          <w:rFonts w:ascii="Times New Roman" w:hAnsi="Times New Roman" w:cs="Times New Roman"/>
          <w:position w:val="-6"/>
          <w:sz w:val="24"/>
          <w:szCs w:val="24"/>
          <w:lang w:val="en-US"/>
        </w:rPr>
        <w:object w:dxaOrig="2400" w:dyaOrig="279">
          <v:shape id="_x0000_i1029" type="#_x0000_t75" style="width:119.8pt;height:13.95pt" o:ole="">
            <v:imagedata r:id="rId15" o:title=""/>
          </v:shape>
          <o:OLEObject Type="Embed" ProgID="Equation.DSMT4" ShapeID="_x0000_i1029" DrawAspect="Content" ObjectID="_1772639255" r:id="rId16"/>
        </w:object>
      </w:r>
      <w:r>
        <w:rPr>
          <w:rFonts w:ascii="Times New Roman" w:hAnsi="Times New Roman" w:cs="Times New Roman"/>
          <w:sz w:val="24"/>
          <w:szCs w:val="24"/>
        </w:rPr>
        <w:t xml:space="preserve"> </w:t>
      </w:r>
    </w:p>
    <w:p w:rsidR="00A165E1" w:rsidRPr="00E70F7E" w:rsidRDefault="00993543" w:rsidP="00993543">
      <w:pPr>
        <w:spacing w:after="0" w:line="240" w:lineRule="auto"/>
        <w:rPr>
          <w:rFonts w:ascii="Times New Roman" w:hAnsi="Times New Roman" w:cs="Times New Roman"/>
          <w:sz w:val="24"/>
          <w:szCs w:val="24"/>
        </w:rPr>
      </w:pPr>
      <w:r w:rsidRPr="00AD4F1A">
        <w:rPr>
          <w:rFonts w:ascii="Times New Roman" w:hAnsi="Times New Roman" w:cs="Times New Roman"/>
          <w:sz w:val="24"/>
          <w:szCs w:val="24"/>
          <w:u w:val="single"/>
        </w:rPr>
        <w:t>2</w:t>
      </w:r>
      <w:r w:rsidRPr="00AD4F1A">
        <w:rPr>
          <w:rFonts w:ascii="Times New Roman" w:hAnsi="Times New Roman" w:cs="Times New Roman"/>
          <w:sz w:val="24"/>
          <w:szCs w:val="24"/>
          <w:u w:val="single"/>
          <w:vertAlign w:val="superscript"/>
        </w:rPr>
        <w:t>ος</w:t>
      </w:r>
      <w:r w:rsidRPr="00AD4F1A">
        <w:rPr>
          <w:rFonts w:ascii="Times New Roman" w:hAnsi="Times New Roman" w:cs="Times New Roman"/>
          <w:sz w:val="24"/>
          <w:szCs w:val="24"/>
          <w:u w:val="single"/>
        </w:rPr>
        <w:t xml:space="preserve"> Τρόπος</w:t>
      </w:r>
      <w:r>
        <w:rPr>
          <w:rFonts w:ascii="Times New Roman" w:hAnsi="Times New Roman" w:cs="Times New Roman"/>
          <w:sz w:val="24"/>
          <w:szCs w:val="24"/>
        </w:rPr>
        <w:t xml:space="preserve">:  </w:t>
      </w:r>
      <w:r w:rsidRPr="00AD4F1A">
        <w:rPr>
          <w:rFonts w:ascii="Times New Roman" w:hAnsi="Times New Roman" w:cs="Times New Roman"/>
          <w:position w:val="-24"/>
          <w:sz w:val="24"/>
          <w:szCs w:val="24"/>
          <w:lang w:val="en-US"/>
        </w:rPr>
        <w:object w:dxaOrig="3260" w:dyaOrig="620">
          <v:shape id="_x0000_i1030" type="#_x0000_t75" style="width:162.25pt;height:31.15pt" o:ole="">
            <v:imagedata r:id="rId17" o:title=""/>
          </v:shape>
          <o:OLEObject Type="Embed" ProgID="Equation.DSMT4" ShapeID="_x0000_i1030" DrawAspect="Content" ObjectID="_1772639256" r:id="rId18"/>
        </w:object>
      </w:r>
      <w:r w:rsidRPr="00AD4F1A">
        <w:rPr>
          <w:rFonts w:ascii="Times New Roman" w:hAnsi="Times New Roman" w:cs="Times New Roman"/>
          <w:sz w:val="24"/>
          <w:szCs w:val="24"/>
        </w:rPr>
        <w:t>ταλαντώσεις</w:t>
      </w:r>
      <w:r>
        <w:rPr>
          <w:rFonts w:ascii="Times New Roman" w:hAnsi="Times New Roman" w:cs="Times New Roman"/>
          <w:sz w:val="24"/>
          <w:szCs w:val="24"/>
        </w:rPr>
        <w:t xml:space="preserve">. </w:t>
      </w:r>
      <w:r w:rsidRPr="00AD4F1A">
        <w:rPr>
          <w:rFonts w:ascii="Times New Roman" w:hAnsi="Times New Roman" w:cs="Times New Roman"/>
          <w:sz w:val="24"/>
          <w:szCs w:val="24"/>
        </w:rPr>
        <w:t xml:space="preserve"> Για την 1 ταλάντωση εκτελεί διαδρομή 4</w:t>
      </w:r>
      <w:r w:rsidRPr="00AD4F1A">
        <w:rPr>
          <w:rFonts w:ascii="Cambria Math" w:hAnsi="Cambria Math" w:cs="Times New Roman"/>
          <w:sz w:val="24"/>
          <w:szCs w:val="24"/>
        </w:rPr>
        <w:t>𝐴</w:t>
      </w:r>
      <w:r>
        <w:rPr>
          <w:rFonts w:ascii="Cambria Math" w:hAnsi="Cambria Math" w:cs="Times New Roman"/>
          <w:sz w:val="24"/>
          <w:szCs w:val="24"/>
        </w:rPr>
        <w:t xml:space="preserve">. </w:t>
      </w:r>
      <w:r w:rsidRPr="00AD4F1A">
        <w:rPr>
          <w:rFonts w:ascii="Times New Roman" w:hAnsi="Times New Roman" w:cs="Times New Roman"/>
          <w:sz w:val="24"/>
          <w:szCs w:val="24"/>
        </w:rPr>
        <w:t xml:space="preserve"> </w:t>
      </w:r>
    </w:p>
    <w:p w:rsidR="00993543" w:rsidRPr="00AD4F1A" w:rsidRDefault="00993543" w:rsidP="00993543">
      <w:pPr>
        <w:spacing w:after="0" w:line="240" w:lineRule="auto"/>
        <w:rPr>
          <w:rFonts w:ascii="Times New Roman" w:hAnsi="Times New Roman" w:cs="Times New Roman"/>
          <w:sz w:val="24"/>
          <w:szCs w:val="24"/>
        </w:rPr>
      </w:pPr>
      <w:r w:rsidRPr="00AD4F1A">
        <w:rPr>
          <w:rFonts w:ascii="Times New Roman" w:hAnsi="Times New Roman" w:cs="Times New Roman"/>
          <w:sz w:val="24"/>
          <w:szCs w:val="24"/>
        </w:rPr>
        <w:t xml:space="preserve">Για τις 2,5 ταλαντώσεις εκτελεί διαδρομή </w:t>
      </w:r>
      <w:r>
        <w:rPr>
          <w:rFonts w:ascii="Times New Roman" w:hAnsi="Times New Roman" w:cs="Times New Roman"/>
          <w:sz w:val="24"/>
          <w:szCs w:val="24"/>
        </w:rPr>
        <w:t xml:space="preserve"> </w:t>
      </w:r>
      <w:r w:rsidRPr="00AD4F1A">
        <w:rPr>
          <w:rFonts w:ascii="Times New Roman" w:hAnsi="Times New Roman" w:cs="Times New Roman"/>
          <w:position w:val="-10"/>
          <w:sz w:val="24"/>
          <w:szCs w:val="24"/>
          <w:lang w:val="en-US"/>
        </w:rPr>
        <w:object w:dxaOrig="1660" w:dyaOrig="320">
          <v:shape id="_x0000_i1031" type="#_x0000_t75" style="width:82.75pt;height:16.1pt" o:ole="">
            <v:imagedata r:id="rId19" o:title=""/>
          </v:shape>
          <o:OLEObject Type="Embed" ProgID="Equation.DSMT4" ShapeID="_x0000_i1031" DrawAspect="Content" ObjectID="_1772639257" r:id="rId20"/>
        </w:object>
      </w:r>
      <w:r>
        <w:rPr>
          <w:rFonts w:ascii="Times New Roman" w:hAnsi="Times New Roman" w:cs="Times New Roman"/>
          <w:sz w:val="24"/>
          <w:szCs w:val="24"/>
        </w:rPr>
        <w:t xml:space="preserve"> </w:t>
      </w:r>
    </w:p>
    <w:p w:rsidR="00D467E5" w:rsidRPr="00A165E1" w:rsidRDefault="00D467E5" w:rsidP="00D467E5">
      <w:pPr>
        <w:spacing w:after="0" w:line="240" w:lineRule="auto"/>
        <w:rPr>
          <w:rFonts w:ascii="Times New Roman" w:hAnsi="Times New Roman" w:cs="Times New Roman"/>
          <w:sz w:val="10"/>
          <w:szCs w:val="10"/>
        </w:rPr>
      </w:pPr>
    </w:p>
    <w:p w:rsidR="00A165E1" w:rsidRPr="00A165E1" w:rsidRDefault="00D467E5" w:rsidP="00A165E1">
      <w:pPr>
        <w:pStyle w:val="a4"/>
        <w:numPr>
          <w:ilvl w:val="0"/>
          <w:numId w:val="6"/>
        </w:numPr>
        <w:spacing w:after="0" w:line="240" w:lineRule="auto"/>
        <w:ind w:left="284" w:hanging="426"/>
        <w:rPr>
          <w:rFonts w:ascii="Times New Roman" w:hAnsi="Times New Roman" w:cs="Times New Roman"/>
          <w:sz w:val="24"/>
          <w:szCs w:val="24"/>
        </w:rPr>
      </w:pPr>
      <w:r>
        <w:rPr>
          <w:rFonts w:ascii="Times New Roman" w:hAnsi="Times New Roman" w:cs="Times New Roman"/>
          <w:sz w:val="24"/>
          <w:szCs w:val="24"/>
        </w:rPr>
        <w:t xml:space="preserve">(β)  </w:t>
      </w:r>
      <w:r w:rsidRPr="002E2B73">
        <w:rPr>
          <w:rFonts w:ascii="Times New Roman" w:hAnsi="Times New Roman" w:cs="Times New Roman"/>
          <w:sz w:val="24"/>
          <w:szCs w:val="24"/>
        </w:rPr>
        <w:t xml:space="preserve">Η εξίσωση απομάκρυνσης του απλού αρμονικού ταλαντωτή  </w:t>
      </w:r>
      <w:r w:rsidRPr="002E2B73">
        <w:rPr>
          <w:rFonts w:ascii="Times New Roman" w:hAnsi="Times New Roman" w:cs="Times New Roman"/>
          <w:position w:val="-28"/>
          <w:sz w:val="24"/>
          <w:szCs w:val="24"/>
          <w:lang w:val="en-US"/>
        </w:rPr>
        <w:object w:dxaOrig="2020" w:dyaOrig="680">
          <v:shape id="_x0000_i1032" type="#_x0000_t75" style="width:99.95pt;height:34.4pt" o:ole="">
            <v:imagedata r:id="rId21" o:title=""/>
          </v:shape>
          <o:OLEObject Type="Embed" ProgID="Equation.DSMT4" ShapeID="_x0000_i1032" DrawAspect="Content" ObjectID="_1772639258" r:id="rId22"/>
        </w:object>
      </w:r>
      <w:r w:rsidRPr="002E2B73">
        <w:rPr>
          <w:rFonts w:ascii="Times New Roman" w:hAnsi="Times New Roman" w:cs="Times New Roman"/>
          <w:sz w:val="24"/>
          <w:szCs w:val="24"/>
        </w:rPr>
        <w:t xml:space="preserve"> (S.I.) είναι </w:t>
      </w:r>
    </w:p>
    <w:p w:rsidR="00D467E5" w:rsidRPr="00C425F1" w:rsidRDefault="00D467E5" w:rsidP="00A165E1">
      <w:pPr>
        <w:pStyle w:val="a4"/>
        <w:spacing w:after="0" w:line="240" w:lineRule="auto"/>
        <w:ind w:left="0"/>
        <w:rPr>
          <w:rFonts w:ascii="Times New Roman" w:hAnsi="Times New Roman" w:cs="Times New Roman"/>
          <w:sz w:val="24"/>
          <w:szCs w:val="24"/>
        </w:rPr>
      </w:pPr>
      <w:r w:rsidRPr="002E2B73">
        <w:rPr>
          <w:rFonts w:ascii="Times New Roman" w:hAnsi="Times New Roman" w:cs="Times New Roman"/>
          <w:sz w:val="24"/>
          <w:szCs w:val="24"/>
        </w:rPr>
        <w:t xml:space="preserve">αντίστοιχη με την γενική μορφή  </w:t>
      </w:r>
      <w:r w:rsidRPr="002E2B73">
        <w:rPr>
          <w:rFonts w:ascii="Times New Roman" w:hAnsi="Times New Roman" w:cs="Times New Roman"/>
          <w:position w:val="-14"/>
          <w:sz w:val="24"/>
          <w:szCs w:val="24"/>
          <w:lang w:val="en-US"/>
        </w:rPr>
        <w:object w:dxaOrig="1760" w:dyaOrig="400">
          <v:shape id="_x0000_i1033" type="#_x0000_t75" style="width:87.6pt;height:19.9pt" o:ole="">
            <v:imagedata r:id="rId23" o:title=""/>
          </v:shape>
          <o:OLEObject Type="Embed" ProgID="Equation.DSMT4" ShapeID="_x0000_i1033" DrawAspect="Content" ObjectID="_1772639259" r:id="rId24"/>
        </w:object>
      </w:r>
      <w:r w:rsidRPr="002E2B73">
        <w:rPr>
          <w:rFonts w:ascii="Times New Roman" w:hAnsi="Times New Roman" w:cs="Times New Roman"/>
          <w:sz w:val="24"/>
          <w:szCs w:val="24"/>
        </w:rPr>
        <w:t xml:space="preserve">.  Συγκρίνοντας τις δύο εξισώσεις προκύπτει ότι το πλάτος ταλάντωσης είναι  </w:t>
      </w:r>
      <w:r w:rsidRPr="002E2B73">
        <w:rPr>
          <w:rFonts w:ascii="Times New Roman" w:hAnsi="Times New Roman" w:cs="Times New Roman"/>
          <w:i/>
          <w:sz w:val="24"/>
          <w:szCs w:val="24"/>
        </w:rPr>
        <w:t>Α</w:t>
      </w:r>
      <w:r>
        <w:rPr>
          <w:rFonts w:ascii="Times New Roman" w:hAnsi="Times New Roman" w:cs="Times New Roman"/>
          <w:sz w:val="24"/>
          <w:szCs w:val="24"/>
        </w:rPr>
        <w:t xml:space="preserve"> = 0,</w:t>
      </w:r>
      <w:r w:rsidRPr="002E2B73">
        <w:rPr>
          <w:rFonts w:ascii="Times New Roman" w:hAnsi="Times New Roman" w:cs="Times New Roman"/>
          <w:sz w:val="24"/>
          <w:szCs w:val="24"/>
        </w:rPr>
        <w:t xml:space="preserve">1m , η κυκλική συχνότητα είναι  </w:t>
      </w:r>
      <w:r w:rsidRPr="002E2B73">
        <w:rPr>
          <w:rFonts w:ascii="Times New Roman" w:hAnsi="Times New Roman" w:cs="Times New Roman"/>
          <w:i/>
          <w:sz w:val="24"/>
          <w:szCs w:val="24"/>
        </w:rPr>
        <w:t>ω</w:t>
      </w:r>
      <w:r>
        <w:rPr>
          <w:rFonts w:ascii="Times New Roman" w:hAnsi="Times New Roman" w:cs="Times New Roman"/>
          <w:sz w:val="24"/>
          <w:szCs w:val="24"/>
        </w:rPr>
        <w:t xml:space="preserve"> = 4</w:t>
      </w:r>
      <w:r w:rsidRPr="002E2B73">
        <w:rPr>
          <w:rFonts w:ascii="Times New Roman" w:hAnsi="Times New Roman" w:cs="Times New Roman"/>
          <w:i/>
          <w:sz w:val="24"/>
          <w:szCs w:val="24"/>
        </w:rPr>
        <w:t>π</w:t>
      </w:r>
      <w:r>
        <w:rPr>
          <w:rFonts w:ascii="Times New Roman" w:hAnsi="Times New Roman" w:cs="Times New Roman"/>
          <w:sz w:val="24"/>
          <w:szCs w:val="24"/>
        </w:rPr>
        <w:t>rad</w:t>
      </w:r>
      <w:r w:rsidRPr="002E2B73">
        <w:rPr>
          <w:rFonts w:ascii="Times New Roman" w:hAnsi="Times New Roman" w:cs="Times New Roman"/>
          <w:sz w:val="24"/>
          <w:szCs w:val="24"/>
        </w:rPr>
        <w:t xml:space="preserve">/s  και η αρχική φάση ταλάντωσης είναι  </w:t>
      </w:r>
      <w:r w:rsidRPr="002E2B73">
        <w:rPr>
          <w:rFonts w:ascii="Times New Roman" w:hAnsi="Times New Roman" w:cs="Times New Roman"/>
          <w:i/>
          <w:sz w:val="24"/>
          <w:szCs w:val="24"/>
        </w:rPr>
        <w:t>φ</w:t>
      </w:r>
      <w:r w:rsidRPr="002E2B73">
        <w:rPr>
          <w:rFonts w:ascii="Times New Roman" w:hAnsi="Times New Roman" w:cs="Times New Roman"/>
          <w:sz w:val="24"/>
          <w:szCs w:val="24"/>
          <w:vertAlign w:val="subscript"/>
        </w:rPr>
        <w:t>0</w:t>
      </w:r>
      <w:r>
        <w:rPr>
          <w:rFonts w:ascii="Times New Roman" w:hAnsi="Times New Roman" w:cs="Times New Roman"/>
          <w:sz w:val="24"/>
          <w:szCs w:val="24"/>
        </w:rPr>
        <w:t xml:space="preserve"> = </w:t>
      </w:r>
      <w:r w:rsidRPr="002E2B73">
        <w:rPr>
          <w:rFonts w:ascii="Times New Roman" w:hAnsi="Times New Roman" w:cs="Times New Roman"/>
          <w:i/>
          <w:sz w:val="24"/>
          <w:szCs w:val="24"/>
        </w:rPr>
        <w:t>π</w:t>
      </w:r>
      <w:r w:rsidRPr="002E2B73">
        <w:rPr>
          <w:rFonts w:ascii="Times New Roman" w:hAnsi="Times New Roman" w:cs="Times New Roman"/>
          <w:sz w:val="24"/>
          <w:szCs w:val="24"/>
        </w:rPr>
        <w:t xml:space="preserve">/2 rad.  Την χρονική στιγμή  </w:t>
      </w:r>
      <w:r w:rsidRPr="002E2B73">
        <w:rPr>
          <w:rFonts w:ascii="Cambria Math" w:hAnsi="Cambria Math" w:cs="Times New Roman"/>
          <w:sz w:val="24"/>
          <w:szCs w:val="24"/>
        </w:rPr>
        <w:t>𝑡</w:t>
      </w:r>
      <w:r w:rsidRPr="00C425F1">
        <w:rPr>
          <w:rFonts w:ascii="Times New Roman" w:hAnsi="Times New Roman" w:cs="Times New Roman"/>
          <w:sz w:val="24"/>
          <w:szCs w:val="24"/>
          <w:vertAlign w:val="subscript"/>
        </w:rPr>
        <w:t>0</w:t>
      </w:r>
      <w:r w:rsidRPr="002E2B73">
        <w:rPr>
          <w:rFonts w:ascii="Times New Roman" w:hAnsi="Times New Roman" w:cs="Times New Roman"/>
          <w:sz w:val="24"/>
          <w:szCs w:val="24"/>
        </w:rPr>
        <w:t xml:space="preserve"> = 0</w:t>
      </w:r>
      <w:r w:rsidRPr="00C425F1">
        <w:rPr>
          <w:rFonts w:ascii="Times New Roman" w:hAnsi="Times New Roman" w:cs="Times New Roman"/>
          <w:sz w:val="24"/>
          <w:szCs w:val="24"/>
        </w:rPr>
        <w:t xml:space="preserve"> </w:t>
      </w:r>
      <w:r w:rsidRPr="002E2B73">
        <w:rPr>
          <w:rFonts w:ascii="Times New Roman" w:hAnsi="Times New Roman" w:cs="Times New Roman"/>
          <w:sz w:val="24"/>
          <w:szCs w:val="24"/>
        </w:rPr>
        <w:t xml:space="preserve"> ο ταλαντωτής βρίσκεται στην θέση</w:t>
      </w:r>
      <w:r w:rsidRPr="00C425F1">
        <w:rPr>
          <w:rFonts w:ascii="Times New Roman" w:hAnsi="Times New Roman" w:cs="Times New Roman"/>
          <w:sz w:val="24"/>
          <w:szCs w:val="24"/>
        </w:rPr>
        <w:t xml:space="preserve"> </w:t>
      </w:r>
      <w:r w:rsidRPr="002E2B73">
        <w:rPr>
          <w:rFonts w:ascii="Times New Roman" w:hAnsi="Times New Roman" w:cs="Times New Roman"/>
          <w:sz w:val="24"/>
          <w:szCs w:val="24"/>
        </w:rPr>
        <w:t xml:space="preserve"> </w:t>
      </w:r>
      <w:r w:rsidRPr="00C425F1">
        <w:rPr>
          <w:rFonts w:ascii="Times New Roman" w:hAnsi="Times New Roman" w:cs="Times New Roman"/>
          <w:i/>
          <w:sz w:val="24"/>
          <w:szCs w:val="24"/>
        </w:rPr>
        <w:t>x</w:t>
      </w:r>
      <w:r w:rsidRPr="00C425F1">
        <w:rPr>
          <w:rFonts w:ascii="Times New Roman" w:hAnsi="Times New Roman" w:cs="Times New Roman"/>
          <w:sz w:val="24"/>
          <w:szCs w:val="24"/>
          <w:vertAlign w:val="subscript"/>
        </w:rPr>
        <w:t>0</w:t>
      </w:r>
      <w:r w:rsidRPr="002E2B73">
        <w:rPr>
          <w:rFonts w:ascii="Times New Roman" w:hAnsi="Times New Roman" w:cs="Times New Roman"/>
          <w:sz w:val="24"/>
          <w:szCs w:val="24"/>
        </w:rPr>
        <w:t xml:space="preserve"> = +0,1m. </w:t>
      </w:r>
      <w:r w:rsidRPr="00C425F1">
        <w:rPr>
          <w:rFonts w:ascii="Times New Roman" w:hAnsi="Times New Roman" w:cs="Times New Roman"/>
          <w:sz w:val="24"/>
          <w:szCs w:val="24"/>
        </w:rPr>
        <w:t xml:space="preserve"> </w:t>
      </w:r>
      <w:r w:rsidRPr="002E2B73">
        <w:rPr>
          <w:rFonts w:ascii="Times New Roman" w:hAnsi="Times New Roman" w:cs="Times New Roman"/>
          <w:sz w:val="24"/>
          <w:szCs w:val="24"/>
        </w:rPr>
        <w:t xml:space="preserve">Η περίοδος ταλάντωσης είναι </w:t>
      </w:r>
      <w:r w:rsidRPr="00C425F1">
        <w:rPr>
          <w:rFonts w:ascii="Times New Roman" w:hAnsi="Times New Roman" w:cs="Times New Roman"/>
          <w:sz w:val="24"/>
          <w:szCs w:val="24"/>
        </w:rPr>
        <w:t xml:space="preserve"> </w:t>
      </w:r>
      <w:r w:rsidRPr="00C425F1">
        <w:rPr>
          <w:rFonts w:ascii="Times New Roman" w:hAnsi="Times New Roman" w:cs="Times New Roman"/>
          <w:position w:val="-24"/>
          <w:sz w:val="24"/>
          <w:szCs w:val="24"/>
          <w:lang w:val="en-US"/>
        </w:rPr>
        <w:object w:dxaOrig="2040" w:dyaOrig="620">
          <v:shape id="_x0000_i1034" type="#_x0000_t75" style="width:101.55pt;height:31.15pt" o:ole="">
            <v:imagedata r:id="rId25" o:title=""/>
          </v:shape>
          <o:OLEObject Type="Embed" ProgID="Equation.DSMT4" ShapeID="_x0000_i1034" DrawAspect="Content" ObjectID="_1772639260" r:id="rId26"/>
        </w:object>
      </w:r>
      <w:r w:rsidRPr="00C425F1">
        <w:rPr>
          <w:rFonts w:ascii="Times New Roman" w:hAnsi="Times New Roman" w:cs="Times New Roman"/>
          <w:sz w:val="24"/>
          <w:szCs w:val="24"/>
        </w:rPr>
        <w:t xml:space="preserve">  </w:t>
      </w:r>
      <w:r w:rsidRPr="002E2B73">
        <w:rPr>
          <w:rFonts w:ascii="Times New Roman" w:hAnsi="Times New Roman" w:cs="Times New Roman"/>
          <w:sz w:val="24"/>
          <w:szCs w:val="24"/>
        </w:rPr>
        <w:t xml:space="preserve">Το χρονικό διάστημα </w:t>
      </w:r>
      <w:r w:rsidRPr="00C425F1">
        <w:rPr>
          <w:rFonts w:ascii="Times New Roman" w:hAnsi="Times New Roman" w:cs="Times New Roman"/>
          <w:sz w:val="24"/>
          <w:szCs w:val="24"/>
        </w:rPr>
        <w:t xml:space="preserve"> </w:t>
      </w:r>
      <w:r w:rsidRPr="002E2B73">
        <w:rPr>
          <w:rFonts w:ascii="Times New Roman" w:hAnsi="Times New Roman" w:cs="Times New Roman"/>
          <w:sz w:val="24"/>
          <w:szCs w:val="24"/>
        </w:rPr>
        <w:t>Δ</w:t>
      </w:r>
      <w:r w:rsidRPr="00C425F1">
        <w:rPr>
          <w:rFonts w:ascii="Times New Roman" w:hAnsi="Times New Roman" w:cs="Times New Roman"/>
          <w:i/>
          <w:sz w:val="24"/>
          <w:szCs w:val="24"/>
        </w:rPr>
        <w:t>t</w:t>
      </w:r>
      <w:r w:rsidRPr="002E2B73">
        <w:rPr>
          <w:rFonts w:ascii="Times New Roman" w:hAnsi="Times New Roman" w:cs="Times New Roman"/>
          <w:sz w:val="24"/>
          <w:szCs w:val="24"/>
        </w:rPr>
        <w:t xml:space="preserve"> = </w:t>
      </w:r>
      <w:r w:rsidRPr="00C425F1">
        <w:rPr>
          <w:rFonts w:ascii="Times New Roman" w:hAnsi="Times New Roman" w:cs="Times New Roman"/>
          <w:i/>
          <w:sz w:val="24"/>
          <w:szCs w:val="24"/>
        </w:rPr>
        <w:t>t</w:t>
      </w:r>
      <w:r w:rsidRPr="00C425F1">
        <w:rPr>
          <w:rFonts w:ascii="Times New Roman" w:hAnsi="Times New Roman" w:cs="Times New Roman"/>
          <w:sz w:val="24"/>
          <w:szCs w:val="24"/>
          <w:vertAlign w:val="subscript"/>
        </w:rPr>
        <w:t>1</w:t>
      </w:r>
      <w:r w:rsidRPr="002E2B73">
        <w:rPr>
          <w:rFonts w:ascii="Times New Roman" w:hAnsi="Times New Roman" w:cs="Times New Roman"/>
          <w:sz w:val="24"/>
          <w:szCs w:val="24"/>
        </w:rPr>
        <w:t xml:space="preserve"> − </w:t>
      </w:r>
      <w:r w:rsidRPr="00C425F1">
        <w:rPr>
          <w:rFonts w:ascii="Times New Roman" w:hAnsi="Times New Roman" w:cs="Times New Roman"/>
          <w:i/>
          <w:sz w:val="24"/>
          <w:szCs w:val="24"/>
        </w:rPr>
        <w:t>t</w:t>
      </w:r>
      <w:r w:rsidRPr="00C425F1">
        <w:rPr>
          <w:rFonts w:ascii="Times New Roman" w:hAnsi="Times New Roman" w:cs="Times New Roman"/>
          <w:sz w:val="24"/>
          <w:szCs w:val="24"/>
          <w:vertAlign w:val="subscript"/>
        </w:rPr>
        <w:t>0</w:t>
      </w:r>
      <w:r>
        <w:rPr>
          <w:rFonts w:ascii="Times New Roman" w:hAnsi="Times New Roman" w:cs="Times New Roman"/>
          <w:sz w:val="24"/>
          <w:szCs w:val="24"/>
        </w:rPr>
        <w:t xml:space="preserve"> = 0,25 − 0</w:t>
      </w:r>
      <w:r w:rsidRPr="002E2B73">
        <w:rPr>
          <w:rFonts w:ascii="Times New Roman" w:hAnsi="Times New Roman" w:cs="Times New Roman"/>
          <w:sz w:val="24"/>
          <w:szCs w:val="24"/>
        </w:rPr>
        <w:t xml:space="preserve"> = 0,25s </w:t>
      </w:r>
      <w:r w:rsidRPr="00C425F1">
        <w:rPr>
          <w:rFonts w:ascii="Times New Roman" w:hAnsi="Times New Roman" w:cs="Times New Roman"/>
          <w:sz w:val="24"/>
          <w:szCs w:val="24"/>
        </w:rPr>
        <w:t xml:space="preserve"> </w:t>
      </w:r>
      <w:r w:rsidRPr="002E2B73">
        <w:rPr>
          <w:rFonts w:ascii="Times New Roman" w:hAnsi="Times New Roman" w:cs="Times New Roman"/>
          <w:sz w:val="24"/>
          <w:szCs w:val="24"/>
        </w:rPr>
        <w:t xml:space="preserve">αντιστοιχεί σε διάστημα μισής περιόδου, οπότε την χρονική στιγμή </w:t>
      </w:r>
      <w:r w:rsidRPr="00C425F1">
        <w:rPr>
          <w:rFonts w:ascii="Times New Roman" w:hAnsi="Times New Roman" w:cs="Times New Roman"/>
          <w:i/>
          <w:sz w:val="24"/>
          <w:szCs w:val="24"/>
        </w:rPr>
        <w:t>t</w:t>
      </w:r>
      <w:r w:rsidRPr="00C425F1">
        <w:rPr>
          <w:rFonts w:ascii="Times New Roman" w:hAnsi="Times New Roman" w:cs="Times New Roman"/>
          <w:sz w:val="24"/>
          <w:szCs w:val="24"/>
          <w:vertAlign w:val="subscript"/>
        </w:rPr>
        <w:t>1</w:t>
      </w:r>
      <w:r w:rsidRPr="002E2B73">
        <w:rPr>
          <w:rFonts w:ascii="Times New Roman" w:hAnsi="Times New Roman" w:cs="Times New Roman"/>
          <w:sz w:val="24"/>
          <w:szCs w:val="24"/>
        </w:rPr>
        <w:t xml:space="preserve"> ο ταλαντωτής θα βρίσκεται στην θέση </w:t>
      </w:r>
      <w:r w:rsidRPr="00C425F1">
        <w:rPr>
          <w:rFonts w:ascii="Times New Roman" w:hAnsi="Times New Roman" w:cs="Times New Roman"/>
          <w:sz w:val="24"/>
          <w:szCs w:val="24"/>
        </w:rPr>
        <w:t xml:space="preserve"> </w:t>
      </w:r>
      <w:r w:rsidRPr="00C425F1">
        <w:rPr>
          <w:rFonts w:ascii="Times New Roman" w:hAnsi="Times New Roman" w:cs="Times New Roman"/>
          <w:i/>
          <w:sz w:val="24"/>
          <w:szCs w:val="24"/>
        </w:rPr>
        <w:t>x</w:t>
      </w:r>
      <w:r w:rsidRPr="00C425F1">
        <w:rPr>
          <w:rFonts w:ascii="Times New Roman" w:hAnsi="Times New Roman" w:cs="Times New Roman"/>
          <w:sz w:val="24"/>
          <w:szCs w:val="24"/>
          <w:vertAlign w:val="subscript"/>
        </w:rPr>
        <w:t>1</w:t>
      </w:r>
      <w:r w:rsidRPr="002E2B73">
        <w:rPr>
          <w:rFonts w:ascii="Times New Roman" w:hAnsi="Times New Roman" w:cs="Times New Roman"/>
          <w:sz w:val="24"/>
          <w:szCs w:val="24"/>
        </w:rPr>
        <w:t xml:space="preserve"> = −0,1m. </w:t>
      </w:r>
      <w:r w:rsidRPr="00C425F1">
        <w:rPr>
          <w:rFonts w:ascii="Times New Roman" w:hAnsi="Times New Roman" w:cs="Times New Roman"/>
          <w:sz w:val="24"/>
          <w:szCs w:val="24"/>
        </w:rPr>
        <w:t xml:space="preserve"> </w:t>
      </w:r>
      <w:r w:rsidRPr="002E2B73">
        <w:rPr>
          <w:rFonts w:ascii="Times New Roman" w:hAnsi="Times New Roman" w:cs="Times New Roman"/>
          <w:sz w:val="24"/>
          <w:szCs w:val="24"/>
        </w:rPr>
        <w:t xml:space="preserve">Άρα, στο χρονικό διάστημα </w:t>
      </w:r>
      <w:r w:rsidRPr="00C425F1">
        <w:rPr>
          <w:rFonts w:ascii="Times New Roman" w:hAnsi="Times New Roman" w:cs="Times New Roman"/>
          <w:sz w:val="24"/>
          <w:szCs w:val="24"/>
        </w:rPr>
        <w:t xml:space="preserve"> </w:t>
      </w:r>
      <w:r w:rsidRPr="002E2B73">
        <w:rPr>
          <w:rFonts w:ascii="Times New Roman" w:hAnsi="Times New Roman" w:cs="Times New Roman"/>
          <w:sz w:val="24"/>
          <w:szCs w:val="24"/>
        </w:rPr>
        <w:t>Δ</w:t>
      </w:r>
      <w:r w:rsidRPr="00C425F1">
        <w:rPr>
          <w:rFonts w:ascii="Times New Roman" w:hAnsi="Times New Roman" w:cs="Times New Roman"/>
          <w:i/>
          <w:sz w:val="24"/>
          <w:szCs w:val="24"/>
        </w:rPr>
        <w:t>t</w:t>
      </w:r>
      <w:r w:rsidRPr="002E2B73">
        <w:rPr>
          <w:rFonts w:ascii="Times New Roman" w:hAnsi="Times New Roman" w:cs="Times New Roman"/>
          <w:sz w:val="24"/>
          <w:szCs w:val="24"/>
        </w:rPr>
        <w:t xml:space="preserve"> = </w:t>
      </w:r>
      <w:r w:rsidRPr="00C425F1">
        <w:rPr>
          <w:rFonts w:ascii="Times New Roman" w:hAnsi="Times New Roman" w:cs="Times New Roman"/>
          <w:i/>
          <w:sz w:val="24"/>
          <w:szCs w:val="24"/>
        </w:rPr>
        <w:t>t</w:t>
      </w:r>
      <w:r w:rsidRPr="00C425F1">
        <w:rPr>
          <w:rFonts w:ascii="Times New Roman" w:hAnsi="Times New Roman" w:cs="Times New Roman"/>
          <w:sz w:val="24"/>
          <w:szCs w:val="24"/>
          <w:vertAlign w:val="subscript"/>
        </w:rPr>
        <w:t>1</w:t>
      </w:r>
      <w:r w:rsidRPr="002E2B73">
        <w:rPr>
          <w:rFonts w:ascii="Times New Roman" w:hAnsi="Times New Roman" w:cs="Times New Roman"/>
          <w:sz w:val="24"/>
          <w:szCs w:val="24"/>
        </w:rPr>
        <w:t xml:space="preserve"> − </w:t>
      </w:r>
      <w:r w:rsidRPr="00C425F1">
        <w:rPr>
          <w:rFonts w:ascii="Times New Roman" w:hAnsi="Times New Roman" w:cs="Times New Roman"/>
          <w:i/>
          <w:sz w:val="24"/>
          <w:szCs w:val="24"/>
        </w:rPr>
        <w:t>t</w:t>
      </w:r>
      <w:r w:rsidRPr="00C425F1">
        <w:rPr>
          <w:rFonts w:ascii="Times New Roman" w:hAnsi="Times New Roman" w:cs="Times New Roman"/>
          <w:sz w:val="24"/>
          <w:szCs w:val="24"/>
          <w:vertAlign w:val="subscript"/>
        </w:rPr>
        <w:t>0</w:t>
      </w:r>
      <w:r w:rsidRPr="00C425F1">
        <w:rPr>
          <w:rFonts w:ascii="Times New Roman" w:hAnsi="Times New Roman" w:cs="Times New Roman"/>
          <w:sz w:val="24"/>
          <w:szCs w:val="24"/>
        </w:rPr>
        <w:t xml:space="preserve"> </w:t>
      </w:r>
      <w:r w:rsidRPr="002E2B73">
        <w:rPr>
          <w:rFonts w:ascii="Times New Roman" w:hAnsi="Times New Roman" w:cs="Times New Roman"/>
          <w:sz w:val="24"/>
          <w:szCs w:val="24"/>
        </w:rPr>
        <w:t xml:space="preserve">, η μετατόπιση είναι </w:t>
      </w:r>
      <w:r w:rsidRPr="00C425F1">
        <w:rPr>
          <w:rFonts w:ascii="Times New Roman" w:hAnsi="Times New Roman" w:cs="Times New Roman"/>
          <w:sz w:val="24"/>
          <w:szCs w:val="24"/>
        </w:rPr>
        <w:t xml:space="preserve"> </w:t>
      </w:r>
      <w:r w:rsidRPr="002E2B73">
        <w:rPr>
          <w:rFonts w:ascii="Times New Roman" w:hAnsi="Times New Roman" w:cs="Times New Roman"/>
          <w:sz w:val="24"/>
          <w:szCs w:val="24"/>
        </w:rPr>
        <w:t>Δ</w:t>
      </w:r>
      <w:r w:rsidRPr="00C425F1">
        <w:rPr>
          <w:rFonts w:ascii="Times New Roman" w:hAnsi="Times New Roman" w:cs="Times New Roman"/>
          <w:i/>
          <w:sz w:val="24"/>
          <w:szCs w:val="24"/>
        </w:rPr>
        <w:t>x</w:t>
      </w:r>
      <w:r w:rsidRPr="002E2B73">
        <w:rPr>
          <w:rFonts w:ascii="Times New Roman" w:hAnsi="Times New Roman" w:cs="Times New Roman"/>
          <w:sz w:val="24"/>
          <w:szCs w:val="24"/>
        </w:rPr>
        <w:t xml:space="preserve"> = </w:t>
      </w:r>
      <w:r w:rsidRPr="00C425F1">
        <w:rPr>
          <w:rFonts w:ascii="Times New Roman" w:hAnsi="Times New Roman" w:cs="Times New Roman"/>
          <w:i/>
          <w:sz w:val="24"/>
          <w:szCs w:val="24"/>
        </w:rPr>
        <w:t>x</w:t>
      </w:r>
      <w:r w:rsidRPr="00C425F1">
        <w:rPr>
          <w:rFonts w:ascii="Times New Roman" w:hAnsi="Times New Roman" w:cs="Times New Roman"/>
          <w:sz w:val="24"/>
          <w:szCs w:val="24"/>
          <w:vertAlign w:val="subscript"/>
        </w:rPr>
        <w:t>1</w:t>
      </w:r>
      <w:r w:rsidRPr="002E2B73">
        <w:rPr>
          <w:rFonts w:ascii="Times New Roman" w:hAnsi="Times New Roman" w:cs="Times New Roman"/>
          <w:sz w:val="24"/>
          <w:szCs w:val="24"/>
        </w:rPr>
        <w:t xml:space="preserve"> − </w:t>
      </w:r>
      <w:r w:rsidRPr="00C425F1">
        <w:rPr>
          <w:rFonts w:ascii="Times New Roman" w:hAnsi="Times New Roman" w:cs="Times New Roman"/>
          <w:i/>
          <w:sz w:val="24"/>
          <w:szCs w:val="24"/>
        </w:rPr>
        <w:t>x</w:t>
      </w:r>
      <w:r w:rsidRPr="00C425F1">
        <w:rPr>
          <w:rFonts w:ascii="Times New Roman" w:hAnsi="Times New Roman" w:cs="Times New Roman"/>
          <w:sz w:val="24"/>
          <w:szCs w:val="24"/>
          <w:vertAlign w:val="subscript"/>
        </w:rPr>
        <w:t>0</w:t>
      </w:r>
      <w:r>
        <w:rPr>
          <w:rFonts w:ascii="Times New Roman" w:hAnsi="Times New Roman" w:cs="Times New Roman"/>
          <w:sz w:val="24"/>
          <w:szCs w:val="24"/>
        </w:rPr>
        <w:t xml:space="preserve"> = −0,1 − 0,1</w:t>
      </w:r>
      <w:r w:rsidRPr="002E2B73">
        <w:rPr>
          <w:rFonts w:ascii="Times New Roman" w:hAnsi="Times New Roman" w:cs="Times New Roman"/>
          <w:sz w:val="24"/>
          <w:szCs w:val="24"/>
        </w:rPr>
        <w:t xml:space="preserve"> = −0,2m</w:t>
      </w:r>
      <w:r w:rsidRPr="00C425F1">
        <w:rPr>
          <w:rFonts w:ascii="Times New Roman" w:hAnsi="Times New Roman" w:cs="Times New Roman"/>
          <w:sz w:val="24"/>
          <w:szCs w:val="24"/>
        </w:rPr>
        <w:t>.</w:t>
      </w:r>
    </w:p>
    <w:p w:rsidR="00D467E5" w:rsidRPr="00A165E1" w:rsidRDefault="00D467E5" w:rsidP="0089636B">
      <w:pPr>
        <w:spacing w:after="0" w:line="240" w:lineRule="auto"/>
        <w:rPr>
          <w:rFonts w:ascii="Times New Roman" w:hAnsi="Times New Roman" w:cs="Times New Roman"/>
          <w:sz w:val="10"/>
          <w:szCs w:val="10"/>
        </w:rPr>
      </w:pPr>
    </w:p>
    <w:p w:rsidR="00A165E1" w:rsidRPr="00A165E1" w:rsidRDefault="005A0454" w:rsidP="00A165E1">
      <w:pPr>
        <w:pStyle w:val="a4"/>
        <w:numPr>
          <w:ilvl w:val="0"/>
          <w:numId w:val="6"/>
        </w:numPr>
        <w:spacing w:after="0" w:line="240" w:lineRule="auto"/>
        <w:ind w:left="284" w:hanging="426"/>
        <w:rPr>
          <w:rFonts w:ascii="Times New Roman" w:hAnsi="Times New Roman" w:cs="Times New Roman"/>
          <w:sz w:val="24"/>
          <w:szCs w:val="24"/>
        </w:rPr>
      </w:pPr>
      <w:r>
        <w:rPr>
          <w:rFonts w:ascii="Times New Roman" w:hAnsi="Times New Roman" w:cs="Times New Roman"/>
          <w:sz w:val="24"/>
          <w:szCs w:val="24"/>
        </w:rPr>
        <w:t xml:space="preserve">(γ) </w:t>
      </w:r>
      <w:r w:rsidRPr="005A0454">
        <w:rPr>
          <w:rFonts w:ascii="Times New Roman" w:hAnsi="Times New Roman" w:cs="Times New Roman"/>
          <w:sz w:val="24"/>
          <w:szCs w:val="24"/>
        </w:rPr>
        <w:t xml:space="preserve"> Με τη βοήθεια της γραφικής παράστασης παρατηρούμε ότι οι ταλαντώσεις έχουν το ίδιο πλάτος.  </w:t>
      </w:r>
    </w:p>
    <w:p w:rsidR="005A0454" w:rsidRPr="005A0454" w:rsidRDefault="005A0454" w:rsidP="00A165E1">
      <w:pPr>
        <w:pStyle w:val="a4"/>
        <w:spacing w:after="0" w:line="240" w:lineRule="auto"/>
        <w:ind w:left="0"/>
        <w:rPr>
          <w:rFonts w:ascii="Times New Roman" w:hAnsi="Times New Roman" w:cs="Times New Roman"/>
          <w:sz w:val="24"/>
          <w:szCs w:val="24"/>
        </w:rPr>
      </w:pPr>
      <w:r w:rsidRPr="005A0454">
        <w:rPr>
          <w:rFonts w:ascii="Times New Roman" w:hAnsi="Times New Roman" w:cs="Times New Roman"/>
          <w:sz w:val="24"/>
          <w:szCs w:val="24"/>
        </w:rPr>
        <w:t xml:space="preserve">Επίσης, αν συγκρίνουμε τη μέγιστη τιμή της επιτάχυνσης της κάθε ταλάντωσης χωριστά, θα έχουμε:  </w:t>
      </w:r>
      <w:r w:rsidRPr="005A0454">
        <w:rPr>
          <w:rFonts w:ascii="Times New Roman" w:hAnsi="Times New Roman" w:cs="Times New Roman"/>
          <w:position w:val="-30"/>
          <w:sz w:val="24"/>
          <w:szCs w:val="24"/>
          <w:lang w:val="en-US"/>
        </w:rPr>
        <w:object w:dxaOrig="5880" w:dyaOrig="680">
          <v:shape id="_x0000_i1035" type="#_x0000_t75" style="width:293.35pt;height:34.4pt" o:ole="">
            <v:imagedata r:id="rId27" o:title=""/>
          </v:shape>
          <o:OLEObject Type="Embed" ProgID="Equation.DSMT4" ShapeID="_x0000_i1035" DrawAspect="Content" ObjectID="_1772639261" r:id="rId28"/>
        </w:object>
      </w:r>
      <w:r w:rsidRPr="005A0454">
        <w:rPr>
          <w:rFonts w:ascii="Times New Roman" w:hAnsi="Times New Roman" w:cs="Times New Roman"/>
          <w:sz w:val="24"/>
          <w:szCs w:val="24"/>
        </w:rPr>
        <w:t xml:space="preserve"> </w:t>
      </w:r>
    </w:p>
    <w:p w:rsidR="006208F1" w:rsidRPr="00A165E1" w:rsidRDefault="006208F1" w:rsidP="0089636B">
      <w:pPr>
        <w:spacing w:after="0" w:line="240" w:lineRule="auto"/>
        <w:rPr>
          <w:rFonts w:ascii="Times New Roman" w:hAnsi="Times New Roman" w:cs="Times New Roman"/>
          <w:sz w:val="10"/>
          <w:szCs w:val="10"/>
        </w:rPr>
      </w:pPr>
    </w:p>
    <w:p w:rsidR="006160BD" w:rsidRPr="006160BD" w:rsidRDefault="006160BD" w:rsidP="00A165E1">
      <w:pPr>
        <w:pStyle w:val="a4"/>
        <w:numPr>
          <w:ilvl w:val="0"/>
          <w:numId w:val="6"/>
        </w:numPr>
        <w:spacing w:after="0" w:line="240" w:lineRule="auto"/>
        <w:ind w:left="284" w:hanging="426"/>
        <w:rPr>
          <w:rFonts w:ascii="Times New Roman" w:hAnsi="Times New Roman" w:cs="Times New Roman"/>
          <w:sz w:val="24"/>
          <w:szCs w:val="24"/>
        </w:rPr>
      </w:pPr>
      <w:r>
        <w:rPr>
          <w:rFonts w:ascii="Times New Roman" w:hAnsi="Times New Roman" w:cs="Times New Roman"/>
          <w:sz w:val="24"/>
          <w:szCs w:val="24"/>
        </w:rPr>
        <w:t xml:space="preserve">(β) </w:t>
      </w:r>
      <w:r w:rsidRPr="006160BD">
        <w:rPr>
          <w:rFonts w:ascii="Times New Roman" w:hAnsi="Times New Roman" w:cs="Times New Roman"/>
          <w:sz w:val="24"/>
          <w:szCs w:val="24"/>
        </w:rPr>
        <w:t xml:space="preserve"> Από το διάγραμμα φάσης-χρόνου που δόθηκε, μπορούμε να υπολογίσουμε: </w:t>
      </w:r>
    </w:p>
    <w:p w:rsidR="006160BD" w:rsidRPr="006160BD" w:rsidRDefault="006160BD" w:rsidP="0089636B">
      <w:pPr>
        <w:spacing w:after="0" w:line="240" w:lineRule="auto"/>
        <w:rPr>
          <w:rFonts w:ascii="Times New Roman" w:hAnsi="Times New Roman" w:cs="Times New Roman"/>
          <w:sz w:val="24"/>
          <w:szCs w:val="24"/>
        </w:rPr>
      </w:pPr>
      <w:r w:rsidRPr="006160BD">
        <w:rPr>
          <w:rFonts w:ascii="Times New Roman" w:hAnsi="Times New Roman" w:cs="Times New Roman"/>
          <w:sz w:val="24"/>
          <w:szCs w:val="24"/>
        </w:rPr>
        <w:t xml:space="preserve">• Την αρχική φάση ταλάντωσης, αφού για  </w:t>
      </w:r>
      <w:r w:rsidRPr="006160BD">
        <w:rPr>
          <w:rFonts w:ascii="Cambria Math" w:hAnsi="Cambria Math" w:cs="Times New Roman"/>
          <w:sz w:val="24"/>
          <w:szCs w:val="24"/>
        </w:rPr>
        <w:t>𝑡</w:t>
      </w:r>
      <w:r w:rsidRPr="006160BD">
        <w:rPr>
          <w:rFonts w:ascii="Times New Roman" w:hAnsi="Times New Roman" w:cs="Times New Roman"/>
          <w:sz w:val="24"/>
          <w:szCs w:val="24"/>
          <w:vertAlign w:val="subscript"/>
        </w:rPr>
        <w:t>0</w:t>
      </w:r>
      <w:r w:rsidRPr="006160BD">
        <w:rPr>
          <w:rFonts w:ascii="Times New Roman" w:hAnsi="Times New Roman" w:cs="Times New Roman"/>
          <w:sz w:val="24"/>
          <w:szCs w:val="24"/>
        </w:rPr>
        <w:t xml:space="preserve"> = 0, είναι  </w:t>
      </w:r>
      <w:r w:rsidRPr="006160BD">
        <w:rPr>
          <w:rFonts w:ascii="Times New Roman" w:hAnsi="Times New Roman" w:cs="Times New Roman"/>
          <w:position w:val="-24"/>
          <w:sz w:val="24"/>
          <w:szCs w:val="24"/>
          <w:lang w:val="en-US"/>
        </w:rPr>
        <w:object w:dxaOrig="1120" w:dyaOrig="620">
          <v:shape id="_x0000_i1036" type="#_x0000_t75" style="width:55.9pt;height:31.15pt" o:ole="">
            <v:imagedata r:id="rId29" o:title=""/>
          </v:shape>
          <o:OLEObject Type="Embed" ProgID="Equation.DSMT4" ShapeID="_x0000_i1036" DrawAspect="Content" ObjectID="_1772639262" r:id="rId30"/>
        </w:object>
      </w:r>
      <w:r w:rsidRPr="006160BD">
        <w:rPr>
          <w:rFonts w:ascii="Times New Roman" w:hAnsi="Times New Roman" w:cs="Times New Roman"/>
          <w:sz w:val="24"/>
          <w:szCs w:val="24"/>
        </w:rPr>
        <w:t xml:space="preserve">. </w:t>
      </w:r>
    </w:p>
    <w:p w:rsidR="006160BD" w:rsidRPr="006160BD" w:rsidRDefault="006160BD" w:rsidP="0089636B">
      <w:pPr>
        <w:spacing w:after="0" w:line="240" w:lineRule="auto"/>
        <w:rPr>
          <w:rFonts w:ascii="Times New Roman" w:hAnsi="Times New Roman" w:cs="Times New Roman"/>
          <w:sz w:val="24"/>
          <w:szCs w:val="24"/>
        </w:rPr>
      </w:pPr>
      <w:r w:rsidRPr="006160BD">
        <w:rPr>
          <w:rFonts w:ascii="Times New Roman" w:hAnsi="Times New Roman" w:cs="Times New Roman"/>
          <w:sz w:val="24"/>
          <w:szCs w:val="24"/>
        </w:rPr>
        <w:t xml:space="preserve">• Τη γωνιακή συχνότητα της ταλάντωσης:  </w:t>
      </w:r>
      <w:r w:rsidRPr="006160BD">
        <w:rPr>
          <w:rFonts w:ascii="Times New Roman" w:hAnsi="Times New Roman" w:cs="Times New Roman"/>
          <w:position w:val="-28"/>
          <w:sz w:val="24"/>
          <w:szCs w:val="24"/>
          <w:lang w:val="en-US"/>
        </w:rPr>
        <w:object w:dxaOrig="3460" w:dyaOrig="940">
          <v:shape id="_x0000_i1037" type="#_x0000_t75" style="width:172.5pt;height:47.8pt" o:ole="">
            <v:imagedata r:id="rId31" o:title=""/>
          </v:shape>
          <o:OLEObject Type="Embed" ProgID="Equation.DSMT4" ShapeID="_x0000_i1037" DrawAspect="Content" ObjectID="_1772639263" r:id="rId32"/>
        </w:object>
      </w:r>
      <w:r w:rsidRPr="006160BD">
        <w:rPr>
          <w:rFonts w:ascii="Times New Roman" w:hAnsi="Times New Roman" w:cs="Times New Roman"/>
          <w:sz w:val="24"/>
          <w:szCs w:val="24"/>
        </w:rPr>
        <w:t xml:space="preserve"> </w:t>
      </w:r>
    </w:p>
    <w:p w:rsidR="006160BD" w:rsidRPr="006160BD" w:rsidRDefault="006160BD" w:rsidP="0089636B">
      <w:pPr>
        <w:spacing w:after="0" w:line="240" w:lineRule="auto"/>
        <w:rPr>
          <w:rFonts w:ascii="Times New Roman" w:hAnsi="Times New Roman" w:cs="Times New Roman"/>
          <w:sz w:val="24"/>
          <w:szCs w:val="24"/>
        </w:rPr>
      </w:pPr>
      <w:r w:rsidRPr="006160BD">
        <w:rPr>
          <w:rFonts w:ascii="Times New Roman" w:hAnsi="Times New Roman" w:cs="Times New Roman"/>
          <w:sz w:val="24"/>
          <w:szCs w:val="24"/>
        </w:rPr>
        <w:t xml:space="preserve">• Τη χρονική στιγμή  </w:t>
      </w:r>
      <w:r w:rsidRPr="006160BD">
        <w:rPr>
          <w:rFonts w:ascii="Cambria Math" w:hAnsi="Cambria Math" w:cs="Times New Roman"/>
          <w:sz w:val="24"/>
          <w:szCs w:val="24"/>
        </w:rPr>
        <w:t>𝑡</w:t>
      </w:r>
      <w:r w:rsidRPr="006160BD">
        <w:rPr>
          <w:rFonts w:ascii="Times New Roman" w:hAnsi="Times New Roman" w:cs="Times New Roman"/>
          <w:sz w:val="24"/>
          <w:szCs w:val="24"/>
          <w:vertAlign w:val="subscript"/>
        </w:rPr>
        <w:t>1</w:t>
      </w:r>
      <w:r>
        <w:rPr>
          <w:rFonts w:ascii="Times New Roman" w:hAnsi="Times New Roman" w:cs="Times New Roman"/>
          <w:sz w:val="24"/>
          <w:szCs w:val="24"/>
        </w:rPr>
        <w:t xml:space="preserve"> = 0,3</w:t>
      </w:r>
      <w:r w:rsidRPr="006160BD">
        <w:rPr>
          <w:rFonts w:ascii="Times New Roman" w:hAnsi="Times New Roman" w:cs="Times New Roman"/>
          <w:sz w:val="24"/>
          <w:szCs w:val="24"/>
          <w:lang w:val="en-US"/>
        </w:rPr>
        <w:t>s</w:t>
      </w:r>
      <w:r w:rsidRPr="006160BD">
        <w:rPr>
          <w:rFonts w:ascii="Times New Roman" w:hAnsi="Times New Roman" w:cs="Times New Roman"/>
          <w:sz w:val="24"/>
          <w:szCs w:val="24"/>
        </w:rPr>
        <w:t xml:space="preserve"> , η φάση ταλάντωσης είναι:  </w:t>
      </w:r>
      <w:r w:rsidRPr="006160BD">
        <w:rPr>
          <w:rFonts w:ascii="Times New Roman" w:hAnsi="Times New Roman" w:cs="Times New Roman"/>
          <w:position w:val="-12"/>
          <w:sz w:val="24"/>
          <w:szCs w:val="24"/>
          <w:lang w:val="en-US"/>
        </w:rPr>
        <w:object w:dxaOrig="3780" w:dyaOrig="360">
          <v:shape id="_x0000_i1038" type="#_x0000_t75" style="width:188.6pt;height:18.25pt" o:ole="">
            <v:imagedata r:id="rId33" o:title=""/>
          </v:shape>
          <o:OLEObject Type="Embed" ProgID="Equation.DSMT4" ShapeID="_x0000_i1038" DrawAspect="Content" ObjectID="_1772639264" r:id="rId34"/>
        </w:object>
      </w:r>
      <w:r w:rsidRPr="006160BD">
        <w:rPr>
          <w:rFonts w:ascii="Times New Roman" w:hAnsi="Times New Roman" w:cs="Times New Roman"/>
          <w:sz w:val="24"/>
          <w:szCs w:val="24"/>
        </w:rPr>
        <w:t xml:space="preserve"> </w:t>
      </w:r>
    </w:p>
    <w:p w:rsidR="006208F1" w:rsidRPr="00381DBE" w:rsidRDefault="006160BD" w:rsidP="0089636B">
      <w:pPr>
        <w:spacing w:after="0" w:line="240" w:lineRule="auto"/>
        <w:rPr>
          <w:rFonts w:ascii="Times New Roman" w:hAnsi="Times New Roman" w:cs="Times New Roman"/>
          <w:sz w:val="24"/>
          <w:szCs w:val="24"/>
        </w:rPr>
      </w:pPr>
      <w:r w:rsidRPr="006160BD">
        <w:rPr>
          <w:rFonts w:ascii="Times New Roman" w:hAnsi="Times New Roman" w:cs="Times New Roman"/>
          <w:sz w:val="24"/>
          <w:szCs w:val="24"/>
        </w:rPr>
        <w:t xml:space="preserve">Έτσι τη στιγμή  </w:t>
      </w:r>
      <w:r w:rsidRPr="006160BD">
        <w:rPr>
          <w:rFonts w:ascii="Cambria Math" w:hAnsi="Cambria Math" w:cs="Times New Roman"/>
          <w:sz w:val="24"/>
          <w:szCs w:val="24"/>
        </w:rPr>
        <w:t>𝑡</w:t>
      </w:r>
      <w:r w:rsidRPr="006160BD">
        <w:rPr>
          <w:rFonts w:ascii="Times New Roman" w:hAnsi="Times New Roman" w:cs="Times New Roman"/>
          <w:sz w:val="24"/>
          <w:szCs w:val="24"/>
          <w:vertAlign w:val="subscript"/>
        </w:rPr>
        <w:t>1</w:t>
      </w:r>
      <w:r>
        <w:rPr>
          <w:rFonts w:ascii="Times New Roman" w:hAnsi="Times New Roman" w:cs="Times New Roman"/>
          <w:sz w:val="24"/>
          <w:szCs w:val="24"/>
        </w:rPr>
        <w:t xml:space="preserve"> = 0,3</w:t>
      </w:r>
      <w:r w:rsidRPr="006160BD">
        <w:rPr>
          <w:rFonts w:ascii="Times New Roman" w:hAnsi="Times New Roman" w:cs="Times New Roman"/>
          <w:sz w:val="24"/>
          <w:szCs w:val="24"/>
          <w:lang w:val="en-US"/>
        </w:rPr>
        <w:t>s</w:t>
      </w:r>
      <w:r w:rsidRPr="006160BD">
        <w:rPr>
          <w:rFonts w:ascii="Times New Roman" w:hAnsi="Times New Roman" w:cs="Times New Roman"/>
          <w:sz w:val="24"/>
          <w:szCs w:val="24"/>
        </w:rPr>
        <w:t xml:space="preserve"> , η απομάκρυνση του κινητού από τη θέση ισορροπίας του είναι:  </w:t>
      </w:r>
      <w:r w:rsidRPr="006160BD">
        <w:rPr>
          <w:rFonts w:ascii="Cambria Math" w:hAnsi="Cambria Math" w:cs="Times New Roman"/>
          <w:sz w:val="24"/>
          <w:szCs w:val="24"/>
        </w:rPr>
        <w:t>𝑥</w:t>
      </w:r>
      <w:r w:rsidRPr="006160BD">
        <w:rPr>
          <w:rFonts w:ascii="Times New Roman" w:hAnsi="Times New Roman" w:cs="Times New Roman"/>
          <w:sz w:val="24"/>
          <w:szCs w:val="24"/>
          <w:vertAlign w:val="subscript"/>
        </w:rPr>
        <w:t>1</w:t>
      </w:r>
      <w:r w:rsidRPr="006160BD">
        <w:rPr>
          <w:rFonts w:ascii="Times New Roman" w:hAnsi="Times New Roman" w:cs="Times New Roman"/>
          <w:sz w:val="24"/>
          <w:szCs w:val="24"/>
        </w:rPr>
        <w:t xml:space="preserve"> = </w:t>
      </w:r>
      <w:r w:rsidRPr="006160BD">
        <w:rPr>
          <w:rFonts w:ascii="Cambria Math" w:hAnsi="Cambria Math" w:cs="Times New Roman"/>
          <w:sz w:val="24"/>
          <w:szCs w:val="24"/>
        </w:rPr>
        <w:t>𝐴</w:t>
      </w:r>
      <w:r w:rsidRPr="006160BD">
        <w:rPr>
          <w:rFonts w:ascii="Times New Roman" w:hAnsi="Times New Roman" w:cs="Times New Roman"/>
          <w:sz w:val="24"/>
          <w:szCs w:val="24"/>
        </w:rPr>
        <w:t>∙</w:t>
      </w:r>
      <w:r w:rsidRPr="006160BD">
        <w:rPr>
          <w:rFonts w:ascii="Cambria Math" w:hAnsi="Cambria Math" w:cs="Times New Roman"/>
          <w:sz w:val="24"/>
          <w:szCs w:val="24"/>
        </w:rPr>
        <w:t>𝜂𝜇</w:t>
      </w:r>
      <w:r w:rsidRPr="006160BD">
        <w:rPr>
          <w:rFonts w:ascii="Times New Roman" w:hAnsi="Times New Roman" w:cs="Times New Roman"/>
          <w:sz w:val="24"/>
          <w:szCs w:val="24"/>
        </w:rPr>
        <w:t>2</w:t>
      </w:r>
      <w:r w:rsidRPr="006160BD">
        <w:rPr>
          <w:rFonts w:ascii="Cambria Math" w:hAnsi="Cambria Math" w:cs="Times New Roman"/>
          <w:sz w:val="24"/>
          <w:szCs w:val="24"/>
        </w:rPr>
        <w:t>𝜋</w:t>
      </w:r>
      <w:r w:rsidRPr="006160BD">
        <w:rPr>
          <w:rFonts w:ascii="Times New Roman" w:hAnsi="Times New Roman" w:cs="Times New Roman"/>
          <w:sz w:val="24"/>
          <w:szCs w:val="24"/>
        </w:rPr>
        <w:t xml:space="preserve"> = 0</w:t>
      </w:r>
      <w:r w:rsidR="00381DBE" w:rsidRPr="00381DBE">
        <w:rPr>
          <w:rFonts w:ascii="Times New Roman" w:hAnsi="Times New Roman" w:cs="Times New Roman"/>
          <w:sz w:val="24"/>
          <w:szCs w:val="24"/>
        </w:rPr>
        <w:t xml:space="preserve"> .</w:t>
      </w:r>
    </w:p>
    <w:p w:rsidR="007F7797" w:rsidRPr="00A165E1" w:rsidRDefault="007F7797" w:rsidP="007F7797">
      <w:pPr>
        <w:spacing w:after="0" w:line="240" w:lineRule="auto"/>
        <w:rPr>
          <w:rFonts w:ascii="Times New Roman" w:hAnsi="Times New Roman" w:cs="Times New Roman"/>
          <w:sz w:val="10"/>
          <w:szCs w:val="10"/>
        </w:rPr>
      </w:pPr>
    </w:p>
    <w:p w:rsidR="00A165E1" w:rsidRDefault="007F7797" w:rsidP="00A165E1">
      <w:pPr>
        <w:pStyle w:val="a4"/>
        <w:numPr>
          <w:ilvl w:val="0"/>
          <w:numId w:val="6"/>
        </w:numPr>
        <w:spacing w:after="0" w:line="240" w:lineRule="auto"/>
        <w:ind w:left="284" w:hanging="426"/>
        <w:rPr>
          <w:rFonts w:ascii="Times New Roman" w:hAnsi="Times New Roman" w:cs="Times New Roman"/>
          <w:sz w:val="24"/>
          <w:szCs w:val="24"/>
        </w:rPr>
      </w:pPr>
      <w:r w:rsidRPr="00A165E1">
        <w:rPr>
          <w:rFonts w:ascii="Times New Roman" w:hAnsi="Times New Roman" w:cs="Times New Roman"/>
          <w:sz w:val="24"/>
          <w:szCs w:val="24"/>
        </w:rPr>
        <w:t xml:space="preserve">Στην Α.Α.Τ. του </w:t>
      </w:r>
      <w:r w:rsidR="00A165E1" w:rsidRPr="00A165E1">
        <w:rPr>
          <w:rFonts w:ascii="Times New Roman" w:hAnsi="Times New Roman" w:cs="Times New Roman"/>
          <w:sz w:val="24"/>
          <w:szCs w:val="24"/>
        </w:rPr>
        <w:t xml:space="preserve">σημείου, η απομάκρυνσή </w:t>
      </w:r>
      <w:r w:rsidRPr="00A165E1">
        <w:rPr>
          <w:rFonts w:ascii="Times New Roman" w:hAnsi="Times New Roman" w:cs="Times New Roman"/>
          <w:sz w:val="24"/>
          <w:szCs w:val="24"/>
        </w:rPr>
        <w:t>από τη θέση ισ</w:t>
      </w:r>
      <w:r w:rsidR="00A165E1" w:rsidRPr="00A165E1">
        <w:rPr>
          <w:rFonts w:ascii="Times New Roman" w:hAnsi="Times New Roman" w:cs="Times New Roman"/>
          <w:sz w:val="24"/>
          <w:szCs w:val="24"/>
        </w:rPr>
        <w:t xml:space="preserve">ορροπίας του και η ταχύτητά </w:t>
      </w:r>
      <w:r w:rsidR="00A165E1">
        <w:rPr>
          <w:rFonts w:ascii="Times New Roman" w:hAnsi="Times New Roman" w:cs="Times New Roman"/>
          <w:sz w:val="24"/>
          <w:szCs w:val="24"/>
        </w:rPr>
        <w:t xml:space="preserve">του </w:t>
      </w:r>
      <w:r w:rsidRPr="00A165E1">
        <w:rPr>
          <w:rFonts w:ascii="Times New Roman" w:hAnsi="Times New Roman" w:cs="Times New Roman"/>
          <w:sz w:val="24"/>
          <w:szCs w:val="24"/>
        </w:rPr>
        <w:t xml:space="preserve">σε συνάρτηση </w:t>
      </w:r>
    </w:p>
    <w:p w:rsidR="007F7797" w:rsidRPr="00A165E1" w:rsidRDefault="00A165E1" w:rsidP="00A165E1">
      <w:pPr>
        <w:pStyle w:val="a4"/>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με το </w:t>
      </w:r>
      <w:r w:rsidR="007F7797" w:rsidRPr="00A165E1">
        <w:rPr>
          <w:rFonts w:ascii="Times New Roman" w:hAnsi="Times New Roman" w:cs="Times New Roman"/>
          <w:sz w:val="24"/>
          <w:szCs w:val="24"/>
        </w:rPr>
        <w:t xml:space="preserve">χρόνο, υπολογίζονται από τις εξισώσεις:  </w:t>
      </w:r>
      <w:r w:rsidR="007F7797" w:rsidRPr="00D00CC3">
        <w:rPr>
          <w:rFonts w:ascii="Times New Roman" w:hAnsi="Times New Roman" w:cs="Times New Roman"/>
          <w:position w:val="-14"/>
          <w:sz w:val="24"/>
          <w:szCs w:val="24"/>
        </w:rPr>
        <w:object w:dxaOrig="2260" w:dyaOrig="400">
          <v:shape id="_x0000_i1039" type="#_x0000_t75" style="width:112.85pt;height:19.9pt" o:ole="">
            <v:imagedata r:id="rId35" o:title=""/>
          </v:shape>
          <o:OLEObject Type="Embed" ProgID="Equation.DSMT4" ShapeID="_x0000_i1039" DrawAspect="Content" ObjectID="_1772639265" r:id="rId36"/>
        </w:object>
      </w:r>
      <w:r w:rsidR="007F7797" w:rsidRPr="00A165E1">
        <w:rPr>
          <w:rFonts w:ascii="Times New Roman" w:hAnsi="Times New Roman" w:cs="Times New Roman"/>
          <w:sz w:val="24"/>
          <w:szCs w:val="24"/>
        </w:rPr>
        <w:t xml:space="preserve">  </w:t>
      </w:r>
      <w:r w:rsidR="007F7797" w:rsidRPr="00D00CC3">
        <w:rPr>
          <w:rFonts w:ascii="Times New Roman" w:hAnsi="Times New Roman" w:cs="Times New Roman"/>
          <w:position w:val="-14"/>
          <w:sz w:val="24"/>
          <w:szCs w:val="24"/>
        </w:rPr>
        <w:object w:dxaOrig="2600" w:dyaOrig="400">
          <v:shape id="_x0000_i1040" type="#_x0000_t75" style="width:130.05pt;height:19.9pt" o:ole="">
            <v:imagedata r:id="rId37" o:title=""/>
          </v:shape>
          <o:OLEObject Type="Embed" ProgID="Equation.DSMT4" ShapeID="_x0000_i1040" DrawAspect="Content" ObjectID="_1772639266" r:id="rId38"/>
        </w:object>
      </w:r>
      <w:r w:rsidR="007F7797" w:rsidRPr="00A165E1">
        <w:rPr>
          <w:rFonts w:ascii="Times New Roman" w:hAnsi="Times New Roman" w:cs="Times New Roman"/>
          <w:sz w:val="24"/>
          <w:szCs w:val="24"/>
        </w:rPr>
        <w:t xml:space="preserve">  </w:t>
      </w:r>
    </w:p>
    <w:p w:rsidR="007F7797" w:rsidRDefault="007F7797" w:rsidP="007F7797">
      <w:pPr>
        <w:spacing w:after="0" w:line="240" w:lineRule="auto"/>
        <w:ind w:left="142" w:hanging="142"/>
        <w:rPr>
          <w:rFonts w:ascii="Times New Roman" w:hAnsi="Times New Roman" w:cs="Times New Roman"/>
          <w:sz w:val="24"/>
          <w:szCs w:val="24"/>
        </w:rPr>
      </w:pPr>
      <w:r w:rsidRPr="00D00CC3">
        <w:rPr>
          <w:rFonts w:ascii="Times New Roman" w:hAnsi="Times New Roman" w:cs="Times New Roman"/>
          <w:sz w:val="24"/>
          <w:szCs w:val="24"/>
        </w:rPr>
        <w:t xml:space="preserve">• Από τις δεδομένες τιμές του πίνακα φαίνεται ότι τη στιγμή </w:t>
      </w:r>
      <w:r>
        <w:rPr>
          <w:rFonts w:ascii="Times New Roman" w:hAnsi="Times New Roman" w:cs="Times New Roman"/>
          <w:sz w:val="24"/>
          <w:szCs w:val="24"/>
        </w:rPr>
        <w:t xml:space="preserve"> </w:t>
      </w:r>
      <w:r w:rsidRPr="00D00CC3">
        <w:rPr>
          <w:rFonts w:ascii="Cambria Math" w:hAnsi="Cambria Math" w:cs="Times New Roman"/>
          <w:sz w:val="24"/>
          <w:szCs w:val="24"/>
        </w:rPr>
        <w:t>𝑡</w:t>
      </w:r>
      <w:r w:rsidRPr="00D00CC3">
        <w:rPr>
          <w:rFonts w:ascii="Times New Roman" w:hAnsi="Times New Roman" w:cs="Times New Roman"/>
          <w:sz w:val="24"/>
          <w:szCs w:val="24"/>
          <w:vertAlign w:val="subscript"/>
        </w:rPr>
        <w:t>0</w:t>
      </w:r>
      <w:r w:rsidRPr="00D00CC3">
        <w:rPr>
          <w:rFonts w:ascii="Times New Roman" w:hAnsi="Times New Roman" w:cs="Times New Roman"/>
          <w:sz w:val="24"/>
          <w:szCs w:val="24"/>
        </w:rPr>
        <w:t xml:space="preserve"> = 0</w:t>
      </w:r>
      <w:r>
        <w:rPr>
          <w:rFonts w:ascii="Times New Roman" w:hAnsi="Times New Roman" w:cs="Times New Roman"/>
          <w:sz w:val="24"/>
          <w:szCs w:val="24"/>
        </w:rPr>
        <w:t xml:space="preserve"> </w:t>
      </w:r>
      <w:r w:rsidRPr="00D00CC3">
        <w:rPr>
          <w:rFonts w:ascii="Times New Roman" w:hAnsi="Times New Roman" w:cs="Times New Roman"/>
          <w:sz w:val="24"/>
          <w:szCs w:val="24"/>
        </w:rPr>
        <w:t xml:space="preserve">, το υλικό σημείο βρίσκεται στη θέση </w:t>
      </w:r>
    </w:p>
    <w:p w:rsidR="007F7797" w:rsidRDefault="007F7797" w:rsidP="007F7797">
      <w:pPr>
        <w:spacing w:after="0" w:line="240" w:lineRule="auto"/>
        <w:ind w:left="142"/>
        <w:rPr>
          <w:rFonts w:ascii="Times New Roman" w:hAnsi="Times New Roman" w:cs="Times New Roman"/>
          <w:sz w:val="24"/>
          <w:szCs w:val="24"/>
        </w:rPr>
      </w:pPr>
      <w:r w:rsidRPr="00D00CC3">
        <w:rPr>
          <w:rFonts w:ascii="Cambria Math" w:hAnsi="Cambria Math" w:cs="Times New Roman"/>
          <w:sz w:val="24"/>
          <w:szCs w:val="24"/>
        </w:rPr>
        <w:t>𝑥</w:t>
      </w:r>
      <w:r w:rsidRPr="00D00CC3">
        <w:rPr>
          <w:rFonts w:ascii="Times New Roman" w:hAnsi="Times New Roman" w:cs="Times New Roman"/>
          <w:sz w:val="24"/>
          <w:szCs w:val="24"/>
          <w:vertAlign w:val="subscript"/>
        </w:rPr>
        <w:t>0</w:t>
      </w:r>
      <w:r w:rsidRPr="00D00CC3">
        <w:rPr>
          <w:rFonts w:ascii="Times New Roman" w:hAnsi="Times New Roman" w:cs="Times New Roman"/>
          <w:sz w:val="24"/>
          <w:szCs w:val="24"/>
        </w:rPr>
        <w:t xml:space="preserve"> = +</w:t>
      </w:r>
      <w:r w:rsidRPr="00D00CC3">
        <w:rPr>
          <w:rFonts w:ascii="Cambria Math" w:hAnsi="Cambria Math" w:cs="Times New Roman"/>
          <w:sz w:val="24"/>
          <w:szCs w:val="24"/>
        </w:rPr>
        <w:t>𝐴</w:t>
      </w:r>
      <w:r w:rsidRPr="00D00CC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00CC3">
        <w:rPr>
          <w:rFonts w:ascii="Times New Roman" w:hAnsi="Times New Roman" w:cs="Times New Roman"/>
          <w:sz w:val="24"/>
          <w:szCs w:val="24"/>
        </w:rPr>
        <w:t>Από την εξίσωση (1) για</w:t>
      </w:r>
      <w:r>
        <w:rPr>
          <w:rFonts w:ascii="Times New Roman" w:hAnsi="Times New Roman" w:cs="Times New Roman"/>
          <w:sz w:val="24"/>
          <w:szCs w:val="24"/>
        </w:rPr>
        <w:t xml:space="preserve"> </w:t>
      </w:r>
      <w:r w:rsidRPr="00D00CC3">
        <w:rPr>
          <w:rFonts w:ascii="Times New Roman" w:hAnsi="Times New Roman" w:cs="Times New Roman"/>
          <w:sz w:val="24"/>
          <w:szCs w:val="24"/>
        </w:rPr>
        <w:t xml:space="preserve"> </w:t>
      </w:r>
      <w:r w:rsidRPr="00D00CC3">
        <w:rPr>
          <w:rFonts w:ascii="Cambria Math" w:hAnsi="Cambria Math" w:cs="Times New Roman"/>
          <w:sz w:val="24"/>
          <w:szCs w:val="24"/>
        </w:rPr>
        <w:t>𝑡</w:t>
      </w:r>
      <w:r w:rsidRPr="00D00CC3">
        <w:rPr>
          <w:rFonts w:ascii="Times New Roman" w:hAnsi="Times New Roman" w:cs="Times New Roman"/>
          <w:sz w:val="24"/>
          <w:szCs w:val="24"/>
          <w:vertAlign w:val="subscript"/>
        </w:rPr>
        <w:t>0</w:t>
      </w:r>
      <w:r w:rsidRPr="00D00CC3">
        <w:rPr>
          <w:rFonts w:ascii="Times New Roman" w:hAnsi="Times New Roman" w:cs="Times New Roman"/>
          <w:sz w:val="24"/>
          <w:szCs w:val="24"/>
        </w:rPr>
        <w:t xml:space="preserve"> = 0, προκύπτει: </w:t>
      </w:r>
      <w:r>
        <w:rPr>
          <w:rFonts w:ascii="Times New Roman" w:hAnsi="Times New Roman" w:cs="Times New Roman"/>
          <w:sz w:val="24"/>
          <w:szCs w:val="24"/>
        </w:rPr>
        <w:t xml:space="preserve"> </w:t>
      </w:r>
      <w:r w:rsidRPr="00D00CC3">
        <w:rPr>
          <w:rFonts w:ascii="Times New Roman" w:hAnsi="Times New Roman" w:cs="Times New Roman"/>
          <w:position w:val="-24"/>
          <w:sz w:val="24"/>
          <w:szCs w:val="24"/>
        </w:rPr>
        <w:object w:dxaOrig="5040" w:dyaOrig="620">
          <v:shape id="_x0000_i1041" type="#_x0000_t75" style="width:252pt;height:31.15pt" o:ole="">
            <v:imagedata r:id="rId39" o:title=""/>
          </v:shape>
          <o:OLEObject Type="Embed" ProgID="Equation.DSMT4" ShapeID="_x0000_i1041" DrawAspect="Content" ObjectID="_1772639267" r:id="rId40"/>
        </w:object>
      </w:r>
      <w:r>
        <w:rPr>
          <w:rFonts w:ascii="Times New Roman" w:hAnsi="Times New Roman" w:cs="Times New Roman"/>
          <w:sz w:val="24"/>
          <w:szCs w:val="24"/>
        </w:rPr>
        <w:t xml:space="preserve"> </w:t>
      </w:r>
    </w:p>
    <w:p w:rsidR="007F7797" w:rsidRDefault="007F7797" w:rsidP="007F7797">
      <w:pPr>
        <w:spacing w:after="0" w:line="240" w:lineRule="auto"/>
        <w:ind w:left="142" w:hanging="142"/>
        <w:rPr>
          <w:rFonts w:ascii="Times New Roman" w:hAnsi="Times New Roman" w:cs="Times New Roman"/>
          <w:sz w:val="24"/>
          <w:szCs w:val="24"/>
        </w:rPr>
      </w:pPr>
      <w:r w:rsidRPr="00D00CC3">
        <w:rPr>
          <w:rFonts w:ascii="Times New Roman" w:hAnsi="Times New Roman" w:cs="Times New Roman"/>
          <w:sz w:val="24"/>
          <w:szCs w:val="24"/>
        </w:rPr>
        <w:t xml:space="preserve">• </w:t>
      </w:r>
      <w:r>
        <w:rPr>
          <w:rFonts w:ascii="Times New Roman" w:hAnsi="Times New Roman" w:cs="Times New Roman"/>
          <w:sz w:val="24"/>
          <w:szCs w:val="24"/>
        </w:rPr>
        <w:t xml:space="preserve">Η ταχύτητα του σημείου τη </w:t>
      </w:r>
      <w:r w:rsidRPr="00D00CC3">
        <w:rPr>
          <w:rFonts w:ascii="Times New Roman" w:hAnsi="Times New Roman" w:cs="Times New Roman"/>
          <w:sz w:val="24"/>
          <w:szCs w:val="24"/>
        </w:rPr>
        <w:t>στιγμή</w:t>
      </w:r>
      <w:r>
        <w:rPr>
          <w:rFonts w:ascii="Times New Roman" w:hAnsi="Times New Roman" w:cs="Times New Roman"/>
          <w:sz w:val="24"/>
          <w:szCs w:val="24"/>
        </w:rPr>
        <w:t xml:space="preserve"> </w:t>
      </w:r>
      <w:r w:rsidRPr="00D00CC3">
        <w:rPr>
          <w:rFonts w:ascii="Times New Roman" w:hAnsi="Times New Roman" w:cs="Times New Roman"/>
          <w:sz w:val="24"/>
          <w:szCs w:val="24"/>
        </w:rPr>
        <w:t xml:space="preserve"> </w:t>
      </w:r>
      <w:r w:rsidRPr="00D00CC3">
        <w:rPr>
          <w:rFonts w:ascii="Cambria Math" w:hAnsi="Cambria Math" w:cs="Times New Roman"/>
          <w:sz w:val="24"/>
          <w:szCs w:val="24"/>
        </w:rPr>
        <w:t>𝑡</w:t>
      </w:r>
      <w:r w:rsidRPr="00556460">
        <w:rPr>
          <w:rFonts w:ascii="Times New Roman" w:hAnsi="Times New Roman" w:cs="Times New Roman"/>
          <w:sz w:val="24"/>
          <w:szCs w:val="24"/>
          <w:vertAlign w:val="subscript"/>
        </w:rPr>
        <w:t>0</w:t>
      </w:r>
      <w:r w:rsidRPr="00D00CC3">
        <w:rPr>
          <w:rFonts w:ascii="Times New Roman" w:hAnsi="Times New Roman" w:cs="Times New Roman"/>
          <w:sz w:val="24"/>
          <w:szCs w:val="24"/>
        </w:rPr>
        <w:t xml:space="preserve"> = 0</w:t>
      </w:r>
      <w:r>
        <w:rPr>
          <w:rFonts w:ascii="Times New Roman" w:hAnsi="Times New Roman" w:cs="Times New Roman"/>
          <w:sz w:val="24"/>
          <w:szCs w:val="24"/>
        </w:rPr>
        <w:t xml:space="preserve"> </w:t>
      </w:r>
      <w:r w:rsidRPr="00D00CC3">
        <w:rPr>
          <w:rFonts w:ascii="Times New Roman" w:hAnsi="Times New Roman" w:cs="Times New Roman"/>
          <w:sz w:val="24"/>
          <w:szCs w:val="24"/>
        </w:rPr>
        <w:t>, με τη βοή</w:t>
      </w:r>
      <w:r>
        <w:rPr>
          <w:rFonts w:ascii="Times New Roman" w:hAnsi="Times New Roman" w:cs="Times New Roman"/>
          <w:sz w:val="24"/>
          <w:szCs w:val="24"/>
        </w:rPr>
        <w:t>θεια της εξίσωσης (2), είναι</w:t>
      </w:r>
      <w:r w:rsidRPr="00D00CC3">
        <w:rPr>
          <w:rFonts w:ascii="Times New Roman" w:hAnsi="Times New Roman" w:cs="Times New Roman"/>
          <w:sz w:val="24"/>
          <w:szCs w:val="24"/>
        </w:rPr>
        <w:t xml:space="preserve">: </w:t>
      </w:r>
      <w:r w:rsidRPr="00556460">
        <w:rPr>
          <w:rFonts w:ascii="Times New Roman" w:hAnsi="Times New Roman" w:cs="Times New Roman"/>
          <w:position w:val="-24"/>
          <w:sz w:val="24"/>
          <w:szCs w:val="24"/>
        </w:rPr>
        <w:object w:dxaOrig="2020" w:dyaOrig="620">
          <v:shape id="_x0000_i1042" type="#_x0000_t75" style="width:101pt;height:31.15pt" o:ole="">
            <v:imagedata r:id="rId41" o:title=""/>
          </v:shape>
          <o:OLEObject Type="Embed" ProgID="Equation.DSMT4" ShapeID="_x0000_i1042" DrawAspect="Content" ObjectID="_1772639268" r:id="rId42"/>
        </w:object>
      </w:r>
      <w:r>
        <w:rPr>
          <w:rFonts w:ascii="Times New Roman" w:hAnsi="Times New Roman" w:cs="Times New Roman"/>
          <w:sz w:val="24"/>
          <w:szCs w:val="24"/>
        </w:rPr>
        <w:t xml:space="preserve">  </w:t>
      </w:r>
    </w:p>
    <w:p w:rsidR="007F7797" w:rsidRDefault="007F7797" w:rsidP="007F7797">
      <w:pPr>
        <w:spacing w:after="0" w:line="240" w:lineRule="auto"/>
        <w:ind w:left="142" w:hanging="142"/>
        <w:rPr>
          <w:rFonts w:ascii="Times New Roman" w:hAnsi="Times New Roman" w:cs="Times New Roman"/>
          <w:sz w:val="24"/>
          <w:szCs w:val="24"/>
        </w:rPr>
      </w:pPr>
      <w:r w:rsidRPr="00D00CC3">
        <w:rPr>
          <w:rFonts w:ascii="Times New Roman" w:hAnsi="Times New Roman" w:cs="Times New Roman"/>
          <w:sz w:val="24"/>
          <w:szCs w:val="24"/>
        </w:rPr>
        <w:t xml:space="preserve">• Τη χρονική στιγμή </w:t>
      </w:r>
      <w:r>
        <w:rPr>
          <w:rFonts w:ascii="Times New Roman" w:hAnsi="Times New Roman" w:cs="Times New Roman"/>
          <w:sz w:val="24"/>
          <w:szCs w:val="24"/>
        </w:rPr>
        <w:t xml:space="preserve"> </w:t>
      </w:r>
      <w:r w:rsidRPr="00D00CC3">
        <w:rPr>
          <w:rFonts w:ascii="Cambria Math" w:hAnsi="Cambria Math" w:cs="Times New Roman"/>
          <w:sz w:val="24"/>
          <w:szCs w:val="24"/>
        </w:rPr>
        <w:t>𝑡</w:t>
      </w:r>
      <w:r w:rsidRPr="00556460">
        <w:rPr>
          <w:rFonts w:ascii="Times New Roman" w:hAnsi="Times New Roman" w:cs="Times New Roman"/>
          <w:sz w:val="24"/>
          <w:szCs w:val="24"/>
          <w:vertAlign w:val="subscript"/>
        </w:rPr>
        <w:t>1</w:t>
      </w:r>
      <w:r w:rsidRPr="00D00CC3">
        <w:rPr>
          <w:rFonts w:ascii="Times New Roman" w:hAnsi="Times New Roman" w:cs="Times New Roman"/>
          <w:sz w:val="24"/>
          <w:szCs w:val="24"/>
        </w:rPr>
        <w:t xml:space="preserve"> = </w:t>
      </w:r>
      <w:r w:rsidRPr="00D00CC3">
        <w:rPr>
          <w:rFonts w:ascii="Cambria Math" w:hAnsi="Cambria Math" w:cs="Times New Roman"/>
          <w:sz w:val="24"/>
          <w:szCs w:val="24"/>
        </w:rPr>
        <w:t>𝑇</w:t>
      </w:r>
      <w:r>
        <w:rPr>
          <w:rFonts w:ascii="Cambria Math" w:hAnsi="Cambria Math" w:cs="Times New Roman"/>
          <w:sz w:val="24"/>
          <w:szCs w:val="24"/>
          <w:vertAlign w:val="subscript"/>
        </w:rPr>
        <w:t xml:space="preserve"> </w:t>
      </w:r>
      <w:r>
        <w:rPr>
          <w:rFonts w:ascii="Times New Roman" w:hAnsi="Times New Roman" w:cs="Times New Roman"/>
          <w:sz w:val="24"/>
          <w:szCs w:val="24"/>
        </w:rPr>
        <w:t>/</w:t>
      </w:r>
      <w:r>
        <w:rPr>
          <w:rFonts w:ascii="Times New Roman" w:hAnsi="Times New Roman" w:cs="Times New Roman"/>
          <w:sz w:val="24"/>
          <w:szCs w:val="24"/>
          <w:vertAlign w:val="subscript"/>
        </w:rPr>
        <w:t xml:space="preserve"> </w:t>
      </w:r>
      <w:r w:rsidRPr="00D00CC3">
        <w:rPr>
          <w:rFonts w:ascii="Times New Roman" w:hAnsi="Times New Roman" w:cs="Times New Roman"/>
          <w:sz w:val="24"/>
          <w:szCs w:val="24"/>
        </w:rPr>
        <w:t>4 , η φάση</w:t>
      </w:r>
      <w:r>
        <w:rPr>
          <w:rFonts w:ascii="Times New Roman" w:hAnsi="Times New Roman" w:cs="Times New Roman"/>
          <w:sz w:val="24"/>
          <w:szCs w:val="24"/>
        </w:rPr>
        <w:t xml:space="preserve"> ταλάντωσης </w:t>
      </w:r>
      <w:r w:rsidRPr="00D00CC3">
        <w:rPr>
          <w:rFonts w:ascii="Times New Roman" w:hAnsi="Times New Roman" w:cs="Times New Roman"/>
          <w:sz w:val="24"/>
          <w:szCs w:val="24"/>
        </w:rPr>
        <w:t xml:space="preserve">προκύπτει: </w:t>
      </w:r>
      <w:r>
        <w:rPr>
          <w:rFonts w:ascii="Times New Roman" w:hAnsi="Times New Roman" w:cs="Times New Roman"/>
          <w:sz w:val="24"/>
          <w:szCs w:val="24"/>
        </w:rPr>
        <w:t xml:space="preserve"> </w:t>
      </w:r>
      <w:r w:rsidRPr="00556460">
        <w:rPr>
          <w:rFonts w:ascii="Times New Roman" w:hAnsi="Times New Roman" w:cs="Times New Roman"/>
          <w:position w:val="-24"/>
          <w:sz w:val="24"/>
          <w:szCs w:val="24"/>
        </w:rPr>
        <w:object w:dxaOrig="3300" w:dyaOrig="620">
          <v:shape id="_x0000_i1043" type="#_x0000_t75" style="width:164.95pt;height:31.15pt" o:ole="">
            <v:imagedata r:id="rId43" o:title=""/>
          </v:shape>
          <o:OLEObject Type="Embed" ProgID="Equation.DSMT4" ShapeID="_x0000_i1043" DrawAspect="Content" ObjectID="_1772639269" r:id="rId44"/>
        </w:object>
      </w:r>
      <w:r>
        <w:rPr>
          <w:rFonts w:ascii="Times New Roman" w:hAnsi="Times New Roman" w:cs="Times New Roman"/>
          <w:sz w:val="24"/>
          <w:szCs w:val="24"/>
        </w:rPr>
        <w:t xml:space="preserve"> </w:t>
      </w:r>
    </w:p>
    <w:p w:rsidR="007F7797" w:rsidRDefault="00A165E1" w:rsidP="007F7797">
      <w:pPr>
        <w:spacing w:after="0" w:line="240" w:lineRule="auto"/>
        <w:ind w:left="142" w:hanging="142"/>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9440" behindDoc="0" locked="0" layoutInCell="1" allowOverlap="1">
            <wp:simplePos x="0" y="0"/>
            <wp:positionH relativeFrom="column">
              <wp:posOffset>4674235</wp:posOffset>
            </wp:positionH>
            <wp:positionV relativeFrom="paragraph">
              <wp:posOffset>412750</wp:posOffset>
            </wp:positionV>
            <wp:extent cx="2036445" cy="1323340"/>
            <wp:effectExtent l="19050" t="0" r="1905" b="0"/>
            <wp:wrapSquare wrapText="bothSides"/>
            <wp:docPr id="33" name="Εικόνα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5"/>
                    <a:srcRect l="36691" t="53937" r="53379" b="35696"/>
                    <a:stretch>
                      <a:fillRect/>
                    </a:stretch>
                  </pic:blipFill>
                  <pic:spPr bwMode="auto">
                    <a:xfrm>
                      <a:off x="0" y="0"/>
                      <a:ext cx="2036445" cy="1323340"/>
                    </a:xfrm>
                    <a:prstGeom prst="rect">
                      <a:avLst/>
                    </a:prstGeom>
                    <a:noFill/>
                    <a:ln w="9525">
                      <a:noFill/>
                      <a:miter lim="800000"/>
                      <a:headEnd/>
                      <a:tailEnd/>
                    </a:ln>
                  </pic:spPr>
                </pic:pic>
              </a:graphicData>
            </a:graphic>
          </wp:anchor>
        </w:drawing>
      </w:r>
      <w:r w:rsidR="007F7797" w:rsidRPr="00D00CC3">
        <w:rPr>
          <w:rFonts w:ascii="Times New Roman" w:hAnsi="Times New Roman" w:cs="Times New Roman"/>
          <w:sz w:val="24"/>
          <w:szCs w:val="24"/>
        </w:rPr>
        <w:t>• Με τη βοήθεια των εξισώσεων (1) και (2), για τη στιγμή</w:t>
      </w:r>
      <w:r w:rsidR="007F7797">
        <w:rPr>
          <w:rFonts w:ascii="Times New Roman" w:hAnsi="Times New Roman" w:cs="Times New Roman"/>
          <w:sz w:val="24"/>
          <w:szCs w:val="24"/>
        </w:rPr>
        <w:t xml:space="preserve"> </w:t>
      </w:r>
      <w:r w:rsidR="007F7797" w:rsidRPr="00D00CC3">
        <w:rPr>
          <w:rFonts w:ascii="Times New Roman" w:hAnsi="Times New Roman" w:cs="Times New Roman"/>
          <w:sz w:val="24"/>
          <w:szCs w:val="24"/>
        </w:rPr>
        <w:t xml:space="preserve"> </w:t>
      </w:r>
      <w:r w:rsidR="007F7797" w:rsidRPr="00D00CC3">
        <w:rPr>
          <w:rFonts w:ascii="Cambria Math" w:hAnsi="Cambria Math" w:cs="Times New Roman"/>
          <w:sz w:val="24"/>
          <w:szCs w:val="24"/>
        </w:rPr>
        <w:t>𝑡</w:t>
      </w:r>
      <w:r w:rsidR="007F7797" w:rsidRPr="00556460">
        <w:rPr>
          <w:rFonts w:ascii="Times New Roman" w:hAnsi="Times New Roman" w:cs="Times New Roman"/>
          <w:sz w:val="24"/>
          <w:szCs w:val="24"/>
          <w:vertAlign w:val="subscript"/>
        </w:rPr>
        <w:t>1</w:t>
      </w:r>
      <w:r w:rsidR="007F7797" w:rsidRPr="00D00CC3">
        <w:rPr>
          <w:rFonts w:ascii="Times New Roman" w:hAnsi="Times New Roman" w:cs="Times New Roman"/>
          <w:sz w:val="24"/>
          <w:szCs w:val="24"/>
        </w:rPr>
        <w:t xml:space="preserve"> = </w:t>
      </w:r>
      <w:r w:rsidR="007F7797" w:rsidRPr="00D00CC3">
        <w:rPr>
          <w:rFonts w:ascii="Cambria Math" w:hAnsi="Cambria Math" w:cs="Times New Roman"/>
          <w:sz w:val="24"/>
          <w:szCs w:val="24"/>
        </w:rPr>
        <w:t>𝑇</w:t>
      </w:r>
      <w:r w:rsidR="007F7797">
        <w:rPr>
          <w:rFonts w:ascii="Cambria Math" w:hAnsi="Cambria Math" w:cs="Times New Roman"/>
          <w:sz w:val="24"/>
          <w:szCs w:val="24"/>
          <w:vertAlign w:val="subscript"/>
        </w:rPr>
        <w:t xml:space="preserve"> </w:t>
      </w:r>
      <w:r w:rsidR="007F7797">
        <w:rPr>
          <w:rFonts w:ascii="Times New Roman" w:hAnsi="Times New Roman" w:cs="Times New Roman"/>
          <w:sz w:val="24"/>
          <w:szCs w:val="24"/>
        </w:rPr>
        <w:t>/</w:t>
      </w:r>
      <w:r w:rsidR="007F7797">
        <w:rPr>
          <w:rFonts w:ascii="Times New Roman" w:hAnsi="Times New Roman" w:cs="Times New Roman"/>
          <w:sz w:val="24"/>
          <w:szCs w:val="24"/>
          <w:vertAlign w:val="subscript"/>
        </w:rPr>
        <w:t xml:space="preserve"> </w:t>
      </w:r>
      <w:r w:rsidR="007F7797" w:rsidRPr="00D00CC3">
        <w:rPr>
          <w:rFonts w:ascii="Times New Roman" w:hAnsi="Times New Roman" w:cs="Times New Roman"/>
          <w:sz w:val="24"/>
          <w:szCs w:val="24"/>
        </w:rPr>
        <w:t xml:space="preserve">4 , η απομάκρυνση του υλικού σημείου από τη θέση ισορροπίας του και η ταχύτητά του προκύπτουν: </w:t>
      </w:r>
      <w:r w:rsidR="007F7797">
        <w:rPr>
          <w:rFonts w:ascii="Times New Roman" w:hAnsi="Times New Roman" w:cs="Times New Roman"/>
          <w:sz w:val="24"/>
          <w:szCs w:val="24"/>
        </w:rPr>
        <w:t xml:space="preserve"> </w:t>
      </w:r>
      <w:r w:rsidR="007F7797" w:rsidRPr="00556460">
        <w:rPr>
          <w:rFonts w:ascii="Times New Roman" w:hAnsi="Times New Roman" w:cs="Times New Roman"/>
          <w:position w:val="-12"/>
          <w:sz w:val="24"/>
          <w:szCs w:val="24"/>
        </w:rPr>
        <w:object w:dxaOrig="1620" w:dyaOrig="360">
          <v:shape id="_x0000_i1044" type="#_x0000_t75" style="width:81.15pt;height:18.25pt" o:ole="">
            <v:imagedata r:id="rId46" o:title=""/>
          </v:shape>
          <o:OLEObject Type="Embed" ProgID="Equation.DSMT4" ShapeID="_x0000_i1044" DrawAspect="Content" ObjectID="_1772639270" r:id="rId47"/>
        </w:object>
      </w:r>
      <w:r w:rsidR="007F7797">
        <w:rPr>
          <w:rFonts w:ascii="Times New Roman" w:hAnsi="Times New Roman" w:cs="Times New Roman"/>
          <w:sz w:val="24"/>
          <w:szCs w:val="24"/>
        </w:rPr>
        <w:t xml:space="preserve">  </w:t>
      </w:r>
      <w:r w:rsidR="007F7797" w:rsidRPr="00556460">
        <w:rPr>
          <w:rFonts w:ascii="Times New Roman" w:hAnsi="Times New Roman" w:cs="Times New Roman"/>
          <w:position w:val="-12"/>
          <w:sz w:val="24"/>
          <w:szCs w:val="24"/>
        </w:rPr>
        <w:object w:dxaOrig="2240" w:dyaOrig="360">
          <v:shape id="_x0000_i1045" type="#_x0000_t75" style="width:111.75pt;height:18.25pt" o:ole="">
            <v:imagedata r:id="rId48" o:title=""/>
          </v:shape>
          <o:OLEObject Type="Embed" ProgID="Equation.DSMT4" ShapeID="_x0000_i1045" DrawAspect="Content" ObjectID="_1772639271" r:id="rId49"/>
        </w:object>
      </w:r>
      <w:r w:rsidR="007F7797">
        <w:rPr>
          <w:rFonts w:ascii="Times New Roman" w:hAnsi="Times New Roman" w:cs="Times New Roman"/>
          <w:sz w:val="24"/>
          <w:szCs w:val="24"/>
        </w:rPr>
        <w:t xml:space="preserve"> </w:t>
      </w:r>
    </w:p>
    <w:p w:rsidR="007F7797" w:rsidRDefault="007F7797" w:rsidP="007F7797">
      <w:pPr>
        <w:spacing w:after="0" w:line="240" w:lineRule="auto"/>
        <w:ind w:left="142" w:hanging="142"/>
        <w:rPr>
          <w:rFonts w:ascii="Times New Roman" w:hAnsi="Times New Roman" w:cs="Times New Roman"/>
          <w:sz w:val="24"/>
          <w:szCs w:val="24"/>
        </w:rPr>
      </w:pPr>
      <w:r w:rsidRPr="00D00CC3">
        <w:rPr>
          <w:rFonts w:ascii="Times New Roman" w:hAnsi="Times New Roman" w:cs="Times New Roman"/>
          <w:sz w:val="24"/>
          <w:szCs w:val="24"/>
        </w:rPr>
        <w:t xml:space="preserve">• Όταν η φάση ταλάντωσης είναι </w:t>
      </w:r>
      <w:r>
        <w:rPr>
          <w:rFonts w:ascii="Times New Roman" w:hAnsi="Times New Roman" w:cs="Times New Roman"/>
          <w:sz w:val="24"/>
          <w:szCs w:val="24"/>
        </w:rPr>
        <w:t xml:space="preserve"> </w:t>
      </w:r>
      <w:r w:rsidRPr="00D00CC3">
        <w:rPr>
          <w:rFonts w:ascii="Cambria Math" w:hAnsi="Cambria Math" w:cs="Times New Roman"/>
          <w:sz w:val="24"/>
          <w:szCs w:val="24"/>
        </w:rPr>
        <w:t>𝜑</w:t>
      </w:r>
      <w:r w:rsidRPr="00556460">
        <w:rPr>
          <w:rFonts w:ascii="Times New Roman" w:hAnsi="Times New Roman" w:cs="Times New Roman"/>
          <w:sz w:val="24"/>
          <w:szCs w:val="24"/>
          <w:vertAlign w:val="subscript"/>
        </w:rPr>
        <w:t>2</w:t>
      </w:r>
      <w:r w:rsidRPr="00D00CC3">
        <w:rPr>
          <w:rFonts w:ascii="Times New Roman" w:hAnsi="Times New Roman" w:cs="Times New Roman"/>
          <w:sz w:val="24"/>
          <w:szCs w:val="24"/>
        </w:rPr>
        <w:t xml:space="preserve"> = 3</w:t>
      </w:r>
      <w:r w:rsidRPr="00D00CC3">
        <w:rPr>
          <w:rFonts w:ascii="Cambria Math" w:hAnsi="Cambria Math" w:cs="Times New Roman"/>
          <w:sz w:val="24"/>
          <w:szCs w:val="24"/>
        </w:rPr>
        <w:t>𝜋</w:t>
      </w:r>
      <w:r>
        <w:rPr>
          <w:rFonts w:ascii="Cambria Math" w:hAnsi="Cambria Math" w:cs="Times New Roman"/>
          <w:sz w:val="24"/>
          <w:szCs w:val="24"/>
          <w:vertAlign w:val="subscript"/>
        </w:rPr>
        <w:t xml:space="preserve"> </w:t>
      </w:r>
      <w:r>
        <w:rPr>
          <w:rFonts w:ascii="Times New Roman" w:hAnsi="Times New Roman" w:cs="Times New Roman"/>
          <w:sz w:val="24"/>
          <w:szCs w:val="24"/>
        </w:rPr>
        <w:t>/</w:t>
      </w:r>
      <w:r>
        <w:rPr>
          <w:rFonts w:ascii="Times New Roman" w:hAnsi="Times New Roman" w:cs="Times New Roman"/>
          <w:sz w:val="24"/>
          <w:szCs w:val="24"/>
          <w:vertAlign w:val="subscript"/>
        </w:rPr>
        <w:t xml:space="preserve"> </w:t>
      </w:r>
      <w:r w:rsidRPr="00D00CC3">
        <w:rPr>
          <w:rFonts w:ascii="Times New Roman" w:hAnsi="Times New Roman" w:cs="Times New Roman"/>
          <w:sz w:val="24"/>
          <w:szCs w:val="24"/>
        </w:rPr>
        <w:t xml:space="preserve">2 , ισχύει: </w:t>
      </w:r>
      <w:r>
        <w:rPr>
          <w:rFonts w:ascii="Times New Roman" w:hAnsi="Times New Roman" w:cs="Times New Roman"/>
          <w:sz w:val="24"/>
          <w:szCs w:val="24"/>
        </w:rPr>
        <w:t xml:space="preserve"> </w:t>
      </w:r>
      <w:r w:rsidRPr="00556460">
        <w:rPr>
          <w:rFonts w:ascii="Times New Roman" w:hAnsi="Times New Roman" w:cs="Times New Roman"/>
          <w:position w:val="-24"/>
          <w:sz w:val="24"/>
          <w:szCs w:val="24"/>
        </w:rPr>
        <w:object w:dxaOrig="5560" w:dyaOrig="620">
          <v:shape id="_x0000_i1046" type="#_x0000_t75" style="width:277.8pt;height:31.15pt" o:ole="">
            <v:imagedata r:id="rId50" o:title=""/>
          </v:shape>
          <o:OLEObject Type="Embed" ProgID="Equation.DSMT4" ShapeID="_x0000_i1046" DrawAspect="Content" ObjectID="_1772639272" r:id="rId51"/>
        </w:object>
      </w:r>
      <w:r>
        <w:rPr>
          <w:rFonts w:ascii="Times New Roman" w:hAnsi="Times New Roman" w:cs="Times New Roman"/>
          <w:sz w:val="24"/>
          <w:szCs w:val="24"/>
        </w:rPr>
        <w:t xml:space="preserve"> </w:t>
      </w:r>
    </w:p>
    <w:p w:rsidR="007F7797" w:rsidRDefault="007F7797" w:rsidP="007F7797">
      <w:pPr>
        <w:spacing w:after="0" w:line="240" w:lineRule="auto"/>
        <w:ind w:left="142" w:hanging="142"/>
        <w:rPr>
          <w:rFonts w:ascii="Times New Roman" w:hAnsi="Times New Roman" w:cs="Times New Roman"/>
          <w:sz w:val="24"/>
          <w:szCs w:val="24"/>
        </w:rPr>
      </w:pPr>
      <w:r w:rsidRPr="00D00CC3">
        <w:rPr>
          <w:rFonts w:ascii="Times New Roman" w:hAnsi="Times New Roman" w:cs="Times New Roman"/>
          <w:sz w:val="24"/>
          <w:szCs w:val="24"/>
        </w:rPr>
        <w:t xml:space="preserve">• Τότε η απομάκρυνση και η ταχύτητα του υλικού σημείου, προκύπτουν: </w:t>
      </w:r>
      <w:r>
        <w:rPr>
          <w:rFonts w:ascii="Times New Roman" w:hAnsi="Times New Roman" w:cs="Times New Roman"/>
          <w:sz w:val="24"/>
          <w:szCs w:val="24"/>
        </w:rPr>
        <w:t xml:space="preserve"> </w:t>
      </w:r>
      <w:r w:rsidRPr="00D00CC3">
        <w:rPr>
          <w:rFonts w:ascii="Times New Roman" w:hAnsi="Times New Roman" w:cs="Times New Roman"/>
          <w:position w:val="-24"/>
          <w:sz w:val="24"/>
          <w:szCs w:val="24"/>
        </w:rPr>
        <w:object w:dxaOrig="2000" w:dyaOrig="620">
          <v:shape id="_x0000_i1047" type="#_x0000_t75" style="width:99.95pt;height:31.15pt" o:ole="">
            <v:imagedata r:id="rId52" o:title=""/>
          </v:shape>
          <o:OLEObject Type="Embed" ProgID="Equation.DSMT4" ShapeID="_x0000_i1047" DrawAspect="Content" ObjectID="_1772639273" r:id="rId53"/>
        </w:object>
      </w:r>
      <w:r>
        <w:rPr>
          <w:rFonts w:ascii="Times New Roman" w:hAnsi="Times New Roman" w:cs="Times New Roman"/>
          <w:sz w:val="24"/>
          <w:szCs w:val="24"/>
        </w:rPr>
        <w:t xml:space="preserve">  </w:t>
      </w:r>
      <w:r w:rsidRPr="00556460">
        <w:rPr>
          <w:rFonts w:ascii="Times New Roman" w:hAnsi="Times New Roman" w:cs="Times New Roman"/>
          <w:position w:val="-24"/>
          <w:sz w:val="24"/>
          <w:szCs w:val="24"/>
        </w:rPr>
        <w:object w:dxaOrig="2140" w:dyaOrig="620">
          <v:shape id="_x0000_i1048" type="#_x0000_t75" style="width:106.95pt;height:31.15pt" o:ole="">
            <v:imagedata r:id="rId54" o:title=""/>
          </v:shape>
          <o:OLEObject Type="Embed" ProgID="Equation.DSMT4" ShapeID="_x0000_i1048" DrawAspect="Content" ObjectID="_1772639274" r:id="rId55"/>
        </w:object>
      </w:r>
      <w:r>
        <w:rPr>
          <w:rFonts w:ascii="Times New Roman" w:hAnsi="Times New Roman" w:cs="Times New Roman"/>
          <w:sz w:val="24"/>
          <w:szCs w:val="24"/>
        </w:rPr>
        <w:t xml:space="preserve">  </w:t>
      </w:r>
    </w:p>
    <w:p w:rsidR="007F7797" w:rsidRPr="00D00CC3" w:rsidRDefault="007F7797" w:rsidP="007F7797">
      <w:pPr>
        <w:spacing w:after="0" w:line="240" w:lineRule="auto"/>
        <w:ind w:left="142" w:hanging="142"/>
        <w:rPr>
          <w:rFonts w:ascii="Times New Roman" w:hAnsi="Times New Roman" w:cs="Times New Roman"/>
          <w:sz w:val="24"/>
          <w:szCs w:val="24"/>
        </w:rPr>
      </w:pPr>
      <w:r w:rsidRPr="00D00CC3">
        <w:rPr>
          <w:rFonts w:ascii="Times New Roman" w:hAnsi="Times New Roman" w:cs="Times New Roman"/>
          <w:sz w:val="24"/>
          <w:szCs w:val="24"/>
        </w:rPr>
        <w:t>Με τις τιμές που βρήκαμε, συμπληρώνουμε τον πίνακα.</w:t>
      </w:r>
    </w:p>
    <w:p w:rsidR="003F371A" w:rsidRPr="00A165E1" w:rsidRDefault="003F371A" w:rsidP="003F371A">
      <w:pPr>
        <w:spacing w:after="0" w:line="240" w:lineRule="auto"/>
        <w:rPr>
          <w:rFonts w:ascii="Times New Roman" w:hAnsi="Times New Roman" w:cs="Times New Roman"/>
          <w:sz w:val="10"/>
          <w:szCs w:val="10"/>
        </w:rPr>
      </w:pPr>
    </w:p>
    <w:p w:rsidR="003F371A" w:rsidRPr="00F24CA3" w:rsidRDefault="003F371A" w:rsidP="00A165E1">
      <w:pPr>
        <w:pStyle w:val="a4"/>
        <w:numPr>
          <w:ilvl w:val="0"/>
          <w:numId w:val="6"/>
        </w:numPr>
        <w:spacing w:after="0" w:line="240" w:lineRule="auto"/>
        <w:ind w:left="284" w:hanging="426"/>
        <w:rPr>
          <w:rFonts w:ascii="Times New Roman" w:hAnsi="Times New Roman" w:cs="Times New Roman"/>
          <w:sz w:val="24"/>
          <w:szCs w:val="24"/>
        </w:rPr>
      </w:pPr>
      <w:r>
        <w:rPr>
          <w:rFonts w:ascii="Times New Roman" w:hAnsi="Times New Roman" w:cs="Times New Roman"/>
          <w:sz w:val="24"/>
          <w:szCs w:val="24"/>
        </w:rPr>
        <w:t xml:space="preserve">(γ) </w:t>
      </w:r>
      <w:r w:rsidRPr="002172EE">
        <w:rPr>
          <w:rFonts w:ascii="Times New Roman" w:hAnsi="Times New Roman" w:cs="Times New Roman"/>
          <w:sz w:val="24"/>
          <w:szCs w:val="24"/>
        </w:rPr>
        <w:t xml:space="preserve"> Η περίοδος της ταλάντωσης προσδιορίζεται από τη σχέση:  </w:t>
      </w:r>
      <w:r w:rsidRPr="00B8749E">
        <w:rPr>
          <w:rFonts w:ascii="Times New Roman" w:hAnsi="Times New Roman" w:cs="Times New Roman"/>
          <w:position w:val="-24"/>
          <w:sz w:val="24"/>
          <w:szCs w:val="24"/>
          <w:lang w:val="en-US"/>
        </w:rPr>
        <w:object w:dxaOrig="800" w:dyaOrig="620">
          <v:shape id="_x0000_i1049" type="#_x0000_t75" style="width:40.3pt;height:31.15pt" o:ole="">
            <v:imagedata r:id="rId56" o:title=""/>
          </v:shape>
          <o:OLEObject Type="Embed" ProgID="Equation.DSMT4" ShapeID="_x0000_i1049" DrawAspect="Content" ObjectID="_1772639275" r:id="rId57"/>
        </w:object>
      </w:r>
      <w:r w:rsidRPr="002172EE">
        <w:rPr>
          <w:rFonts w:ascii="Times New Roman" w:hAnsi="Times New Roman" w:cs="Times New Roman"/>
          <w:sz w:val="24"/>
          <w:szCs w:val="24"/>
        </w:rPr>
        <w:t xml:space="preserve">  </w:t>
      </w:r>
    </w:p>
    <w:p w:rsidR="003F371A" w:rsidRPr="00483A82" w:rsidRDefault="003F371A" w:rsidP="003F371A">
      <w:pPr>
        <w:spacing w:after="0" w:line="240" w:lineRule="auto"/>
        <w:rPr>
          <w:rFonts w:ascii="Times New Roman" w:hAnsi="Times New Roman" w:cs="Times New Roman"/>
          <w:sz w:val="24"/>
          <w:szCs w:val="24"/>
        </w:rPr>
      </w:pPr>
      <w:r w:rsidRPr="002172EE">
        <w:rPr>
          <w:rFonts w:ascii="Times New Roman" w:hAnsi="Times New Roman" w:cs="Times New Roman"/>
          <w:sz w:val="24"/>
          <w:szCs w:val="24"/>
        </w:rPr>
        <w:t>Συνεπώς</w:t>
      </w:r>
      <w:r w:rsidRPr="00483A82">
        <w:rPr>
          <w:rFonts w:ascii="Times New Roman" w:hAnsi="Times New Roman" w:cs="Times New Roman"/>
          <w:sz w:val="24"/>
          <w:szCs w:val="24"/>
        </w:rPr>
        <w:t xml:space="preserve">, </w:t>
      </w:r>
      <w:r w:rsidRPr="002172EE">
        <w:rPr>
          <w:rFonts w:ascii="Times New Roman" w:hAnsi="Times New Roman" w:cs="Times New Roman"/>
          <w:sz w:val="24"/>
          <w:szCs w:val="24"/>
        </w:rPr>
        <w:t>για</w:t>
      </w:r>
      <w:r w:rsidRPr="00483A82">
        <w:rPr>
          <w:rFonts w:ascii="Times New Roman" w:hAnsi="Times New Roman" w:cs="Times New Roman"/>
          <w:sz w:val="24"/>
          <w:szCs w:val="24"/>
        </w:rPr>
        <w:t xml:space="preserve"> </w:t>
      </w:r>
      <w:r w:rsidRPr="002172EE">
        <w:rPr>
          <w:rFonts w:ascii="Times New Roman" w:hAnsi="Times New Roman" w:cs="Times New Roman"/>
          <w:sz w:val="24"/>
          <w:szCs w:val="24"/>
        </w:rPr>
        <w:t>πλάτος</w:t>
      </w:r>
      <w:r w:rsidRPr="00483A82">
        <w:rPr>
          <w:rFonts w:ascii="Times New Roman" w:hAnsi="Times New Roman" w:cs="Times New Roman"/>
          <w:sz w:val="24"/>
          <w:szCs w:val="24"/>
        </w:rPr>
        <w:t xml:space="preserve">  </w:t>
      </w:r>
      <w:r w:rsidRPr="002172EE">
        <w:rPr>
          <w:rFonts w:ascii="Cambria Math" w:hAnsi="Cambria Math" w:cs="Times New Roman"/>
          <w:sz w:val="24"/>
          <w:szCs w:val="24"/>
        </w:rPr>
        <w:t>𝛢</w:t>
      </w:r>
      <w:r w:rsidRPr="00483A82">
        <w:rPr>
          <w:rFonts w:ascii="Times New Roman" w:hAnsi="Times New Roman" w:cs="Times New Roman"/>
          <w:sz w:val="24"/>
          <w:szCs w:val="24"/>
          <w:vertAlign w:val="subscript"/>
        </w:rPr>
        <w:t>1</w:t>
      </w:r>
      <w:r w:rsidRPr="00483A82">
        <w:rPr>
          <w:rFonts w:ascii="Times New Roman" w:hAnsi="Times New Roman" w:cs="Times New Roman"/>
          <w:sz w:val="24"/>
          <w:szCs w:val="24"/>
        </w:rPr>
        <w:t xml:space="preserve"> = 4</w:t>
      </w:r>
      <w:r w:rsidRPr="002172EE">
        <w:rPr>
          <w:rFonts w:ascii="Cambria Math" w:hAnsi="Cambria Math" w:cs="Times New Roman"/>
          <w:sz w:val="24"/>
          <w:szCs w:val="24"/>
        </w:rPr>
        <w:t>𝑐𝑚</w:t>
      </w:r>
      <w:r w:rsidRPr="00483A82">
        <w:rPr>
          <w:rFonts w:ascii="Times New Roman" w:hAnsi="Times New Roman" w:cs="Times New Roman"/>
          <w:sz w:val="24"/>
          <w:szCs w:val="24"/>
        </w:rPr>
        <w:t xml:space="preserve"> </w:t>
      </w:r>
      <w:r w:rsidRPr="002172EE">
        <w:rPr>
          <w:rFonts w:ascii="Times New Roman" w:hAnsi="Times New Roman" w:cs="Times New Roman"/>
          <w:sz w:val="24"/>
          <w:szCs w:val="24"/>
        </w:rPr>
        <w:t>είναι</w:t>
      </w:r>
      <w:r w:rsidRPr="00483A82">
        <w:rPr>
          <w:rFonts w:ascii="Times New Roman" w:hAnsi="Times New Roman" w:cs="Times New Roman"/>
          <w:sz w:val="24"/>
          <w:szCs w:val="24"/>
        </w:rPr>
        <w:t xml:space="preserve">:  </w:t>
      </w:r>
      <w:r w:rsidRPr="00483A82">
        <w:rPr>
          <w:rFonts w:ascii="Times New Roman" w:hAnsi="Times New Roman" w:cs="Times New Roman"/>
          <w:position w:val="-30"/>
          <w:sz w:val="24"/>
          <w:szCs w:val="24"/>
          <w:lang w:val="en-US"/>
        </w:rPr>
        <w:object w:dxaOrig="2280" w:dyaOrig="680">
          <v:shape id="_x0000_i1050" type="#_x0000_t75" style="width:114.45pt;height:34.4pt" o:ole="">
            <v:imagedata r:id="rId58" o:title=""/>
          </v:shape>
          <o:OLEObject Type="Embed" ProgID="Equation.DSMT4" ShapeID="_x0000_i1050" DrawAspect="Content" ObjectID="_1772639276" r:id="rId59"/>
        </w:object>
      </w:r>
      <w:r w:rsidRPr="00483A82">
        <w:rPr>
          <w:rFonts w:ascii="Times New Roman" w:hAnsi="Times New Roman" w:cs="Times New Roman"/>
          <w:sz w:val="24"/>
          <w:szCs w:val="24"/>
        </w:rPr>
        <w:t xml:space="preserve"> </w:t>
      </w:r>
    </w:p>
    <w:p w:rsidR="003F371A" w:rsidRPr="00483A82" w:rsidRDefault="003F371A" w:rsidP="003F371A">
      <w:pPr>
        <w:spacing w:after="0" w:line="240" w:lineRule="auto"/>
        <w:rPr>
          <w:rFonts w:ascii="Times New Roman" w:hAnsi="Times New Roman" w:cs="Times New Roman"/>
          <w:sz w:val="24"/>
          <w:szCs w:val="24"/>
        </w:rPr>
      </w:pPr>
      <w:r w:rsidRPr="002172EE">
        <w:rPr>
          <w:rFonts w:ascii="Times New Roman" w:hAnsi="Times New Roman" w:cs="Times New Roman"/>
          <w:sz w:val="24"/>
          <w:szCs w:val="24"/>
        </w:rPr>
        <w:t>Για</w:t>
      </w:r>
      <w:r w:rsidRPr="00483A82">
        <w:rPr>
          <w:rFonts w:ascii="Times New Roman" w:hAnsi="Times New Roman" w:cs="Times New Roman"/>
          <w:sz w:val="24"/>
          <w:szCs w:val="24"/>
        </w:rPr>
        <w:t xml:space="preserve"> </w:t>
      </w:r>
      <w:r w:rsidRPr="002172EE">
        <w:rPr>
          <w:rFonts w:ascii="Times New Roman" w:hAnsi="Times New Roman" w:cs="Times New Roman"/>
          <w:sz w:val="24"/>
          <w:szCs w:val="24"/>
        </w:rPr>
        <w:t>πλάτος</w:t>
      </w:r>
      <w:r w:rsidRPr="00483A82">
        <w:rPr>
          <w:rFonts w:ascii="Times New Roman" w:hAnsi="Times New Roman" w:cs="Times New Roman"/>
          <w:sz w:val="24"/>
          <w:szCs w:val="24"/>
        </w:rPr>
        <w:t xml:space="preserve">  </w:t>
      </w:r>
      <w:r w:rsidRPr="002172EE">
        <w:rPr>
          <w:rFonts w:ascii="Cambria Math" w:hAnsi="Cambria Math" w:cs="Times New Roman"/>
          <w:sz w:val="24"/>
          <w:szCs w:val="24"/>
        </w:rPr>
        <w:t>𝛢</w:t>
      </w:r>
      <w:r w:rsidRPr="00483A82">
        <w:rPr>
          <w:rFonts w:ascii="Times New Roman" w:hAnsi="Times New Roman" w:cs="Times New Roman"/>
          <w:sz w:val="24"/>
          <w:szCs w:val="24"/>
          <w:vertAlign w:val="subscript"/>
        </w:rPr>
        <w:t>2</w:t>
      </w:r>
      <w:r w:rsidRPr="00483A82">
        <w:rPr>
          <w:rFonts w:ascii="Times New Roman" w:hAnsi="Times New Roman" w:cs="Times New Roman"/>
          <w:sz w:val="24"/>
          <w:szCs w:val="24"/>
        </w:rPr>
        <w:t xml:space="preserve"> = 8</w:t>
      </w:r>
      <w:r w:rsidRPr="002172EE">
        <w:rPr>
          <w:rFonts w:ascii="Cambria Math" w:hAnsi="Cambria Math" w:cs="Times New Roman"/>
          <w:sz w:val="24"/>
          <w:szCs w:val="24"/>
        </w:rPr>
        <w:t>𝑐𝑚</w:t>
      </w:r>
      <w:r w:rsidRPr="00483A82">
        <w:rPr>
          <w:rFonts w:ascii="Times New Roman" w:hAnsi="Times New Roman" w:cs="Times New Roman"/>
          <w:sz w:val="24"/>
          <w:szCs w:val="24"/>
        </w:rPr>
        <w:t xml:space="preserve">  </w:t>
      </w:r>
      <w:r w:rsidRPr="002172EE">
        <w:rPr>
          <w:rFonts w:ascii="Times New Roman" w:hAnsi="Times New Roman" w:cs="Times New Roman"/>
          <w:sz w:val="24"/>
          <w:szCs w:val="24"/>
        </w:rPr>
        <w:t>είναι</w:t>
      </w:r>
      <w:r w:rsidRPr="00483A82">
        <w:rPr>
          <w:rFonts w:ascii="Times New Roman" w:hAnsi="Times New Roman" w:cs="Times New Roman"/>
          <w:sz w:val="24"/>
          <w:szCs w:val="24"/>
        </w:rPr>
        <w:t xml:space="preserve">:  </w:t>
      </w:r>
      <w:r w:rsidRPr="00483A82">
        <w:rPr>
          <w:rFonts w:ascii="Times New Roman" w:hAnsi="Times New Roman" w:cs="Times New Roman"/>
          <w:position w:val="-30"/>
          <w:sz w:val="24"/>
          <w:szCs w:val="24"/>
          <w:lang w:val="en-US"/>
        </w:rPr>
        <w:object w:dxaOrig="2340" w:dyaOrig="680">
          <v:shape id="_x0000_i1051" type="#_x0000_t75" style="width:117.65pt;height:34.4pt" o:ole="">
            <v:imagedata r:id="rId60" o:title=""/>
          </v:shape>
          <o:OLEObject Type="Embed" ProgID="Equation.DSMT4" ShapeID="_x0000_i1051" DrawAspect="Content" ObjectID="_1772639277" r:id="rId61"/>
        </w:object>
      </w:r>
      <w:r w:rsidRPr="00483A82">
        <w:rPr>
          <w:rFonts w:ascii="Times New Roman" w:hAnsi="Times New Roman" w:cs="Times New Roman"/>
          <w:sz w:val="24"/>
          <w:szCs w:val="24"/>
        </w:rPr>
        <w:t xml:space="preserve"> </w:t>
      </w:r>
    </w:p>
    <w:p w:rsidR="003F371A" w:rsidRPr="00483A82" w:rsidRDefault="003F371A" w:rsidP="003F371A">
      <w:pPr>
        <w:spacing w:after="0" w:line="240" w:lineRule="auto"/>
        <w:rPr>
          <w:rFonts w:ascii="Times New Roman" w:hAnsi="Times New Roman" w:cs="Times New Roman"/>
          <w:sz w:val="24"/>
          <w:szCs w:val="24"/>
        </w:rPr>
      </w:pPr>
      <w:r w:rsidRPr="002172EE">
        <w:rPr>
          <w:rFonts w:ascii="Times New Roman" w:hAnsi="Times New Roman" w:cs="Times New Roman"/>
          <w:sz w:val="24"/>
          <w:szCs w:val="24"/>
        </w:rPr>
        <w:t>Παρατηρούμε</w:t>
      </w:r>
      <w:r w:rsidRPr="00483A82">
        <w:rPr>
          <w:rFonts w:ascii="Times New Roman" w:hAnsi="Times New Roman" w:cs="Times New Roman"/>
          <w:sz w:val="24"/>
          <w:szCs w:val="24"/>
        </w:rPr>
        <w:t xml:space="preserve"> </w:t>
      </w:r>
      <w:r w:rsidRPr="002172EE">
        <w:rPr>
          <w:rFonts w:ascii="Times New Roman" w:hAnsi="Times New Roman" w:cs="Times New Roman"/>
          <w:sz w:val="24"/>
          <w:szCs w:val="24"/>
        </w:rPr>
        <w:t>ότι</w:t>
      </w:r>
      <w:r w:rsidRPr="00483A82">
        <w:rPr>
          <w:rFonts w:ascii="Times New Roman" w:hAnsi="Times New Roman" w:cs="Times New Roman"/>
          <w:sz w:val="24"/>
          <w:szCs w:val="24"/>
        </w:rPr>
        <w:t xml:space="preserve">  </w:t>
      </w:r>
      <w:r w:rsidRPr="002172EE">
        <w:rPr>
          <w:rFonts w:ascii="Cambria Math" w:hAnsi="Cambria Math" w:cs="Times New Roman"/>
          <w:sz w:val="24"/>
          <w:szCs w:val="24"/>
        </w:rPr>
        <w:t>𝑇</w:t>
      </w:r>
      <w:r w:rsidRPr="00483A82">
        <w:rPr>
          <w:rFonts w:ascii="Times New Roman" w:hAnsi="Times New Roman" w:cs="Times New Roman"/>
          <w:sz w:val="24"/>
          <w:szCs w:val="24"/>
          <w:vertAlign w:val="subscript"/>
        </w:rPr>
        <w:t>1</w:t>
      </w:r>
      <w:r w:rsidRPr="00483A82">
        <w:rPr>
          <w:rFonts w:ascii="Times New Roman" w:hAnsi="Times New Roman" w:cs="Times New Roman"/>
          <w:sz w:val="24"/>
          <w:szCs w:val="24"/>
        </w:rPr>
        <w:t xml:space="preserve"> = </w:t>
      </w:r>
      <w:r w:rsidRPr="002172EE">
        <w:rPr>
          <w:rFonts w:ascii="Cambria Math" w:hAnsi="Cambria Math" w:cs="Times New Roman"/>
          <w:sz w:val="24"/>
          <w:szCs w:val="24"/>
        </w:rPr>
        <w:t>𝑇</w:t>
      </w:r>
      <w:r w:rsidRPr="00483A82">
        <w:rPr>
          <w:rFonts w:ascii="Times New Roman" w:hAnsi="Times New Roman" w:cs="Times New Roman"/>
          <w:sz w:val="24"/>
          <w:szCs w:val="24"/>
          <w:vertAlign w:val="subscript"/>
        </w:rPr>
        <w:t>2</w:t>
      </w:r>
      <w:r w:rsidRPr="00483A82">
        <w:rPr>
          <w:rFonts w:ascii="Times New Roman" w:hAnsi="Times New Roman" w:cs="Times New Roman"/>
          <w:sz w:val="24"/>
          <w:szCs w:val="24"/>
        </w:rPr>
        <w:t xml:space="preserve"> , </w:t>
      </w:r>
      <w:r w:rsidRPr="002172EE">
        <w:rPr>
          <w:rFonts w:ascii="Times New Roman" w:hAnsi="Times New Roman" w:cs="Times New Roman"/>
          <w:sz w:val="24"/>
          <w:szCs w:val="24"/>
        </w:rPr>
        <w:t>συνεπώς</w:t>
      </w:r>
      <w:r w:rsidRPr="00483A82">
        <w:rPr>
          <w:rFonts w:ascii="Times New Roman" w:hAnsi="Times New Roman" w:cs="Times New Roman"/>
          <w:sz w:val="24"/>
          <w:szCs w:val="24"/>
        </w:rPr>
        <w:t xml:space="preserve"> </w:t>
      </w:r>
      <w:r w:rsidRPr="002172EE">
        <w:rPr>
          <w:rFonts w:ascii="Times New Roman" w:hAnsi="Times New Roman" w:cs="Times New Roman"/>
          <w:sz w:val="24"/>
          <w:szCs w:val="24"/>
        </w:rPr>
        <w:t>η</w:t>
      </w:r>
      <w:r w:rsidRPr="00483A82">
        <w:rPr>
          <w:rFonts w:ascii="Times New Roman" w:hAnsi="Times New Roman" w:cs="Times New Roman"/>
          <w:sz w:val="24"/>
          <w:szCs w:val="24"/>
        </w:rPr>
        <w:t xml:space="preserve"> </w:t>
      </w:r>
      <w:r w:rsidRPr="002172EE">
        <w:rPr>
          <w:rFonts w:ascii="Times New Roman" w:hAnsi="Times New Roman" w:cs="Times New Roman"/>
          <w:sz w:val="24"/>
          <w:szCs w:val="24"/>
        </w:rPr>
        <w:t>περίοδος</w:t>
      </w:r>
      <w:r w:rsidRPr="00483A82">
        <w:rPr>
          <w:rFonts w:ascii="Times New Roman" w:hAnsi="Times New Roman" w:cs="Times New Roman"/>
          <w:sz w:val="24"/>
          <w:szCs w:val="24"/>
        </w:rPr>
        <w:t xml:space="preserve"> </w:t>
      </w:r>
      <w:r w:rsidRPr="002172EE">
        <w:rPr>
          <w:rFonts w:ascii="Times New Roman" w:hAnsi="Times New Roman" w:cs="Times New Roman"/>
          <w:sz w:val="24"/>
          <w:szCs w:val="24"/>
        </w:rPr>
        <w:t>για</w:t>
      </w:r>
      <w:r w:rsidRPr="00483A82">
        <w:rPr>
          <w:rFonts w:ascii="Times New Roman" w:hAnsi="Times New Roman" w:cs="Times New Roman"/>
          <w:sz w:val="24"/>
          <w:szCs w:val="24"/>
        </w:rPr>
        <w:t xml:space="preserve"> </w:t>
      </w:r>
      <w:r w:rsidRPr="002172EE">
        <w:rPr>
          <w:rFonts w:ascii="Times New Roman" w:hAnsi="Times New Roman" w:cs="Times New Roman"/>
          <w:sz w:val="24"/>
          <w:szCs w:val="24"/>
        </w:rPr>
        <w:t>τα</w:t>
      </w:r>
      <w:r w:rsidRPr="00483A82">
        <w:rPr>
          <w:rFonts w:ascii="Times New Roman" w:hAnsi="Times New Roman" w:cs="Times New Roman"/>
          <w:sz w:val="24"/>
          <w:szCs w:val="24"/>
        </w:rPr>
        <w:t xml:space="preserve"> </w:t>
      </w:r>
      <w:r w:rsidRPr="002172EE">
        <w:rPr>
          <w:rFonts w:ascii="Times New Roman" w:hAnsi="Times New Roman" w:cs="Times New Roman"/>
          <w:sz w:val="24"/>
          <w:szCs w:val="24"/>
        </w:rPr>
        <w:t>διαφορετικά</w:t>
      </w:r>
      <w:r w:rsidRPr="00483A82">
        <w:rPr>
          <w:rFonts w:ascii="Times New Roman" w:hAnsi="Times New Roman" w:cs="Times New Roman"/>
          <w:sz w:val="24"/>
          <w:szCs w:val="24"/>
        </w:rPr>
        <w:t xml:space="preserve"> </w:t>
      </w:r>
      <w:r w:rsidRPr="002172EE">
        <w:rPr>
          <w:rFonts w:ascii="Times New Roman" w:hAnsi="Times New Roman" w:cs="Times New Roman"/>
          <w:sz w:val="24"/>
          <w:szCs w:val="24"/>
        </w:rPr>
        <w:t>πλάτη</w:t>
      </w:r>
      <w:r w:rsidRPr="00483A82">
        <w:rPr>
          <w:rFonts w:ascii="Times New Roman" w:hAnsi="Times New Roman" w:cs="Times New Roman"/>
          <w:sz w:val="24"/>
          <w:szCs w:val="24"/>
        </w:rPr>
        <w:t xml:space="preserve"> </w:t>
      </w:r>
      <w:r w:rsidRPr="002172EE">
        <w:rPr>
          <w:rFonts w:ascii="Times New Roman" w:hAnsi="Times New Roman" w:cs="Times New Roman"/>
          <w:sz w:val="24"/>
          <w:szCs w:val="24"/>
        </w:rPr>
        <w:t>είναι</w:t>
      </w:r>
      <w:r w:rsidRPr="00483A82">
        <w:rPr>
          <w:rFonts w:ascii="Times New Roman" w:hAnsi="Times New Roman" w:cs="Times New Roman"/>
          <w:sz w:val="24"/>
          <w:szCs w:val="24"/>
        </w:rPr>
        <w:t xml:space="preserve"> </w:t>
      </w:r>
      <w:r w:rsidRPr="002172EE">
        <w:rPr>
          <w:rFonts w:ascii="Times New Roman" w:hAnsi="Times New Roman" w:cs="Times New Roman"/>
          <w:sz w:val="24"/>
          <w:szCs w:val="24"/>
        </w:rPr>
        <w:t>η</w:t>
      </w:r>
      <w:r w:rsidRPr="00483A82">
        <w:rPr>
          <w:rFonts w:ascii="Times New Roman" w:hAnsi="Times New Roman" w:cs="Times New Roman"/>
          <w:sz w:val="24"/>
          <w:szCs w:val="24"/>
        </w:rPr>
        <w:t xml:space="preserve"> </w:t>
      </w:r>
      <w:r w:rsidRPr="002172EE">
        <w:rPr>
          <w:rFonts w:ascii="Times New Roman" w:hAnsi="Times New Roman" w:cs="Times New Roman"/>
          <w:sz w:val="24"/>
          <w:szCs w:val="24"/>
        </w:rPr>
        <w:t>ίδια</w:t>
      </w:r>
      <w:r w:rsidRPr="00483A82">
        <w:rPr>
          <w:rFonts w:ascii="Times New Roman" w:hAnsi="Times New Roman" w:cs="Times New Roman"/>
          <w:sz w:val="24"/>
          <w:szCs w:val="24"/>
        </w:rPr>
        <w:t>.</w:t>
      </w:r>
    </w:p>
    <w:p w:rsidR="00E42881" w:rsidRPr="00A165E1" w:rsidRDefault="00E42881" w:rsidP="00E42881">
      <w:pPr>
        <w:spacing w:after="0" w:line="240" w:lineRule="auto"/>
        <w:rPr>
          <w:rFonts w:ascii="Times New Roman" w:hAnsi="Times New Roman" w:cs="Times New Roman"/>
          <w:sz w:val="10"/>
          <w:szCs w:val="10"/>
        </w:rPr>
      </w:pPr>
    </w:p>
    <w:p w:rsidR="00A165E1" w:rsidRDefault="00E42881" w:rsidP="00A165E1">
      <w:pPr>
        <w:pStyle w:val="a4"/>
        <w:numPr>
          <w:ilvl w:val="0"/>
          <w:numId w:val="6"/>
        </w:numPr>
        <w:spacing w:after="0" w:line="240" w:lineRule="auto"/>
        <w:ind w:left="284" w:hanging="426"/>
        <w:rPr>
          <w:rFonts w:ascii="Times New Roman" w:hAnsi="Times New Roman" w:cs="Times New Roman"/>
          <w:sz w:val="24"/>
          <w:szCs w:val="24"/>
        </w:rPr>
      </w:pPr>
      <w:r>
        <w:rPr>
          <w:rFonts w:ascii="Times New Roman" w:hAnsi="Times New Roman" w:cs="Times New Roman"/>
          <w:sz w:val="24"/>
          <w:szCs w:val="24"/>
        </w:rPr>
        <w:t xml:space="preserve">(β ) </w:t>
      </w:r>
      <w:r w:rsidRPr="00022DAD">
        <w:rPr>
          <w:rFonts w:ascii="Times New Roman" w:hAnsi="Times New Roman" w:cs="Times New Roman"/>
          <w:sz w:val="24"/>
          <w:szCs w:val="24"/>
        </w:rPr>
        <w:t xml:space="preserve"> Σύμφωνα με την ενεργειακή ισότητα της ταλάντωσης θα έχουμε για τη θέση </w:t>
      </w:r>
      <w:r>
        <w:rPr>
          <w:rFonts w:ascii="Times New Roman" w:hAnsi="Times New Roman" w:cs="Times New Roman"/>
          <w:sz w:val="24"/>
          <w:szCs w:val="24"/>
        </w:rPr>
        <w:t xml:space="preserve"> </w:t>
      </w:r>
      <w:r w:rsidRPr="00B8749E">
        <w:rPr>
          <w:rFonts w:ascii="Times New Roman" w:hAnsi="Times New Roman" w:cs="Times New Roman"/>
          <w:position w:val="-24"/>
          <w:sz w:val="24"/>
          <w:szCs w:val="24"/>
          <w:lang w:val="en-US"/>
        </w:rPr>
        <w:object w:dxaOrig="639" w:dyaOrig="620">
          <v:shape id="_x0000_i1052" type="#_x0000_t75" style="width:31.7pt;height:31.15pt" o:ole="">
            <v:imagedata r:id="rId62" o:title=""/>
          </v:shape>
          <o:OLEObject Type="Embed" ProgID="Equation.DSMT4" ShapeID="_x0000_i1052" DrawAspect="Content" ObjectID="_1772639278" r:id="rId63"/>
        </w:object>
      </w:r>
      <w:r w:rsidRPr="00022DAD">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42881" w:rsidRPr="00022DAD" w:rsidRDefault="00E42881" w:rsidP="00A165E1">
      <w:pPr>
        <w:pStyle w:val="a4"/>
        <w:spacing w:after="0" w:line="240" w:lineRule="auto"/>
        <w:ind w:left="0"/>
        <w:rPr>
          <w:rFonts w:ascii="Times New Roman" w:hAnsi="Times New Roman" w:cs="Times New Roman"/>
          <w:sz w:val="24"/>
          <w:szCs w:val="24"/>
        </w:rPr>
      </w:pPr>
      <w:r w:rsidRPr="00B8749E">
        <w:rPr>
          <w:rFonts w:ascii="Times New Roman" w:hAnsi="Times New Roman" w:cs="Times New Roman"/>
          <w:position w:val="-24"/>
          <w:sz w:val="24"/>
          <w:szCs w:val="24"/>
          <w:lang w:val="en-US"/>
        </w:rPr>
        <w:object w:dxaOrig="1600" w:dyaOrig="620">
          <v:shape id="_x0000_i1053" type="#_x0000_t75" style="width:80.05pt;height:31.15pt" o:ole="">
            <v:imagedata r:id="rId64" o:title=""/>
          </v:shape>
          <o:OLEObject Type="Embed" ProgID="Equation.DSMT4" ShapeID="_x0000_i1053" DrawAspect="Content" ObjectID="_1772639279" r:id="rId65"/>
        </w:object>
      </w:r>
      <w:r>
        <w:rPr>
          <w:rFonts w:ascii="Times New Roman" w:hAnsi="Times New Roman" w:cs="Times New Roman"/>
          <w:sz w:val="24"/>
          <w:szCs w:val="24"/>
        </w:rPr>
        <w:t xml:space="preserve"> </w:t>
      </w:r>
      <w:r w:rsidR="00A165E1">
        <w:rPr>
          <w:rFonts w:ascii="Times New Roman" w:hAnsi="Times New Roman" w:cs="Times New Roman"/>
          <w:sz w:val="24"/>
          <w:szCs w:val="24"/>
        </w:rPr>
        <w:t xml:space="preserve"> </w:t>
      </w:r>
      <w:r w:rsidRPr="00022DAD">
        <w:rPr>
          <w:rFonts w:ascii="Times New Roman" w:hAnsi="Times New Roman" w:cs="Times New Roman"/>
          <w:sz w:val="24"/>
          <w:szCs w:val="24"/>
        </w:rPr>
        <w:t xml:space="preserve">Εάν στη θέση αυτή διπλασιαστεί η κινητική ενέργεια </w:t>
      </w:r>
      <w:r>
        <w:rPr>
          <w:rFonts w:ascii="Times New Roman" w:hAnsi="Times New Roman" w:cs="Times New Roman"/>
          <w:sz w:val="24"/>
          <w:szCs w:val="24"/>
        </w:rPr>
        <w:t xml:space="preserve"> </w:t>
      </w:r>
      <w:r w:rsidRPr="00022DAD">
        <w:rPr>
          <w:rFonts w:ascii="Cambria Math" w:hAnsi="Cambria Math" w:cs="Times New Roman"/>
          <w:sz w:val="24"/>
          <w:szCs w:val="24"/>
        </w:rPr>
        <w:t>𝐾</w:t>
      </w:r>
      <w:r w:rsidRPr="00022DAD">
        <w:rPr>
          <w:rFonts w:ascii="Times New Roman" w:hAnsi="Times New Roman" w:cs="Times New Roman"/>
          <w:sz w:val="24"/>
          <w:szCs w:val="24"/>
          <w:vertAlign w:val="subscript"/>
        </w:rPr>
        <w:t>2</w:t>
      </w:r>
      <w:r w:rsidRPr="00022DAD">
        <w:rPr>
          <w:rFonts w:ascii="Times New Roman" w:hAnsi="Times New Roman" w:cs="Times New Roman"/>
          <w:sz w:val="24"/>
          <w:szCs w:val="24"/>
        </w:rPr>
        <w:t xml:space="preserve"> = 2</w:t>
      </w:r>
      <w:r w:rsidRPr="00022DAD">
        <w:rPr>
          <w:rFonts w:ascii="Cambria Math" w:hAnsi="Cambria Math" w:cs="Times New Roman"/>
          <w:sz w:val="24"/>
          <w:szCs w:val="24"/>
        </w:rPr>
        <w:t>𝐾</w:t>
      </w:r>
      <w:r w:rsidRPr="00022DAD">
        <w:rPr>
          <w:rFonts w:ascii="Times New Roman" w:hAnsi="Times New Roman" w:cs="Times New Roman"/>
          <w:sz w:val="24"/>
          <w:szCs w:val="24"/>
          <w:vertAlign w:val="subscript"/>
        </w:rPr>
        <w:t>1</w:t>
      </w:r>
      <w:r>
        <w:rPr>
          <w:rFonts w:ascii="Times New Roman" w:hAnsi="Times New Roman" w:cs="Times New Roman"/>
          <w:sz w:val="24"/>
          <w:szCs w:val="24"/>
        </w:rPr>
        <w:t xml:space="preserve"> </w:t>
      </w:r>
      <w:r w:rsidRPr="00022DAD">
        <w:rPr>
          <w:rFonts w:ascii="Times New Roman" w:hAnsi="Times New Roman" w:cs="Times New Roman"/>
          <w:sz w:val="24"/>
          <w:szCs w:val="24"/>
        </w:rPr>
        <w:t xml:space="preserve">, καθώς η θέση ισορροπίας της ταλάντωσης παραμένει η ίδια, η ενεργειακή ισότητα της ταλάντωσης θα είναι: </w:t>
      </w:r>
      <w:r>
        <w:rPr>
          <w:rFonts w:ascii="Times New Roman" w:hAnsi="Times New Roman" w:cs="Times New Roman"/>
          <w:sz w:val="24"/>
          <w:szCs w:val="24"/>
        </w:rPr>
        <w:t xml:space="preserve"> </w:t>
      </w:r>
      <w:r w:rsidRPr="00B8749E">
        <w:rPr>
          <w:rFonts w:ascii="Times New Roman" w:hAnsi="Times New Roman" w:cs="Times New Roman"/>
          <w:position w:val="-24"/>
          <w:sz w:val="24"/>
          <w:szCs w:val="24"/>
          <w:lang w:val="en-US"/>
        </w:rPr>
        <w:object w:dxaOrig="3780" w:dyaOrig="620">
          <v:shape id="_x0000_i1054" type="#_x0000_t75" style="width:188.6pt;height:31.15pt" o:ole="">
            <v:imagedata r:id="rId66" o:title=""/>
          </v:shape>
          <o:OLEObject Type="Embed" ProgID="Equation.DSMT4" ShapeID="_x0000_i1054" DrawAspect="Content" ObjectID="_1772639280" r:id="rId67"/>
        </w:object>
      </w:r>
      <w:r>
        <w:rPr>
          <w:rFonts w:ascii="Times New Roman" w:hAnsi="Times New Roman" w:cs="Times New Roman"/>
          <w:sz w:val="24"/>
          <w:szCs w:val="24"/>
        </w:rPr>
        <w:t xml:space="preserve"> </w:t>
      </w:r>
      <w:r w:rsidR="00A165E1">
        <w:rPr>
          <w:rFonts w:ascii="Times New Roman" w:hAnsi="Times New Roman" w:cs="Times New Roman"/>
          <w:sz w:val="24"/>
          <w:szCs w:val="24"/>
        </w:rPr>
        <w:t xml:space="preserve"> </w:t>
      </w:r>
      <w:r w:rsidRPr="00022DAD">
        <w:rPr>
          <w:rFonts w:ascii="Times New Roman" w:hAnsi="Times New Roman" w:cs="Times New Roman"/>
          <w:sz w:val="24"/>
          <w:szCs w:val="24"/>
        </w:rPr>
        <w:t>Από τον συνδυασμό των παραπάνω εξισώσεων θα έχουμε ότι:</w:t>
      </w:r>
      <w:r>
        <w:rPr>
          <w:rFonts w:ascii="Times New Roman" w:hAnsi="Times New Roman" w:cs="Times New Roman"/>
          <w:sz w:val="24"/>
          <w:szCs w:val="24"/>
        </w:rPr>
        <w:t xml:space="preserve">  </w:t>
      </w:r>
      <w:r w:rsidRPr="00022DAD">
        <w:rPr>
          <w:rFonts w:ascii="Times New Roman" w:hAnsi="Times New Roman" w:cs="Times New Roman"/>
          <w:position w:val="-28"/>
          <w:sz w:val="24"/>
          <w:szCs w:val="24"/>
          <w:lang w:val="en-US"/>
        </w:rPr>
        <w:object w:dxaOrig="9700" w:dyaOrig="740">
          <v:shape id="_x0000_i1055" type="#_x0000_t75" style="width:484.65pt;height:37.05pt" o:ole="">
            <v:imagedata r:id="rId68" o:title=""/>
          </v:shape>
          <o:OLEObject Type="Embed" ProgID="Equation.DSMT4" ShapeID="_x0000_i1055" DrawAspect="Content" ObjectID="_1772639281" r:id="rId69"/>
        </w:object>
      </w:r>
      <w:r>
        <w:rPr>
          <w:rFonts w:ascii="Times New Roman" w:hAnsi="Times New Roman" w:cs="Times New Roman"/>
          <w:sz w:val="24"/>
          <w:szCs w:val="24"/>
        </w:rPr>
        <w:t xml:space="preserve"> </w:t>
      </w:r>
    </w:p>
    <w:p w:rsidR="00F31440" w:rsidRPr="00A165E1" w:rsidRDefault="00F31440" w:rsidP="00F31440">
      <w:pPr>
        <w:spacing w:after="0" w:line="240" w:lineRule="auto"/>
        <w:rPr>
          <w:rFonts w:ascii="Times New Roman" w:hAnsi="Times New Roman" w:cs="Times New Roman"/>
          <w:sz w:val="10"/>
          <w:szCs w:val="10"/>
        </w:rPr>
      </w:pPr>
    </w:p>
    <w:p w:rsidR="00A165E1" w:rsidRDefault="00F31440" w:rsidP="00A165E1">
      <w:pPr>
        <w:pStyle w:val="a4"/>
        <w:numPr>
          <w:ilvl w:val="0"/>
          <w:numId w:val="6"/>
        </w:numPr>
        <w:spacing w:after="0" w:line="240" w:lineRule="auto"/>
        <w:ind w:left="284" w:hanging="426"/>
        <w:rPr>
          <w:rFonts w:ascii="Times New Roman" w:hAnsi="Times New Roman" w:cs="Times New Roman"/>
          <w:sz w:val="24"/>
          <w:szCs w:val="24"/>
        </w:rPr>
      </w:pPr>
      <w:r>
        <w:rPr>
          <w:rFonts w:ascii="Times New Roman" w:hAnsi="Times New Roman" w:cs="Times New Roman"/>
          <w:sz w:val="24"/>
          <w:szCs w:val="24"/>
        </w:rPr>
        <w:t>(β)</w:t>
      </w:r>
      <w:r w:rsidRPr="000C1737">
        <w:rPr>
          <w:rFonts w:ascii="Times New Roman" w:hAnsi="Times New Roman" w:cs="Times New Roman"/>
          <w:sz w:val="24"/>
          <w:szCs w:val="24"/>
        </w:rPr>
        <w:t xml:space="preserve">  Όταν το σώμα εκτελεί απλή αρμονική ταλάντωση πλάτους </w:t>
      </w:r>
      <w:r w:rsidRPr="000C1737">
        <w:rPr>
          <w:rFonts w:ascii="Cambria Math" w:hAnsi="Cambria Math" w:cs="Times New Roman"/>
          <w:sz w:val="24"/>
          <w:szCs w:val="24"/>
        </w:rPr>
        <w:t>𝛢</w:t>
      </w:r>
      <w:r w:rsidRPr="000C1737">
        <w:rPr>
          <w:rFonts w:ascii="Times New Roman" w:hAnsi="Times New Roman" w:cs="Times New Roman"/>
          <w:sz w:val="24"/>
          <w:szCs w:val="24"/>
        </w:rPr>
        <w:t>, έχοντας ενέργεια ταλάντωσης 10</w:t>
      </w:r>
      <w:r w:rsidRPr="000C1737">
        <w:rPr>
          <w:rFonts w:ascii="Times New Roman" w:hAnsi="Times New Roman" w:cs="Times New Roman"/>
          <w:i/>
          <w:sz w:val="24"/>
          <w:szCs w:val="24"/>
          <w:lang w:val="en-US"/>
        </w:rPr>
        <w:t>J</w:t>
      </w:r>
      <w:r w:rsidRPr="000C1737">
        <w:rPr>
          <w:rFonts w:ascii="Times New Roman" w:hAnsi="Times New Roman" w:cs="Times New Roman"/>
          <w:sz w:val="24"/>
          <w:szCs w:val="24"/>
        </w:rPr>
        <w:t xml:space="preserve">, </w:t>
      </w:r>
    </w:p>
    <w:p w:rsidR="00F31440" w:rsidRPr="000C1737" w:rsidRDefault="00F31440" w:rsidP="00A165E1">
      <w:pPr>
        <w:pStyle w:val="a4"/>
        <w:spacing w:after="0" w:line="240" w:lineRule="auto"/>
        <w:ind w:left="0"/>
        <w:rPr>
          <w:rFonts w:ascii="Times New Roman" w:hAnsi="Times New Roman" w:cs="Times New Roman"/>
          <w:sz w:val="24"/>
          <w:szCs w:val="24"/>
        </w:rPr>
      </w:pPr>
      <w:r w:rsidRPr="000C1737">
        <w:rPr>
          <w:rFonts w:ascii="Times New Roman" w:hAnsi="Times New Roman" w:cs="Times New Roman"/>
          <w:sz w:val="24"/>
          <w:szCs w:val="24"/>
        </w:rPr>
        <w:t xml:space="preserve">ισχύει: </w:t>
      </w:r>
      <w:r w:rsidRPr="00B8749E">
        <w:rPr>
          <w:rFonts w:ascii="Times New Roman" w:hAnsi="Times New Roman" w:cs="Times New Roman"/>
          <w:position w:val="-24"/>
          <w:sz w:val="24"/>
          <w:szCs w:val="24"/>
          <w:lang w:val="en-US"/>
        </w:rPr>
        <w:object w:dxaOrig="2320" w:dyaOrig="620">
          <v:shape id="_x0000_i1056" type="#_x0000_t75" style="width:116.6pt;height:31.15pt" o:ole="">
            <v:imagedata r:id="rId70" o:title=""/>
          </v:shape>
          <o:OLEObject Type="Embed" ProgID="Equation.DSMT4" ShapeID="_x0000_i1056" DrawAspect="Content" ObjectID="_1772639282" r:id="rId71"/>
        </w:object>
      </w:r>
      <w:r w:rsidRPr="000C1737">
        <w:rPr>
          <w:rFonts w:ascii="Times New Roman" w:hAnsi="Times New Roman" w:cs="Times New Roman"/>
          <w:sz w:val="24"/>
          <w:szCs w:val="24"/>
        </w:rPr>
        <w:t xml:space="preserve">  Όταν ασκούμε στιγμιαία μία δύναμη τη στιγμή που το σώμα βρίσκεται σε ακραία θέση της ταλάντωσης, με αποτέλεσμα το διπλασιασμό του πλάτους της ταλάντωσης, θα έχουμε σύμφωνα με τη σχέση (1):  </w:t>
      </w:r>
      <w:r w:rsidRPr="00B8749E">
        <w:rPr>
          <w:rFonts w:ascii="Times New Roman" w:hAnsi="Times New Roman" w:cs="Times New Roman"/>
          <w:position w:val="-24"/>
          <w:sz w:val="24"/>
          <w:szCs w:val="24"/>
          <w:lang w:val="en-US"/>
        </w:rPr>
        <w:object w:dxaOrig="4480" w:dyaOrig="620">
          <v:shape id="_x0000_i1057" type="#_x0000_t75" style="width:225.15pt;height:31.15pt" o:ole="">
            <v:imagedata r:id="rId72" o:title=""/>
          </v:shape>
          <o:OLEObject Type="Embed" ProgID="Equation.DSMT4" ShapeID="_x0000_i1057" DrawAspect="Content" ObjectID="_1772639283" r:id="rId73"/>
        </w:object>
      </w:r>
      <w:r w:rsidRPr="000C1737">
        <w:rPr>
          <w:rFonts w:ascii="Times New Roman" w:hAnsi="Times New Roman" w:cs="Times New Roman"/>
          <w:sz w:val="24"/>
          <w:szCs w:val="24"/>
        </w:rPr>
        <w:t xml:space="preserve">  Συνεπώς, το έργο </w:t>
      </w:r>
      <w:r w:rsidRPr="000C1737">
        <w:rPr>
          <w:rFonts w:ascii="Cambria Math" w:hAnsi="Cambria Math" w:cs="Times New Roman"/>
          <w:sz w:val="24"/>
          <w:szCs w:val="24"/>
        </w:rPr>
        <w:t>𝑊</w:t>
      </w:r>
      <w:r w:rsidRPr="000C1737">
        <w:rPr>
          <w:rFonts w:ascii="Times New Roman" w:hAnsi="Times New Roman" w:cs="Times New Roman"/>
          <w:sz w:val="24"/>
          <w:szCs w:val="24"/>
        </w:rPr>
        <w:t xml:space="preserve">, που προσφέραμε στο ταλαντούμενο σύστημα μέσω αυτής της στιγμιαίας δύναμης, λαμβάνοντας υπόψη τις σχέσεις (1) και (2), είναι:  </w:t>
      </w:r>
      <w:r w:rsidRPr="000C1737">
        <w:rPr>
          <w:rFonts w:ascii="Times New Roman" w:hAnsi="Times New Roman" w:cs="Times New Roman"/>
          <w:position w:val="-14"/>
          <w:sz w:val="24"/>
          <w:szCs w:val="24"/>
        </w:rPr>
        <w:object w:dxaOrig="3100" w:dyaOrig="380">
          <v:shape id="_x0000_i1058" type="#_x0000_t75" style="width:154.75pt;height:18.8pt" o:ole="">
            <v:imagedata r:id="rId74" o:title=""/>
          </v:shape>
          <o:OLEObject Type="Embed" ProgID="Equation.DSMT4" ShapeID="_x0000_i1058" DrawAspect="Content" ObjectID="_1772639284" r:id="rId75"/>
        </w:object>
      </w:r>
      <w:r w:rsidRPr="000C1737">
        <w:rPr>
          <w:rFonts w:ascii="Times New Roman" w:hAnsi="Times New Roman" w:cs="Times New Roman"/>
          <w:sz w:val="24"/>
          <w:szCs w:val="24"/>
        </w:rPr>
        <w:t xml:space="preserve"> </w:t>
      </w:r>
    </w:p>
    <w:p w:rsidR="00E42881" w:rsidRPr="00A165E1" w:rsidRDefault="00E42881" w:rsidP="00E42881">
      <w:pPr>
        <w:spacing w:after="0" w:line="240" w:lineRule="auto"/>
        <w:rPr>
          <w:rFonts w:ascii="Times New Roman" w:hAnsi="Times New Roman" w:cs="Times New Roman"/>
          <w:sz w:val="10"/>
          <w:szCs w:val="10"/>
        </w:rPr>
      </w:pPr>
    </w:p>
    <w:p w:rsidR="00A165E1" w:rsidRDefault="00E42881" w:rsidP="00A165E1">
      <w:pPr>
        <w:pStyle w:val="a4"/>
        <w:numPr>
          <w:ilvl w:val="0"/>
          <w:numId w:val="6"/>
        </w:numPr>
        <w:spacing w:after="0" w:line="240" w:lineRule="auto"/>
        <w:ind w:left="284" w:hanging="426"/>
        <w:rPr>
          <w:rFonts w:ascii="Times New Roman" w:hAnsi="Times New Roman" w:cs="Times New Roman"/>
          <w:sz w:val="24"/>
          <w:szCs w:val="24"/>
        </w:rPr>
      </w:pPr>
      <w:r>
        <w:rPr>
          <w:rFonts w:ascii="Times New Roman" w:hAnsi="Times New Roman" w:cs="Times New Roman"/>
          <w:sz w:val="24"/>
          <w:szCs w:val="24"/>
        </w:rPr>
        <w:t xml:space="preserve">(β) </w:t>
      </w:r>
      <w:r w:rsidRPr="00181073">
        <w:rPr>
          <w:rFonts w:ascii="Times New Roman" w:hAnsi="Times New Roman" w:cs="Times New Roman"/>
          <w:sz w:val="24"/>
          <w:szCs w:val="24"/>
        </w:rPr>
        <w:t xml:space="preserve"> Η εξίσωση που συνδέει γενικά την επιτάχυνση </w:t>
      </w:r>
      <w:r w:rsidRPr="00181073">
        <w:rPr>
          <w:rFonts w:ascii="Cambria Math" w:hAnsi="Cambria Math" w:cs="Times New Roman"/>
          <w:sz w:val="24"/>
          <w:szCs w:val="24"/>
        </w:rPr>
        <w:t>𝑎</w:t>
      </w:r>
      <w:r w:rsidRPr="00181073">
        <w:rPr>
          <w:rFonts w:ascii="Times New Roman" w:hAnsi="Times New Roman" w:cs="Times New Roman"/>
          <w:sz w:val="24"/>
          <w:szCs w:val="24"/>
        </w:rPr>
        <w:t xml:space="preserve"> με την απομάκρυνση </w:t>
      </w:r>
      <w:r w:rsidRPr="00181073">
        <w:rPr>
          <w:rFonts w:ascii="Cambria Math" w:hAnsi="Cambria Math" w:cs="Times New Roman"/>
          <w:sz w:val="24"/>
          <w:szCs w:val="24"/>
        </w:rPr>
        <w:t>𝑥</w:t>
      </w:r>
      <w:r w:rsidRPr="00181073">
        <w:rPr>
          <w:rFonts w:ascii="Times New Roman" w:hAnsi="Times New Roman" w:cs="Times New Roman"/>
          <w:sz w:val="24"/>
          <w:szCs w:val="24"/>
        </w:rPr>
        <w:t xml:space="preserve"> από τη θέση ισορροπίας είναι  </w:t>
      </w:r>
    </w:p>
    <w:p w:rsidR="00E42881" w:rsidRPr="00181073" w:rsidRDefault="00E42881" w:rsidP="00A165E1">
      <w:pPr>
        <w:pStyle w:val="a4"/>
        <w:spacing w:after="0" w:line="240" w:lineRule="auto"/>
        <w:ind w:left="0"/>
        <w:rPr>
          <w:rFonts w:ascii="Times New Roman" w:hAnsi="Times New Roman" w:cs="Times New Roman"/>
          <w:sz w:val="24"/>
          <w:szCs w:val="24"/>
        </w:rPr>
      </w:pPr>
      <w:r w:rsidRPr="00181073">
        <w:rPr>
          <w:rFonts w:ascii="Times New Roman" w:hAnsi="Times New Roman" w:cs="Times New Roman"/>
          <w:position w:val="-6"/>
          <w:sz w:val="24"/>
          <w:szCs w:val="24"/>
          <w:lang w:val="en-US"/>
        </w:rPr>
        <w:object w:dxaOrig="999" w:dyaOrig="320">
          <v:shape id="_x0000_i1059" type="#_x0000_t75" style="width:49.95pt;height:16.1pt" o:ole="">
            <v:imagedata r:id="rId76" o:title=""/>
          </v:shape>
          <o:OLEObject Type="Embed" ProgID="Equation.DSMT4" ShapeID="_x0000_i1059" DrawAspect="Content" ObjectID="_1772639285" r:id="rId77"/>
        </w:object>
      </w:r>
      <w:r w:rsidRPr="00181073">
        <w:rPr>
          <w:rFonts w:ascii="Times New Roman" w:hAnsi="Times New Roman" w:cs="Times New Roman"/>
          <w:sz w:val="24"/>
          <w:szCs w:val="24"/>
        </w:rPr>
        <w:t xml:space="preserve">  Συγκρίνοντας με τη δοθείσα, είναι φανερό πως  </w:t>
      </w:r>
      <w:r w:rsidRPr="00181073">
        <w:rPr>
          <w:rFonts w:ascii="Times New Roman" w:hAnsi="Times New Roman" w:cs="Times New Roman"/>
          <w:position w:val="-30"/>
          <w:sz w:val="24"/>
          <w:szCs w:val="24"/>
          <w:lang w:val="en-US"/>
        </w:rPr>
        <w:object w:dxaOrig="6880" w:dyaOrig="760">
          <v:shape id="_x0000_i1060" type="#_x0000_t75" style="width:342.8pt;height:38.7pt" o:ole="">
            <v:imagedata r:id="rId78" o:title=""/>
          </v:shape>
          <o:OLEObject Type="Embed" ProgID="Equation.DSMT4" ShapeID="_x0000_i1060" DrawAspect="Content" ObjectID="_1772639286" r:id="rId79"/>
        </w:object>
      </w:r>
      <w:r w:rsidRPr="00181073">
        <w:rPr>
          <w:rFonts w:ascii="Times New Roman" w:hAnsi="Times New Roman" w:cs="Times New Roman"/>
          <w:sz w:val="24"/>
          <w:szCs w:val="24"/>
        </w:rPr>
        <w:t xml:space="preserve"> </w:t>
      </w:r>
    </w:p>
    <w:p w:rsidR="00E42881" w:rsidRPr="00A165E1" w:rsidRDefault="00E42881" w:rsidP="00E42881">
      <w:pPr>
        <w:spacing w:after="0" w:line="240" w:lineRule="auto"/>
        <w:rPr>
          <w:rFonts w:ascii="Times New Roman" w:hAnsi="Times New Roman" w:cs="Times New Roman"/>
          <w:noProof/>
          <w:sz w:val="10"/>
          <w:szCs w:val="10"/>
        </w:rPr>
      </w:pPr>
    </w:p>
    <w:p w:rsidR="00A165E1" w:rsidRDefault="00E42881" w:rsidP="00A165E1">
      <w:pPr>
        <w:pStyle w:val="a4"/>
        <w:numPr>
          <w:ilvl w:val="0"/>
          <w:numId w:val="6"/>
        </w:numPr>
        <w:spacing w:after="0" w:line="240" w:lineRule="auto"/>
        <w:ind w:left="284" w:hanging="426"/>
        <w:rPr>
          <w:rFonts w:ascii="Times New Roman" w:hAnsi="Times New Roman" w:cs="Times New Roman"/>
          <w:sz w:val="24"/>
          <w:szCs w:val="24"/>
        </w:rPr>
      </w:pPr>
      <w:r w:rsidRPr="00A165E1">
        <w:rPr>
          <w:rFonts w:ascii="Times New Roman" w:hAnsi="Times New Roman" w:cs="Times New Roman"/>
          <w:b/>
          <w:sz w:val="24"/>
          <w:szCs w:val="24"/>
        </w:rPr>
        <w:t xml:space="preserve">26353  </w:t>
      </w:r>
      <w:r>
        <w:rPr>
          <w:rFonts w:ascii="Times New Roman" w:hAnsi="Times New Roman" w:cs="Times New Roman"/>
          <w:noProof/>
          <w:sz w:val="24"/>
          <w:szCs w:val="24"/>
        </w:rPr>
        <w:drawing>
          <wp:anchor distT="0" distB="0" distL="114300" distR="114300" simplePos="0" relativeHeight="251724800" behindDoc="0" locked="0" layoutInCell="1" allowOverlap="1">
            <wp:simplePos x="0" y="0"/>
            <wp:positionH relativeFrom="column">
              <wp:posOffset>3157855</wp:posOffset>
            </wp:positionH>
            <wp:positionV relativeFrom="paragraph">
              <wp:posOffset>165735</wp:posOffset>
            </wp:positionV>
            <wp:extent cx="3632200" cy="1036955"/>
            <wp:effectExtent l="19050" t="0" r="6350" b="0"/>
            <wp:wrapSquare wrapText="bothSides"/>
            <wp:docPr id="40"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srcRect l="39196" t="71257" r="41819" b="20065"/>
                    <a:stretch>
                      <a:fillRect/>
                    </a:stretch>
                  </pic:blipFill>
                  <pic:spPr bwMode="auto">
                    <a:xfrm>
                      <a:off x="0" y="0"/>
                      <a:ext cx="3632200" cy="103695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(α) </w:t>
      </w:r>
      <w:r w:rsidRPr="00914CAA">
        <w:rPr>
          <w:rFonts w:ascii="Times New Roman" w:hAnsi="Times New Roman" w:cs="Times New Roman"/>
          <w:sz w:val="24"/>
          <w:szCs w:val="24"/>
        </w:rPr>
        <w:t xml:space="preserve"> </w:t>
      </w:r>
      <w:r w:rsidRPr="00914CAA">
        <w:rPr>
          <w:rFonts w:ascii="Times New Roman" w:hAnsi="Times New Roman" w:cs="Times New Roman"/>
          <w:i/>
          <w:sz w:val="24"/>
          <w:szCs w:val="24"/>
          <w:u w:val="single"/>
        </w:rPr>
        <w:t>Α΄ τρόπος</w:t>
      </w:r>
      <w:r>
        <w:rPr>
          <w:rFonts w:ascii="Times New Roman" w:hAnsi="Times New Roman" w:cs="Times New Roman"/>
          <w:sz w:val="24"/>
          <w:szCs w:val="24"/>
        </w:rPr>
        <w:t xml:space="preserve">: </w:t>
      </w:r>
      <w:r w:rsidRPr="00914CAA">
        <w:rPr>
          <w:rFonts w:ascii="Times New Roman" w:hAnsi="Times New Roman" w:cs="Times New Roman"/>
          <w:sz w:val="24"/>
          <w:szCs w:val="24"/>
        </w:rPr>
        <w:t xml:space="preserve">Από τον Θεμελιώδη </w:t>
      </w:r>
    </w:p>
    <w:p w:rsidR="00E42881" w:rsidRDefault="00E42881" w:rsidP="00A165E1">
      <w:pPr>
        <w:pStyle w:val="a4"/>
        <w:spacing w:after="0" w:line="240" w:lineRule="auto"/>
        <w:ind w:left="0"/>
        <w:rPr>
          <w:rFonts w:ascii="Times New Roman" w:hAnsi="Times New Roman" w:cs="Times New Roman"/>
          <w:sz w:val="24"/>
          <w:szCs w:val="24"/>
        </w:rPr>
      </w:pPr>
      <w:r w:rsidRPr="00914CAA">
        <w:rPr>
          <w:rFonts w:ascii="Times New Roman" w:hAnsi="Times New Roman" w:cs="Times New Roman"/>
          <w:sz w:val="24"/>
          <w:szCs w:val="24"/>
        </w:rPr>
        <w:t xml:space="preserve">Νόμο της Μηχανικής γνωρίζουμε ότι το διάνυσμα της συνισταμένης δύναμης </w:t>
      </w:r>
      <w:r w:rsidRPr="00914CAA">
        <w:rPr>
          <w:rFonts w:ascii="Times New Roman" w:hAnsi="Times New Roman" w:cs="Times New Roman"/>
          <w:position w:val="-4"/>
          <w:sz w:val="24"/>
          <w:szCs w:val="24"/>
          <w:lang w:val="en-US"/>
        </w:rPr>
        <w:object w:dxaOrig="400" w:dyaOrig="320">
          <v:shape id="_x0000_i1061" type="#_x0000_t75" style="width:19.9pt;height:16.1pt" o:ole="">
            <v:imagedata r:id="rId81" o:title=""/>
          </v:shape>
          <o:OLEObject Type="Embed" ProgID="Equation.DSMT4" ShapeID="_x0000_i1061" DrawAspect="Content" ObjectID="_1772639287" r:id="rId82"/>
        </w:object>
      </w:r>
      <w:r w:rsidRPr="00914CAA">
        <w:rPr>
          <w:rFonts w:ascii="Times New Roman" w:hAnsi="Times New Roman" w:cs="Times New Roman"/>
          <w:sz w:val="24"/>
          <w:szCs w:val="24"/>
        </w:rPr>
        <w:t xml:space="preserve"> είναι ομόρροπο της επιτάχυνσης </w:t>
      </w:r>
      <w:r w:rsidRPr="00914CAA">
        <w:rPr>
          <w:rFonts w:ascii="Times New Roman" w:hAnsi="Times New Roman" w:cs="Times New Roman"/>
          <w:position w:val="-6"/>
          <w:sz w:val="24"/>
          <w:szCs w:val="24"/>
          <w:lang w:val="en-US"/>
        </w:rPr>
        <w:object w:dxaOrig="200" w:dyaOrig="340">
          <v:shape id="_x0000_i1062" type="#_x0000_t75" style="width:10.2pt;height:17.2pt" o:ole="">
            <v:imagedata r:id="rId83" o:title=""/>
          </v:shape>
          <o:OLEObject Type="Embed" ProgID="Equation.DSMT4" ShapeID="_x0000_i1062" DrawAspect="Content" ObjectID="_1772639288" r:id="rId84"/>
        </w:object>
      </w:r>
      <w:r w:rsidRPr="00914CA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14CAA">
        <w:rPr>
          <w:rFonts w:ascii="Times New Roman" w:hAnsi="Times New Roman" w:cs="Times New Roman"/>
          <w:sz w:val="24"/>
          <w:szCs w:val="24"/>
        </w:rPr>
        <w:t xml:space="preserve">Από την γραφική παράσταση φαίνεται ότι στο καθορισμένο χρονικό διάστημα το μέτρο της ταχύτητας αυξάνεται (δηλαδή η κίνηση είναι επιταχυνόμενη), συνεπώς </w:t>
      </w:r>
      <w:r>
        <w:rPr>
          <w:rFonts w:ascii="Times New Roman" w:hAnsi="Times New Roman" w:cs="Times New Roman"/>
          <w:sz w:val="24"/>
          <w:szCs w:val="24"/>
        </w:rPr>
        <w:t xml:space="preserve"> </w:t>
      </w:r>
      <w:r w:rsidRPr="00914CAA">
        <w:rPr>
          <w:rFonts w:ascii="Times New Roman" w:hAnsi="Times New Roman" w:cs="Times New Roman"/>
          <w:position w:val="-6"/>
          <w:sz w:val="24"/>
          <w:szCs w:val="24"/>
          <w:lang w:val="en-US"/>
        </w:rPr>
        <w:object w:dxaOrig="200" w:dyaOrig="340">
          <v:shape id="_x0000_i1063" type="#_x0000_t75" style="width:10.2pt;height:17.2pt" o:ole="">
            <v:imagedata r:id="rId83" o:title=""/>
          </v:shape>
          <o:OLEObject Type="Embed" ProgID="Equation.DSMT4" ShapeID="_x0000_i1063" DrawAspect="Content" ObjectID="_1772639289" r:id="rId85"/>
        </w:object>
      </w:r>
      <w:r w:rsidRPr="00914CAA">
        <w:rPr>
          <w:rFonts w:ascii="Times New Roman" w:hAnsi="Cambria Math" w:cs="Times New Roman"/>
          <w:sz w:val="24"/>
          <w:szCs w:val="24"/>
        </w:rPr>
        <w:t>⇈</w:t>
      </w:r>
      <w:r w:rsidRPr="00914CAA">
        <w:rPr>
          <w:rFonts w:ascii="Times New Roman" w:hAnsi="Times New Roman" w:cs="Times New Roman"/>
          <w:position w:val="-6"/>
          <w:sz w:val="24"/>
          <w:szCs w:val="24"/>
          <w:lang w:val="en-US"/>
        </w:rPr>
        <w:object w:dxaOrig="200" w:dyaOrig="340">
          <v:shape id="_x0000_i1064" type="#_x0000_t75" style="width:10.2pt;height:17.2pt" o:ole="">
            <v:imagedata r:id="rId86" o:title=""/>
          </v:shape>
          <o:OLEObject Type="Embed" ProgID="Equation.DSMT4" ShapeID="_x0000_i1064" DrawAspect="Content" ObjectID="_1772639290" r:id="rId87"/>
        </w:object>
      </w:r>
      <w:r w:rsidRPr="00914CA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14CAA">
        <w:rPr>
          <w:rFonts w:ascii="Times New Roman" w:hAnsi="Times New Roman" w:cs="Times New Roman"/>
          <w:sz w:val="24"/>
          <w:szCs w:val="24"/>
        </w:rPr>
        <w:t xml:space="preserve">Συμπεραίνουμε λοιπόν ότι </w:t>
      </w:r>
      <w:r>
        <w:rPr>
          <w:rFonts w:ascii="Times New Roman" w:hAnsi="Times New Roman" w:cs="Times New Roman"/>
          <w:sz w:val="24"/>
          <w:szCs w:val="24"/>
        </w:rPr>
        <w:t xml:space="preserve"> </w:t>
      </w:r>
      <w:r w:rsidRPr="00914CAA">
        <w:rPr>
          <w:rFonts w:ascii="Times New Roman" w:hAnsi="Times New Roman" w:cs="Times New Roman"/>
          <w:position w:val="-4"/>
          <w:sz w:val="24"/>
          <w:szCs w:val="24"/>
          <w:lang w:val="en-US"/>
        </w:rPr>
        <w:object w:dxaOrig="400" w:dyaOrig="320">
          <v:shape id="_x0000_i1065" type="#_x0000_t75" style="width:19.9pt;height:16.1pt" o:ole="">
            <v:imagedata r:id="rId81" o:title=""/>
          </v:shape>
          <o:OLEObject Type="Embed" ProgID="Equation.DSMT4" ShapeID="_x0000_i1065" DrawAspect="Content" ObjectID="_1772639291" r:id="rId88"/>
        </w:object>
      </w:r>
      <w:r w:rsidRPr="00914CAA">
        <w:rPr>
          <w:rFonts w:ascii="Times New Roman" w:hAnsi="Cambria Math" w:cs="Times New Roman"/>
          <w:sz w:val="24"/>
          <w:szCs w:val="24"/>
        </w:rPr>
        <w:t>⇈</w:t>
      </w:r>
      <w:r w:rsidRPr="00914CAA">
        <w:rPr>
          <w:rFonts w:ascii="Times New Roman" w:hAnsi="Times New Roman" w:cs="Times New Roman"/>
          <w:position w:val="-6"/>
          <w:sz w:val="24"/>
          <w:szCs w:val="24"/>
          <w:lang w:val="en-US"/>
        </w:rPr>
        <w:object w:dxaOrig="200" w:dyaOrig="340">
          <v:shape id="_x0000_i1066" type="#_x0000_t75" style="width:10.2pt;height:17.2pt" o:ole="">
            <v:imagedata r:id="rId86" o:title=""/>
          </v:shape>
          <o:OLEObject Type="Embed" ProgID="Equation.DSMT4" ShapeID="_x0000_i1066" DrawAspect="Content" ObjectID="_1772639292" r:id="rId89"/>
        </w:object>
      </w:r>
      <w:r>
        <w:rPr>
          <w:rFonts w:ascii="Times New Roman" w:hAnsi="Times New Roman" w:cs="Times New Roman"/>
          <w:sz w:val="24"/>
          <w:szCs w:val="24"/>
        </w:rPr>
        <w:t xml:space="preserve">. </w:t>
      </w:r>
    </w:p>
    <w:p w:rsidR="00E42881" w:rsidRDefault="00E42881" w:rsidP="00E42881">
      <w:pPr>
        <w:spacing w:after="0" w:line="240" w:lineRule="auto"/>
        <w:rPr>
          <w:rFonts w:ascii="Times New Roman" w:hAnsi="Times New Roman" w:cs="Times New Roman"/>
          <w:sz w:val="24"/>
          <w:szCs w:val="24"/>
        </w:rPr>
      </w:pPr>
      <w:r w:rsidRPr="00914CAA">
        <w:rPr>
          <w:rFonts w:ascii="Times New Roman" w:hAnsi="Times New Roman" w:cs="Times New Roman"/>
          <w:i/>
          <w:sz w:val="24"/>
          <w:szCs w:val="24"/>
          <w:u w:val="single"/>
        </w:rPr>
        <w:t>Β΄ τρόπος</w:t>
      </w:r>
      <w:r>
        <w:rPr>
          <w:rFonts w:ascii="Times New Roman" w:hAnsi="Times New Roman" w:cs="Times New Roman"/>
          <w:sz w:val="24"/>
          <w:szCs w:val="24"/>
        </w:rPr>
        <w:t xml:space="preserve">: </w:t>
      </w:r>
      <w:r w:rsidRPr="00914CAA">
        <w:rPr>
          <w:rFonts w:ascii="Times New Roman" w:hAnsi="Times New Roman" w:cs="Times New Roman"/>
          <w:sz w:val="24"/>
          <w:szCs w:val="24"/>
        </w:rPr>
        <w:t xml:space="preserve">Με τη βοήθεια της γραφικής παράστασης παρατηρούμε ότι για </w:t>
      </w:r>
      <w:r>
        <w:rPr>
          <w:rFonts w:ascii="Times New Roman" w:hAnsi="Times New Roman" w:cs="Times New Roman"/>
          <w:sz w:val="24"/>
          <w:szCs w:val="24"/>
        </w:rPr>
        <w:t xml:space="preserve"> </w:t>
      </w:r>
      <w:r w:rsidRPr="00914CAA">
        <w:rPr>
          <w:rFonts w:ascii="Cambria Math" w:hAnsi="Cambria Math" w:cs="Times New Roman"/>
          <w:sz w:val="24"/>
          <w:szCs w:val="24"/>
        </w:rPr>
        <w:t>𝑡</w:t>
      </w:r>
      <w:r w:rsidRPr="00914CAA">
        <w:rPr>
          <w:rFonts w:ascii="Times New Roman" w:hAnsi="Times New Roman" w:cs="Times New Roman"/>
          <w:sz w:val="24"/>
          <w:szCs w:val="24"/>
        </w:rPr>
        <w:t xml:space="preserve"> = 0 </w:t>
      </w:r>
      <w:r>
        <w:rPr>
          <w:rFonts w:ascii="Times New Roman" w:hAnsi="Times New Roman" w:cs="Times New Roman"/>
          <w:sz w:val="24"/>
          <w:szCs w:val="24"/>
        </w:rPr>
        <w:t xml:space="preserve"> </w:t>
      </w:r>
      <w:r w:rsidRPr="00914CAA">
        <w:rPr>
          <w:rFonts w:ascii="Times New Roman" w:hAnsi="Times New Roman" w:cs="Times New Roman"/>
          <w:sz w:val="24"/>
          <w:szCs w:val="24"/>
        </w:rPr>
        <w:t xml:space="preserve">το σώμα έχει μέγιστη θετική ταχύτητα, άρα είναι στη θέση ισορροπίας της ταλάντωσης και κινείται προς την ακραία θέση </w:t>
      </w:r>
      <w:r>
        <w:rPr>
          <w:rFonts w:ascii="Times New Roman" w:hAnsi="Times New Roman" w:cs="Times New Roman"/>
          <w:sz w:val="24"/>
          <w:szCs w:val="24"/>
        </w:rPr>
        <w:t xml:space="preserve"> </w:t>
      </w:r>
      <w:r w:rsidRPr="00914CAA">
        <w:rPr>
          <w:rFonts w:ascii="Times New Roman" w:hAnsi="Times New Roman" w:cs="Times New Roman"/>
          <w:sz w:val="24"/>
          <w:szCs w:val="24"/>
        </w:rPr>
        <w:t>+</w:t>
      </w:r>
      <w:r w:rsidRPr="00914CAA">
        <w:rPr>
          <w:rFonts w:ascii="Cambria Math" w:hAnsi="Cambria Math" w:cs="Times New Roman"/>
          <w:sz w:val="24"/>
          <w:szCs w:val="24"/>
        </w:rPr>
        <w:t>𝛢</w:t>
      </w:r>
      <w:r w:rsidRPr="00914CA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42881" w:rsidRPr="00914CAA" w:rsidRDefault="00E42881" w:rsidP="00E42881">
      <w:pPr>
        <w:spacing w:after="0" w:line="240" w:lineRule="auto"/>
        <w:rPr>
          <w:rFonts w:ascii="Times New Roman" w:hAnsi="Times New Roman" w:cs="Times New Roman"/>
          <w:noProof/>
          <w:sz w:val="24"/>
          <w:szCs w:val="24"/>
        </w:rPr>
      </w:pPr>
      <w:r w:rsidRPr="00914CAA">
        <w:rPr>
          <w:rFonts w:ascii="Times New Roman" w:hAnsi="Times New Roman" w:cs="Times New Roman"/>
          <w:sz w:val="24"/>
          <w:szCs w:val="24"/>
        </w:rPr>
        <w:lastRenderedPageBreak/>
        <w:t xml:space="preserve">Η περίοδος είναι </w:t>
      </w:r>
      <w:r>
        <w:rPr>
          <w:rFonts w:ascii="Times New Roman" w:hAnsi="Times New Roman" w:cs="Times New Roman"/>
          <w:sz w:val="24"/>
          <w:szCs w:val="24"/>
        </w:rPr>
        <w:t xml:space="preserve"> </w:t>
      </w:r>
      <w:r w:rsidRPr="00914CAA">
        <w:rPr>
          <w:rFonts w:ascii="Cambria Math" w:hAnsi="Cambria Math" w:cs="Times New Roman"/>
          <w:sz w:val="24"/>
          <w:szCs w:val="24"/>
        </w:rPr>
        <w:t>𝑇</w:t>
      </w:r>
      <w:r w:rsidRPr="00914CAA">
        <w:rPr>
          <w:rFonts w:ascii="Times New Roman" w:hAnsi="Times New Roman" w:cs="Times New Roman"/>
          <w:sz w:val="24"/>
          <w:szCs w:val="24"/>
        </w:rPr>
        <w:t xml:space="preserve"> = 8</w:t>
      </w:r>
      <w:r w:rsidRPr="00914CAA">
        <w:rPr>
          <w:rFonts w:ascii="Cambria Math" w:hAnsi="Cambria Math" w:cs="Times New Roman"/>
          <w:sz w:val="24"/>
          <w:szCs w:val="24"/>
        </w:rPr>
        <w:t>𝑠</w:t>
      </w:r>
      <w:r w:rsidRPr="00914CA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14CAA">
        <w:rPr>
          <w:rFonts w:ascii="Times New Roman" w:hAnsi="Times New Roman" w:cs="Times New Roman"/>
          <w:sz w:val="24"/>
          <w:szCs w:val="24"/>
        </w:rPr>
        <w:t xml:space="preserve">Γνωρίζουμε ότι στο χρονικό διάστημα από 0 μέχρι </w:t>
      </w:r>
      <w:r>
        <w:rPr>
          <w:rFonts w:ascii="Cambria Math" w:hAnsi="Cambria Math" w:cs="Times New Roman"/>
          <w:sz w:val="24"/>
          <w:szCs w:val="24"/>
        </w:rPr>
        <w:t xml:space="preserve"> </w:t>
      </w:r>
      <w:r w:rsidRPr="00914CAA">
        <w:rPr>
          <w:rFonts w:ascii="Times New Roman" w:hAnsi="Times New Roman" w:cs="Times New Roman"/>
          <w:position w:val="-24"/>
          <w:sz w:val="24"/>
          <w:szCs w:val="24"/>
          <w:lang w:val="en-US"/>
        </w:rPr>
        <w:object w:dxaOrig="740" w:dyaOrig="620">
          <v:shape id="_x0000_i1067" type="#_x0000_t75" style="width:37.05pt;height:31.15pt" o:ole="">
            <v:imagedata r:id="rId90" o:title=""/>
          </v:shape>
          <o:OLEObject Type="Embed" ProgID="Equation.DSMT4" ShapeID="_x0000_i1067" DrawAspect="Content" ObjectID="_1772639293" r:id="rId91"/>
        </w:object>
      </w:r>
      <w:r w:rsidRPr="00914CA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14CAA">
        <w:rPr>
          <w:rFonts w:ascii="Times New Roman" w:hAnsi="Times New Roman" w:cs="Times New Roman"/>
          <w:sz w:val="24"/>
          <w:szCs w:val="24"/>
        </w:rPr>
        <w:t xml:space="preserve">το ταλαντευόμενο σώμα μετακινείται κατά </w:t>
      </w:r>
      <w:r w:rsidRPr="00914CAA">
        <w:rPr>
          <w:rFonts w:ascii="Cambria Math" w:hAnsi="Cambria Math" w:cs="Times New Roman"/>
          <w:sz w:val="24"/>
          <w:szCs w:val="24"/>
        </w:rPr>
        <w:t>𝛢</w:t>
      </w:r>
      <w:r w:rsidRPr="00914CAA">
        <w:rPr>
          <w:rFonts w:ascii="Times New Roman" w:hAnsi="Times New Roman" w:cs="Times New Roman"/>
          <w:sz w:val="24"/>
          <w:szCs w:val="24"/>
        </w:rPr>
        <w:t xml:space="preserve">, που είναι το πλάτος. </w:t>
      </w:r>
      <w:r>
        <w:rPr>
          <w:rFonts w:ascii="Times New Roman" w:hAnsi="Times New Roman" w:cs="Times New Roman"/>
          <w:sz w:val="24"/>
          <w:szCs w:val="24"/>
        </w:rPr>
        <w:t xml:space="preserve"> </w:t>
      </w:r>
      <w:r w:rsidRPr="00914CAA">
        <w:rPr>
          <w:rFonts w:ascii="Times New Roman" w:hAnsi="Times New Roman" w:cs="Times New Roman"/>
          <w:sz w:val="24"/>
          <w:szCs w:val="24"/>
        </w:rPr>
        <w:t xml:space="preserve">Συνεπώς την στιγμή </w:t>
      </w:r>
      <w:r>
        <w:rPr>
          <w:rFonts w:ascii="Times New Roman" w:hAnsi="Times New Roman" w:cs="Times New Roman"/>
          <w:sz w:val="24"/>
          <w:szCs w:val="24"/>
        </w:rPr>
        <w:t xml:space="preserve"> </w:t>
      </w:r>
      <w:r w:rsidRPr="00914CAA">
        <w:rPr>
          <w:rFonts w:ascii="Times New Roman" w:hAnsi="Times New Roman" w:cs="Times New Roman"/>
          <w:position w:val="-24"/>
          <w:sz w:val="24"/>
          <w:szCs w:val="24"/>
          <w:lang w:val="en-US"/>
        </w:rPr>
        <w:object w:dxaOrig="840" w:dyaOrig="620">
          <v:shape id="_x0000_i1068" type="#_x0000_t75" style="width:41.9pt;height:31.15pt" o:ole="">
            <v:imagedata r:id="rId92" o:title=""/>
          </v:shape>
          <o:OLEObject Type="Embed" ProgID="Equation.DSMT4" ShapeID="_x0000_i1068" DrawAspect="Content" ObjectID="_1772639294" r:id="rId93"/>
        </w:object>
      </w:r>
      <w:r w:rsidRPr="00914CA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14CAA">
        <w:rPr>
          <w:rFonts w:ascii="Times New Roman" w:hAnsi="Times New Roman" w:cs="Times New Roman"/>
          <w:sz w:val="24"/>
          <w:szCs w:val="24"/>
        </w:rPr>
        <w:t xml:space="preserve">το σώμα θα βρισκόμαστε στην ακραία θέση </w:t>
      </w:r>
      <w:r>
        <w:rPr>
          <w:rFonts w:ascii="Times New Roman" w:hAnsi="Times New Roman" w:cs="Times New Roman"/>
          <w:sz w:val="24"/>
          <w:szCs w:val="24"/>
        </w:rPr>
        <w:t xml:space="preserve"> </w:t>
      </w:r>
      <w:r w:rsidRPr="00914CAA">
        <w:rPr>
          <w:rFonts w:ascii="Times New Roman" w:hAnsi="Times New Roman" w:cs="Times New Roman"/>
          <w:sz w:val="24"/>
          <w:szCs w:val="24"/>
        </w:rPr>
        <w:t>−</w:t>
      </w:r>
      <w:r w:rsidRPr="00914CAA">
        <w:rPr>
          <w:rFonts w:ascii="Cambria Math" w:hAnsi="Cambria Math" w:cs="Times New Roman"/>
          <w:sz w:val="24"/>
          <w:szCs w:val="24"/>
        </w:rPr>
        <w:t>𝛢</w:t>
      </w:r>
      <w:r w:rsidRPr="00914CA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14CAA">
        <w:rPr>
          <w:rFonts w:ascii="Times New Roman" w:hAnsi="Times New Roman" w:cs="Times New Roman"/>
          <w:sz w:val="24"/>
          <w:szCs w:val="24"/>
        </w:rPr>
        <w:t xml:space="preserve">Επίσης στο χρονικό διάστημα </w:t>
      </w:r>
      <w:r>
        <w:rPr>
          <w:rFonts w:ascii="Times New Roman" w:hAnsi="Times New Roman" w:cs="Times New Roman"/>
          <w:sz w:val="24"/>
          <w:szCs w:val="24"/>
        </w:rPr>
        <w:t xml:space="preserve"> </w:t>
      </w:r>
      <w:r w:rsidRPr="00914CAA">
        <w:rPr>
          <w:rFonts w:ascii="Cambria Math" w:hAnsi="Cambria Math" w:cs="Times New Roman"/>
          <w:sz w:val="24"/>
          <w:szCs w:val="24"/>
        </w:rPr>
        <w:t>𝛵</w:t>
      </w:r>
      <w:r w:rsidRPr="00914CAA">
        <w:rPr>
          <w:rFonts w:ascii="Times New Roman" w:hAnsi="Times New Roman" w:cs="Times New Roman"/>
          <w:sz w:val="24"/>
          <w:szCs w:val="24"/>
        </w:rPr>
        <w:t xml:space="preserve"> = 8</w:t>
      </w:r>
      <w:r w:rsidRPr="00914CAA">
        <w:rPr>
          <w:rFonts w:ascii="Cambria Math" w:hAnsi="Cambria Math" w:cs="Times New Roman"/>
          <w:sz w:val="24"/>
          <w:szCs w:val="24"/>
        </w:rPr>
        <w:t>𝑠</w:t>
      </w:r>
      <w:r w:rsidRPr="00914CA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14CAA">
        <w:rPr>
          <w:rFonts w:ascii="Times New Roman" w:hAnsi="Times New Roman" w:cs="Times New Roman"/>
          <w:sz w:val="24"/>
          <w:szCs w:val="24"/>
        </w:rPr>
        <w:t xml:space="preserve">θα βρεθεί ξανά στη θέση ισορροπίας. </w:t>
      </w:r>
      <w:r>
        <w:rPr>
          <w:rFonts w:ascii="Times New Roman" w:hAnsi="Times New Roman" w:cs="Times New Roman"/>
          <w:sz w:val="24"/>
          <w:szCs w:val="24"/>
        </w:rPr>
        <w:t xml:space="preserve"> </w:t>
      </w:r>
      <w:r w:rsidRPr="00914CAA">
        <w:rPr>
          <w:rFonts w:ascii="Times New Roman" w:hAnsi="Times New Roman" w:cs="Times New Roman"/>
          <w:sz w:val="24"/>
          <w:szCs w:val="24"/>
        </w:rPr>
        <w:t xml:space="preserve">Συμπεραίνουμε ότι στο χρονικό διάστημα από το έκτο έως το όγδοο δευτερόλεπτο η κίνηση γίνεται από τη θέση </w:t>
      </w:r>
      <w:r>
        <w:rPr>
          <w:rFonts w:ascii="Times New Roman" w:hAnsi="Times New Roman" w:cs="Times New Roman"/>
          <w:sz w:val="24"/>
          <w:szCs w:val="24"/>
        </w:rPr>
        <w:t xml:space="preserve"> </w:t>
      </w:r>
      <w:r w:rsidRPr="00914CAA">
        <w:rPr>
          <w:rFonts w:ascii="Times New Roman" w:hAnsi="Times New Roman" w:cs="Times New Roman"/>
          <w:sz w:val="24"/>
          <w:szCs w:val="24"/>
        </w:rPr>
        <w:t>−</w:t>
      </w:r>
      <w:r w:rsidRPr="00914CAA">
        <w:rPr>
          <w:rFonts w:ascii="Cambria Math" w:hAnsi="Cambria Math" w:cs="Times New Roman"/>
          <w:sz w:val="24"/>
          <w:szCs w:val="24"/>
        </w:rPr>
        <w:t>𝛢</w:t>
      </w:r>
      <w:r w:rsidRPr="00914CA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14CAA">
        <w:rPr>
          <w:rFonts w:ascii="Times New Roman" w:hAnsi="Times New Roman" w:cs="Times New Roman"/>
          <w:sz w:val="24"/>
          <w:szCs w:val="24"/>
        </w:rPr>
        <w:t xml:space="preserve">έως και την θέση ισορροπίας με ταχύτητα που μεταβάλλεται από 0 μέχρι </w:t>
      </w:r>
      <w:r w:rsidRPr="00914CAA">
        <w:rPr>
          <w:rFonts w:ascii="Cambria Math" w:hAnsi="Cambria Math" w:cs="Times New Roman"/>
          <w:sz w:val="24"/>
          <w:szCs w:val="24"/>
        </w:rPr>
        <w:t>𝜐</w:t>
      </w:r>
      <w:r w:rsidRPr="00A51245">
        <w:rPr>
          <w:rFonts w:ascii="Cambria Math" w:hAnsi="Cambria Math" w:cs="Times New Roman"/>
          <w:sz w:val="24"/>
          <w:szCs w:val="24"/>
          <w:vertAlign w:val="subscript"/>
          <w:lang w:val="en-US"/>
        </w:rPr>
        <w:t>max</w:t>
      </w:r>
      <w:r w:rsidRPr="00914CAA">
        <w:rPr>
          <w:rFonts w:ascii="Times New Roman" w:hAnsi="Times New Roman" w:cs="Times New Roman"/>
          <w:sz w:val="24"/>
          <w:szCs w:val="24"/>
        </w:rPr>
        <w:t xml:space="preserve">. </w:t>
      </w:r>
      <w:r w:rsidRPr="00A51245">
        <w:rPr>
          <w:rFonts w:ascii="Times New Roman" w:hAnsi="Times New Roman" w:cs="Times New Roman"/>
          <w:sz w:val="24"/>
          <w:szCs w:val="24"/>
        </w:rPr>
        <w:t xml:space="preserve"> </w:t>
      </w:r>
      <w:r w:rsidRPr="00914CAA">
        <w:rPr>
          <w:rFonts w:ascii="Times New Roman" w:hAnsi="Times New Roman" w:cs="Times New Roman"/>
          <w:sz w:val="24"/>
          <w:szCs w:val="24"/>
        </w:rPr>
        <w:t xml:space="preserve">Σχεδιάζουμε τα διανύσματα της ταχύτητας </w:t>
      </w:r>
      <w:r w:rsidRPr="00914CAA">
        <w:rPr>
          <w:rFonts w:ascii="Times New Roman" w:hAnsi="Times New Roman" w:cs="Times New Roman"/>
          <w:position w:val="-6"/>
          <w:sz w:val="24"/>
          <w:szCs w:val="24"/>
          <w:lang w:val="en-US"/>
        </w:rPr>
        <w:object w:dxaOrig="200" w:dyaOrig="340">
          <v:shape id="_x0000_i1069" type="#_x0000_t75" style="width:10.2pt;height:17.2pt" o:ole="">
            <v:imagedata r:id="rId86" o:title=""/>
          </v:shape>
          <o:OLEObject Type="Embed" ProgID="Equation.DSMT4" ShapeID="_x0000_i1069" DrawAspect="Content" ObjectID="_1772639295" r:id="rId94"/>
        </w:object>
      </w:r>
      <w:r w:rsidRPr="00914CAA">
        <w:rPr>
          <w:rFonts w:ascii="Times New Roman" w:hAnsi="Times New Roman" w:cs="Times New Roman"/>
          <w:sz w:val="24"/>
          <w:szCs w:val="24"/>
        </w:rPr>
        <w:t xml:space="preserve"> και της συνισταμένης δύναμης </w:t>
      </w:r>
      <w:r w:rsidRPr="00914CAA">
        <w:rPr>
          <w:rFonts w:ascii="Times New Roman" w:hAnsi="Times New Roman" w:cs="Times New Roman"/>
          <w:position w:val="-4"/>
          <w:sz w:val="24"/>
          <w:szCs w:val="24"/>
          <w:lang w:val="en-US"/>
        </w:rPr>
        <w:object w:dxaOrig="400" w:dyaOrig="320">
          <v:shape id="_x0000_i1070" type="#_x0000_t75" style="width:19.9pt;height:16.1pt" o:ole="">
            <v:imagedata r:id="rId81" o:title=""/>
          </v:shape>
          <o:OLEObject Type="Embed" ProgID="Equation.DSMT4" ShapeID="_x0000_i1070" DrawAspect="Content" ObjectID="_1772639296" r:id="rId95"/>
        </w:object>
      </w:r>
      <w:r w:rsidRPr="00914CAA">
        <w:rPr>
          <w:rFonts w:ascii="Times New Roman" w:hAnsi="Times New Roman" w:cs="Times New Roman"/>
          <w:sz w:val="24"/>
          <w:szCs w:val="24"/>
        </w:rPr>
        <w:t xml:space="preserve"> που έχουν την ίδια φορά.</w:t>
      </w:r>
    </w:p>
    <w:p w:rsidR="00E42881" w:rsidRPr="00A165E1" w:rsidRDefault="00E42881" w:rsidP="003F371A">
      <w:pPr>
        <w:spacing w:after="0" w:line="240" w:lineRule="auto"/>
        <w:rPr>
          <w:rFonts w:ascii="Times New Roman" w:hAnsi="Times New Roman" w:cs="Times New Roman"/>
          <w:sz w:val="10"/>
          <w:szCs w:val="10"/>
        </w:rPr>
      </w:pPr>
    </w:p>
    <w:p w:rsidR="00A165E1" w:rsidRDefault="003F371A" w:rsidP="00A165E1">
      <w:pPr>
        <w:pStyle w:val="a4"/>
        <w:numPr>
          <w:ilvl w:val="0"/>
          <w:numId w:val="6"/>
        </w:numPr>
        <w:spacing w:after="0" w:line="240" w:lineRule="auto"/>
        <w:ind w:left="284" w:hanging="426"/>
        <w:rPr>
          <w:rFonts w:ascii="Times New Roman" w:hAnsi="Times New Roman" w:cs="Times New Roman"/>
          <w:sz w:val="24"/>
          <w:szCs w:val="24"/>
        </w:rPr>
      </w:pPr>
      <w:r>
        <w:rPr>
          <w:rFonts w:ascii="Times New Roman" w:hAnsi="Times New Roman" w:cs="Times New Roman"/>
          <w:sz w:val="24"/>
          <w:szCs w:val="24"/>
        </w:rPr>
        <w:t xml:space="preserve">(β) </w:t>
      </w:r>
      <w:r w:rsidRPr="007F10B2">
        <w:rPr>
          <w:rFonts w:ascii="Times New Roman" w:hAnsi="Times New Roman" w:cs="Times New Roman"/>
          <w:sz w:val="24"/>
          <w:szCs w:val="24"/>
        </w:rPr>
        <w:t xml:space="preserve"> Το διάγραμμα κανονικά, με βάση τη θεωρία, αντιστοιχεί στη σχέση  </w:t>
      </w:r>
      <w:r w:rsidRPr="007F10B2">
        <w:rPr>
          <w:rFonts w:ascii="Cambria Math" w:hAnsi="Cambria Math" w:cs="Times New Roman"/>
          <w:sz w:val="24"/>
          <w:szCs w:val="24"/>
        </w:rPr>
        <w:t>𝑎</w:t>
      </w:r>
      <w:r w:rsidRPr="007F10B2">
        <w:rPr>
          <w:rFonts w:ascii="Times New Roman" w:hAnsi="Times New Roman" w:cs="Times New Roman"/>
          <w:sz w:val="24"/>
          <w:szCs w:val="24"/>
        </w:rPr>
        <w:t xml:space="preserve"> = −</w:t>
      </w:r>
      <w:r w:rsidRPr="007F10B2">
        <w:rPr>
          <w:rFonts w:ascii="Cambria Math" w:hAnsi="Cambria Math" w:cs="Times New Roman"/>
          <w:sz w:val="24"/>
          <w:szCs w:val="24"/>
        </w:rPr>
        <w:t>𝜔</w:t>
      </w:r>
      <w:r w:rsidRPr="007F10B2">
        <w:rPr>
          <w:rFonts w:ascii="Times New Roman" w:hAnsi="Times New Roman" w:cs="Times New Roman"/>
          <w:sz w:val="24"/>
          <w:szCs w:val="24"/>
          <w:vertAlign w:val="superscript"/>
        </w:rPr>
        <w:t>2</w:t>
      </w:r>
      <w:r w:rsidRPr="007F10B2">
        <w:rPr>
          <w:rFonts w:ascii="Cambria Math" w:hAnsi="Cambria Math" w:cs="Times New Roman"/>
          <w:sz w:val="24"/>
          <w:szCs w:val="24"/>
        </w:rPr>
        <w:t>𝑥</w:t>
      </w:r>
      <w:r w:rsidRPr="007F10B2">
        <w:rPr>
          <w:rFonts w:ascii="Times New Roman" w:hAnsi="Times New Roman" w:cs="Times New Roman"/>
          <w:sz w:val="24"/>
          <w:szCs w:val="24"/>
        </w:rPr>
        <w:t xml:space="preserve"> , η οποία είναι ευθεία </w:t>
      </w:r>
    </w:p>
    <w:p w:rsidR="003F371A" w:rsidRPr="00CC556F" w:rsidRDefault="003F371A" w:rsidP="00A165E1">
      <w:pPr>
        <w:pStyle w:val="a4"/>
        <w:spacing w:after="0" w:line="240" w:lineRule="auto"/>
        <w:ind w:left="0"/>
        <w:rPr>
          <w:rFonts w:ascii="Times New Roman" w:hAnsi="Times New Roman" w:cs="Times New Roman"/>
          <w:sz w:val="24"/>
          <w:szCs w:val="24"/>
        </w:rPr>
      </w:pPr>
      <w:r w:rsidRPr="007F10B2">
        <w:rPr>
          <w:rFonts w:ascii="Times New Roman" w:hAnsi="Times New Roman" w:cs="Times New Roman"/>
          <w:sz w:val="24"/>
          <w:szCs w:val="24"/>
        </w:rPr>
        <w:t xml:space="preserve">που περνάει από </w:t>
      </w:r>
      <w:r>
        <w:rPr>
          <w:rFonts w:ascii="Times New Roman" w:hAnsi="Times New Roman" w:cs="Times New Roman"/>
          <w:sz w:val="24"/>
          <w:szCs w:val="24"/>
        </w:rPr>
        <w:t xml:space="preserve">την αρχή των αξόνων. </w:t>
      </w:r>
      <w:r w:rsidRPr="007F10B2">
        <w:rPr>
          <w:rFonts w:ascii="Times New Roman" w:hAnsi="Times New Roman" w:cs="Times New Roman"/>
          <w:sz w:val="24"/>
          <w:szCs w:val="24"/>
        </w:rPr>
        <w:t xml:space="preserve"> Η συγκεκριμένη γραφική παράσταση δεν περνάει από την αρχή των αξόνων, όπως θα περιμέναμε, διότι ο οριζόντιος άξονας είναι η απόσταση από τον αισθητήρα και όχι η απομάκρυνση από τη θέση ισορροπίας. </w:t>
      </w:r>
      <w:r w:rsidRPr="00CF17D9">
        <w:rPr>
          <w:rFonts w:ascii="Times New Roman" w:hAnsi="Times New Roman" w:cs="Times New Roman"/>
          <w:sz w:val="24"/>
          <w:szCs w:val="24"/>
        </w:rPr>
        <w:t xml:space="preserve"> </w:t>
      </w:r>
      <w:r w:rsidRPr="007F10B2">
        <w:rPr>
          <w:rFonts w:ascii="Times New Roman" w:hAnsi="Times New Roman" w:cs="Times New Roman"/>
          <w:sz w:val="24"/>
          <w:szCs w:val="24"/>
        </w:rPr>
        <w:t xml:space="preserve">Η κλίση της γραφικής παράστασης εξακολουθεί να είναι </w:t>
      </w:r>
      <w:r w:rsidRPr="00CF17D9">
        <w:rPr>
          <w:rFonts w:ascii="Times New Roman" w:hAnsi="Times New Roman" w:cs="Times New Roman"/>
          <w:sz w:val="24"/>
          <w:szCs w:val="24"/>
        </w:rPr>
        <w:t xml:space="preserve"> </w:t>
      </w:r>
      <w:r w:rsidRPr="007F10B2">
        <w:rPr>
          <w:rFonts w:ascii="Times New Roman" w:hAnsi="Times New Roman" w:cs="Times New Roman"/>
          <w:sz w:val="24"/>
          <w:szCs w:val="24"/>
        </w:rPr>
        <w:t>−</w:t>
      </w:r>
      <w:r w:rsidRPr="007F10B2">
        <w:rPr>
          <w:rFonts w:ascii="Cambria Math" w:hAnsi="Cambria Math" w:cs="Times New Roman"/>
          <w:sz w:val="24"/>
          <w:szCs w:val="24"/>
        </w:rPr>
        <w:t>𝜔</w:t>
      </w:r>
      <w:r w:rsidRPr="00CF17D9">
        <w:rPr>
          <w:rFonts w:ascii="Times New Roman" w:hAnsi="Times New Roman" w:cs="Times New Roman"/>
          <w:sz w:val="24"/>
          <w:szCs w:val="24"/>
          <w:vertAlign w:val="superscript"/>
        </w:rPr>
        <w:t>2</w:t>
      </w:r>
      <w:r w:rsidRPr="007F10B2">
        <w:rPr>
          <w:rFonts w:ascii="Times New Roman" w:hAnsi="Times New Roman" w:cs="Times New Roman"/>
          <w:sz w:val="24"/>
          <w:szCs w:val="24"/>
        </w:rPr>
        <w:t xml:space="preserve">. </w:t>
      </w:r>
    </w:p>
    <w:p w:rsidR="003F371A" w:rsidRPr="00CF17D9" w:rsidRDefault="003F371A" w:rsidP="00A165E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Αυτό σημαίνει:  </w:t>
      </w:r>
      <w:r w:rsidRPr="00CF17D9">
        <w:rPr>
          <w:rFonts w:ascii="Times New Roman" w:hAnsi="Times New Roman" w:cs="Times New Roman"/>
          <w:position w:val="-28"/>
          <w:sz w:val="24"/>
          <w:szCs w:val="24"/>
        </w:rPr>
        <w:object w:dxaOrig="6220" w:dyaOrig="700">
          <v:shape id="_x0000_i1071" type="#_x0000_t75" style="width:311.1pt;height:34.95pt" o:ole="">
            <v:imagedata r:id="rId96" o:title=""/>
          </v:shape>
          <o:OLEObject Type="Embed" ProgID="Equation.DSMT4" ShapeID="_x0000_i1071" DrawAspect="Content" ObjectID="_1772639297" r:id="rId97"/>
        </w:object>
      </w:r>
      <w:r>
        <w:rPr>
          <w:rFonts w:ascii="Times New Roman" w:hAnsi="Times New Roman" w:cs="Times New Roman"/>
          <w:sz w:val="24"/>
          <w:szCs w:val="24"/>
        </w:rPr>
        <w:t xml:space="preserve">  </w:t>
      </w:r>
    </w:p>
    <w:p w:rsidR="00E42881" w:rsidRPr="0089636B" w:rsidRDefault="00E42881" w:rsidP="00E42881">
      <w:pPr>
        <w:spacing w:after="0" w:line="240" w:lineRule="auto"/>
        <w:ind w:left="142" w:hanging="142"/>
        <w:rPr>
          <w:rFonts w:ascii="Times New Roman" w:hAnsi="Times New Roman" w:cs="Times New Roman"/>
          <w:sz w:val="24"/>
          <w:szCs w:val="24"/>
        </w:rPr>
      </w:pPr>
    </w:p>
    <w:p w:rsidR="00A165E1" w:rsidRDefault="00E42881" w:rsidP="00A165E1">
      <w:pPr>
        <w:pStyle w:val="a4"/>
        <w:numPr>
          <w:ilvl w:val="0"/>
          <w:numId w:val="6"/>
        </w:numPr>
        <w:spacing w:after="0" w:line="240" w:lineRule="auto"/>
        <w:ind w:left="284" w:hanging="426"/>
        <w:rPr>
          <w:rFonts w:ascii="Times New Roman" w:hAnsi="Times New Roman" w:cs="Times New Roman"/>
          <w:sz w:val="24"/>
          <w:szCs w:val="24"/>
        </w:rPr>
      </w:pPr>
      <w:r w:rsidRPr="00DB1243">
        <w:rPr>
          <w:rFonts w:ascii="Times New Roman" w:hAnsi="Times New Roman" w:cs="Times New Roman"/>
          <w:sz w:val="24"/>
          <w:szCs w:val="24"/>
        </w:rPr>
        <w:t>(γ)</w:t>
      </w:r>
      <w:r>
        <w:rPr>
          <w:rFonts w:ascii="Times New Roman" w:hAnsi="Times New Roman" w:cs="Times New Roman"/>
          <w:sz w:val="24"/>
          <w:szCs w:val="24"/>
        </w:rPr>
        <w:t xml:space="preserve">  </w:t>
      </w:r>
      <w:r w:rsidRPr="00DB1243">
        <w:rPr>
          <w:rFonts w:ascii="Times New Roman" w:hAnsi="Times New Roman" w:cs="Times New Roman"/>
          <w:sz w:val="24"/>
          <w:szCs w:val="24"/>
        </w:rPr>
        <w:t xml:space="preserve">Από το πείραμα που εκτέλεσε ο πρώτος μαθητής και τον πίνακα τιμών που μας παρείχε προκύπτει </w:t>
      </w:r>
    </w:p>
    <w:p w:rsidR="00E42881" w:rsidRPr="00DB1243" w:rsidRDefault="00E42881" w:rsidP="00A165E1">
      <w:pPr>
        <w:pStyle w:val="a4"/>
        <w:spacing w:after="0" w:line="240" w:lineRule="auto"/>
        <w:ind w:left="0"/>
        <w:rPr>
          <w:rFonts w:ascii="Times New Roman" w:hAnsi="Times New Roman" w:cs="Times New Roman"/>
          <w:sz w:val="24"/>
          <w:szCs w:val="24"/>
        </w:rPr>
      </w:pPr>
      <w:r w:rsidRPr="00DB1243">
        <w:rPr>
          <w:rFonts w:ascii="Times New Roman" w:hAnsi="Times New Roman" w:cs="Times New Roman"/>
          <w:sz w:val="24"/>
          <w:szCs w:val="24"/>
        </w:rPr>
        <w:t xml:space="preserve">γραμμική μεταβολή της δύναμης του βάρους των βαριδίων που χρησιμοποίησε, ανάλογη με την απόσταση. </w:t>
      </w:r>
      <w:r>
        <w:rPr>
          <w:rFonts w:ascii="Times New Roman" w:hAnsi="Times New Roman" w:cs="Times New Roman"/>
          <w:sz w:val="24"/>
          <w:szCs w:val="24"/>
        </w:rPr>
        <w:t xml:space="preserve"> </w:t>
      </w:r>
      <w:r w:rsidRPr="00DB1243">
        <w:rPr>
          <w:rFonts w:ascii="Times New Roman" w:hAnsi="Times New Roman" w:cs="Times New Roman"/>
          <w:sz w:val="24"/>
          <w:szCs w:val="24"/>
        </w:rPr>
        <w:t>Επειδή στη θέση ισορροπίας οι δυνάμεις των βαρών των βαριδίων και οι δυνάμεις επαναφοράς του ελατηρίου είναι αντίθετες σε κάθε μέτρηση, ο συντελεστής κλίσης της ευθείας είναι:</w:t>
      </w:r>
      <w:r>
        <w:rPr>
          <w:rFonts w:ascii="Times New Roman" w:hAnsi="Times New Roman" w:cs="Times New Roman"/>
          <w:sz w:val="24"/>
          <w:szCs w:val="24"/>
        </w:rPr>
        <w:t xml:space="preserve">  </w:t>
      </w:r>
      <w:r w:rsidRPr="00DB1243">
        <w:rPr>
          <w:rFonts w:ascii="Times New Roman" w:hAnsi="Times New Roman" w:cs="Times New Roman"/>
          <w:position w:val="-30"/>
          <w:sz w:val="24"/>
          <w:szCs w:val="24"/>
          <w:lang w:val="en-US"/>
        </w:rPr>
        <w:object w:dxaOrig="3140" w:dyaOrig="720">
          <v:shape id="_x0000_i1072" type="#_x0000_t75" style="width:155.8pt;height:36.55pt" o:ole="">
            <v:imagedata r:id="rId98" o:title=""/>
          </v:shape>
          <o:OLEObject Type="Embed" ProgID="Equation.DSMT4" ShapeID="_x0000_i1072" DrawAspect="Content" ObjectID="_1772639298" r:id="rId99"/>
        </w:object>
      </w:r>
      <w:r>
        <w:rPr>
          <w:rFonts w:ascii="Times New Roman" w:hAnsi="Times New Roman" w:cs="Times New Roman"/>
          <w:sz w:val="24"/>
          <w:szCs w:val="24"/>
        </w:rPr>
        <w:t xml:space="preserve">  </w:t>
      </w:r>
    </w:p>
    <w:p w:rsidR="00E42881" w:rsidRPr="00DB1243" w:rsidRDefault="00E42881" w:rsidP="00E42881">
      <w:pPr>
        <w:spacing w:after="0" w:line="240" w:lineRule="auto"/>
        <w:rPr>
          <w:rFonts w:ascii="Times New Roman" w:hAnsi="Times New Roman" w:cs="Times New Roman"/>
          <w:sz w:val="24"/>
          <w:szCs w:val="24"/>
        </w:rPr>
      </w:pPr>
      <w:r w:rsidRPr="00DB1243">
        <w:rPr>
          <w:rFonts w:ascii="Times New Roman" w:hAnsi="Times New Roman" w:cs="Times New Roman"/>
          <w:sz w:val="24"/>
          <w:szCs w:val="24"/>
        </w:rPr>
        <w:t xml:space="preserve">Από το διάγραμμα που μας παρείχε ο δεύτερος μαθητής, μπορούμε να υπολογίσουμε την σταθερά </w:t>
      </w:r>
      <w:r w:rsidRPr="006942EE">
        <w:rPr>
          <w:rFonts w:ascii="Times New Roman" w:hAnsi="Times New Roman" w:cs="Times New Roman"/>
          <w:i/>
          <w:sz w:val="24"/>
          <w:szCs w:val="24"/>
        </w:rPr>
        <w:t>k</w:t>
      </w:r>
      <w:r w:rsidRPr="006942EE">
        <w:rPr>
          <w:rFonts w:ascii="Times New Roman" w:hAnsi="Times New Roman" w:cs="Times New Roman"/>
          <w:sz w:val="24"/>
          <w:szCs w:val="24"/>
          <w:vertAlign w:val="subscript"/>
        </w:rPr>
        <w:t>2</w:t>
      </w:r>
      <w:r w:rsidRPr="00DB1243">
        <w:rPr>
          <w:rFonts w:ascii="Times New Roman" w:hAnsi="Times New Roman" w:cs="Times New Roman"/>
          <w:sz w:val="24"/>
          <w:szCs w:val="24"/>
        </w:rPr>
        <w:t>:</w:t>
      </w:r>
      <w:r>
        <w:rPr>
          <w:rFonts w:ascii="Times New Roman" w:hAnsi="Times New Roman" w:cs="Times New Roman"/>
          <w:sz w:val="24"/>
          <w:szCs w:val="24"/>
        </w:rPr>
        <w:t xml:space="preserve">  </w:t>
      </w:r>
      <w:r w:rsidRPr="006942EE">
        <w:rPr>
          <w:rFonts w:ascii="Times New Roman" w:hAnsi="Times New Roman" w:cs="Times New Roman"/>
          <w:position w:val="-28"/>
          <w:sz w:val="24"/>
          <w:szCs w:val="24"/>
          <w:lang w:val="en-US"/>
        </w:rPr>
        <w:object w:dxaOrig="3100" w:dyaOrig="660">
          <v:shape id="_x0000_i1073" type="#_x0000_t75" style="width:154.2pt;height:33.3pt" o:ole="">
            <v:imagedata r:id="rId100" o:title=""/>
          </v:shape>
          <o:OLEObject Type="Embed" ProgID="Equation.DSMT4" ShapeID="_x0000_i1073" DrawAspect="Content" ObjectID="_1772639299" r:id="rId101"/>
        </w:object>
      </w:r>
      <w:r>
        <w:rPr>
          <w:rFonts w:ascii="Times New Roman" w:hAnsi="Times New Roman" w:cs="Times New Roman"/>
          <w:sz w:val="24"/>
          <w:szCs w:val="24"/>
        </w:rPr>
        <w:t xml:space="preserve"> </w:t>
      </w:r>
    </w:p>
    <w:p w:rsidR="00E42881" w:rsidRPr="00DB1243" w:rsidRDefault="00E42881" w:rsidP="00E42881">
      <w:pPr>
        <w:spacing w:after="0" w:line="240" w:lineRule="auto"/>
        <w:rPr>
          <w:rFonts w:ascii="Times New Roman" w:hAnsi="Times New Roman" w:cs="Times New Roman"/>
          <w:sz w:val="24"/>
          <w:szCs w:val="24"/>
        </w:rPr>
      </w:pPr>
      <w:r w:rsidRPr="00DB1243">
        <w:rPr>
          <w:rFonts w:ascii="Times New Roman" w:hAnsi="Times New Roman" w:cs="Times New Roman"/>
          <w:sz w:val="24"/>
          <w:szCs w:val="24"/>
        </w:rPr>
        <w:t xml:space="preserve">Θέτοντας σε ταλάντωση τους δύο ταλαντωτές με την ίδια μάζα </w:t>
      </w:r>
      <w:r w:rsidRPr="006942EE">
        <w:rPr>
          <w:rFonts w:ascii="Times New Roman" w:hAnsi="Times New Roman" w:cs="Times New Roman"/>
          <w:i/>
          <w:sz w:val="24"/>
          <w:szCs w:val="24"/>
        </w:rPr>
        <w:t>m</w:t>
      </w:r>
      <w:r w:rsidRPr="00DB1243">
        <w:rPr>
          <w:rFonts w:ascii="Times New Roman" w:hAnsi="Times New Roman" w:cs="Times New Roman"/>
          <w:sz w:val="24"/>
          <w:szCs w:val="24"/>
        </w:rPr>
        <w:t xml:space="preserve"> και το ίδιο πλάτος </w:t>
      </w:r>
      <w:r w:rsidRPr="006942EE">
        <w:rPr>
          <w:rFonts w:ascii="Times New Roman" w:hAnsi="Times New Roman" w:cs="Times New Roman"/>
          <w:i/>
          <w:sz w:val="24"/>
          <w:szCs w:val="24"/>
        </w:rPr>
        <w:t>Α</w:t>
      </w:r>
      <w:r w:rsidRPr="00DB1243">
        <w:rPr>
          <w:rFonts w:ascii="Times New Roman" w:hAnsi="Times New Roman" w:cs="Times New Roman"/>
          <w:sz w:val="24"/>
          <w:szCs w:val="24"/>
        </w:rPr>
        <w:t>, οι μέγιστες επιταχύνσεις που προκύπτουν έχουν λόγο:</w:t>
      </w:r>
      <w:r>
        <w:rPr>
          <w:rFonts w:ascii="Times New Roman" w:hAnsi="Times New Roman" w:cs="Times New Roman"/>
          <w:sz w:val="24"/>
          <w:szCs w:val="24"/>
        </w:rPr>
        <w:t xml:space="preserve">  </w:t>
      </w:r>
      <w:r w:rsidRPr="00F5131F">
        <w:rPr>
          <w:rFonts w:ascii="Times New Roman" w:hAnsi="Times New Roman" w:cs="Times New Roman"/>
          <w:position w:val="-34"/>
          <w:sz w:val="24"/>
          <w:szCs w:val="24"/>
          <w:lang w:val="en-US"/>
        </w:rPr>
        <w:object w:dxaOrig="3580" w:dyaOrig="760">
          <v:shape id="_x0000_i1074" type="#_x0000_t75" style="width:177.85pt;height:38.15pt" o:ole="">
            <v:imagedata r:id="rId102" o:title=""/>
          </v:shape>
          <o:OLEObject Type="Embed" ProgID="Equation.DSMT4" ShapeID="_x0000_i1074" DrawAspect="Content" ObjectID="_1772639300" r:id="rId103"/>
        </w:object>
      </w:r>
      <w:r>
        <w:rPr>
          <w:rFonts w:ascii="Times New Roman" w:hAnsi="Times New Roman" w:cs="Times New Roman"/>
          <w:sz w:val="24"/>
          <w:szCs w:val="24"/>
        </w:rPr>
        <w:t xml:space="preserve">  </w:t>
      </w:r>
    </w:p>
    <w:p w:rsidR="00E42881" w:rsidRPr="00DB1243" w:rsidRDefault="00E42881" w:rsidP="00E42881">
      <w:pPr>
        <w:spacing w:after="0" w:line="240" w:lineRule="auto"/>
        <w:rPr>
          <w:rFonts w:ascii="Times New Roman" w:hAnsi="Times New Roman" w:cs="Times New Roman"/>
          <w:sz w:val="24"/>
          <w:szCs w:val="24"/>
        </w:rPr>
      </w:pPr>
      <w:r w:rsidRPr="00DB1243">
        <w:rPr>
          <w:rFonts w:ascii="Times New Roman" w:hAnsi="Times New Roman" w:cs="Times New Roman"/>
          <w:sz w:val="24"/>
          <w:szCs w:val="24"/>
        </w:rPr>
        <w:t>Άρα η μέγιστη επιτάχυνση του δεύτερου ταλαντωτή είναι μεγαλύτερη και ο λόγος τους είναι</w:t>
      </w:r>
      <w:r>
        <w:rPr>
          <w:rFonts w:ascii="Times New Roman" w:hAnsi="Times New Roman" w:cs="Times New Roman"/>
          <w:sz w:val="24"/>
          <w:szCs w:val="24"/>
        </w:rPr>
        <w:t xml:space="preserve">  </w:t>
      </w:r>
      <w:r w:rsidRPr="00F5131F">
        <w:rPr>
          <w:rFonts w:ascii="Times New Roman" w:hAnsi="Times New Roman" w:cs="Times New Roman"/>
          <w:position w:val="-34"/>
          <w:sz w:val="24"/>
          <w:szCs w:val="24"/>
          <w:lang w:val="en-US"/>
        </w:rPr>
        <w:object w:dxaOrig="1040" w:dyaOrig="760">
          <v:shape id="_x0000_i1075" type="#_x0000_t75" style="width:51.6pt;height:38.15pt" o:ole="">
            <v:imagedata r:id="rId104" o:title=""/>
          </v:shape>
          <o:OLEObject Type="Embed" ProgID="Equation.DSMT4" ShapeID="_x0000_i1075" DrawAspect="Content" ObjectID="_1772639301" r:id="rId105"/>
        </w:object>
      </w:r>
      <w:r>
        <w:rPr>
          <w:rFonts w:ascii="Times New Roman" w:hAnsi="Times New Roman" w:cs="Times New Roman"/>
          <w:sz w:val="24"/>
          <w:szCs w:val="24"/>
        </w:rPr>
        <w:t xml:space="preserve">  </w:t>
      </w:r>
    </w:p>
    <w:p w:rsidR="007F7797" w:rsidRPr="00A165E1" w:rsidRDefault="007F7797" w:rsidP="0089636B">
      <w:pPr>
        <w:spacing w:after="0" w:line="240" w:lineRule="auto"/>
        <w:rPr>
          <w:rFonts w:ascii="Times New Roman" w:hAnsi="Times New Roman" w:cs="Times New Roman"/>
          <w:sz w:val="10"/>
          <w:szCs w:val="10"/>
        </w:rPr>
      </w:pPr>
    </w:p>
    <w:p w:rsidR="00A165E1" w:rsidRDefault="00D62EBA" w:rsidP="0089636B">
      <w:pPr>
        <w:pStyle w:val="a4"/>
        <w:numPr>
          <w:ilvl w:val="0"/>
          <w:numId w:val="6"/>
        </w:numPr>
        <w:spacing w:after="0" w:line="240" w:lineRule="auto"/>
        <w:ind w:left="284" w:hanging="426"/>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4320" behindDoc="0" locked="0" layoutInCell="1" allowOverlap="1">
            <wp:simplePos x="0" y="0"/>
            <wp:positionH relativeFrom="column">
              <wp:posOffset>2416175</wp:posOffset>
            </wp:positionH>
            <wp:positionV relativeFrom="paragraph">
              <wp:posOffset>76835</wp:posOffset>
            </wp:positionV>
            <wp:extent cx="4304665" cy="2115185"/>
            <wp:effectExtent l="19050" t="0" r="635" b="0"/>
            <wp:wrapSquare wrapText="bothSides"/>
            <wp:docPr id="27" name="Εικόνα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6"/>
                    <a:srcRect l="36710" t="45821" r="38357" b="34538"/>
                    <a:stretch>
                      <a:fillRect/>
                    </a:stretch>
                  </pic:blipFill>
                  <pic:spPr bwMode="auto">
                    <a:xfrm>
                      <a:off x="0" y="0"/>
                      <a:ext cx="4304665" cy="2115185"/>
                    </a:xfrm>
                    <a:prstGeom prst="rect">
                      <a:avLst/>
                    </a:prstGeom>
                    <a:noFill/>
                    <a:ln w="9525">
                      <a:noFill/>
                      <a:miter lim="800000"/>
                      <a:headEnd/>
                      <a:tailEnd/>
                    </a:ln>
                  </pic:spPr>
                </pic:pic>
              </a:graphicData>
            </a:graphic>
          </wp:anchor>
        </w:drawing>
      </w:r>
      <w:r w:rsidR="00C17FEC" w:rsidRPr="00A165E1">
        <w:rPr>
          <w:rFonts w:ascii="Times New Roman" w:hAnsi="Times New Roman" w:cs="Times New Roman"/>
          <w:sz w:val="24"/>
          <w:szCs w:val="24"/>
        </w:rPr>
        <w:t xml:space="preserve">(α) </w:t>
      </w:r>
      <w:r w:rsidR="00D17665" w:rsidRPr="00A165E1">
        <w:rPr>
          <w:rFonts w:ascii="Times New Roman" w:hAnsi="Times New Roman" w:cs="Times New Roman"/>
          <w:sz w:val="24"/>
          <w:szCs w:val="24"/>
        </w:rPr>
        <w:t xml:space="preserve"> Έστω θετική η φορά προς τα </w:t>
      </w:r>
    </w:p>
    <w:p w:rsidR="0020244B" w:rsidRPr="00A165E1" w:rsidRDefault="00D17665" w:rsidP="00A165E1">
      <w:pPr>
        <w:pStyle w:val="a4"/>
        <w:spacing w:after="0" w:line="240" w:lineRule="auto"/>
        <w:ind w:left="0"/>
        <w:rPr>
          <w:rFonts w:ascii="Times New Roman" w:hAnsi="Times New Roman" w:cs="Times New Roman"/>
          <w:sz w:val="24"/>
          <w:szCs w:val="24"/>
        </w:rPr>
      </w:pPr>
      <w:r w:rsidRPr="00A165E1">
        <w:rPr>
          <w:rFonts w:ascii="Times New Roman" w:hAnsi="Times New Roman" w:cs="Times New Roman"/>
          <w:sz w:val="24"/>
          <w:szCs w:val="24"/>
        </w:rPr>
        <w:t xml:space="preserve">δεξιά. </w:t>
      </w:r>
      <w:r w:rsidR="00C17FEC" w:rsidRPr="00A165E1">
        <w:rPr>
          <w:rFonts w:ascii="Times New Roman" w:hAnsi="Times New Roman" w:cs="Times New Roman"/>
          <w:sz w:val="24"/>
          <w:szCs w:val="24"/>
        </w:rPr>
        <w:t xml:space="preserve"> </w:t>
      </w:r>
      <w:r w:rsidRPr="00A165E1">
        <w:rPr>
          <w:rFonts w:ascii="Times New Roman" w:hAnsi="Times New Roman" w:cs="Times New Roman"/>
          <w:sz w:val="24"/>
          <w:szCs w:val="24"/>
        </w:rPr>
        <w:t xml:space="preserve">Στη θέση ισορροπίας οι δυνάμεις που ασκούνται στο σώμα από τα δύο ελατήρια έχουν αντίθετες κατευθύνσεις και μέτρα </w:t>
      </w:r>
      <w:r w:rsidR="00C17FEC" w:rsidRPr="00A165E1">
        <w:rPr>
          <w:rFonts w:ascii="Times New Roman" w:hAnsi="Times New Roman" w:cs="Times New Roman"/>
          <w:sz w:val="24"/>
          <w:szCs w:val="24"/>
        </w:rPr>
        <w:t xml:space="preserve"> </w:t>
      </w:r>
      <w:r w:rsidR="00C17FEC" w:rsidRPr="00C17FEC">
        <w:rPr>
          <w:rFonts w:ascii="Times New Roman" w:hAnsi="Times New Roman" w:cs="Times New Roman"/>
          <w:position w:val="-14"/>
          <w:sz w:val="24"/>
          <w:szCs w:val="24"/>
          <w:lang w:val="en-US"/>
        </w:rPr>
        <w:object w:dxaOrig="1260" w:dyaOrig="380">
          <v:shape id="_x0000_i1076" type="#_x0000_t75" style="width:62.85pt;height:19.35pt" o:ole="">
            <v:imagedata r:id="rId107" o:title=""/>
          </v:shape>
          <o:OLEObject Type="Embed" ProgID="Equation.DSMT4" ShapeID="_x0000_i1076" DrawAspect="Content" ObjectID="_1772639302" r:id="rId108"/>
        </w:object>
      </w:r>
      <w:r w:rsidR="00C17FEC" w:rsidRPr="00A165E1">
        <w:rPr>
          <w:rFonts w:ascii="Cambria Math" w:hAnsi="Cambria Math" w:cs="Times New Roman"/>
          <w:sz w:val="24"/>
          <w:szCs w:val="24"/>
        </w:rPr>
        <w:t xml:space="preserve"> </w:t>
      </w:r>
      <w:r w:rsidRPr="00A165E1">
        <w:rPr>
          <w:rFonts w:ascii="Times New Roman" w:hAnsi="Times New Roman" w:cs="Times New Roman"/>
          <w:sz w:val="24"/>
          <w:szCs w:val="24"/>
        </w:rPr>
        <w:t xml:space="preserve"> και </w:t>
      </w:r>
      <w:r w:rsidR="00C17FEC" w:rsidRPr="00A165E1">
        <w:rPr>
          <w:rFonts w:ascii="Times New Roman" w:hAnsi="Times New Roman" w:cs="Times New Roman"/>
          <w:sz w:val="24"/>
          <w:szCs w:val="24"/>
        </w:rPr>
        <w:t xml:space="preserve"> </w:t>
      </w:r>
      <w:r w:rsidR="00C17FEC" w:rsidRPr="00C17FEC">
        <w:rPr>
          <w:rFonts w:ascii="Times New Roman" w:hAnsi="Times New Roman" w:cs="Times New Roman"/>
          <w:position w:val="-14"/>
          <w:sz w:val="24"/>
          <w:szCs w:val="24"/>
          <w:lang w:val="en-US"/>
        </w:rPr>
        <w:object w:dxaOrig="1340" w:dyaOrig="380">
          <v:shape id="_x0000_i1077" type="#_x0000_t75" style="width:67.15pt;height:19.35pt" o:ole="">
            <v:imagedata r:id="rId109" o:title=""/>
          </v:shape>
          <o:OLEObject Type="Embed" ProgID="Equation.DSMT4" ShapeID="_x0000_i1077" DrawAspect="Content" ObjectID="_1772639303" r:id="rId110"/>
        </w:object>
      </w:r>
      <w:r w:rsidR="00C17FEC" w:rsidRPr="00A165E1">
        <w:rPr>
          <w:rFonts w:ascii="Times New Roman" w:hAnsi="Times New Roman" w:cs="Times New Roman"/>
          <w:sz w:val="24"/>
          <w:szCs w:val="24"/>
        </w:rPr>
        <w:t xml:space="preserve"> </w:t>
      </w:r>
      <w:r w:rsidRPr="00A165E1">
        <w:rPr>
          <w:rFonts w:ascii="Times New Roman" w:hAnsi="Times New Roman" w:cs="Times New Roman"/>
          <w:sz w:val="24"/>
          <w:szCs w:val="24"/>
        </w:rPr>
        <w:t xml:space="preserve"> αντίστοιχα, όπου </w:t>
      </w:r>
      <w:r w:rsidR="00C17FEC" w:rsidRPr="00C17FEC">
        <w:rPr>
          <w:rFonts w:ascii="Times New Roman" w:hAnsi="Times New Roman" w:cs="Times New Roman"/>
          <w:position w:val="-12"/>
          <w:sz w:val="24"/>
          <w:szCs w:val="24"/>
          <w:lang w:val="en-US"/>
        </w:rPr>
        <w:object w:dxaOrig="340" w:dyaOrig="360">
          <v:shape id="_x0000_i1078" type="#_x0000_t75" style="width:17.2pt;height:18.25pt" o:ole="">
            <v:imagedata r:id="rId111" o:title=""/>
          </v:shape>
          <o:OLEObject Type="Embed" ProgID="Equation.DSMT4" ShapeID="_x0000_i1078" DrawAspect="Content" ObjectID="_1772639304" r:id="rId112"/>
        </w:object>
      </w:r>
      <w:r w:rsidRPr="00A165E1">
        <w:rPr>
          <w:rFonts w:ascii="Times New Roman" w:hAnsi="Times New Roman" w:cs="Times New Roman"/>
          <w:sz w:val="24"/>
          <w:szCs w:val="24"/>
        </w:rPr>
        <w:t xml:space="preserve"> είναι η συσπείρωση του ελατηρίου </w:t>
      </w:r>
      <w:r w:rsidRPr="00A165E1">
        <w:rPr>
          <w:rFonts w:ascii="Cambria Math" w:hAnsi="Cambria Math" w:cs="Times New Roman"/>
          <w:sz w:val="24"/>
          <w:szCs w:val="24"/>
        </w:rPr>
        <w:t>𝑘</w:t>
      </w:r>
      <w:r w:rsidRPr="00A165E1">
        <w:rPr>
          <w:rFonts w:ascii="Times New Roman" w:hAnsi="Times New Roman" w:cs="Times New Roman"/>
          <w:sz w:val="24"/>
          <w:szCs w:val="24"/>
          <w:vertAlign w:val="subscript"/>
        </w:rPr>
        <w:t>1</w:t>
      </w:r>
      <w:r w:rsidRPr="00A165E1">
        <w:rPr>
          <w:rFonts w:ascii="Times New Roman" w:hAnsi="Times New Roman" w:cs="Times New Roman"/>
          <w:sz w:val="24"/>
          <w:szCs w:val="24"/>
        </w:rPr>
        <w:t xml:space="preserve"> και </w:t>
      </w:r>
      <w:r w:rsidR="0020244B" w:rsidRPr="0020244B">
        <w:rPr>
          <w:rFonts w:ascii="Times New Roman" w:hAnsi="Times New Roman" w:cs="Times New Roman"/>
          <w:position w:val="-12"/>
          <w:sz w:val="24"/>
          <w:szCs w:val="24"/>
          <w:lang w:val="en-US"/>
        </w:rPr>
        <w:object w:dxaOrig="360" w:dyaOrig="360">
          <v:shape id="_x0000_i1079" type="#_x0000_t75" style="width:17.75pt;height:18.25pt" o:ole="">
            <v:imagedata r:id="rId113" o:title=""/>
          </v:shape>
          <o:OLEObject Type="Embed" ProgID="Equation.DSMT4" ShapeID="_x0000_i1079" DrawAspect="Content" ObjectID="_1772639305" r:id="rId114"/>
        </w:object>
      </w:r>
      <w:r w:rsidRPr="00A165E1">
        <w:rPr>
          <w:rFonts w:ascii="Times New Roman" w:hAnsi="Times New Roman" w:cs="Times New Roman"/>
          <w:sz w:val="24"/>
          <w:szCs w:val="24"/>
        </w:rPr>
        <w:t xml:space="preserve"> η συσπείρωση του ελατηρίου </w:t>
      </w:r>
      <w:r w:rsidRPr="00A165E1">
        <w:rPr>
          <w:rFonts w:ascii="Cambria Math" w:hAnsi="Cambria Math" w:cs="Times New Roman"/>
          <w:sz w:val="24"/>
          <w:szCs w:val="24"/>
        </w:rPr>
        <w:t>𝑘</w:t>
      </w:r>
      <w:r w:rsidRPr="00A165E1">
        <w:rPr>
          <w:rFonts w:ascii="Times New Roman" w:hAnsi="Times New Roman" w:cs="Times New Roman"/>
          <w:sz w:val="24"/>
          <w:szCs w:val="24"/>
          <w:vertAlign w:val="subscript"/>
        </w:rPr>
        <w:t>2</w:t>
      </w:r>
      <w:r w:rsidRPr="00A165E1">
        <w:rPr>
          <w:rFonts w:ascii="Times New Roman" w:hAnsi="Times New Roman" w:cs="Times New Roman"/>
          <w:sz w:val="24"/>
          <w:szCs w:val="24"/>
        </w:rPr>
        <w:t xml:space="preserve">. </w:t>
      </w:r>
      <w:r w:rsidR="0020244B" w:rsidRPr="00A165E1">
        <w:rPr>
          <w:rFonts w:ascii="Times New Roman" w:hAnsi="Times New Roman" w:cs="Times New Roman"/>
          <w:sz w:val="24"/>
          <w:szCs w:val="24"/>
        </w:rPr>
        <w:t xml:space="preserve"> </w:t>
      </w:r>
      <w:r w:rsidRPr="00A165E1">
        <w:rPr>
          <w:rFonts w:ascii="Times New Roman" w:hAnsi="Times New Roman" w:cs="Times New Roman"/>
          <w:sz w:val="24"/>
          <w:szCs w:val="24"/>
        </w:rPr>
        <w:t xml:space="preserve">Το σώμα Σ ισορροπεί, επομένως: </w:t>
      </w:r>
      <w:r w:rsidR="0020244B" w:rsidRPr="00A165E1">
        <w:rPr>
          <w:rFonts w:ascii="Times New Roman" w:hAnsi="Times New Roman" w:cs="Times New Roman"/>
          <w:sz w:val="24"/>
          <w:szCs w:val="24"/>
        </w:rPr>
        <w:t xml:space="preserve"> </w:t>
      </w:r>
      <w:r w:rsidR="00D62EBA" w:rsidRPr="00C17FEC">
        <w:rPr>
          <w:rFonts w:ascii="Times New Roman" w:hAnsi="Times New Roman" w:cs="Times New Roman"/>
          <w:position w:val="-14"/>
          <w:sz w:val="24"/>
          <w:szCs w:val="24"/>
          <w:lang w:val="en-US"/>
        </w:rPr>
        <w:object w:dxaOrig="2760" w:dyaOrig="420">
          <v:shape id="_x0000_i1080" type="#_x0000_t75" style="width:138.1pt;height:21.5pt" o:ole="">
            <v:imagedata r:id="rId115" o:title=""/>
          </v:shape>
          <o:OLEObject Type="Embed" ProgID="Equation.DSMT4" ShapeID="_x0000_i1080" DrawAspect="Content" ObjectID="_1772639306" r:id="rId116"/>
        </w:object>
      </w:r>
      <w:r w:rsidR="0020244B" w:rsidRPr="00A165E1">
        <w:rPr>
          <w:rFonts w:ascii="Times New Roman" w:hAnsi="Times New Roman" w:cs="Times New Roman"/>
          <w:sz w:val="24"/>
          <w:szCs w:val="24"/>
        </w:rPr>
        <w:t xml:space="preserve"> </w:t>
      </w:r>
      <w:r w:rsidR="00D62EBA" w:rsidRPr="00C17FEC">
        <w:rPr>
          <w:rFonts w:ascii="Times New Roman" w:hAnsi="Times New Roman" w:cs="Times New Roman"/>
          <w:position w:val="-14"/>
          <w:sz w:val="24"/>
          <w:szCs w:val="24"/>
          <w:lang w:val="en-US"/>
        </w:rPr>
        <w:object w:dxaOrig="2500" w:dyaOrig="400">
          <v:shape id="_x0000_i1081" type="#_x0000_t75" style="width:124.65pt;height:20.4pt" o:ole="">
            <v:imagedata r:id="rId117" o:title=""/>
          </v:shape>
          <o:OLEObject Type="Embed" ProgID="Equation.DSMT4" ShapeID="_x0000_i1081" DrawAspect="Content" ObjectID="_1772639307" r:id="rId118"/>
        </w:object>
      </w:r>
      <w:r w:rsidR="0020244B" w:rsidRPr="00A165E1">
        <w:rPr>
          <w:rFonts w:ascii="Times New Roman" w:hAnsi="Times New Roman" w:cs="Times New Roman"/>
          <w:sz w:val="24"/>
          <w:szCs w:val="24"/>
        </w:rPr>
        <w:t xml:space="preserve"> </w:t>
      </w:r>
      <w:r w:rsidR="00D62EBA" w:rsidRPr="00A165E1">
        <w:rPr>
          <w:rFonts w:ascii="Times New Roman" w:hAnsi="Times New Roman" w:cs="Times New Roman"/>
          <w:sz w:val="24"/>
          <w:szCs w:val="24"/>
        </w:rPr>
        <w:t xml:space="preserve"> </w:t>
      </w:r>
      <w:r w:rsidRPr="00A165E1">
        <w:rPr>
          <w:rFonts w:ascii="Times New Roman" w:hAnsi="Times New Roman" w:cs="Times New Roman"/>
          <w:sz w:val="24"/>
          <w:szCs w:val="24"/>
        </w:rPr>
        <w:t xml:space="preserve">Εκτρέπουμε το σώμα από τη θέση ισορροπίας του, προς τα δεξιά και το αφήνουμε ελεύθερο. </w:t>
      </w:r>
      <w:r w:rsidR="0020244B" w:rsidRPr="00A165E1">
        <w:rPr>
          <w:rFonts w:ascii="Times New Roman" w:hAnsi="Times New Roman" w:cs="Times New Roman"/>
          <w:sz w:val="24"/>
          <w:szCs w:val="24"/>
        </w:rPr>
        <w:t xml:space="preserve"> </w:t>
      </w:r>
      <w:r w:rsidRPr="00A165E1">
        <w:rPr>
          <w:rFonts w:ascii="Times New Roman" w:hAnsi="Times New Roman" w:cs="Times New Roman"/>
          <w:sz w:val="24"/>
          <w:szCs w:val="24"/>
        </w:rPr>
        <w:t xml:space="preserve">Όταν το σώμα βρίσκεται σε απομάκρυνση </w:t>
      </w:r>
      <w:r w:rsidRPr="00A165E1">
        <w:rPr>
          <w:rFonts w:ascii="Cambria Math" w:hAnsi="Cambria Math" w:cs="Times New Roman"/>
          <w:sz w:val="24"/>
          <w:szCs w:val="24"/>
        </w:rPr>
        <w:t>𝑥</w:t>
      </w:r>
      <w:r w:rsidRPr="00A165E1">
        <w:rPr>
          <w:rFonts w:ascii="Times New Roman" w:hAnsi="Times New Roman" w:cs="Times New Roman"/>
          <w:sz w:val="24"/>
          <w:szCs w:val="24"/>
        </w:rPr>
        <w:t xml:space="preserve"> το ελατήριο </w:t>
      </w:r>
      <w:r w:rsidRPr="00A165E1">
        <w:rPr>
          <w:rFonts w:ascii="Cambria Math" w:hAnsi="Cambria Math" w:cs="Times New Roman"/>
          <w:sz w:val="24"/>
          <w:szCs w:val="24"/>
        </w:rPr>
        <w:t>𝑘</w:t>
      </w:r>
      <w:r w:rsidRPr="00A165E1">
        <w:rPr>
          <w:rFonts w:ascii="Times New Roman" w:hAnsi="Times New Roman" w:cs="Times New Roman"/>
          <w:sz w:val="24"/>
          <w:szCs w:val="24"/>
          <w:vertAlign w:val="subscript"/>
        </w:rPr>
        <w:t>1</w:t>
      </w:r>
      <w:r w:rsidRPr="00A165E1">
        <w:rPr>
          <w:rFonts w:ascii="Times New Roman" w:hAnsi="Times New Roman" w:cs="Times New Roman"/>
          <w:sz w:val="24"/>
          <w:szCs w:val="24"/>
        </w:rPr>
        <w:t xml:space="preserve"> έχει συσπείρωση </w:t>
      </w:r>
      <w:r w:rsidR="0020244B" w:rsidRPr="00A165E1">
        <w:rPr>
          <w:rFonts w:ascii="Times New Roman" w:hAnsi="Times New Roman" w:cs="Times New Roman"/>
          <w:sz w:val="24"/>
          <w:szCs w:val="24"/>
        </w:rPr>
        <w:t xml:space="preserve"> </w:t>
      </w:r>
      <w:r w:rsidR="0020244B" w:rsidRPr="0020244B">
        <w:rPr>
          <w:rFonts w:ascii="Times New Roman" w:hAnsi="Times New Roman" w:cs="Times New Roman"/>
          <w:position w:val="-12"/>
          <w:sz w:val="24"/>
          <w:szCs w:val="24"/>
        </w:rPr>
        <w:object w:dxaOrig="1300" w:dyaOrig="360">
          <v:shape id="_x0000_i1082" type="#_x0000_t75" style="width:65pt;height:18.25pt" o:ole="">
            <v:imagedata r:id="rId119" o:title=""/>
          </v:shape>
          <o:OLEObject Type="Embed" ProgID="Equation.DSMT4" ShapeID="_x0000_i1082" DrawAspect="Content" ObjectID="_1772639308" r:id="rId120"/>
        </w:object>
      </w:r>
      <w:r w:rsidR="0020244B" w:rsidRPr="00A165E1">
        <w:rPr>
          <w:rFonts w:ascii="Times New Roman" w:hAnsi="Times New Roman" w:cs="Times New Roman"/>
          <w:sz w:val="24"/>
          <w:szCs w:val="24"/>
        </w:rPr>
        <w:t xml:space="preserve"> </w:t>
      </w:r>
    </w:p>
    <w:p w:rsidR="0020244B" w:rsidRDefault="00D17665" w:rsidP="0089636B">
      <w:pPr>
        <w:spacing w:after="0" w:line="240" w:lineRule="auto"/>
        <w:rPr>
          <w:rFonts w:ascii="Times New Roman" w:hAnsi="Times New Roman" w:cs="Times New Roman"/>
          <w:sz w:val="24"/>
          <w:szCs w:val="24"/>
        </w:rPr>
      </w:pPr>
      <w:r w:rsidRPr="00C17FEC">
        <w:rPr>
          <w:rFonts w:ascii="Times New Roman" w:hAnsi="Times New Roman" w:cs="Times New Roman"/>
          <w:sz w:val="24"/>
          <w:szCs w:val="24"/>
        </w:rPr>
        <w:t xml:space="preserve">Χωρίς βλάβη της γενικότητας μπορούμε να θεωρήσουμε ότι και το ελατήριο </w:t>
      </w:r>
      <w:r w:rsidRPr="00C17FEC">
        <w:rPr>
          <w:rFonts w:ascii="Cambria Math" w:hAnsi="Cambria Math" w:cs="Times New Roman"/>
          <w:sz w:val="24"/>
          <w:szCs w:val="24"/>
        </w:rPr>
        <w:t>𝑘</w:t>
      </w:r>
      <w:r w:rsidRPr="0020244B">
        <w:rPr>
          <w:rFonts w:ascii="Times New Roman" w:hAnsi="Times New Roman" w:cs="Times New Roman"/>
          <w:sz w:val="24"/>
          <w:szCs w:val="24"/>
          <w:vertAlign w:val="subscript"/>
        </w:rPr>
        <w:t>2</w:t>
      </w:r>
      <w:r w:rsidRPr="00C17FEC">
        <w:rPr>
          <w:rFonts w:ascii="Times New Roman" w:hAnsi="Times New Roman" w:cs="Times New Roman"/>
          <w:sz w:val="24"/>
          <w:szCs w:val="24"/>
        </w:rPr>
        <w:t xml:space="preserve"> έχει συσπείρωση, οπότε: </w:t>
      </w:r>
      <w:r w:rsidR="0020244B">
        <w:rPr>
          <w:rFonts w:ascii="Times New Roman" w:hAnsi="Times New Roman" w:cs="Times New Roman"/>
          <w:sz w:val="24"/>
          <w:szCs w:val="24"/>
        </w:rPr>
        <w:t xml:space="preserve"> </w:t>
      </w:r>
      <w:r w:rsidR="0020244B" w:rsidRPr="0020244B">
        <w:rPr>
          <w:rFonts w:ascii="Times New Roman" w:hAnsi="Times New Roman" w:cs="Times New Roman"/>
          <w:position w:val="-12"/>
          <w:sz w:val="24"/>
          <w:szCs w:val="24"/>
        </w:rPr>
        <w:object w:dxaOrig="1359" w:dyaOrig="360">
          <v:shape id="_x0000_i1083" type="#_x0000_t75" style="width:67.7pt;height:18.25pt" o:ole="">
            <v:imagedata r:id="rId121" o:title=""/>
          </v:shape>
          <o:OLEObject Type="Embed" ProgID="Equation.DSMT4" ShapeID="_x0000_i1083" DrawAspect="Content" ObjectID="_1772639309" r:id="rId122"/>
        </w:object>
      </w:r>
      <w:r w:rsidR="0020244B">
        <w:rPr>
          <w:rFonts w:ascii="Times New Roman" w:hAnsi="Times New Roman" w:cs="Times New Roman"/>
          <w:sz w:val="24"/>
          <w:szCs w:val="24"/>
        </w:rPr>
        <w:t xml:space="preserve"> </w:t>
      </w:r>
      <w:r w:rsidR="00D62EBA">
        <w:rPr>
          <w:rFonts w:ascii="Times New Roman" w:hAnsi="Times New Roman" w:cs="Times New Roman"/>
          <w:sz w:val="24"/>
          <w:szCs w:val="24"/>
        </w:rPr>
        <w:t xml:space="preserve"> </w:t>
      </w:r>
      <w:r w:rsidRPr="00C17FEC">
        <w:rPr>
          <w:rFonts w:ascii="Times New Roman" w:hAnsi="Times New Roman" w:cs="Times New Roman"/>
          <w:sz w:val="24"/>
          <w:szCs w:val="24"/>
        </w:rPr>
        <w:t xml:space="preserve">Στη θέση αυτή η συνισταμένη δύναμη που ασκείται στο σώμα είναι ίση με: </w:t>
      </w:r>
      <w:r w:rsidR="0020244B">
        <w:rPr>
          <w:rFonts w:ascii="Times New Roman" w:hAnsi="Times New Roman" w:cs="Times New Roman"/>
          <w:sz w:val="24"/>
          <w:szCs w:val="24"/>
        </w:rPr>
        <w:t xml:space="preserve"> </w:t>
      </w:r>
      <w:r w:rsidR="0020244B" w:rsidRPr="00C17FEC">
        <w:rPr>
          <w:rFonts w:ascii="Times New Roman" w:hAnsi="Times New Roman" w:cs="Times New Roman"/>
          <w:position w:val="-14"/>
          <w:sz w:val="24"/>
          <w:szCs w:val="24"/>
          <w:lang w:val="en-US"/>
        </w:rPr>
        <w:object w:dxaOrig="8320" w:dyaOrig="400">
          <v:shape id="_x0000_i1084" type="#_x0000_t75" style="width:415.35pt;height:20.4pt" o:ole="">
            <v:imagedata r:id="rId123" o:title=""/>
          </v:shape>
          <o:OLEObject Type="Embed" ProgID="Equation.DSMT4" ShapeID="_x0000_i1084" DrawAspect="Content" ObjectID="_1772639310" r:id="rId124"/>
        </w:object>
      </w:r>
      <w:r w:rsidR="0020244B">
        <w:rPr>
          <w:rFonts w:ascii="Times New Roman" w:hAnsi="Times New Roman" w:cs="Times New Roman"/>
          <w:sz w:val="24"/>
          <w:szCs w:val="24"/>
        </w:rPr>
        <w:t xml:space="preserve"> </w:t>
      </w:r>
    </w:p>
    <w:p w:rsidR="00C2049E" w:rsidRDefault="00D17665" w:rsidP="0089636B">
      <w:pPr>
        <w:spacing w:after="0" w:line="240" w:lineRule="auto"/>
        <w:rPr>
          <w:rFonts w:ascii="Times New Roman" w:hAnsi="Times New Roman" w:cs="Times New Roman"/>
          <w:sz w:val="24"/>
          <w:szCs w:val="24"/>
        </w:rPr>
      </w:pPr>
      <w:r w:rsidRPr="00C17FEC">
        <w:rPr>
          <w:rFonts w:ascii="Times New Roman" w:hAnsi="Times New Roman" w:cs="Times New Roman"/>
          <w:sz w:val="24"/>
          <w:szCs w:val="24"/>
        </w:rPr>
        <w:t xml:space="preserve">Από τις σχέσεις (1) και (2) προκύπτει ότι: </w:t>
      </w:r>
      <w:r w:rsidR="0020244B">
        <w:rPr>
          <w:rFonts w:ascii="Times New Roman" w:hAnsi="Times New Roman" w:cs="Times New Roman"/>
          <w:sz w:val="24"/>
          <w:szCs w:val="24"/>
        </w:rPr>
        <w:t xml:space="preserve"> </w:t>
      </w:r>
      <w:r w:rsidR="0020244B" w:rsidRPr="00C17FEC">
        <w:rPr>
          <w:rFonts w:ascii="Times New Roman" w:hAnsi="Times New Roman" w:cs="Times New Roman"/>
          <w:position w:val="-14"/>
          <w:sz w:val="24"/>
          <w:szCs w:val="24"/>
          <w:lang w:val="en-US"/>
        </w:rPr>
        <w:object w:dxaOrig="3280" w:dyaOrig="400">
          <v:shape id="_x0000_i1085" type="#_x0000_t75" style="width:163.9pt;height:20.4pt" o:ole="">
            <v:imagedata r:id="rId125" o:title=""/>
          </v:shape>
          <o:OLEObject Type="Embed" ProgID="Equation.DSMT4" ShapeID="_x0000_i1085" DrawAspect="Content" ObjectID="_1772639311" r:id="rId126"/>
        </w:object>
      </w:r>
      <w:r w:rsidR="0020244B">
        <w:rPr>
          <w:rFonts w:ascii="Times New Roman" w:hAnsi="Times New Roman" w:cs="Times New Roman"/>
          <w:sz w:val="24"/>
          <w:szCs w:val="24"/>
        </w:rPr>
        <w:t xml:space="preserve">  με  </w:t>
      </w:r>
      <w:r w:rsidRPr="00C17FEC">
        <w:rPr>
          <w:rFonts w:ascii="Cambria Math" w:hAnsi="Cambria Math" w:cs="Times New Roman"/>
          <w:sz w:val="24"/>
          <w:szCs w:val="24"/>
        </w:rPr>
        <w:t>𝐷</w:t>
      </w:r>
      <w:r w:rsidRPr="00C17FEC">
        <w:rPr>
          <w:rFonts w:ascii="Times New Roman" w:hAnsi="Times New Roman" w:cs="Times New Roman"/>
          <w:sz w:val="24"/>
          <w:szCs w:val="24"/>
        </w:rPr>
        <w:t xml:space="preserve"> = </w:t>
      </w:r>
      <w:r w:rsidRPr="00C17FEC">
        <w:rPr>
          <w:rFonts w:ascii="Cambria Math" w:hAnsi="Cambria Math" w:cs="Times New Roman"/>
          <w:sz w:val="24"/>
          <w:szCs w:val="24"/>
        </w:rPr>
        <w:t>𝑘</w:t>
      </w:r>
      <w:r w:rsidRPr="0020244B">
        <w:rPr>
          <w:rFonts w:ascii="Times New Roman" w:hAnsi="Times New Roman" w:cs="Times New Roman"/>
          <w:sz w:val="24"/>
          <w:szCs w:val="24"/>
          <w:vertAlign w:val="subscript"/>
        </w:rPr>
        <w:t>1</w:t>
      </w:r>
      <w:r w:rsidRPr="00C17FEC">
        <w:rPr>
          <w:rFonts w:ascii="Times New Roman" w:hAnsi="Times New Roman" w:cs="Times New Roman"/>
          <w:sz w:val="24"/>
          <w:szCs w:val="24"/>
        </w:rPr>
        <w:t xml:space="preserve"> + </w:t>
      </w:r>
      <w:r w:rsidRPr="00C17FEC">
        <w:rPr>
          <w:rFonts w:ascii="Cambria Math" w:hAnsi="Cambria Math" w:cs="Times New Roman"/>
          <w:sz w:val="24"/>
          <w:szCs w:val="24"/>
        </w:rPr>
        <w:t>𝑘</w:t>
      </w:r>
      <w:r w:rsidRPr="0020244B">
        <w:rPr>
          <w:rFonts w:ascii="Times New Roman" w:hAnsi="Times New Roman" w:cs="Times New Roman"/>
          <w:sz w:val="24"/>
          <w:szCs w:val="24"/>
          <w:vertAlign w:val="subscript"/>
        </w:rPr>
        <w:t>2</w:t>
      </w:r>
      <w:r w:rsidR="0020244B">
        <w:rPr>
          <w:rFonts w:ascii="Times New Roman" w:hAnsi="Times New Roman" w:cs="Times New Roman"/>
          <w:sz w:val="24"/>
          <w:szCs w:val="24"/>
        </w:rPr>
        <w:t xml:space="preserve">. </w:t>
      </w:r>
      <w:r w:rsidRPr="00C17FEC">
        <w:rPr>
          <w:rFonts w:ascii="Times New Roman" w:hAnsi="Times New Roman" w:cs="Times New Roman"/>
          <w:sz w:val="24"/>
          <w:szCs w:val="24"/>
        </w:rPr>
        <w:t xml:space="preserve"> Επομένως, η συνισταμένη δύναμη που ασκείται στο σώμα είναι ανάλογη και ετερόσημη της απομάκρυνσης </w:t>
      </w:r>
      <w:r w:rsidRPr="00C17FEC">
        <w:rPr>
          <w:rFonts w:ascii="Cambria Math" w:hAnsi="Cambria Math" w:cs="Times New Roman"/>
          <w:sz w:val="24"/>
          <w:szCs w:val="24"/>
        </w:rPr>
        <w:t>𝑥</w:t>
      </w:r>
      <w:r w:rsidRPr="00C17FEC">
        <w:rPr>
          <w:rFonts w:ascii="Times New Roman" w:hAnsi="Times New Roman" w:cs="Times New Roman"/>
          <w:sz w:val="24"/>
          <w:szCs w:val="24"/>
        </w:rPr>
        <w:t xml:space="preserve">. </w:t>
      </w:r>
      <w:r w:rsidR="00D62EBA">
        <w:rPr>
          <w:rFonts w:ascii="Times New Roman" w:hAnsi="Times New Roman" w:cs="Times New Roman"/>
          <w:sz w:val="24"/>
          <w:szCs w:val="24"/>
        </w:rPr>
        <w:t xml:space="preserve"> </w:t>
      </w:r>
    </w:p>
    <w:p w:rsidR="00D62EBA" w:rsidRDefault="00D17665" w:rsidP="0089636B">
      <w:pPr>
        <w:spacing w:after="0" w:line="240" w:lineRule="auto"/>
        <w:rPr>
          <w:rFonts w:ascii="Times New Roman" w:hAnsi="Times New Roman" w:cs="Times New Roman"/>
          <w:sz w:val="24"/>
          <w:szCs w:val="24"/>
        </w:rPr>
      </w:pPr>
      <w:r w:rsidRPr="00C17FEC">
        <w:rPr>
          <w:rFonts w:ascii="Times New Roman" w:hAnsi="Times New Roman" w:cs="Times New Roman"/>
          <w:sz w:val="24"/>
          <w:szCs w:val="24"/>
        </w:rPr>
        <w:t>Το σώμα</w:t>
      </w:r>
      <w:r w:rsidR="00C2049E">
        <w:rPr>
          <w:rFonts w:ascii="Times New Roman" w:hAnsi="Times New Roman" w:cs="Times New Roman"/>
          <w:sz w:val="24"/>
          <w:szCs w:val="24"/>
        </w:rPr>
        <w:t xml:space="preserve"> εκτελεί Α.Α.Τ.</w:t>
      </w:r>
      <w:r w:rsidRPr="00C17FEC">
        <w:rPr>
          <w:rFonts w:ascii="Times New Roman" w:hAnsi="Times New Roman" w:cs="Times New Roman"/>
          <w:sz w:val="24"/>
          <w:szCs w:val="24"/>
        </w:rPr>
        <w:t xml:space="preserve"> με περίοδο </w:t>
      </w:r>
      <w:r w:rsidR="00D62EBA">
        <w:rPr>
          <w:rFonts w:ascii="Times New Roman" w:hAnsi="Times New Roman" w:cs="Times New Roman"/>
          <w:sz w:val="24"/>
          <w:szCs w:val="24"/>
        </w:rPr>
        <w:t xml:space="preserve"> </w:t>
      </w:r>
      <w:r w:rsidR="00D62EBA" w:rsidRPr="00D62EBA">
        <w:rPr>
          <w:rFonts w:ascii="Times New Roman" w:hAnsi="Times New Roman" w:cs="Times New Roman"/>
          <w:position w:val="-32"/>
          <w:sz w:val="24"/>
          <w:szCs w:val="24"/>
        </w:rPr>
        <w:object w:dxaOrig="3019" w:dyaOrig="760">
          <v:shape id="_x0000_i1086" type="#_x0000_t75" style="width:151pt;height:38.15pt" o:ole="">
            <v:imagedata r:id="rId127" o:title=""/>
          </v:shape>
          <o:OLEObject Type="Embed" ProgID="Equation.DSMT4" ShapeID="_x0000_i1086" DrawAspect="Content" ObjectID="_1772639312" r:id="rId128"/>
        </w:object>
      </w:r>
      <w:r w:rsidR="00D62EBA">
        <w:rPr>
          <w:rFonts w:ascii="Times New Roman" w:hAnsi="Times New Roman" w:cs="Times New Roman"/>
          <w:sz w:val="24"/>
          <w:szCs w:val="24"/>
        </w:rPr>
        <w:t xml:space="preserve"> </w:t>
      </w:r>
    </w:p>
    <w:p w:rsidR="00A165E1" w:rsidRDefault="00A165E1" w:rsidP="0089636B">
      <w:pPr>
        <w:pStyle w:val="a4"/>
        <w:numPr>
          <w:ilvl w:val="0"/>
          <w:numId w:val="6"/>
        </w:numPr>
        <w:spacing w:after="0" w:line="240" w:lineRule="auto"/>
        <w:ind w:left="284" w:hanging="426"/>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5344" behindDoc="0" locked="0" layoutInCell="1" allowOverlap="1">
            <wp:simplePos x="0" y="0"/>
            <wp:positionH relativeFrom="column">
              <wp:posOffset>2546350</wp:posOffset>
            </wp:positionH>
            <wp:positionV relativeFrom="paragraph">
              <wp:posOffset>137795</wp:posOffset>
            </wp:positionV>
            <wp:extent cx="4231005" cy="2080895"/>
            <wp:effectExtent l="19050" t="0" r="0" b="0"/>
            <wp:wrapSquare wrapText="bothSides"/>
            <wp:docPr id="30" name="Εικόνα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9"/>
                    <a:srcRect l="36911" t="46261" r="38361" b="34163"/>
                    <a:stretch>
                      <a:fillRect/>
                    </a:stretch>
                  </pic:blipFill>
                  <pic:spPr bwMode="auto">
                    <a:xfrm>
                      <a:off x="0" y="0"/>
                      <a:ext cx="4231005" cy="2080895"/>
                    </a:xfrm>
                    <a:prstGeom prst="rect">
                      <a:avLst/>
                    </a:prstGeom>
                    <a:noFill/>
                    <a:ln w="9525">
                      <a:noFill/>
                      <a:miter lim="800000"/>
                      <a:headEnd/>
                      <a:tailEnd/>
                    </a:ln>
                  </pic:spPr>
                </pic:pic>
              </a:graphicData>
            </a:graphic>
          </wp:anchor>
        </w:drawing>
      </w:r>
      <w:r w:rsidR="00D62EBA" w:rsidRPr="00A165E1">
        <w:rPr>
          <w:rFonts w:ascii="Times New Roman" w:hAnsi="Times New Roman" w:cs="Times New Roman"/>
          <w:sz w:val="24"/>
          <w:szCs w:val="24"/>
        </w:rPr>
        <w:t xml:space="preserve">(α) </w:t>
      </w:r>
      <w:r w:rsidR="00021F52" w:rsidRPr="00A165E1">
        <w:rPr>
          <w:rFonts w:ascii="Times New Roman" w:hAnsi="Times New Roman" w:cs="Times New Roman"/>
          <w:sz w:val="24"/>
          <w:szCs w:val="24"/>
        </w:rPr>
        <w:t xml:space="preserve"> Έστω θετική η φορά προς τα </w:t>
      </w:r>
    </w:p>
    <w:p w:rsidR="00D67689" w:rsidRPr="00A165E1" w:rsidRDefault="00021F52" w:rsidP="00A165E1">
      <w:pPr>
        <w:pStyle w:val="a4"/>
        <w:spacing w:after="0" w:line="240" w:lineRule="auto"/>
        <w:ind w:left="0"/>
        <w:rPr>
          <w:rFonts w:ascii="Times New Roman" w:hAnsi="Times New Roman" w:cs="Times New Roman"/>
          <w:sz w:val="24"/>
          <w:szCs w:val="24"/>
        </w:rPr>
      </w:pPr>
      <w:r w:rsidRPr="00A165E1">
        <w:rPr>
          <w:rFonts w:ascii="Times New Roman" w:hAnsi="Times New Roman" w:cs="Times New Roman"/>
          <w:sz w:val="24"/>
          <w:szCs w:val="24"/>
        </w:rPr>
        <w:t xml:space="preserve">δεξιά. </w:t>
      </w:r>
      <w:r w:rsidR="00D62EBA" w:rsidRPr="00A165E1">
        <w:rPr>
          <w:rFonts w:ascii="Times New Roman" w:hAnsi="Times New Roman" w:cs="Times New Roman"/>
          <w:sz w:val="24"/>
          <w:szCs w:val="24"/>
        </w:rPr>
        <w:t xml:space="preserve"> </w:t>
      </w:r>
      <w:r w:rsidRPr="00A165E1">
        <w:rPr>
          <w:rFonts w:ascii="Times New Roman" w:hAnsi="Times New Roman" w:cs="Times New Roman"/>
          <w:sz w:val="24"/>
          <w:szCs w:val="24"/>
        </w:rPr>
        <w:t xml:space="preserve">Στη θέση ισορροπίας οι δυνάμεις που ασκούνται στο σώμα από τα δύο ελατήρια έχουν αντίθετες κατευθύνσεις και μέτρα </w:t>
      </w:r>
      <w:r w:rsidR="00D62EBA" w:rsidRPr="00A165E1">
        <w:rPr>
          <w:rFonts w:ascii="Times New Roman" w:hAnsi="Times New Roman" w:cs="Times New Roman"/>
          <w:sz w:val="24"/>
          <w:szCs w:val="24"/>
        </w:rPr>
        <w:t xml:space="preserve"> </w:t>
      </w:r>
      <w:r w:rsidR="00D62EBA" w:rsidRPr="00C17FEC">
        <w:rPr>
          <w:rFonts w:ascii="Times New Roman" w:hAnsi="Times New Roman" w:cs="Times New Roman"/>
          <w:position w:val="-14"/>
          <w:sz w:val="24"/>
          <w:szCs w:val="24"/>
          <w:lang w:val="en-US"/>
        </w:rPr>
        <w:object w:dxaOrig="1260" w:dyaOrig="380">
          <v:shape id="_x0000_i1087" type="#_x0000_t75" style="width:62.85pt;height:19.35pt" o:ole="">
            <v:imagedata r:id="rId107" o:title=""/>
          </v:shape>
          <o:OLEObject Type="Embed" ProgID="Equation.DSMT4" ShapeID="_x0000_i1087" DrawAspect="Content" ObjectID="_1772639313" r:id="rId130"/>
        </w:object>
      </w:r>
      <w:r w:rsidRPr="00A165E1">
        <w:rPr>
          <w:rFonts w:ascii="Times New Roman" w:hAnsi="Times New Roman" w:cs="Times New Roman"/>
          <w:sz w:val="24"/>
          <w:szCs w:val="24"/>
        </w:rPr>
        <w:t xml:space="preserve"> </w:t>
      </w:r>
      <w:r w:rsidR="00D62EBA" w:rsidRPr="00A165E1">
        <w:rPr>
          <w:rFonts w:ascii="Times New Roman" w:hAnsi="Times New Roman" w:cs="Times New Roman"/>
          <w:sz w:val="24"/>
          <w:szCs w:val="24"/>
        </w:rPr>
        <w:t xml:space="preserve"> </w:t>
      </w:r>
      <w:r w:rsidRPr="00A165E1">
        <w:rPr>
          <w:rFonts w:ascii="Times New Roman" w:hAnsi="Times New Roman" w:cs="Times New Roman"/>
          <w:sz w:val="24"/>
          <w:szCs w:val="24"/>
        </w:rPr>
        <w:t xml:space="preserve">και </w:t>
      </w:r>
      <w:r w:rsidR="00D62EBA" w:rsidRPr="00A165E1">
        <w:rPr>
          <w:rFonts w:ascii="Times New Roman" w:hAnsi="Times New Roman" w:cs="Times New Roman"/>
          <w:sz w:val="24"/>
          <w:szCs w:val="24"/>
        </w:rPr>
        <w:t xml:space="preserve"> </w:t>
      </w:r>
      <w:r w:rsidR="00D62EBA" w:rsidRPr="00C17FEC">
        <w:rPr>
          <w:rFonts w:ascii="Times New Roman" w:hAnsi="Times New Roman" w:cs="Times New Roman"/>
          <w:position w:val="-14"/>
          <w:sz w:val="24"/>
          <w:szCs w:val="24"/>
          <w:lang w:val="en-US"/>
        </w:rPr>
        <w:object w:dxaOrig="1340" w:dyaOrig="380">
          <v:shape id="_x0000_i1088" type="#_x0000_t75" style="width:67.15pt;height:19.35pt" o:ole="">
            <v:imagedata r:id="rId109" o:title=""/>
          </v:shape>
          <o:OLEObject Type="Embed" ProgID="Equation.DSMT4" ShapeID="_x0000_i1088" DrawAspect="Content" ObjectID="_1772639314" r:id="rId131"/>
        </w:object>
      </w:r>
      <w:r w:rsidRPr="00A165E1">
        <w:rPr>
          <w:rFonts w:ascii="Times New Roman" w:hAnsi="Times New Roman" w:cs="Times New Roman"/>
          <w:sz w:val="24"/>
          <w:szCs w:val="24"/>
        </w:rPr>
        <w:t xml:space="preserve"> </w:t>
      </w:r>
      <w:r w:rsidR="00D62EBA" w:rsidRPr="00A165E1">
        <w:rPr>
          <w:rFonts w:ascii="Times New Roman" w:hAnsi="Times New Roman" w:cs="Times New Roman"/>
          <w:sz w:val="24"/>
          <w:szCs w:val="24"/>
        </w:rPr>
        <w:t xml:space="preserve"> </w:t>
      </w:r>
      <w:r w:rsidRPr="00A165E1">
        <w:rPr>
          <w:rFonts w:ascii="Times New Roman" w:hAnsi="Times New Roman" w:cs="Times New Roman"/>
          <w:sz w:val="24"/>
          <w:szCs w:val="24"/>
        </w:rPr>
        <w:t xml:space="preserve">αντίστοιχα. </w:t>
      </w:r>
      <w:r w:rsidR="00D62EBA" w:rsidRPr="00A165E1">
        <w:rPr>
          <w:rFonts w:ascii="Times New Roman" w:hAnsi="Times New Roman" w:cs="Times New Roman"/>
          <w:sz w:val="24"/>
          <w:szCs w:val="24"/>
        </w:rPr>
        <w:t xml:space="preserve"> </w:t>
      </w:r>
    </w:p>
    <w:p w:rsidR="00D62EBA" w:rsidRDefault="00021F52" w:rsidP="0089636B">
      <w:pPr>
        <w:spacing w:after="0" w:line="240" w:lineRule="auto"/>
        <w:rPr>
          <w:rFonts w:ascii="Times New Roman" w:hAnsi="Times New Roman" w:cs="Times New Roman"/>
          <w:sz w:val="24"/>
          <w:szCs w:val="24"/>
        </w:rPr>
      </w:pPr>
      <w:r w:rsidRPr="00D62EBA">
        <w:rPr>
          <w:rFonts w:ascii="Times New Roman" w:hAnsi="Times New Roman" w:cs="Times New Roman"/>
          <w:sz w:val="24"/>
          <w:szCs w:val="24"/>
        </w:rPr>
        <w:t xml:space="preserve">Το σώμα Σ ισορροπεί, επομένως: </w:t>
      </w:r>
      <w:r w:rsidR="00D62EBA">
        <w:rPr>
          <w:rFonts w:ascii="Times New Roman" w:hAnsi="Times New Roman" w:cs="Times New Roman"/>
          <w:sz w:val="24"/>
          <w:szCs w:val="24"/>
        </w:rPr>
        <w:t xml:space="preserve"> </w:t>
      </w:r>
      <w:r w:rsidR="00D62EBA" w:rsidRPr="00C17FEC">
        <w:rPr>
          <w:rFonts w:ascii="Times New Roman" w:hAnsi="Times New Roman" w:cs="Times New Roman"/>
          <w:position w:val="-14"/>
          <w:sz w:val="24"/>
          <w:szCs w:val="24"/>
          <w:lang w:val="en-US"/>
        </w:rPr>
        <w:object w:dxaOrig="2760" w:dyaOrig="420">
          <v:shape id="_x0000_i1089" type="#_x0000_t75" style="width:138.1pt;height:21.5pt" o:ole="">
            <v:imagedata r:id="rId132" o:title=""/>
          </v:shape>
          <o:OLEObject Type="Embed" ProgID="Equation.DSMT4" ShapeID="_x0000_i1089" DrawAspect="Content" ObjectID="_1772639315" r:id="rId133"/>
        </w:object>
      </w:r>
      <w:r w:rsidR="00D62EBA">
        <w:rPr>
          <w:rFonts w:ascii="Times New Roman" w:hAnsi="Times New Roman" w:cs="Times New Roman"/>
          <w:sz w:val="24"/>
          <w:szCs w:val="24"/>
        </w:rPr>
        <w:t xml:space="preserve">  </w:t>
      </w:r>
      <w:r w:rsidR="00D62EBA" w:rsidRPr="00C17FEC">
        <w:rPr>
          <w:rFonts w:ascii="Times New Roman" w:hAnsi="Times New Roman" w:cs="Times New Roman"/>
          <w:position w:val="-14"/>
          <w:sz w:val="24"/>
          <w:szCs w:val="24"/>
          <w:lang w:val="en-US"/>
        </w:rPr>
        <w:object w:dxaOrig="2500" w:dyaOrig="400">
          <v:shape id="_x0000_i1090" type="#_x0000_t75" style="width:124.65pt;height:20.4pt" o:ole="">
            <v:imagedata r:id="rId134" o:title=""/>
          </v:shape>
          <o:OLEObject Type="Embed" ProgID="Equation.DSMT4" ShapeID="_x0000_i1090" DrawAspect="Content" ObjectID="_1772639316" r:id="rId135"/>
        </w:object>
      </w:r>
      <w:r w:rsidR="00D62EBA">
        <w:rPr>
          <w:rFonts w:ascii="Times New Roman" w:hAnsi="Times New Roman" w:cs="Times New Roman"/>
          <w:sz w:val="24"/>
          <w:szCs w:val="24"/>
        </w:rPr>
        <w:t xml:space="preserve"> </w:t>
      </w:r>
    </w:p>
    <w:p w:rsidR="00D62EBA" w:rsidRDefault="00021F52" w:rsidP="0089636B">
      <w:pPr>
        <w:spacing w:after="0" w:line="240" w:lineRule="auto"/>
        <w:rPr>
          <w:rFonts w:ascii="Times New Roman" w:hAnsi="Times New Roman" w:cs="Times New Roman"/>
          <w:sz w:val="24"/>
          <w:szCs w:val="24"/>
        </w:rPr>
      </w:pPr>
      <w:r w:rsidRPr="00D62EBA">
        <w:rPr>
          <w:rFonts w:ascii="Times New Roman" w:hAnsi="Times New Roman" w:cs="Times New Roman"/>
          <w:sz w:val="24"/>
          <w:szCs w:val="24"/>
        </w:rPr>
        <w:t>Εκτρέπουμε το σώμα από τη θέση ισορροπίας του, προς τα δεξιά και το αφήνουμε ελεύθερο.</w:t>
      </w:r>
      <w:r w:rsidR="00D62EBA">
        <w:rPr>
          <w:rFonts w:ascii="Times New Roman" w:hAnsi="Times New Roman" w:cs="Times New Roman"/>
          <w:sz w:val="24"/>
          <w:szCs w:val="24"/>
        </w:rPr>
        <w:t xml:space="preserve"> </w:t>
      </w:r>
      <w:r w:rsidRPr="00D62EBA">
        <w:rPr>
          <w:rFonts w:ascii="Times New Roman" w:hAnsi="Times New Roman" w:cs="Times New Roman"/>
          <w:sz w:val="24"/>
          <w:szCs w:val="24"/>
        </w:rPr>
        <w:t xml:space="preserve"> Όταν το σώμα βρίσκεται σε απομάκρυνση </w:t>
      </w:r>
      <w:r w:rsidRPr="00D62EBA">
        <w:rPr>
          <w:rFonts w:ascii="Cambria Math" w:hAnsi="Cambria Math" w:cs="Times New Roman"/>
          <w:sz w:val="24"/>
          <w:szCs w:val="24"/>
        </w:rPr>
        <w:t>𝑥</w:t>
      </w:r>
      <w:r w:rsidRPr="00D62EBA">
        <w:rPr>
          <w:rFonts w:ascii="Times New Roman" w:hAnsi="Times New Roman" w:cs="Times New Roman"/>
          <w:sz w:val="24"/>
          <w:szCs w:val="24"/>
        </w:rPr>
        <w:t xml:space="preserve"> το ελατήριο </w:t>
      </w:r>
      <w:r w:rsidRPr="00D62EBA">
        <w:rPr>
          <w:rFonts w:ascii="Cambria Math" w:hAnsi="Cambria Math" w:cs="Times New Roman"/>
          <w:sz w:val="24"/>
          <w:szCs w:val="24"/>
        </w:rPr>
        <w:t>𝑘</w:t>
      </w:r>
      <w:r w:rsidRPr="00D62EBA">
        <w:rPr>
          <w:rFonts w:ascii="Times New Roman" w:hAnsi="Times New Roman" w:cs="Times New Roman"/>
          <w:sz w:val="24"/>
          <w:szCs w:val="24"/>
          <w:vertAlign w:val="subscript"/>
        </w:rPr>
        <w:t>1</w:t>
      </w:r>
      <w:r w:rsidRPr="00D62EBA">
        <w:rPr>
          <w:rFonts w:ascii="Times New Roman" w:hAnsi="Times New Roman" w:cs="Times New Roman"/>
          <w:sz w:val="24"/>
          <w:szCs w:val="24"/>
        </w:rPr>
        <w:t xml:space="preserve"> έχει επιμήκυνση: </w:t>
      </w:r>
      <w:r w:rsidR="00D62EBA">
        <w:rPr>
          <w:rFonts w:ascii="Times New Roman" w:hAnsi="Times New Roman" w:cs="Times New Roman"/>
          <w:sz w:val="24"/>
          <w:szCs w:val="24"/>
        </w:rPr>
        <w:t xml:space="preserve"> </w:t>
      </w:r>
      <w:r w:rsidR="00D62EBA" w:rsidRPr="0020244B">
        <w:rPr>
          <w:rFonts w:ascii="Times New Roman" w:hAnsi="Times New Roman" w:cs="Times New Roman"/>
          <w:position w:val="-12"/>
          <w:sz w:val="24"/>
          <w:szCs w:val="24"/>
        </w:rPr>
        <w:object w:dxaOrig="1300" w:dyaOrig="360">
          <v:shape id="_x0000_i1091" type="#_x0000_t75" style="width:65pt;height:18.25pt" o:ole="">
            <v:imagedata r:id="rId136" o:title=""/>
          </v:shape>
          <o:OLEObject Type="Embed" ProgID="Equation.DSMT4" ShapeID="_x0000_i1091" DrawAspect="Content" ObjectID="_1772639317" r:id="rId137"/>
        </w:object>
      </w:r>
      <w:r w:rsidRPr="00D62EBA">
        <w:rPr>
          <w:rFonts w:ascii="Times New Roman" w:hAnsi="Times New Roman" w:cs="Times New Roman"/>
          <w:sz w:val="24"/>
          <w:szCs w:val="24"/>
        </w:rPr>
        <w:t xml:space="preserve"> </w:t>
      </w:r>
      <w:r w:rsidR="00D62EBA">
        <w:rPr>
          <w:rFonts w:ascii="Times New Roman" w:hAnsi="Times New Roman" w:cs="Times New Roman"/>
          <w:sz w:val="24"/>
          <w:szCs w:val="24"/>
        </w:rPr>
        <w:t xml:space="preserve"> </w:t>
      </w:r>
      <w:r w:rsidRPr="00D62EBA">
        <w:rPr>
          <w:rFonts w:ascii="Times New Roman" w:hAnsi="Times New Roman" w:cs="Times New Roman"/>
          <w:sz w:val="24"/>
          <w:szCs w:val="24"/>
        </w:rPr>
        <w:t xml:space="preserve">Χωρίς βλάβη της γενικότητας μπορούμε να θεωρήσουμε ότι και το ελατήριο </w:t>
      </w:r>
      <w:r w:rsidRPr="00D62EBA">
        <w:rPr>
          <w:rFonts w:ascii="Cambria Math" w:hAnsi="Cambria Math" w:cs="Times New Roman"/>
          <w:sz w:val="24"/>
          <w:szCs w:val="24"/>
        </w:rPr>
        <w:t>𝑘</w:t>
      </w:r>
      <w:r w:rsidRPr="00D62EBA">
        <w:rPr>
          <w:rFonts w:ascii="Times New Roman" w:hAnsi="Times New Roman" w:cs="Times New Roman"/>
          <w:sz w:val="24"/>
          <w:szCs w:val="24"/>
          <w:vertAlign w:val="subscript"/>
        </w:rPr>
        <w:t>2</w:t>
      </w:r>
      <w:r w:rsidRPr="00D62EBA">
        <w:rPr>
          <w:rFonts w:ascii="Times New Roman" w:hAnsi="Times New Roman" w:cs="Times New Roman"/>
          <w:sz w:val="24"/>
          <w:szCs w:val="24"/>
        </w:rPr>
        <w:t xml:space="preserve"> έχει επιμήκυνση, οπότε: </w:t>
      </w:r>
      <w:r w:rsidR="00D62EBA">
        <w:rPr>
          <w:rFonts w:ascii="Cambria Math" w:hAnsi="Cambria Math" w:cs="Times New Roman"/>
          <w:sz w:val="24"/>
          <w:szCs w:val="24"/>
        </w:rPr>
        <w:t xml:space="preserve"> </w:t>
      </w:r>
      <w:r w:rsidR="00D62EBA" w:rsidRPr="0020244B">
        <w:rPr>
          <w:rFonts w:ascii="Times New Roman" w:hAnsi="Times New Roman" w:cs="Times New Roman"/>
          <w:position w:val="-12"/>
          <w:sz w:val="24"/>
          <w:szCs w:val="24"/>
        </w:rPr>
        <w:object w:dxaOrig="1340" w:dyaOrig="360">
          <v:shape id="_x0000_i1092" type="#_x0000_t75" style="width:67.15pt;height:18.25pt" o:ole="">
            <v:imagedata r:id="rId138" o:title=""/>
          </v:shape>
          <o:OLEObject Type="Embed" ProgID="Equation.DSMT4" ShapeID="_x0000_i1092" DrawAspect="Content" ObjectID="_1772639318" r:id="rId139"/>
        </w:object>
      </w:r>
      <w:r w:rsidRPr="00D62EBA">
        <w:rPr>
          <w:rFonts w:ascii="Times New Roman" w:hAnsi="Times New Roman" w:cs="Times New Roman"/>
          <w:sz w:val="24"/>
          <w:szCs w:val="24"/>
        </w:rPr>
        <w:t xml:space="preserve"> </w:t>
      </w:r>
      <w:r w:rsidR="00D62EBA">
        <w:rPr>
          <w:rFonts w:ascii="Times New Roman" w:hAnsi="Times New Roman" w:cs="Times New Roman"/>
          <w:sz w:val="24"/>
          <w:szCs w:val="24"/>
        </w:rPr>
        <w:t xml:space="preserve"> </w:t>
      </w:r>
      <w:r w:rsidRPr="00D62EBA">
        <w:rPr>
          <w:rFonts w:ascii="Times New Roman" w:hAnsi="Times New Roman" w:cs="Times New Roman"/>
          <w:sz w:val="24"/>
          <w:szCs w:val="24"/>
        </w:rPr>
        <w:t>Στη θέση αυτή η συνισταμένη δύναμη που ασκείται στο σώμα είν</w:t>
      </w:r>
      <w:r w:rsidR="00D67689">
        <w:rPr>
          <w:rFonts w:ascii="Times New Roman" w:hAnsi="Times New Roman" w:cs="Times New Roman"/>
          <w:sz w:val="24"/>
          <w:szCs w:val="24"/>
        </w:rPr>
        <w:t>αι</w:t>
      </w:r>
      <w:r w:rsidRPr="00D62EBA">
        <w:rPr>
          <w:rFonts w:ascii="Times New Roman" w:hAnsi="Times New Roman" w:cs="Times New Roman"/>
          <w:sz w:val="24"/>
          <w:szCs w:val="24"/>
        </w:rPr>
        <w:t xml:space="preserve">: </w:t>
      </w:r>
      <w:r w:rsidR="00D62EBA">
        <w:rPr>
          <w:rFonts w:ascii="Times New Roman" w:hAnsi="Times New Roman" w:cs="Times New Roman"/>
          <w:sz w:val="24"/>
          <w:szCs w:val="24"/>
        </w:rPr>
        <w:t xml:space="preserve"> </w:t>
      </w:r>
      <w:r w:rsidR="00D62EBA" w:rsidRPr="00C17FEC">
        <w:rPr>
          <w:rFonts w:ascii="Times New Roman" w:hAnsi="Times New Roman" w:cs="Times New Roman"/>
          <w:position w:val="-14"/>
          <w:sz w:val="24"/>
          <w:szCs w:val="24"/>
          <w:lang w:val="en-US"/>
        </w:rPr>
        <w:object w:dxaOrig="8320" w:dyaOrig="400">
          <v:shape id="_x0000_i1093" type="#_x0000_t75" style="width:415.35pt;height:20.4pt" o:ole="">
            <v:imagedata r:id="rId140" o:title=""/>
          </v:shape>
          <o:OLEObject Type="Embed" ProgID="Equation.DSMT4" ShapeID="_x0000_i1093" DrawAspect="Content" ObjectID="_1772639319" r:id="rId141"/>
        </w:object>
      </w:r>
      <w:r w:rsidR="00D62EBA">
        <w:rPr>
          <w:rFonts w:ascii="Times New Roman" w:hAnsi="Times New Roman" w:cs="Times New Roman"/>
          <w:sz w:val="24"/>
          <w:szCs w:val="24"/>
        </w:rPr>
        <w:t xml:space="preserve"> </w:t>
      </w:r>
    </w:p>
    <w:p w:rsidR="00D67689" w:rsidRDefault="00021F52" w:rsidP="0089636B">
      <w:pPr>
        <w:spacing w:after="0" w:line="240" w:lineRule="auto"/>
        <w:rPr>
          <w:rFonts w:ascii="Times New Roman" w:hAnsi="Times New Roman" w:cs="Times New Roman"/>
          <w:sz w:val="24"/>
          <w:szCs w:val="24"/>
        </w:rPr>
      </w:pPr>
      <w:r w:rsidRPr="00D62EBA">
        <w:rPr>
          <w:rFonts w:ascii="Times New Roman" w:hAnsi="Times New Roman" w:cs="Times New Roman"/>
          <w:sz w:val="24"/>
          <w:szCs w:val="24"/>
        </w:rPr>
        <w:t xml:space="preserve">Από τις σχέσεις (1) και (2) προκύπτει ότι: </w:t>
      </w:r>
      <w:r w:rsidR="00D67689">
        <w:rPr>
          <w:rFonts w:ascii="Times New Roman" w:hAnsi="Times New Roman" w:cs="Times New Roman"/>
          <w:sz w:val="24"/>
          <w:szCs w:val="24"/>
        </w:rPr>
        <w:t xml:space="preserve"> </w:t>
      </w:r>
      <w:r w:rsidR="00D67689" w:rsidRPr="00C17FEC">
        <w:rPr>
          <w:rFonts w:ascii="Times New Roman" w:hAnsi="Times New Roman" w:cs="Times New Roman"/>
          <w:position w:val="-14"/>
          <w:sz w:val="24"/>
          <w:szCs w:val="24"/>
          <w:lang w:val="en-US"/>
        </w:rPr>
        <w:object w:dxaOrig="3280" w:dyaOrig="400">
          <v:shape id="_x0000_i1094" type="#_x0000_t75" style="width:163.9pt;height:20.4pt" o:ole="">
            <v:imagedata r:id="rId125" o:title=""/>
          </v:shape>
          <o:OLEObject Type="Embed" ProgID="Equation.DSMT4" ShapeID="_x0000_i1094" DrawAspect="Content" ObjectID="_1772639320" r:id="rId142"/>
        </w:object>
      </w:r>
      <w:r w:rsidR="00D67689">
        <w:rPr>
          <w:rFonts w:ascii="Times New Roman" w:hAnsi="Times New Roman" w:cs="Times New Roman"/>
          <w:sz w:val="24"/>
          <w:szCs w:val="24"/>
        </w:rPr>
        <w:t xml:space="preserve">  με  </w:t>
      </w:r>
      <w:r w:rsidR="00D67689" w:rsidRPr="00C17FEC">
        <w:rPr>
          <w:rFonts w:ascii="Cambria Math" w:hAnsi="Cambria Math" w:cs="Times New Roman"/>
          <w:sz w:val="24"/>
          <w:szCs w:val="24"/>
        </w:rPr>
        <w:t>𝐷</w:t>
      </w:r>
      <w:r w:rsidR="00D67689" w:rsidRPr="00C17FEC">
        <w:rPr>
          <w:rFonts w:ascii="Times New Roman" w:hAnsi="Times New Roman" w:cs="Times New Roman"/>
          <w:sz w:val="24"/>
          <w:szCs w:val="24"/>
        </w:rPr>
        <w:t xml:space="preserve"> = </w:t>
      </w:r>
      <w:r w:rsidR="00D67689" w:rsidRPr="00C17FEC">
        <w:rPr>
          <w:rFonts w:ascii="Cambria Math" w:hAnsi="Cambria Math" w:cs="Times New Roman"/>
          <w:sz w:val="24"/>
          <w:szCs w:val="24"/>
        </w:rPr>
        <w:t>𝑘</w:t>
      </w:r>
      <w:r w:rsidR="00D67689" w:rsidRPr="0020244B">
        <w:rPr>
          <w:rFonts w:ascii="Times New Roman" w:hAnsi="Times New Roman" w:cs="Times New Roman"/>
          <w:sz w:val="24"/>
          <w:szCs w:val="24"/>
          <w:vertAlign w:val="subscript"/>
        </w:rPr>
        <w:t>1</w:t>
      </w:r>
      <w:r w:rsidR="00D67689" w:rsidRPr="00C17FEC">
        <w:rPr>
          <w:rFonts w:ascii="Times New Roman" w:hAnsi="Times New Roman" w:cs="Times New Roman"/>
          <w:sz w:val="24"/>
          <w:szCs w:val="24"/>
        </w:rPr>
        <w:t xml:space="preserve"> + </w:t>
      </w:r>
      <w:r w:rsidR="00D67689" w:rsidRPr="00C17FEC">
        <w:rPr>
          <w:rFonts w:ascii="Cambria Math" w:hAnsi="Cambria Math" w:cs="Times New Roman"/>
          <w:sz w:val="24"/>
          <w:szCs w:val="24"/>
        </w:rPr>
        <w:t>𝑘</w:t>
      </w:r>
      <w:r w:rsidR="00D67689" w:rsidRPr="0020244B">
        <w:rPr>
          <w:rFonts w:ascii="Times New Roman" w:hAnsi="Times New Roman" w:cs="Times New Roman"/>
          <w:sz w:val="24"/>
          <w:szCs w:val="24"/>
          <w:vertAlign w:val="subscript"/>
        </w:rPr>
        <w:t>2</w:t>
      </w:r>
      <w:r w:rsidR="00D67689">
        <w:rPr>
          <w:rFonts w:ascii="Times New Roman" w:hAnsi="Times New Roman" w:cs="Times New Roman"/>
          <w:sz w:val="24"/>
          <w:szCs w:val="24"/>
        </w:rPr>
        <w:t xml:space="preserve">. </w:t>
      </w:r>
      <w:r w:rsidR="00D67689" w:rsidRPr="00C17FEC">
        <w:rPr>
          <w:rFonts w:ascii="Times New Roman" w:hAnsi="Times New Roman" w:cs="Times New Roman"/>
          <w:sz w:val="24"/>
          <w:szCs w:val="24"/>
        </w:rPr>
        <w:t xml:space="preserve"> </w:t>
      </w:r>
    </w:p>
    <w:p w:rsidR="00F34887" w:rsidRPr="00D62EBA" w:rsidRDefault="00021F52" w:rsidP="0089636B">
      <w:pPr>
        <w:spacing w:after="0" w:line="240" w:lineRule="auto"/>
        <w:rPr>
          <w:rFonts w:ascii="Times New Roman" w:hAnsi="Times New Roman" w:cs="Times New Roman"/>
          <w:sz w:val="24"/>
          <w:szCs w:val="24"/>
        </w:rPr>
      </w:pPr>
      <w:r w:rsidRPr="00D62EBA">
        <w:rPr>
          <w:rFonts w:ascii="Times New Roman" w:hAnsi="Times New Roman" w:cs="Times New Roman"/>
          <w:sz w:val="24"/>
          <w:szCs w:val="24"/>
        </w:rPr>
        <w:t xml:space="preserve">Επομένως, η συνισταμένη δύναμη που ασκείται στο σώμα είναι ανάλογη και ετερόσημη της απομάκρυνσης </w:t>
      </w:r>
      <w:r w:rsidRPr="00D62EBA">
        <w:rPr>
          <w:rFonts w:ascii="Cambria Math" w:hAnsi="Cambria Math" w:cs="Times New Roman"/>
          <w:sz w:val="24"/>
          <w:szCs w:val="24"/>
        </w:rPr>
        <w:t>𝑥</w:t>
      </w:r>
      <w:r w:rsidRPr="00D62EBA">
        <w:rPr>
          <w:rFonts w:ascii="Times New Roman" w:hAnsi="Times New Roman" w:cs="Times New Roman"/>
          <w:sz w:val="24"/>
          <w:szCs w:val="24"/>
        </w:rPr>
        <w:t>. Το σώμα</w:t>
      </w:r>
      <w:r w:rsidR="00C2049E">
        <w:rPr>
          <w:rFonts w:ascii="Times New Roman" w:hAnsi="Times New Roman" w:cs="Times New Roman"/>
          <w:sz w:val="24"/>
          <w:szCs w:val="24"/>
        </w:rPr>
        <w:t xml:space="preserve"> εκτελεί Α.Α.Τ.</w:t>
      </w:r>
      <w:r w:rsidRPr="00D62EBA">
        <w:rPr>
          <w:rFonts w:ascii="Times New Roman" w:hAnsi="Times New Roman" w:cs="Times New Roman"/>
          <w:sz w:val="24"/>
          <w:szCs w:val="24"/>
        </w:rPr>
        <w:t xml:space="preserve"> με περίοδο </w:t>
      </w:r>
      <w:r w:rsidR="00D67689">
        <w:rPr>
          <w:rFonts w:ascii="Cambria Math" w:hAnsi="Cambria Math" w:cs="Times New Roman"/>
          <w:sz w:val="24"/>
          <w:szCs w:val="24"/>
        </w:rPr>
        <w:t xml:space="preserve"> </w:t>
      </w:r>
      <w:r w:rsidR="00D67689" w:rsidRPr="00D62EBA">
        <w:rPr>
          <w:rFonts w:ascii="Times New Roman" w:hAnsi="Times New Roman" w:cs="Times New Roman"/>
          <w:position w:val="-32"/>
          <w:sz w:val="24"/>
          <w:szCs w:val="24"/>
        </w:rPr>
        <w:object w:dxaOrig="3019" w:dyaOrig="760">
          <v:shape id="_x0000_i1095" type="#_x0000_t75" style="width:151pt;height:38.15pt" o:ole="">
            <v:imagedata r:id="rId127" o:title=""/>
          </v:shape>
          <o:OLEObject Type="Embed" ProgID="Equation.DSMT4" ShapeID="_x0000_i1095" DrawAspect="Content" ObjectID="_1772639321" r:id="rId143"/>
        </w:object>
      </w:r>
    </w:p>
    <w:p w:rsidR="00E42881" w:rsidRPr="00F2204D" w:rsidRDefault="00E42881" w:rsidP="00E42881">
      <w:pPr>
        <w:spacing w:after="0" w:line="240" w:lineRule="auto"/>
        <w:rPr>
          <w:rFonts w:ascii="Times New Roman" w:hAnsi="Times New Roman" w:cs="Times New Roman"/>
          <w:noProof/>
          <w:sz w:val="10"/>
          <w:szCs w:val="10"/>
        </w:rPr>
      </w:pPr>
    </w:p>
    <w:p w:rsidR="00F2204D" w:rsidRDefault="00E42881" w:rsidP="00F2204D">
      <w:pPr>
        <w:pStyle w:val="a4"/>
        <w:numPr>
          <w:ilvl w:val="0"/>
          <w:numId w:val="6"/>
        </w:numPr>
        <w:spacing w:after="0" w:line="240" w:lineRule="auto"/>
        <w:ind w:left="284" w:hanging="426"/>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8896" behindDoc="0" locked="0" layoutInCell="1" allowOverlap="1">
            <wp:simplePos x="0" y="0"/>
            <wp:positionH relativeFrom="column">
              <wp:posOffset>4290695</wp:posOffset>
            </wp:positionH>
            <wp:positionV relativeFrom="paragraph">
              <wp:posOffset>65405</wp:posOffset>
            </wp:positionV>
            <wp:extent cx="2602865" cy="1118870"/>
            <wp:effectExtent l="19050" t="0" r="6985" b="0"/>
            <wp:wrapSquare wrapText="bothSides"/>
            <wp:docPr id="42"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4"/>
                    <a:srcRect l="42019" t="53266" r="43156" b="36540"/>
                    <a:stretch>
                      <a:fillRect/>
                    </a:stretch>
                  </pic:blipFill>
                  <pic:spPr bwMode="auto">
                    <a:xfrm>
                      <a:off x="0" y="0"/>
                      <a:ext cx="2602865" cy="1118870"/>
                    </a:xfrm>
                    <a:prstGeom prst="rect">
                      <a:avLst/>
                    </a:prstGeom>
                    <a:noFill/>
                    <a:ln w="9525">
                      <a:noFill/>
                      <a:miter lim="800000"/>
                      <a:headEnd/>
                      <a:tailEnd/>
                    </a:ln>
                  </pic:spPr>
                </pic:pic>
              </a:graphicData>
            </a:graphic>
          </wp:anchor>
        </w:drawing>
      </w:r>
      <w:r>
        <w:rPr>
          <w:rFonts w:ascii="Times New Roman" w:hAnsi="Times New Roman" w:cs="Times New Roman"/>
          <w:sz w:val="24"/>
          <w:szCs w:val="24"/>
        </w:rPr>
        <w:t>(β)</w:t>
      </w:r>
      <w:r w:rsidRPr="00FE3AC7">
        <w:rPr>
          <w:rFonts w:ascii="Times New Roman" w:hAnsi="Times New Roman" w:cs="Times New Roman"/>
          <w:sz w:val="24"/>
          <w:szCs w:val="24"/>
        </w:rPr>
        <w:t xml:space="preserve">  Σε αυτόν τον τρόπο ταλάντωσης των ατόμων οξυγόνου ως </w:t>
      </w:r>
    </w:p>
    <w:p w:rsidR="00E42881" w:rsidRPr="00FE3AC7" w:rsidRDefault="00E42881" w:rsidP="00F2204D">
      <w:pPr>
        <w:pStyle w:val="a4"/>
        <w:spacing w:after="0" w:line="240" w:lineRule="auto"/>
        <w:ind w:left="0"/>
        <w:rPr>
          <w:rFonts w:ascii="Times New Roman" w:hAnsi="Times New Roman" w:cs="Times New Roman"/>
          <w:sz w:val="24"/>
          <w:szCs w:val="24"/>
        </w:rPr>
      </w:pPr>
      <w:r w:rsidRPr="00FE3AC7">
        <w:rPr>
          <w:rFonts w:ascii="Times New Roman" w:hAnsi="Times New Roman" w:cs="Times New Roman"/>
          <w:sz w:val="24"/>
          <w:szCs w:val="24"/>
        </w:rPr>
        <w:t xml:space="preserve">προς το κεντρικό άτομο άνθρακα στο μόριο του διοξειδίου του άνθρακα, οι ομοιοπολικοί δεσμοί C − O και τα άτομα οξυγόνου συμπεριφέρονται ως απλοί αρμονικοί ταλαντωτές.  Η συχνότητα ταλάντωσης των ατόμων του οξυγόνου δίνεται από την σχέση  </w:t>
      </w:r>
      <w:r w:rsidRPr="00FE3AC7">
        <w:rPr>
          <w:rFonts w:ascii="Times New Roman" w:hAnsi="Times New Roman" w:cs="Times New Roman"/>
          <w:position w:val="-26"/>
          <w:sz w:val="24"/>
          <w:szCs w:val="24"/>
          <w:lang w:val="en-US"/>
        </w:rPr>
        <w:object w:dxaOrig="6440" w:dyaOrig="700">
          <v:shape id="_x0000_i1096" type="#_x0000_t75" style="width:320.8pt;height:35.45pt" o:ole="">
            <v:imagedata r:id="rId145" o:title=""/>
          </v:shape>
          <o:OLEObject Type="Embed" ProgID="Equation.DSMT4" ShapeID="_x0000_i1096" DrawAspect="Content" ObjectID="_1772639322" r:id="rId146"/>
        </w:object>
      </w:r>
      <w:r w:rsidRPr="00FE3AC7">
        <w:rPr>
          <w:rFonts w:ascii="Times New Roman" w:hAnsi="Times New Roman" w:cs="Times New Roman"/>
          <w:sz w:val="24"/>
          <w:szCs w:val="24"/>
        </w:rPr>
        <w:t xml:space="preserve">.  </w:t>
      </w:r>
    </w:p>
    <w:p w:rsidR="00E42881" w:rsidRPr="00F2204D" w:rsidRDefault="00E42881" w:rsidP="00E42881">
      <w:pPr>
        <w:spacing w:after="0" w:line="240" w:lineRule="auto"/>
        <w:rPr>
          <w:rFonts w:ascii="Times New Roman" w:hAnsi="Times New Roman" w:cs="Times New Roman"/>
          <w:sz w:val="10"/>
          <w:szCs w:val="10"/>
        </w:rPr>
      </w:pPr>
    </w:p>
    <w:p w:rsidR="00F2204D" w:rsidRDefault="00E42881" w:rsidP="00F2204D">
      <w:pPr>
        <w:pStyle w:val="a4"/>
        <w:numPr>
          <w:ilvl w:val="0"/>
          <w:numId w:val="6"/>
        </w:numPr>
        <w:spacing w:after="0" w:line="240" w:lineRule="auto"/>
        <w:ind w:left="284" w:hanging="426"/>
        <w:rPr>
          <w:rFonts w:ascii="Times New Roman" w:hAnsi="Times New Roman" w:cs="Times New Roman"/>
          <w:sz w:val="24"/>
          <w:szCs w:val="24"/>
        </w:rPr>
      </w:pPr>
      <w:r>
        <w:rPr>
          <w:rFonts w:ascii="Times New Roman" w:hAnsi="Times New Roman" w:cs="Times New Roman"/>
          <w:sz w:val="24"/>
          <w:szCs w:val="24"/>
        </w:rPr>
        <w:t>(γ)</w:t>
      </w:r>
      <w:r w:rsidRPr="005C7CB2">
        <w:rPr>
          <w:rFonts w:ascii="Times New Roman" w:hAnsi="Times New Roman" w:cs="Times New Roman"/>
          <w:sz w:val="24"/>
          <w:szCs w:val="24"/>
        </w:rPr>
        <w:t xml:space="preserve">  Έστω ότι τη στιγμή που περνά το σώμα μάζας </w:t>
      </w:r>
      <w:r w:rsidRPr="005C7CB2">
        <w:rPr>
          <w:rFonts w:ascii="Times New Roman" w:hAnsi="Times New Roman" w:cs="Times New Roman"/>
          <w:i/>
          <w:sz w:val="24"/>
          <w:szCs w:val="24"/>
        </w:rPr>
        <w:t>Μ</w:t>
      </w:r>
      <w:r w:rsidRPr="005C7CB2">
        <w:rPr>
          <w:rFonts w:ascii="Times New Roman" w:hAnsi="Times New Roman" w:cs="Times New Roman"/>
          <w:sz w:val="24"/>
          <w:szCs w:val="24"/>
        </w:rPr>
        <w:t xml:space="preserve"> από τη θέση όπου το ελατήριο έχει το φυσικό του </w:t>
      </w:r>
    </w:p>
    <w:p w:rsidR="00E42881" w:rsidRPr="005C7CB2" w:rsidRDefault="00E42881" w:rsidP="00F2204D">
      <w:pPr>
        <w:pStyle w:val="a4"/>
        <w:spacing w:after="0" w:line="240" w:lineRule="auto"/>
        <w:ind w:left="0"/>
        <w:rPr>
          <w:rFonts w:ascii="Times New Roman" w:hAnsi="Times New Roman" w:cs="Times New Roman"/>
          <w:sz w:val="24"/>
          <w:szCs w:val="24"/>
        </w:rPr>
      </w:pPr>
      <w:r w:rsidRPr="005C7CB2">
        <w:rPr>
          <w:rFonts w:ascii="Times New Roman" w:hAnsi="Times New Roman" w:cs="Times New Roman"/>
          <w:sz w:val="24"/>
          <w:szCs w:val="24"/>
        </w:rPr>
        <w:t xml:space="preserve">μήκος (θέση ισορροπίας της ταλάντωσης), έχει ταχύτητα </w:t>
      </w:r>
      <w:r w:rsidRPr="005C7CB2">
        <w:rPr>
          <w:rFonts w:ascii="Cambria Math" w:hAnsi="Cambria Math" w:cs="Times New Roman"/>
          <w:sz w:val="24"/>
          <w:szCs w:val="24"/>
        </w:rPr>
        <w:t>𝜐</w:t>
      </w:r>
      <w:r w:rsidRPr="005C7CB2">
        <w:rPr>
          <w:rFonts w:ascii="Cambria Math" w:hAnsi="Cambria Math" w:cs="Times New Roman"/>
          <w:sz w:val="24"/>
          <w:szCs w:val="24"/>
          <w:vertAlign w:val="subscript"/>
        </w:rPr>
        <w:t>0</w:t>
      </w:r>
      <w:r w:rsidRPr="005C7CB2">
        <w:rPr>
          <w:rFonts w:ascii="Times New Roman" w:hAnsi="Times New Roman" w:cs="Times New Roman"/>
          <w:sz w:val="24"/>
          <w:szCs w:val="24"/>
        </w:rPr>
        <w:t xml:space="preserve">.  Εφαρμόζοντας Α.Δ.Ο. στον οριζόντιο άξονα της κίνησης του σώματος μάζας </w:t>
      </w:r>
      <w:r w:rsidRPr="005C7CB2">
        <w:rPr>
          <w:rFonts w:ascii="Times New Roman" w:hAnsi="Times New Roman" w:cs="Times New Roman"/>
          <w:i/>
          <w:sz w:val="24"/>
          <w:szCs w:val="24"/>
        </w:rPr>
        <w:t>Μ</w:t>
      </w:r>
      <w:r w:rsidRPr="005C7CB2">
        <w:rPr>
          <w:rFonts w:ascii="Times New Roman" w:hAnsi="Times New Roman" w:cs="Times New Roman"/>
          <w:sz w:val="24"/>
          <w:szCs w:val="24"/>
        </w:rPr>
        <w:t xml:space="preserve"> κατά τη διάρκεια της κρούσης του με το σώμα μάζας m, έχουμε:  </w:t>
      </w:r>
      <w:r w:rsidRPr="006160BD">
        <w:rPr>
          <w:rFonts w:ascii="Times New Roman" w:hAnsi="Times New Roman" w:cs="Times New Roman"/>
          <w:position w:val="-24"/>
          <w:sz w:val="24"/>
          <w:szCs w:val="24"/>
          <w:lang w:val="en-US"/>
        </w:rPr>
        <w:object w:dxaOrig="6080" w:dyaOrig="620">
          <v:shape id="_x0000_i1097" type="#_x0000_t75" style="width:303.6pt;height:31.15pt" o:ole="">
            <v:imagedata r:id="rId147" o:title=""/>
          </v:shape>
          <o:OLEObject Type="Embed" ProgID="Equation.DSMT4" ShapeID="_x0000_i1097" DrawAspect="Content" ObjectID="_1772639323" r:id="rId148"/>
        </w:object>
      </w:r>
      <w:r w:rsidRPr="005C7CB2">
        <w:rPr>
          <w:rFonts w:ascii="Times New Roman" w:hAnsi="Times New Roman" w:cs="Times New Roman"/>
          <w:sz w:val="24"/>
          <w:szCs w:val="24"/>
        </w:rPr>
        <w:t xml:space="preserve"> </w:t>
      </w:r>
    </w:p>
    <w:p w:rsidR="00E42881" w:rsidRPr="005C7CB2" w:rsidRDefault="00E42881" w:rsidP="00E42881">
      <w:pPr>
        <w:spacing w:after="0" w:line="240" w:lineRule="auto"/>
        <w:rPr>
          <w:rFonts w:ascii="Times New Roman" w:hAnsi="Times New Roman" w:cs="Times New Roman"/>
          <w:sz w:val="24"/>
          <w:szCs w:val="24"/>
        </w:rPr>
      </w:pPr>
      <w:r w:rsidRPr="005C7CB2">
        <w:rPr>
          <w:rFonts w:ascii="Times New Roman" w:hAnsi="Times New Roman" w:cs="Times New Roman"/>
          <w:sz w:val="24"/>
          <w:szCs w:val="24"/>
        </w:rPr>
        <w:t xml:space="preserve">Εφαρμόζοντας αρχή διατήρησης ενέργειας στη νέα ταλάντωση (ΑΔΕΤ) στη θέση της κρούσης (που παραμένει θέση ισορροπίας και για τη νέα ταλάντωση), έχουμε:  </w:t>
      </w:r>
      <w:r w:rsidRPr="005C7CB2">
        <w:rPr>
          <w:rFonts w:ascii="Times New Roman" w:hAnsi="Times New Roman" w:cs="Times New Roman"/>
          <w:position w:val="-24"/>
          <w:sz w:val="24"/>
          <w:szCs w:val="24"/>
          <w:lang w:val="en-US"/>
        </w:rPr>
        <w:object w:dxaOrig="4200" w:dyaOrig="620">
          <v:shape id="_x0000_i1098" type="#_x0000_t75" style="width:210.1pt;height:31.15pt" o:ole="">
            <v:imagedata r:id="rId149" o:title=""/>
          </v:shape>
          <o:OLEObject Type="Embed" ProgID="Equation.DSMT4" ShapeID="_x0000_i1098" DrawAspect="Content" ObjectID="_1772639324" r:id="rId150"/>
        </w:object>
      </w:r>
      <w:r w:rsidRPr="005C7CB2">
        <w:rPr>
          <w:rFonts w:ascii="Times New Roman" w:hAnsi="Times New Roman" w:cs="Times New Roman"/>
          <w:sz w:val="24"/>
          <w:szCs w:val="24"/>
        </w:rPr>
        <w:t xml:space="preserve"> </w:t>
      </w:r>
      <w:r w:rsidRPr="005C7CB2">
        <w:rPr>
          <w:rFonts w:ascii="Times New Roman" w:hAnsi="Times New Roman" w:cs="Times New Roman"/>
          <w:position w:val="-36"/>
          <w:sz w:val="24"/>
          <w:szCs w:val="24"/>
          <w:lang w:val="en-US"/>
        </w:rPr>
        <w:object w:dxaOrig="8040" w:dyaOrig="800">
          <v:shape id="_x0000_i1099" type="#_x0000_t75" style="width:401.9pt;height:39.75pt" o:ole="">
            <v:imagedata r:id="rId151" o:title=""/>
          </v:shape>
          <o:OLEObject Type="Embed" ProgID="Equation.DSMT4" ShapeID="_x0000_i1099" DrawAspect="Content" ObjectID="_1772639325" r:id="rId152"/>
        </w:object>
      </w:r>
      <w:r w:rsidRPr="005C7CB2">
        <w:rPr>
          <w:rFonts w:ascii="Times New Roman" w:hAnsi="Times New Roman" w:cs="Times New Roman"/>
          <w:sz w:val="24"/>
          <w:szCs w:val="24"/>
        </w:rPr>
        <w:t xml:space="preserve">  Για την παραγωγή της σχέσης (2) χρησιμοποιήσαμε τις σχέσεις</w:t>
      </w:r>
      <w:r w:rsidRPr="00FA6493">
        <w:rPr>
          <w:rFonts w:ascii="Times New Roman" w:hAnsi="Times New Roman" w:cs="Times New Roman"/>
          <w:sz w:val="24"/>
          <w:szCs w:val="24"/>
        </w:rPr>
        <w:t xml:space="preserve"> </w:t>
      </w:r>
      <w:r w:rsidRPr="005C7CB2">
        <w:rPr>
          <w:rFonts w:ascii="Times New Roman" w:hAnsi="Times New Roman" w:cs="Times New Roman"/>
          <w:sz w:val="24"/>
          <w:szCs w:val="24"/>
        </w:rPr>
        <w:t xml:space="preserve"> </w:t>
      </w:r>
      <w:r w:rsidRPr="005C7CB2">
        <w:rPr>
          <w:rFonts w:ascii="Cambria Math" w:hAnsi="Cambria Math" w:cs="Times New Roman"/>
          <w:sz w:val="24"/>
          <w:szCs w:val="24"/>
        </w:rPr>
        <w:t>𝑘</w:t>
      </w:r>
      <w:r w:rsidRPr="005C7CB2">
        <w:rPr>
          <w:rFonts w:ascii="Times New Roman" w:hAnsi="Times New Roman" w:cs="Times New Roman"/>
          <w:sz w:val="24"/>
          <w:szCs w:val="24"/>
        </w:rPr>
        <w:t xml:space="preserve"> = </w:t>
      </w:r>
      <w:r w:rsidRPr="005C7CB2">
        <w:rPr>
          <w:rFonts w:ascii="Cambria Math" w:hAnsi="Cambria Math" w:cs="Times New Roman"/>
          <w:sz w:val="24"/>
          <w:szCs w:val="24"/>
        </w:rPr>
        <w:t>𝛭𝜔</w:t>
      </w:r>
      <w:r w:rsidRPr="00FA6493">
        <w:rPr>
          <w:rFonts w:ascii="Times New Roman" w:hAnsi="Times New Roman" w:cs="Times New Roman"/>
          <w:sz w:val="24"/>
          <w:szCs w:val="24"/>
          <w:vertAlign w:val="superscript"/>
        </w:rPr>
        <w:t>2</w:t>
      </w:r>
      <w:r w:rsidRPr="005C7CB2">
        <w:rPr>
          <w:rFonts w:ascii="Times New Roman" w:hAnsi="Times New Roman" w:cs="Times New Roman"/>
          <w:sz w:val="24"/>
          <w:szCs w:val="24"/>
        </w:rPr>
        <w:t xml:space="preserve">, </w:t>
      </w:r>
      <w:r w:rsidRPr="00FA6493">
        <w:rPr>
          <w:rFonts w:ascii="Times New Roman" w:hAnsi="Times New Roman" w:cs="Times New Roman"/>
          <w:sz w:val="24"/>
          <w:szCs w:val="24"/>
        </w:rPr>
        <w:t xml:space="preserve"> </w:t>
      </w:r>
      <w:r w:rsidRPr="005C7CB2">
        <w:rPr>
          <w:rFonts w:ascii="Cambria Math" w:hAnsi="Cambria Math" w:cs="Times New Roman"/>
          <w:sz w:val="24"/>
          <w:szCs w:val="24"/>
        </w:rPr>
        <w:t>𝜐</w:t>
      </w:r>
      <w:r w:rsidRPr="00FA6493">
        <w:rPr>
          <w:rFonts w:ascii="Cambria Math" w:hAnsi="Cambria Math" w:cs="Times New Roman"/>
          <w:sz w:val="24"/>
          <w:szCs w:val="24"/>
          <w:vertAlign w:val="subscript"/>
        </w:rPr>
        <w:t>0</w:t>
      </w:r>
      <w:r w:rsidRPr="005C7CB2">
        <w:rPr>
          <w:rFonts w:ascii="Times New Roman" w:hAnsi="Times New Roman" w:cs="Times New Roman"/>
          <w:sz w:val="24"/>
          <w:szCs w:val="24"/>
        </w:rPr>
        <w:t xml:space="preserve"> = </w:t>
      </w:r>
      <w:r w:rsidRPr="005C7CB2">
        <w:rPr>
          <w:rFonts w:ascii="Cambria Math" w:hAnsi="Cambria Math" w:cs="Times New Roman"/>
          <w:sz w:val="24"/>
          <w:szCs w:val="24"/>
        </w:rPr>
        <w:t>𝛢𝜔</w:t>
      </w:r>
      <w:r w:rsidRPr="005C7CB2">
        <w:rPr>
          <w:rFonts w:ascii="Times New Roman" w:hAnsi="Times New Roman" w:cs="Times New Roman"/>
          <w:sz w:val="24"/>
          <w:szCs w:val="24"/>
        </w:rPr>
        <w:t xml:space="preserve"> </w:t>
      </w:r>
      <w:r w:rsidRPr="00FA6493">
        <w:rPr>
          <w:rFonts w:ascii="Times New Roman" w:hAnsi="Times New Roman" w:cs="Times New Roman"/>
          <w:sz w:val="24"/>
          <w:szCs w:val="24"/>
        </w:rPr>
        <w:t xml:space="preserve"> </w:t>
      </w:r>
      <w:r w:rsidRPr="005C7CB2">
        <w:rPr>
          <w:rFonts w:ascii="Times New Roman" w:hAnsi="Times New Roman" w:cs="Times New Roman"/>
          <w:sz w:val="24"/>
          <w:szCs w:val="24"/>
        </w:rPr>
        <w:t xml:space="preserve">και (1). </w:t>
      </w:r>
      <w:r w:rsidRPr="00FA6493">
        <w:rPr>
          <w:rFonts w:ascii="Times New Roman" w:hAnsi="Times New Roman" w:cs="Times New Roman"/>
          <w:sz w:val="24"/>
          <w:szCs w:val="24"/>
        </w:rPr>
        <w:t xml:space="preserve"> </w:t>
      </w:r>
      <w:r>
        <w:rPr>
          <w:rFonts w:ascii="Times New Roman" w:hAnsi="Times New Roman" w:cs="Times New Roman"/>
          <w:sz w:val="24"/>
          <w:szCs w:val="24"/>
        </w:rPr>
        <w:t>Από τη σχέση (2) παρατηρούμε</w:t>
      </w:r>
      <w:r w:rsidRPr="00FA6493">
        <w:rPr>
          <w:rFonts w:ascii="Times New Roman" w:hAnsi="Times New Roman" w:cs="Times New Roman"/>
          <w:sz w:val="24"/>
          <w:szCs w:val="24"/>
        </w:rPr>
        <w:t xml:space="preserve"> </w:t>
      </w:r>
      <w:r w:rsidRPr="005C7CB2">
        <w:rPr>
          <w:rFonts w:ascii="Times New Roman" w:hAnsi="Times New Roman" w:cs="Times New Roman"/>
          <w:sz w:val="24"/>
          <w:szCs w:val="24"/>
        </w:rPr>
        <w:t xml:space="preserve"> </w:t>
      </w:r>
      <w:r w:rsidRPr="005C7CB2">
        <w:rPr>
          <w:rFonts w:ascii="Cambria Math" w:hAnsi="Cambria Math" w:cs="Times New Roman"/>
          <w:sz w:val="24"/>
          <w:szCs w:val="24"/>
        </w:rPr>
        <w:t>𝛢</w:t>
      </w:r>
      <w:r>
        <w:rPr>
          <w:rFonts w:ascii="Times New Roman" w:hAnsi="Times New Roman" w:cs="Times New Roman"/>
          <w:sz w:val="24"/>
          <w:szCs w:val="24"/>
        </w:rPr>
        <w:t>΄</w:t>
      </w:r>
      <w:r w:rsidRPr="005C7CB2">
        <w:rPr>
          <w:rFonts w:ascii="Times New Roman" w:hAnsi="Times New Roman" w:cs="Times New Roman"/>
          <w:sz w:val="24"/>
          <w:szCs w:val="24"/>
        </w:rPr>
        <w:t>&lt;</w:t>
      </w:r>
      <w:r w:rsidRPr="00C513F2">
        <w:rPr>
          <w:rFonts w:ascii="Times New Roman" w:hAnsi="Times New Roman" w:cs="Times New Roman"/>
          <w:sz w:val="24"/>
          <w:szCs w:val="24"/>
          <w:vertAlign w:val="subscript"/>
        </w:rPr>
        <w:t xml:space="preserve"> </w:t>
      </w:r>
      <w:r w:rsidRPr="005C7CB2">
        <w:rPr>
          <w:rFonts w:ascii="Cambria Math" w:hAnsi="Cambria Math" w:cs="Times New Roman"/>
          <w:sz w:val="24"/>
          <w:szCs w:val="24"/>
        </w:rPr>
        <w:t>𝛢</w:t>
      </w:r>
      <w:r w:rsidRPr="005C7CB2">
        <w:rPr>
          <w:rFonts w:ascii="Times New Roman" w:hAnsi="Times New Roman" w:cs="Times New Roman"/>
          <w:sz w:val="24"/>
          <w:szCs w:val="24"/>
        </w:rPr>
        <w:t>.</w:t>
      </w:r>
    </w:p>
    <w:p w:rsidR="00076D92" w:rsidRPr="00F2204D" w:rsidRDefault="00076D92" w:rsidP="00076D92">
      <w:pPr>
        <w:spacing w:after="0" w:line="240" w:lineRule="auto"/>
        <w:ind w:left="142" w:hanging="142"/>
        <w:rPr>
          <w:rFonts w:ascii="Times New Roman" w:hAnsi="Times New Roman" w:cs="Times New Roman"/>
          <w:sz w:val="10"/>
          <w:szCs w:val="10"/>
        </w:rPr>
      </w:pPr>
    </w:p>
    <w:p w:rsidR="00076D92" w:rsidRPr="00A66D6F" w:rsidRDefault="00F2204D" w:rsidP="00F2204D">
      <w:pPr>
        <w:pStyle w:val="a4"/>
        <w:numPr>
          <w:ilvl w:val="0"/>
          <w:numId w:val="6"/>
        </w:numPr>
        <w:spacing w:after="0" w:line="240" w:lineRule="auto"/>
        <w:ind w:left="284" w:hanging="426"/>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36064" behindDoc="0" locked="0" layoutInCell="1" allowOverlap="1">
            <wp:simplePos x="0" y="0"/>
            <wp:positionH relativeFrom="column">
              <wp:posOffset>4706620</wp:posOffset>
            </wp:positionH>
            <wp:positionV relativeFrom="paragraph">
              <wp:posOffset>168275</wp:posOffset>
            </wp:positionV>
            <wp:extent cx="1952625" cy="1869440"/>
            <wp:effectExtent l="19050" t="0" r="9525" b="0"/>
            <wp:wrapSquare wrapText="bothSides"/>
            <wp:docPr id="47"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3"/>
                    <a:srcRect l="43903" t="44029" r="46547" b="41491"/>
                    <a:stretch>
                      <a:fillRect/>
                    </a:stretch>
                  </pic:blipFill>
                  <pic:spPr bwMode="auto">
                    <a:xfrm>
                      <a:off x="0" y="0"/>
                      <a:ext cx="1952625" cy="1869440"/>
                    </a:xfrm>
                    <a:prstGeom prst="rect">
                      <a:avLst/>
                    </a:prstGeom>
                    <a:noFill/>
                    <a:ln w="9525">
                      <a:noFill/>
                      <a:miter lim="800000"/>
                      <a:headEnd/>
                      <a:tailEnd/>
                    </a:ln>
                  </pic:spPr>
                </pic:pic>
              </a:graphicData>
            </a:graphic>
          </wp:anchor>
        </w:drawing>
      </w:r>
      <w:r w:rsidR="00076D92" w:rsidRPr="00B8749E">
        <w:rPr>
          <w:rFonts w:ascii="Times New Roman" w:hAnsi="Times New Roman" w:cs="Times New Roman"/>
          <w:b/>
          <w:sz w:val="24"/>
          <w:szCs w:val="24"/>
        </w:rPr>
        <w:t>23111</w:t>
      </w:r>
      <w:r w:rsidR="00076D92" w:rsidRPr="00F2204D">
        <w:rPr>
          <w:rFonts w:ascii="Times New Roman" w:hAnsi="Times New Roman" w:cs="Times New Roman"/>
          <w:b/>
          <w:sz w:val="24"/>
          <w:szCs w:val="24"/>
        </w:rPr>
        <w:t xml:space="preserve">  </w:t>
      </w:r>
      <w:r w:rsidR="00076D92">
        <w:rPr>
          <w:rFonts w:ascii="Times New Roman" w:hAnsi="Times New Roman" w:cs="Times New Roman"/>
          <w:sz w:val="24"/>
          <w:szCs w:val="24"/>
        </w:rPr>
        <w:t xml:space="preserve">(γ)  </w:t>
      </w:r>
      <w:r w:rsidR="00076D92" w:rsidRPr="006A0B7F">
        <w:rPr>
          <w:rFonts w:ascii="Times New Roman" w:hAnsi="Times New Roman" w:cs="Times New Roman"/>
          <w:sz w:val="24"/>
          <w:szCs w:val="24"/>
        </w:rPr>
        <w:t>Στην θέση ισορροπίας των</w:t>
      </w:r>
      <w:r w:rsidR="00076D92">
        <w:rPr>
          <w:rFonts w:ascii="Times New Roman" w:hAnsi="Times New Roman" w:cs="Times New Roman"/>
          <w:sz w:val="24"/>
          <w:szCs w:val="24"/>
        </w:rPr>
        <w:t xml:space="preserve"> δύο ελατηρίων για τις επιμηκύνσεις </w:t>
      </w:r>
      <w:r w:rsidR="00076D92" w:rsidRPr="006A0B7F">
        <w:rPr>
          <w:rFonts w:ascii="Times New Roman" w:hAnsi="Times New Roman" w:cs="Times New Roman"/>
          <w:sz w:val="24"/>
          <w:szCs w:val="24"/>
        </w:rPr>
        <w:t>Δ</w:t>
      </w:r>
      <w:r w:rsidR="00076D92" w:rsidRPr="006A0B7F">
        <w:rPr>
          <w:rFonts w:ascii="Times New Roman" w:hAnsi="Times New Roman" w:cs="Times New Roman"/>
          <w:i/>
          <w:sz w:val="24"/>
          <w:szCs w:val="24"/>
        </w:rPr>
        <w:t>l</w:t>
      </w:r>
      <w:r w:rsidR="00076D92" w:rsidRPr="006A0B7F">
        <w:rPr>
          <w:rFonts w:ascii="Times New Roman" w:hAnsi="Times New Roman" w:cs="Times New Roman"/>
          <w:sz w:val="24"/>
          <w:szCs w:val="24"/>
          <w:vertAlign w:val="subscript"/>
        </w:rPr>
        <w:t>1</w:t>
      </w:r>
      <w:r w:rsidR="00076D92">
        <w:rPr>
          <w:rFonts w:ascii="Times New Roman" w:hAnsi="Times New Roman" w:cs="Times New Roman"/>
          <w:sz w:val="24"/>
          <w:szCs w:val="24"/>
        </w:rPr>
        <w:t xml:space="preserve"> και Δ</w:t>
      </w:r>
      <w:r w:rsidR="00076D92" w:rsidRPr="006A0B7F">
        <w:rPr>
          <w:rFonts w:ascii="Times New Roman" w:hAnsi="Times New Roman" w:cs="Times New Roman"/>
          <w:i/>
          <w:sz w:val="24"/>
          <w:szCs w:val="24"/>
        </w:rPr>
        <w:t>l</w:t>
      </w:r>
      <w:r w:rsidR="00076D92" w:rsidRPr="006A0B7F">
        <w:rPr>
          <w:rFonts w:ascii="Times New Roman" w:hAnsi="Times New Roman" w:cs="Times New Roman"/>
          <w:sz w:val="24"/>
          <w:szCs w:val="24"/>
          <w:vertAlign w:val="subscript"/>
        </w:rPr>
        <w:t>2</w:t>
      </w:r>
      <w:r w:rsidR="00076D92">
        <w:rPr>
          <w:rFonts w:ascii="Times New Roman" w:hAnsi="Times New Roman" w:cs="Times New Roman"/>
          <w:sz w:val="24"/>
          <w:szCs w:val="24"/>
        </w:rPr>
        <w:t xml:space="preserve"> ισχύει</w:t>
      </w:r>
      <w:r w:rsidR="00076D92" w:rsidRPr="006A0B7F">
        <w:rPr>
          <w:rFonts w:ascii="Times New Roman" w:hAnsi="Times New Roman" w:cs="Times New Roman"/>
          <w:sz w:val="24"/>
          <w:szCs w:val="24"/>
        </w:rPr>
        <w:t xml:space="preserve">  Δ</w:t>
      </w:r>
      <w:r w:rsidR="00076D92" w:rsidRPr="006A0B7F">
        <w:rPr>
          <w:rFonts w:ascii="Times New Roman" w:hAnsi="Times New Roman" w:cs="Times New Roman"/>
          <w:i/>
          <w:sz w:val="24"/>
          <w:szCs w:val="24"/>
        </w:rPr>
        <w:t>l</w:t>
      </w:r>
      <w:r w:rsidR="00076D92" w:rsidRPr="006A0B7F">
        <w:rPr>
          <w:rFonts w:ascii="Times New Roman" w:hAnsi="Times New Roman" w:cs="Times New Roman"/>
          <w:sz w:val="24"/>
          <w:szCs w:val="24"/>
          <w:vertAlign w:val="subscript"/>
        </w:rPr>
        <w:t>1</w:t>
      </w:r>
      <w:r w:rsidR="00076D92" w:rsidRPr="006A0B7F">
        <w:rPr>
          <w:rFonts w:ascii="Times New Roman" w:hAnsi="Times New Roman" w:cs="Times New Roman"/>
          <w:sz w:val="24"/>
          <w:szCs w:val="24"/>
        </w:rPr>
        <w:t xml:space="preserve"> = Δ</w:t>
      </w:r>
      <w:r w:rsidR="00076D92" w:rsidRPr="006A0B7F">
        <w:rPr>
          <w:rFonts w:ascii="Times New Roman" w:hAnsi="Times New Roman" w:cs="Times New Roman"/>
          <w:i/>
          <w:sz w:val="24"/>
          <w:szCs w:val="24"/>
        </w:rPr>
        <w:t>l</w:t>
      </w:r>
      <w:r w:rsidR="00076D92" w:rsidRPr="006A0B7F">
        <w:rPr>
          <w:rFonts w:ascii="Times New Roman" w:hAnsi="Times New Roman" w:cs="Times New Roman"/>
          <w:sz w:val="24"/>
          <w:szCs w:val="24"/>
          <w:vertAlign w:val="subscript"/>
        </w:rPr>
        <w:t>2</w:t>
      </w:r>
      <w:r w:rsidR="00076D92" w:rsidRPr="006A0B7F">
        <w:rPr>
          <w:rFonts w:ascii="Times New Roman" w:hAnsi="Times New Roman" w:cs="Times New Roman"/>
          <w:sz w:val="24"/>
          <w:szCs w:val="24"/>
        </w:rPr>
        <w:t xml:space="preserve"> = Δ</w:t>
      </w:r>
      <w:r w:rsidR="00076D92" w:rsidRPr="006A0B7F">
        <w:rPr>
          <w:rFonts w:ascii="Times New Roman" w:hAnsi="Times New Roman" w:cs="Times New Roman"/>
          <w:i/>
          <w:sz w:val="24"/>
          <w:szCs w:val="24"/>
        </w:rPr>
        <w:t>l</w:t>
      </w:r>
      <w:r w:rsidR="00076D92" w:rsidRPr="00A66D6F">
        <w:rPr>
          <w:rFonts w:ascii="Times New Roman" w:hAnsi="Times New Roman" w:cs="Times New Roman"/>
          <w:sz w:val="24"/>
          <w:szCs w:val="24"/>
        </w:rPr>
        <w:t xml:space="preserve">. </w:t>
      </w:r>
    </w:p>
    <w:p w:rsidR="00076D92" w:rsidRPr="00A66D6F" w:rsidRDefault="00076D92" w:rsidP="00076D92">
      <w:pPr>
        <w:spacing w:after="0" w:line="240" w:lineRule="auto"/>
        <w:rPr>
          <w:rFonts w:ascii="Times New Roman" w:hAnsi="Times New Roman" w:cs="Times New Roman"/>
          <w:sz w:val="24"/>
          <w:szCs w:val="24"/>
        </w:rPr>
      </w:pPr>
      <w:r w:rsidRPr="006A0B7F">
        <w:rPr>
          <w:rFonts w:ascii="Times New Roman" w:hAnsi="Times New Roman" w:cs="Times New Roman"/>
          <w:sz w:val="24"/>
          <w:szCs w:val="24"/>
        </w:rPr>
        <w:t>Ισχύει για το σώμα 1:</w:t>
      </w:r>
      <w:r w:rsidRPr="00A66D6F">
        <w:rPr>
          <w:rFonts w:ascii="Times New Roman" w:hAnsi="Times New Roman" w:cs="Times New Roman"/>
          <w:sz w:val="24"/>
          <w:szCs w:val="24"/>
        </w:rPr>
        <w:t xml:space="preserve">  </w:t>
      </w:r>
      <w:r w:rsidRPr="00A66D6F">
        <w:rPr>
          <w:rFonts w:ascii="Times New Roman" w:hAnsi="Times New Roman" w:cs="Times New Roman"/>
          <w:position w:val="-14"/>
          <w:sz w:val="24"/>
          <w:szCs w:val="24"/>
          <w:lang w:val="en-US"/>
        </w:rPr>
        <w:object w:dxaOrig="2540" w:dyaOrig="420">
          <v:shape id="_x0000_i1100" type="#_x0000_t75" style="width:125.2pt;height:21.5pt" o:ole="">
            <v:imagedata r:id="rId154" o:title=""/>
          </v:shape>
          <o:OLEObject Type="Embed" ProgID="Equation.DSMT4" ShapeID="_x0000_i1100" DrawAspect="Content" ObjectID="_1772639326" r:id="rId155"/>
        </w:object>
      </w:r>
      <w:r w:rsidRPr="00A66D6F">
        <w:rPr>
          <w:rFonts w:ascii="Times New Roman" w:hAnsi="Times New Roman" w:cs="Times New Roman"/>
          <w:sz w:val="24"/>
          <w:szCs w:val="24"/>
        </w:rPr>
        <w:t xml:space="preserve">   </w:t>
      </w:r>
    </w:p>
    <w:p w:rsidR="00076D92" w:rsidRPr="00A66D6F" w:rsidRDefault="00076D92" w:rsidP="00076D92">
      <w:pPr>
        <w:spacing w:after="0" w:line="240" w:lineRule="auto"/>
        <w:rPr>
          <w:rFonts w:ascii="Times New Roman" w:hAnsi="Times New Roman" w:cs="Times New Roman"/>
          <w:sz w:val="24"/>
          <w:szCs w:val="24"/>
        </w:rPr>
      </w:pPr>
      <w:r w:rsidRPr="006A0B7F">
        <w:rPr>
          <w:rFonts w:ascii="Times New Roman" w:hAnsi="Times New Roman" w:cs="Times New Roman"/>
          <w:sz w:val="24"/>
          <w:szCs w:val="24"/>
        </w:rPr>
        <w:t>Ομοίως για το σώμα 2:</w:t>
      </w:r>
      <w:r w:rsidRPr="00A66D6F">
        <w:rPr>
          <w:rFonts w:ascii="Times New Roman" w:hAnsi="Times New Roman" w:cs="Times New Roman"/>
          <w:sz w:val="24"/>
          <w:szCs w:val="24"/>
        </w:rPr>
        <w:t xml:space="preserve">  </w:t>
      </w:r>
      <w:r w:rsidRPr="00A66D6F">
        <w:rPr>
          <w:rFonts w:ascii="Times New Roman" w:hAnsi="Times New Roman" w:cs="Times New Roman"/>
          <w:position w:val="-14"/>
          <w:sz w:val="24"/>
          <w:szCs w:val="24"/>
          <w:lang w:val="en-US"/>
        </w:rPr>
        <w:object w:dxaOrig="2659" w:dyaOrig="420">
          <v:shape id="_x0000_i1101" type="#_x0000_t75" style="width:131.65pt;height:21.5pt" o:ole="">
            <v:imagedata r:id="rId156" o:title=""/>
          </v:shape>
          <o:OLEObject Type="Embed" ProgID="Equation.DSMT4" ShapeID="_x0000_i1101" DrawAspect="Content" ObjectID="_1772639327" r:id="rId157"/>
        </w:object>
      </w:r>
      <w:r w:rsidRPr="00A66D6F">
        <w:rPr>
          <w:rFonts w:ascii="Times New Roman" w:hAnsi="Times New Roman" w:cs="Times New Roman"/>
          <w:sz w:val="24"/>
          <w:szCs w:val="24"/>
        </w:rPr>
        <w:t xml:space="preserve">  </w:t>
      </w:r>
    </w:p>
    <w:p w:rsidR="00076D92" w:rsidRPr="00A66D6F" w:rsidRDefault="00076D92" w:rsidP="00076D92">
      <w:pPr>
        <w:spacing w:after="0" w:line="240" w:lineRule="auto"/>
        <w:rPr>
          <w:rFonts w:ascii="Times New Roman" w:hAnsi="Times New Roman" w:cs="Times New Roman"/>
          <w:sz w:val="24"/>
          <w:szCs w:val="24"/>
        </w:rPr>
      </w:pPr>
      <w:r w:rsidRPr="006A0B7F">
        <w:rPr>
          <w:rFonts w:ascii="Times New Roman" w:hAnsi="Times New Roman" w:cs="Times New Roman"/>
          <w:sz w:val="24"/>
          <w:szCs w:val="24"/>
        </w:rPr>
        <w:t xml:space="preserve">Διαιρούμε τις δύο σχέσεις κατά μέλη και επειδή </w:t>
      </w:r>
      <w:r w:rsidRPr="00A66D6F">
        <w:rPr>
          <w:rFonts w:ascii="Times New Roman" w:hAnsi="Times New Roman" w:cs="Times New Roman"/>
          <w:sz w:val="24"/>
          <w:szCs w:val="24"/>
        </w:rPr>
        <w:t xml:space="preserve"> </w:t>
      </w:r>
      <w:r w:rsidRPr="00A66D6F">
        <w:rPr>
          <w:rFonts w:ascii="Times New Roman" w:hAnsi="Times New Roman" w:cs="Times New Roman"/>
          <w:i/>
          <w:sz w:val="24"/>
          <w:szCs w:val="24"/>
        </w:rPr>
        <w:t>m</w:t>
      </w:r>
      <w:r w:rsidRPr="00A66D6F">
        <w:rPr>
          <w:rFonts w:ascii="Times New Roman" w:hAnsi="Times New Roman" w:cs="Times New Roman"/>
          <w:sz w:val="24"/>
          <w:szCs w:val="24"/>
          <w:vertAlign w:val="subscript"/>
        </w:rPr>
        <w:t>1</w:t>
      </w:r>
      <w:r w:rsidRPr="006A0B7F">
        <w:rPr>
          <w:rFonts w:ascii="Times New Roman" w:hAnsi="Times New Roman" w:cs="Times New Roman"/>
          <w:sz w:val="24"/>
          <w:szCs w:val="24"/>
        </w:rPr>
        <w:t xml:space="preserve"> &gt; </w:t>
      </w:r>
      <w:r w:rsidRPr="00A66D6F">
        <w:rPr>
          <w:rFonts w:ascii="Times New Roman" w:hAnsi="Times New Roman" w:cs="Times New Roman"/>
          <w:i/>
          <w:sz w:val="24"/>
          <w:szCs w:val="24"/>
        </w:rPr>
        <w:t>m</w:t>
      </w:r>
      <w:r w:rsidRPr="00A66D6F">
        <w:rPr>
          <w:rFonts w:ascii="Times New Roman" w:hAnsi="Times New Roman" w:cs="Times New Roman"/>
          <w:sz w:val="24"/>
          <w:szCs w:val="24"/>
          <w:vertAlign w:val="subscript"/>
        </w:rPr>
        <w:t>2</w:t>
      </w:r>
      <w:r w:rsidRPr="00A66D6F">
        <w:rPr>
          <w:rFonts w:ascii="Times New Roman" w:hAnsi="Times New Roman" w:cs="Times New Roman"/>
          <w:sz w:val="24"/>
          <w:szCs w:val="24"/>
        </w:rPr>
        <w:t xml:space="preserve"> </w:t>
      </w:r>
      <w:r w:rsidRPr="006A0B7F">
        <w:rPr>
          <w:rFonts w:ascii="Times New Roman" w:hAnsi="Times New Roman" w:cs="Times New Roman"/>
          <w:sz w:val="24"/>
          <w:szCs w:val="24"/>
        </w:rPr>
        <w:t>, θα είναι:</w:t>
      </w:r>
      <w:r w:rsidRPr="00A66D6F">
        <w:rPr>
          <w:rFonts w:ascii="Times New Roman" w:hAnsi="Times New Roman" w:cs="Times New Roman"/>
          <w:sz w:val="24"/>
          <w:szCs w:val="24"/>
        </w:rPr>
        <w:t xml:space="preserve">  </w:t>
      </w:r>
      <w:r w:rsidRPr="00A66D6F">
        <w:rPr>
          <w:rFonts w:ascii="Times New Roman" w:hAnsi="Times New Roman" w:cs="Times New Roman"/>
          <w:position w:val="-30"/>
          <w:sz w:val="24"/>
          <w:szCs w:val="24"/>
          <w:lang w:val="en-US"/>
        </w:rPr>
        <w:object w:dxaOrig="3040" w:dyaOrig="680">
          <v:shape id="_x0000_i1102" type="#_x0000_t75" style="width:149.9pt;height:34.4pt" o:ole="">
            <v:imagedata r:id="rId158" o:title=""/>
          </v:shape>
          <o:OLEObject Type="Embed" ProgID="Equation.DSMT4" ShapeID="_x0000_i1102" DrawAspect="Content" ObjectID="_1772639328" r:id="rId159"/>
        </w:object>
      </w:r>
      <w:r w:rsidRPr="00A66D6F">
        <w:rPr>
          <w:rFonts w:ascii="Times New Roman" w:hAnsi="Times New Roman" w:cs="Times New Roman"/>
          <w:sz w:val="24"/>
          <w:szCs w:val="24"/>
        </w:rPr>
        <w:t xml:space="preserve">  </w:t>
      </w:r>
    </w:p>
    <w:p w:rsidR="00076D92" w:rsidRDefault="00076D92" w:rsidP="00076D92">
      <w:pPr>
        <w:spacing w:after="0" w:line="240" w:lineRule="auto"/>
        <w:rPr>
          <w:rFonts w:ascii="Times New Roman" w:hAnsi="Times New Roman" w:cs="Times New Roman"/>
          <w:sz w:val="24"/>
          <w:szCs w:val="24"/>
        </w:rPr>
      </w:pPr>
      <w:r w:rsidRPr="006A0B7F">
        <w:rPr>
          <w:rFonts w:ascii="Times New Roman" w:hAnsi="Times New Roman" w:cs="Times New Roman"/>
          <w:sz w:val="24"/>
          <w:szCs w:val="24"/>
        </w:rPr>
        <w:t>Για τις ενέργειες ταλάντωσης των δύο ταλαντωτών, ισχύει:</w:t>
      </w:r>
      <w:r w:rsidRPr="00A66D6F">
        <w:rPr>
          <w:rFonts w:ascii="Times New Roman" w:hAnsi="Times New Roman" w:cs="Times New Roman"/>
          <w:sz w:val="24"/>
          <w:szCs w:val="24"/>
        </w:rPr>
        <w:t xml:space="preserve">  </w:t>
      </w:r>
    </w:p>
    <w:p w:rsidR="00076D92" w:rsidRDefault="00076D92" w:rsidP="00076D92">
      <w:pPr>
        <w:spacing w:after="0" w:line="240" w:lineRule="auto"/>
        <w:rPr>
          <w:rFonts w:ascii="Times New Roman" w:hAnsi="Times New Roman" w:cs="Times New Roman"/>
          <w:sz w:val="24"/>
          <w:szCs w:val="24"/>
        </w:rPr>
      </w:pPr>
      <w:r w:rsidRPr="00A66D6F">
        <w:rPr>
          <w:rFonts w:ascii="Times New Roman" w:hAnsi="Times New Roman" w:cs="Times New Roman"/>
          <w:position w:val="-24"/>
          <w:sz w:val="24"/>
          <w:szCs w:val="24"/>
          <w:lang w:val="en-US"/>
        </w:rPr>
        <w:object w:dxaOrig="1200" w:dyaOrig="620">
          <v:shape id="_x0000_i1103" type="#_x0000_t75" style="width:60.2pt;height:31.15pt" o:ole="">
            <v:imagedata r:id="rId160" o:title=""/>
          </v:shape>
          <o:OLEObject Type="Embed" ProgID="Equation.DSMT4" ShapeID="_x0000_i1103" DrawAspect="Content" ObjectID="_1772639329" r:id="rId161"/>
        </w:object>
      </w:r>
      <w:r w:rsidRPr="00A66D6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66D6F">
        <w:rPr>
          <w:rFonts w:ascii="Times New Roman" w:hAnsi="Times New Roman" w:cs="Times New Roman"/>
          <w:position w:val="-24"/>
          <w:sz w:val="24"/>
          <w:szCs w:val="24"/>
          <w:lang w:val="en-US"/>
        </w:rPr>
        <w:object w:dxaOrig="1260" w:dyaOrig="620">
          <v:shape id="_x0000_i1104" type="#_x0000_t75" style="width:63.4pt;height:31.15pt" o:ole="">
            <v:imagedata r:id="rId162" o:title=""/>
          </v:shape>
          <o:OLEObject Type="Embed" ProgID="Equation.DSMT4" ShapeID="_x0000_i1104" DrawAspect="Content" ObjectID="_1772639330" r:id="rId163"/>
        </w:object>
      </w:r>
      <w:r>
        <w:rPr>
          <w:rFonts w:ascii="Times New Roman" w:hAnsi="Times New Roman" w:cs="Times New Roman"/>
          <w:sz w:val="24"/>
          <w:szCs w:val="24"/>
        </w:rPr>
        <w:t xml:space="preserve"> </w:t>
      </w:r>
      <w:r w:rsidRPr="00A66D6F">
        <w:rPr>
          <w:rFonts w:ascii="Times New Roman" w:hAnsi="Times New Roman" w:cs="Times New Roman"/>
          <w:sz w:val="24"/>
          <w:szCs w:val="24"/>
        </w:rPr>
        <w:t xml:space="preserve"> </w:t>
      </w:r>
      <w:r>
        <w:rPr>
          <w:rFonts w:ascii="Times New Roman" w:hAnsi="Times New Roman" w:cs="Times New Roman"/>
          <w:sz w:val="24"/>
          <w:szCs w:val="24"/>
        </w:rPr>
        <w:t>κ</w:t>
      </w:r>
      <w:r w:rsidRPr="006A0B7F">
        <w:rPr>
          <w:rFonts w:ascii="Times New Roman" w:hAnsi="Times New Roman" w:cs="Times New Roman"/>
          <w:sz w:val="24"/>
          <w:szCs w:val="24"/>
        </w:rPr>
        <w:t>αι</w:t>
      </w:r>
      <w:r>
        <w:rPr>
          <w:rFonts w:ascii="Times New Roman" w:hAnsi="Times New Roman" w:cs="Times New Roman"/>
          <w:sz w:val="24"/>
          <w:szCs w:val="24"/>
        </w:rPr>
        <w:t xml:space="preserve">  </w:t>
      </w:r>
      <w:r w:rsidRPr="006A0B7F">
        <w:rPr>
          <w:rFonts w:ascii="Times New Roman" w:hAnsi="Times New Roman" w:cs="Times New Roman"/>
          <w:sz w:val="24"/>
          <w:szCs w:val="24"/>
        </w:rPr>
        <w:t>με διαίρεση κατά μέλη:</w:t>
      </w:r>
      <w:r>
        <w:rPr>
          <w:rFonts w:ascii="Times New Roman" w:hAnsi="Times New Roman" w:cs="Times New Roman"/>
          <w:sz w:val="24"/>
          <w:szCs w:val="24"/>
        </w:rPr>
        <w:t xml:space="preserve">  </w:t>
      </w:r>
      <w:r w:rsidRPr="00A66D6F">
        <w:rPr>
          <w:rFonts w:ascii="Times New Roman" w:hAnsi="Times New Roman" w:cs="Times New Roman"/>
          <w:position w:val="-30"/>
          <w:sz w:val="24"/>
          <w:szCs w:val="24"/>
          <w:lang w:val="en-US"/>
        </w:rPr>
        <w:object w:dxaOrig="3200" w:dyaOrig="720">
          <v:shape id="_x0000_i1105" type="#_x0000_t75" style="width:160.1pt;height:36.55pt" o:ole="">
            <v:imagedata r:id="rId164" o:title=""/>
          </v:shape>
          <o:OLEObject Type="Embed" ProgID="Equation.DSMT4" ShapeID="_x0000_i1105" DrawAspect="Content" ObjectID="_1772639331" r:id="rId165"/>
        </w:object>
      </w:r>
      <w:r>
        <w:rPr>
          <w:rFonts w:ascii="Times New Roman" w:hAnsi="Times New Roman" w:cs="Times New Roman"/>
          <w:sz w:val="24"/>
          <w:szCs w:val="24"/>
        </w:rPr>
        <w:t xml:space="preserve">  </w:t>
      </w:r>
      <w:r w:rsidRPr="006A0B7F">
        <w:rPr>
          <w:rFonts w:ascii="Times New Roman" w:hAnsi="Times New Roman" w:cs="Times New Roman"/>
          <w:sz w:val="24"/>
          <w:szCs w:val="24"/>
        </w:rPr>
        <w:t xml:space="preserve">Άρα η πρώτη πρόταση είναι λάθος. </w:t>
      </w:r>
    </w:p>
    <w:p w:rsidR="00076D92" w:rsidRDefault="00076D92" w:rsidP="00076D92">
      <w:pPr>
        <w:spacing w:after="0" w:line="240" w:lineRule="auto"/>
        <w:rPr>
          <w:rFonts w:ascii="Times New Roman" w:hAnsi="Times New Roman" w:cs="Times New Roman"/>
          <w:sz w:val="24"/>
          <w:szCs w:val="24"/>
        </w:rPr>
      </w:pPr>
      <w:r w:rsidRPr="006A0B7F">
        <w:rPr>
          <w:rFonts w:ascii="Times New Roman" w:hAnsi="Times New Roman" w:cs="Times New Roman"/>
          <w:sz w:val="24"/>
          <w:szCs w:val="24"/>
        </w:rPr>
        <w:t>Για τις συχνότητες ταλάντωσης θα είναι:</w:t>
      </w:r>
      <w:r>
        <w:rPr>
          <w:rFonts w:ascii="Times New Roman" w:hAnsi="Times New Roman" w:cs="Times New Roman"/>
          <w:sz w:val="24"/>
          <w:szCs w:val="24"/>
        </w:rPr>
        <w:t xml:space="preserve">  </w:t>
      </w:r>
      <w:r w:rsidRPr="003B3E0B">
        <w:rPr>
          <w:rFonts w:ascii="Times New Roman" w:hAnsi="Times New Roman" w:cs="Times New Roman"/>
          <w:position w:val="-32"/>
          <w:sz w:val="24"/>
          <w:szCs w:val="24"/>
          <w:lang w:val="en-US"/>
        </w:rPr>
        <w:object w:dxaOrig="1320" w:dyaOrig="760">
          <v:shape id="_x0000_i1106" type="#_x0000_t75" style="width:65.55pt;height:38.15pt" o:ole="">
            <v:imagedata r:id="rId166" o:title=""/>
          </v:shape>
          <o:OLEObject Type="Embed" ProgID="Equation.DSMT4" ShapeID="_x0000_i1106" DrawAspect="Content" ObjectID="_1772639332" r:id="rId167"/>
        </w:object>
      </w:r>
      <w:r>
        <w:rPr>
          <w:rFonts w:ascii="Times New Roman" w:hAnsi="Times New Roman" w:cs="Times New Roman"/>
          <w:sz w:val="24"/>
          <w:szCs w:val="24"/>
        </w:rPr>
        <w:t xml:space="preserve"> , </w:t>
      </w:r>
      <w:r w:rsidRPr="003B3E0B">
        <w:rPr>
          <w:rFonts w:ascii="Times New Roman" w:hAnsi="Times New Roman" w:cs="Times New Roman"/>
          <w:position w:val="-32"/>
          <w:sz w:val="24"/>
          <w:szCs w:val="24"/>
          <w:lang w:val="en-US"/>
        </w:rPr>
        <w:object w:dxaOrig="1359" w:dyaOrig="760">
          <v:shape id="_x0000_i1107" type="#_x0000_t75" style="width:68.25pt;height:38.15pt" o:ole="">
            <v:imagedata r:id="rId168" o:title=""/>
          </v:shape>
          <o:OLEObject Type="Embed" ProgID="Equation.DSMT4" ShapeID="_x0000_i1107" DrawAspect="Content" ObjectID="_1772639333" r:id="rId169"/>
        </w:object>
      </w:r>
      <w:r>
        <w:rPr>
          <w:rFonts w:ascii="Times New Roman" w:hAnsi="Times New Roman" w:cs="Times New Roman"/>
          <w:sz w:val="24"/>
          <w:szCs w:val="24"/>
        </w:rPr>
        <w:t xml:space="preserve">  και  </w:t>
      </w:r>
      <w:r w:rsidRPr="003B3E0B">
        <w:rPr>
          <w:rFonts w:ascii="Times New Roman" w:hAnsi="Times New Roman" w:cs="Times New Roman"/>
          <w:position w:val="-66"/>
          <w:sz w:val="24"/>
          <w:szCs w:val="24"/>
          <w:lang w:val="en-US"/>
        </w:rPr>
        <w:object w:dxaOrig="3680" w:dyaOrig="1440">
          <v:shape id="_x0000_i1108" type="#_x0000_t75" style="width:183.75pt;height:1in" o:ole="">
            <v:imagedata r:id="rId170" o:title=""/>
          </v:shape>
          <o:OLEObject Type="Embed" ProgID="Equation.DSMT4" ShapeID="_x0000_i1108" DrawAspect="Content" ObjectID="_1772639334" r:id="rId171"/>
        </w:object>
      </w:r>
      <w:r>
        <w:rPr>
          <w:rFonts w:ascii="Times New Roman" w:hAnsi="Times New Roman" w:cs="Times New Roman"/>
          <w:sz w:val="24"/>
          <w:szCs w:val="24"/>
        </w:rPr>
        <w:t xml:space="preserve">  </w:t>
      </w:r>
      <w:r w:rsidRPr="006A0B7F">
        <w:rPr>
          <w:rFonts w:ascii="Times New Roman" w:hAnsi="Times New Roman" w:cs="Times New Roman"/>
          <w:sz w:val="24"/>
          <w:szCs w:val="24"/>
        </w:rPr>
        <w:t xml:space="preserve">Άρα και η δεύτερη πρόταση είναι λάθος. </w:t>
      </w:r>
    </w:p>
    <w:p w:rsidR="00076D92" w:rsidRPr="006A0B7F" w:rsidRDefault="00076D92" w:rsidP="00076D92">
      <w:pPr>
        <w:spacing w:after="0" w:line="240" w:lineRule="auto"/>
        <w:rPr>
          <w:rFonts w:ascii="Times New Roman" w:hAnsi="Times New Roman" w:cs="Times New Roman"/>
          <w:sz w:val="24"/>
          <w:szCs w:val="24"/>
        </w:rPr>
      </w:pPr>
      <w:r w:rsidRPr="006A0B7F">
        <w:rPr>
          <w:rFonts w:ascii="Times New Roman" w:hAnsi="Times New Roman" w:cs="Times New Roman"/>
          <w:sz w:val="24"/>
          <w:szCs w:val="24"/>
        </w:rPr>
        <w:t xml:space="preserve">Για τις μέγιστες ταχύτητες των δύο ταλαντωτών που ταλαντώνονται με το ίδιο πλάτος </w:t>
      </w:r>
      <w:r w:rsidRPr="003B3E0B">
        <w:rPr>
          <w:rFonts w:ascii="Times New Roman" w:hAnsi="Times New Roman" w:cs="Times New Roman"/>
          <w:i/>
          <w:sz w:val="24"/>
          <w:szCs w:val="24"/>
        </w:rPr>
        <w:t>Α</w:t>
      </w:r>
      <w:r w:rsidRPr="006A0B7F">
        <w:rPr>
          <w:rFonts w:ascii="Times New Roman" w:hAnsi="Times New Roman" w:cs="Times New Roman"/>
          <w:sz w:val="24"/>
          <w:szCs w:val="24"/>
        </w:rPr>
        <w:t>, ισχύει:</w:t>
      </w:r>
      <w:r>
        <w:rPr>
          <w:rFonts w:ascii="Times New Roman" w:hAnsi="Times New Roman" w:cs="Times New Roman"/>
          <w:sz w:val="24"/>
          <w:szCs w:val="24"/>
        </w:rPr>
        <w:t xml:space="preserve">  </w:t>
      </w:r>
      <w:r w:rsidRPr="003B3E0B">
        <w:rPr>
          <w:rFonts w:ascii="Times New Roman" w:hAnsi="Times New Roman" w:cs="Times New Roman"/>
          <w:position w:val="-12"/>
          <w:sz w:val="24"/>
          <w:szCs w:val="24"/>
          <w:lang w:val="en-US"/>
        </w:rPr>
        <w:object w:dxaOrig="1980" w:dyaOrig="360">
          <v:shape id="_x0000_i1109" type="#_x0000_t75" style="width:98.85pt;height:18.25pt" o:ole="">
            <v:imagedata r:id="rId172" o:title=""/>
          </v:shape>
          <o:OLEObject Type="Embed" ProgID="Equation.DSMT4" ShapeID="_x0000_i1109" DrawAspect="Content" ObjectID="_1772639335" r:id="rId173"/>
        </w:object>
      </w:r>
      <w:r>
        <w:rPr>
          <w:rFonts w:ascii="Times New Roman" w:hAnsi="Times New Roman" w:cs="Times New Roman"/>
          <w:sz w:val="24"/>
          <w:szCs w:val="24"/>
        </w:rPr>
        <w:t xml:space="preserve">  ,  </w:t>
      </w:r>
      <w:r w:rsidRPr="003B3E0B">
        <w:rPr>
          <w:rFonts w:ascii="Times New Roman" w:hAnsi="Times New Roman" w:cs="Times New Roman"/>
          <w:position w:val="-12"/>
          <w:sz w:val="24"/>
          <w:szCs w:val="24"/>
          <w:lang w:val="en-US"/>
        </w:rPr>
        <w:object w:dxaOrig="2060" w:dyaOrig="360">
          <v:shape id="_x0000_i1110" type="#_x0000_t75" style="width:103.15pt;height:18.25pt" o:ole="">
            <v:imagedata r:id="rId174" o:title=""/>
          </v:shape>
          <o:OLEObject Type="Embed" ProgID="Equation.DSMT4" ShapeID="_x0000_i1110" DrawAspect="Content" ObjectID="_1772639336" r:id="rId175"/>
        </w:object>
      </w:r>
      <w:r>
        <w:rPr>
          <w:rFonts w:ascii="Times New Roman" w:hAnsi="Times New Roman" w:cs="Times New Roman"/>
          <w:sz w:val="24"/>
          <w:szCs w:val="24"/>
        </w:rPr>
        <w:t xml:space="preserve">  κ</w:t>
      </w:r>
      <w:r w:rsidRPr="006A0B7F">
        <w:rPr>
          <w:rFonts w:ascii="Times New Roman" w:hAnsi="Times New Roman" w:cs="Times New Roman"/>
          <w:sz w:val="24"/>
          <w:szCs w:val="24"/>
        </w:rPr>
        <w:t>αι</w:t>
      </w:r>
      <w:r>
        <w:rPr>
          <w:rFonts w:ascii="Times New Roman" w:hAnsi="Times New Roman" w:cs="Times New Roman"/>
          <w:sz w:val="24"/>
          <w:szCs w:val="24"/>
        </w:rPr>
        <w:t xml:space="preserve">  </w:t>
      </w:r>
      <w:r w:rsidRPr="003B3E0B">
        <w:rPr>
          <w:rFonts w:ascii="Times New Roman" w:hAnsi="Times New Roman" w:cs="Times New Roman"/>
          <w:position w:val="-30"/>
          <w:sz w:val="24"/>
          <w:szCs w:val="24"/>
          <w:lang w:val="en-US"/>
        </w:rPr>
        <w:object w:dxaOrig="3340" w:dyaOrig="680">
          <v:shape id="_x0000_i1111" type="#_x0000_t75" style="width:167.1pt;height:33.85pt" o:ole="">
            <v:imagedata r:id="rId176" o:title=""/>
          </v:shape>
          <o:OLEObject Type="Embed" ProgID="Equation.DSMT4" ShapeID="_x0000_i1111" DrawAspect="Content" ObjectID="_1772639337" r:id="rId177"/>
        </w:object>
      </w:r>
      <w:r>
        <w:rPr>
          <w:rFonts w:ascii="Times New Roman" w:hAnsi="Times New Roman" w:cs="Times New Roman"/>
          <w:sz w:val="24"/>
          <w:szCs w:val="24"/>
        </w:rPr>
        <w:t xml:space="preserve">  </w:t>
      </w:r>
    </w:p>
    <w:p w:rsidR="00076D92" w:rsidRPr="003B3E0B" w:rsidRDefault="00076D92" w:rsidP="00076D92">
      <w:pPr>
        <w:spacing w:after="0" w:line="240" w:lineRule="auto"/>
        <w:rPr>
          <w:rFonts w:ascii="Times New Roman" w:hAnsi="Times New Roman" w:cs="Times New Roman"/>
          <w:sz w:val="24"/>
          <w:szCs w:val="24"/>
        </w:rPr>
      </w:pPr>
      <w:r w:rsidRPr="006A0B7F">
        <w:rPr>
          <w:rFonts w:ascii="Times New Roman" w:hAnsi="Times New Roman" w:cs="Times New Roman"/>
          <w:sz w:val="24"/>
          <w:szCs w:val="24"/>
        </w:rPr>
        <w:t>Άρα η πρόταση γ είναι σωστή.</w:t>
      </w:r>
    </w:p>
    <w:p w:rsidR="00E42881" w:rsidRPr="00F2204D" w:rsidRDefault="00E42881" w:rsidP="00E42881">
      <w:pPr>
        <w:spacing w:after="0" w:line="240" w:lineRule="auto"/>
        <w:rPr>
          <w:rFonts w:ascii="Times New Roman" w:hAnsi="Times New Roman" w:cs="Times New Roman"/>
          <w:sz w:val="16"/>
          <w:szCs w:val="16"/>
        </w:rPr>
      </w:pPr>
    </w:p>
    <w:p w:rsidR="00E42881" w:rsidRPr="00B8749E" w:rsidRDefault="00E42881" w:rsidP="00F2204D">
      <w:pPr>
        <w:pStyle w:val="a4"/>
        <w:numPr>
          <w:ilvl w:val="0"/>
          <w:numId w:val="6"/>
        </w:numPr>
        <w:spacing w:after="0" w:line="240" w:lineRule="auto"/>
        <w:ind w:left="284" w:hanging="426"/>
        <w:rPr>
          <w:rFonts w:ascii="Times New Roman" w:hAnsi="Times New Roman" w:cs="Times New Roman"/>
          <w:sz w:val="24"/>
          <w:szCs w:val="24"/>
        </w:rPr>
      </w:pPr>
      <w:r>
        <w:rPr>
          <w:rFonts w:ascii="Times New Roman" w:hAnsi="Times New Roman" w:cs="Times New Roman"/>
          <w:sz w:val="24"/>
          <w:szCs w:val="24"/>
        </w:rPr>
        <w:t>(β)</w:t>
      </w:r>
      <w:r w:rsidRPr="00842C9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42C9D">
        <w:rPr>
          <w:rFonts w:ascii="Times New Roman" w:hAnsi="Times New Roman" w:cs="Times New Roman"/>
          <w:sz w:val="24"/>
          <w:szCs w:val="24"/>
        </w:rPr>
        <w:t xml:space="preserve">Μόλις κόβουμε το νήμα ξεκινά το σώμα </w:t>
      </w:r>
      <w:r w:rsidRPr="00842C9D">
        <w:rPr>
          <w:rFonts w:ascii="Times New Roman" w:hAnsi="Times New Roman" w:cs="Times New Roman"/>
          <w:i/>
          <w:sz w:val="24"/>
          <w:szCs w:val="24"/>
        </w:rPr>
        <w:t>m</w:t>
      </w:r>
      <w:r w:rsidRPr="00842C9D">
        <w:rPr>
          <w:rFonts w:ascii="Times New Roman" w:hAnsi="Times New Roman" w:cs="Times New Roman"/>
          <w:sz w:val="24"/>
          <w:szCs w:val="24"/>
          <w:vertAlign w:val="subscript"/>
        </w:rPr>
        <w:t>1</w:t>
      </w:r>
      <w:r w:rsidRPr="00842C9D">
        <w:rPr>
          <w:rFonts w:ascii="Times New Roman" w:hAnsi="Times New Roman" w:cs="Times New Roman"/>
          <w:sz w:val="24"/>
          <w:szCs w:val="24"/>
        </w:rPr>
        <w:t xml:space="preserve"> να κινείται.  Η κίνηση αυτή είναι Α.Α.Τ. διότι: </w:t>
      </w:r>
    </w:p>
    <w:p w:rsidR="00E42881" w:rsidRPr="00842C9D" w:rsidRDefault="00E42881" w:rsidP="00E42881">
      <w:pPr>
        <w:spacing w:after="0" w:line="240" w:lineRule="auto"/>
        <w:rPr>
          <w:rFonts w:ascii="Times New Roman" w:hAnsi="Times New Roman" w:cs="Times New Roman"/>
          <w:sz w:val="24"/>
          <w:szCs w:val="24"/>
        </w:rPr>
      </w:pPr>
      <w:r w:rsidRPr="00842C9D">
        <w:rPr>
          <w:rFonts w:ascii="Times New Roman" w:hAnsi="Times New Roman" w:cs="Times New Roman"/>
          <w:sz w:val="24"/>
          <w:szCs w:val="24"/>
        </w:rPr>
        <w:t xml:space="preserve">Στη θέση ισορροπίας (Θ.Ι.) είναι:  </w:t>
      </w:r>
      <w:r w:rsidRPr="00842C9D">
        <w:rPr>
          <w:rFonts w:ascii="Times New Roman" w:hAnsi="Times New Roman" w:cs="Times New Roman"/>
          <w:position w:val="-12"/>
          <w:sz w:val="24"/>
          <w:szCs w:val="24"/>
          <w:lang w:val="en-US"/>
        </w:rPr>
        <w:object w:dxaOrig="3800" w:dyaOrig="400">
          <v:shape id="_x0000_i1112" type="#_x0000_t75" style="width:189.65pt;height:19.9pt" o:ole="">
            <v:imagedata r:id="rId178" o:title=""/>
          </v:shape>
          <o:OLEObject Type="Embed" ProgID="Equation.DSMT4" ShapeID="_x0000_i1112" DrawAspect="Content" ObjectID="_1772639338" r:id="rId179"/>
        </w:object>
      </w:r>
      <w:r w:rsidRPr="00842C9D">
        <w:rPr>
          <w:rFonts w:ascii="Times New Roman" w:hAnsi="Times New Roman" w:cs="Times New Roman"/>
          <w:sz w:val="24"/>
          <w:szCs w:val="24"/>
        </w:rPr>
        <w:t xml:space="preserve">    </w:t>
      </w:r>
    </w:p>
    <w:p w:rsidR="00E42881" w:rsidRPr="00167AB7" w:rsidRDefault="00E42881" w:rsidP="00E42881">
      <w:pPr>
        <w:spacing w:after="0" w:line="240" w:lineRule="auto"/>
        <w:rPr>
          <w:rFonts w:ascii="Times New Roman" w:hAnsi="Times New Roman" w:cs="Times New Roman"/>
          <w:sz w:val="24"/>
          <w:szCs w:val="24"/>
        </w:rPr>
      </w:pPr>
      <w:r w:rsidRPr="00842C9D">
        <w:rPr>
          <w:rFonts w:ascii="Times New Roman" w:hAnsi="Times New Roman" w:cs="Times New Roman"/>
          <w:sz w:val="24"/>
          <w:szCs w:val="24"/>
        </w:rPr>
        <w:t xml:space="preserve">Στην τυχαία θέση που απέχει απόσταση </w:t>
      </w:r>
      <w:r w:rsidRPr="00842C9D">
        <w:rPr>
          <w:rFonts w:ascii="Times New Roman" w:hAnsi="Times New Roman" w:cs="Times New Roman"/>
          <w:i/>
          <w:sz w:val="24"/>
          <w:szCs w:val="24"/>
        </w:rPr>
        <w:t>x</w:t>
      </w:r>
      <w:r w:rsidRPr="00842C9D">
        <w:rPr>
          <w:rFonts w:ascii="Times New Roman" w:hAnsi="Times New Roman" w:cs="Times New Roman"/>
          <w:sz w:val="24"/>
          <w:szCs w:val="24"/>
        </w:rPr>
        <w:t xml:space="preserve"> από την Θ.Ι. και θεωρώντας θετική φορά προς τα κάτω, ισχύει:  </w:t>
      </w:r>
      <w:r w:rsidRPr="00842C9D">
        <w:rPr>
          <w:rFonts w:ascii="Times New Roman" w:hAnsi="Times New Roman" w:cs="Times New Roman"/>
          <w:position w:val="-14"/>
          <w:sz w:val="24"/>
          <w:szCs w:val="24"/>
          <w:lang w:val="en-US"/>
        </w:rPr>
        <w:object w:dxaOrig="4660" w:dyaOrig="420">
          <v:shape id="_x0000_i1113" type="#_x0000_t75" style="width:233.2pt;height:21.5pt" o:ole="">
            <v:imagedata r:id="rId180" o:title=""/>
          </v:shape>
          <o:OLEObject Type="Embed" ProgID="Equation.DSMT4" ShapeID="_x0000_i1113" DrawAspect="Content" ObjectID="_1772639339" r:id="rId181"/>
        </w:object>
      </w:r>
      <w:r w:rsidRPr="00842C9D">
        <w:rPr>
          <w:rFonts w:ascii="Times New Roman" w:hAnsi="Times New Roman" w:cs="Times New Roman"/>
          <w:sz w:val="24"/>
          <w:szCs w:val="24"/>
        </w:rPr>
        <w:t xml:space="preserve">  </w:t>
      </w:r>
    </w:p>
    <w:p w:rsidR="00E42881" w:rsidRPr="00167AB7" w:rsidRDefault="00E42881" w:rsidP="00E42881">
      <w:pPr>
        <w:spacing w:after="0" w:line="240" w:lineRule="auto"/>
        <w:rPr>
          <w:rFonts w:ascii="Times New Roman" w:hAnsi="Times New Roman" w:cs="Times New Roman"/>
          <w:sz w:val="24"/>
          <w:szCs w:val="24"/>
        </w:rPr>
      </w:pPr>
      <w:r w:rsidRPr="00842C9D">
        <w:rPr>
          <w:rFonts w:ascii="Times New Roman" w:hAnsi="Times New Roman" w:cs="Times New Roman"/>
          <w:sz w:val="24"/>
          <w:szCs w:val="24"/>
        </w:rPr>
        <w:t>Οπότε δείξαμε ότι είναι της μορφής</w:t>
      </w:r>
      <w:r w:rsidRPr="00167AB7">
        <w:rPr>
          <w:rFonts w:ascii="Times New Roman" w:hAnsi="Times New Roman" w:cs="Times New Roman"/>
          <w:sz w:val="24"/>
          <w:szCs w:val="24"/>
        </w:rPr>
        <w:t xml:space="preserve">   </w:t>
      </w:r>
      <w:r w:rsidRPr="00167AB7">
        <w:rPr>
          <w:rFonts w:ascii="Times New Roman" w:hAnsi="Times New Roman" w:cs="Times New Roman"/>
          <w:position w:val="-10"/>
          <w:sz w:val="24"/>
          <w:szCs w:val="24"/>
          <w:lang w:val="en-US"/>
        </w:rPr>
        <w:object w:dxaOrig="1120" w:dyaOrig="320">
          <v:shape id="_x0000_i1114" type="#_x0000_t75" style="width:55.9pt;height:16.1pt" o:ole="">
            <v:imagedata r:id="rId182" o:title=""/>
          </v:shape>
          <o:OLEObject Type="Embed" ProgID="Equation.DSMT4" ShapeID="_x0000_i1114" DrawAspect="Content" ObjectID="_1772639340" r:id="rId183"/>
        </w:object>
      </w:r>
      <w:r w:rsidRPr="00167AB7">
        <w:rPr>
          <w:rFonts w:ascii="Times New Roman" w:hAnsi="Times New Roman" w:cs="Times New Roman"/>
          <w:sz w:val="24"/>
          <w:szCs w:val="24"/>
        </w:rPr>
        <w:t xml:space="preserve">  </w:t>
      </w:r>
      <w:r>
        <w:rPr>
          <w:rFonts w:ascii="Times New Roman" w:hAnsi="Times New Roman" w:cs="Times New Roman"/>
          <w:sz w:val="24"/>
          <w:szCs w:val="24"/>
        </w:rPr>
        <w:t xml:space="preserve">με  </w:t>
      </w:r>
      <w:r w:rsidRPr="00167AB7">
        <w:rPr>
          <w:rFonts w:ascii="Times New Roman" w:hAnsi="Times New Roman" w:cs="Times New Roman"/>
          <w:i/>
          <w:sz w:val="24"/>
          <w:szCs w:val="24"/>
          <w:lang w:val="en-US"/>
        </w:rPr>
        <w:t>D</w:t>
      </w:r>
      <w:r w:rsidRPr="00167AB7">
        <w:rPr>
          <w:rFonts w:ascii="Times New Roman" w:hAnsi="Times New Roman" w:cs="Times New Roman"/>
          <w:i/>
          <w:sz w:val="24"/>
          <w:szCs w:val="24"/>
        </w:rPr>
        <w:t xml:space="preserve"> = </w:t>
      </w:r>
      <w:r w:rsidRPr="00167AB7">
        <w:rPr>
          <w:rFonts w:ascii="Times New Roman" w:hAnsi="Times New Roman" w:cs="Times New Roman"/>
          <w:i/>
          <w:sz w:val="24"/>
          <w:szCs w:val="24"/>
          <w:lang w:val="en-US"/>
        </w:rPr>
        <w:t>k</w:t>
      </w:r>
      <w:r w:rsidRPr="00167AB7">
        <w:rPr>
          <w:rFonts w:ascii="Times New Roman" w:hAnsi="Times New Roman" w:cs="Times New Roman"/>
          <w:sz w:val="24"/>
          <w:szCs w:val="24"/>
        </w:rPr>
        <w:t xml:space="preserve">  </w:t>
      </w:r>
      <w:r>
        <w:rPr>
          <w:rFonts w:ascii="Times New Roman" w:hAnsi="Times New Roman" w:cs="Times New Roman"/>
          <w:sz w:val="24"/>
          <w:szCs w:val="24"/>
        </w:rPr>
        <w:t xml:space="preserve">και  </w:t>
      </w:r>
      <w:r w:rsidRPr="00167AB7">
        <w:rPr>
          <w:rFonts w:ascii="Times New Roman" w:hAnsi="Times New Roman" w:cs="Times New Roman"/>
          <w:position w:val="-26"/>
          <w:sz w:val="24"/>
          <w:szCs w:val="24"/>
          <w:lang w:val="en-US"/>
        </w:rPr>
        <w:object w:dxaOrig="1240" w:dyaOrig="700">
          <v:shape id="_x0000_i1115" type="#_x0000_t75" style="width:61.8pt;height:34.95pt" o:ole="">
            <v:imagedata r:id="rId184" o:title=""/>
          </v:shape>
          <o:OLEObject Type="Embed" ProgID="Equation.DSMT4" ShapeID="_x0000_i1115" DrawAspect="Content" ObjectID="_1772639341" r:id="rId185"/>
        </w:object>
      </w:r>
      <w:r>
        <w:rPr>
          <w:rFonts w:ascii="Times New Roman" w:hAnsi="Times New Roman" w:cs="Times New Roman"/>
          <w:sz w:val="24"/>
          <w:szCs w:val="24"/>
        </w:rPr>
        <w:t xml:space="preserve"> </w:t>
      </w:r>
    </w:p>
    <w:p w:rsidR="00E42881" w:rsidRPr="00842C9D" w:rsidRDefault="00E42881" w:rsidP="00E42881">
      <w:pPr>
        <w:spacing w:after="0" w:line="240" w:lineRule="auto"/>
        <w:rPr>
          <w:rFonts w:ascii="Times New Roman" w:hAnsi="Times New Roman" w:cs="Times New Roman"/>
          <w:sz w:val="24"/>
          <w:szCs w:val="24"/>
        </w:rPr>
      </w:pPr>
      <w:r w:rsidRPr="00842C9D">
        <w:rPr>
          <w:rFonts w:ascii="Times New Roman" w:hAnsi="Times New Roman" w:cs="Times New Roman"/>
          <w:sz w:val="24"/>
          <w:szCs w:val="24"/>
        </w:rPr>
        <w:t>Επειδή ξεκινά από την ακινησία, συμπεραίνουμε ότι βρίσκεται σε θέση πλάτους της ταλάντωσης και άρα η ταχύτητά του μηδενίζεται για πρώτη φορά στη θέση μέγιστης αρνητικής απομάκρυνσης, μετά από χρόνο:</w:t>
      </w:r>
      <w:r>
        <w:rPr>
          <w:rFonts w:ascii="Times New Roman" w:hAnsi="Times New Roman" w:cs="Times New Roman"/>
          <w:sz w:val="24"/>
          <w:szCs w:val="24"/>
        </w:rPr>
        <w:t xml:space="preserve">  </w:t>
      </w:r>
      <w:r w:rsidRPr="00167AB7">
        <w:rPr>
          <w:rFonts w:ascii="Times New Roman" w:hAnsi="Times New Roman" w:cs="Times New Roman"/>
          <w:position w:val="-26"/>
          <w:sz w:val="24"/>
          <w:szCs w:val="24"/>
          <w:lang w:val="en-US"/>
        </w:rPr>
        <w:object w:dxaOrig="2520" w:dyaOrig="700">
          <v:shape id="_x0000_i1116" type="#_x0000_t75" style="width:125.75pt;height:34.95pt" o:ole="">
            <v:imagedata r:id="rId186" o:title=""/>
          </v:shape>
          <o:OLEObject Type="Embed" ProgID="Equation.DSMT4" ShapeID="_x0000_i1116" DrawAspect="Content" ObjectID="_1772639342" r:id="rId187"/>
        </w:object>
      </w:r>
      <w:r>
        <w:rPr>
          <w:rFonts w:ascii="Times New Roman" w:hAnsi="Times New Roman" w:cs="Times New Roman"/>
          <w:sz w:val="24"/>
          <w:szCs w:val="24"/>
        </w:rPr>
        <w:t xml:space="preserve"> </w:t>
      </w:r>
    </w:p>
    <w:p w:rsidR="00E42881" w:rsidRPr="00F2204D" w:rsidRDefault="00E42881" w:rsidP="0089636B">
      <w:pPr>
        <w:spacing w:after="0" w:line="240" w:lineRule="auto"/>
        <w:rPr>
          <w:rFonts w:ascii="Times New Roman" w:hAnsi="Times New Roman" w:cs="Times New Roman"/>
          <w:sz w:val="16"/>
          <w:szCs w:val="16"/>
        </w:rPr>
      </w:pPr>
    </w:p>
    <w:p w:rsidR="00F2204D" w:rsidRDefault="00094260" w:rsidP="00F2204D">
      <w:pPr>
        <w:pStyle w:val="a4"/>
        <w:numPr>
          <w:ilvl w:val="0"/>
          <w:numId w:val="6"/>
        </w:numPr>
        <w:spacing w:after="0" w:line="240" w:lineRule="auto"/>
        <w:ind w:left="284" w:hanging="426"/>
        <w:rPr>
          <w:rFonts w:ascii="Times New Roman" w:hAnsi="Times New Roman" w:cs="Times New Roman"/>
          <w:sz w:val="24"/>
          <w:szCs w:val="24"/>
        </w:rPr>
      </w:pPr>
      <w:r w:rsidRPr="00094260">
        <w:rPr>
          <w:rFonts w:ascii="Times New Roman" w:hAnsi="Times New Roman" w:cs="Times New Roman"/>
          <w:b/>
          <w:sz w:val="24"/>
          <w:szCs w:val="24"/>
          <w:lang w:val="en-US"/>
        </w:rPr>
        <w:t xml:space="preserve">24668  </w:t>
      </w:r>
      <w:r w:rsidR="00C2049E">
        <w:rPr>
          <w:rFonts w:ascii="Times New Roman" w:hAnsi="Times New Roman" w:cs="Times New Roman"/>
          <w:noProof/>
          <w:sz w:val="24"/>
          <w:szCs w:val="24"/>
        </w:rPr>
        <w:drawing>
          <wp:anchor distT="0" distB="0" distL="114300" distR="114300" simplePos="0" relativeHeight="251706368" behindDoc="0" locked="0" layoutInCell="1" allowOverlap="1">
            <wp:simplePos x="0" y="0"/>
            <wp:positionH relativeFrom="column">
              <wp:posOffset>2445385</wp:posOffset>
            </wp:positionH>
            <wp:positionV relativeFrom="paragraph">
              <wp:posOffset>27940</wp:posOffset>
            </wp:positionV>
            <wp:extent cx="4255135" cy="1610360"/>
            <wp:effectExtent l="19050" t="0" r="0" b="0"/>
            <wp:wrapSquare wrapText="bothSides"/>
            <wp:docPr id="16" name="Εικόνα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8"/>
                    <a:srcRect l="35644" t="37915" r="37744" b="45943"/>
                    <a:stretch>
                      <a:fillRect/>
                    </a:stretch>
                  </pic:blipFill>
                  <pic:spPr bwMode="auto">
                    <a:xfrm>
                      <a:off x="0" y="0"/>
                      <a:ext cx="4255135" cy="1610360"/>
                    </a:xfrm>
                    <a:prstGeom prst="rect">
                      <a:avLst/>
                    </a:prstGeom>
                    <a:noFill/>
                    <a:ln w="9525">
                      <a:noFill/>
                      <a:miter lim="800000"/>
                      <a:headEnd/>
                      <a:tailEnd/>
                    </a:ln>
                  </pic:spPr>
                </pic:pic>
              </a:graphicData>
            </a:graphic>
          </wp:anchor>
        </w:drawing>
      </w:r>
      <w:r w:rsidR="00C2049E">
        <w:rPr>
          <w:rFonts w:ascii="Times New Roman" w:hAnsi="Times New Roman" w:cs="Times New Roman"/>
          <w:sz w:val="24"/>
          <w:szCs w:val="24"/>
        </w:rPr>
        <w:t xml:space="preserve">(γ) </w:t>
      </w:r>
      <w:r w:rsidRPr="00C2049E">
        <w:rPr>
          <w:rFonts w:ascii="Times New Roman" w:hAnsi="Times New Roman" w:cs="Times New Roman"/>
          <w:sz w:val="24"/>
          <w:szCs w:val="24"/>
        </w:rPr>
        <w:t xml:space="preserve"> Αρχικά το σύστημα </w:t>
      </w:r>
    </w:p>
    <w:p w:rsidR="00C2049E" w:rsidRDefault="00094260" w:rsidP="00F2204D">
      <w:pPr>
        <w:pStyle w:val="a4"/>
        <w:spacing w:after="0" w:line="240" w:lineRule="auto"/>
        <w:ind w:left="0"/>
        <w:rPr>
          <w:rFonts w:ascii="Times New Roman" w:hAnsi="Times New Roman" w:cs="Times New Roman"/>
          <w:sz w:val="24"/>
          <w:szCs w:val="24"/>
        </w:rPr>
      </w:pPr>
      <w:r w:rsidRPr="00C2049E">
        <w:rPr>
          <w:rFonts w:ascii="Times New Roman" w:hAnsi="Times New Roman" w:cs="Times New Roman"/>
          <w:sz w:val="24"/>
          <w:szCs w:val="24"/>
        </w:rPr>
        <w:t>των δύο σωμάτων ισορροπεί σε θέση όπου το ελατήριο είναι συσπειρωμένο τόσο, ώστε με την κατακόρυφη προς τα πάνω δύναμη που ασκεί, να εξουδετερώνει τα βάρη των δύο σωμάτων</w:t>
      </w:r>
      <w:r w:rsidR="000059ED">
        <w:rPr>
          <w:rFonts w:ascii="Times New Roman" w:hAnsi="Times New Roman" w:cs="Times New Roman"/>
          <w:sz w:val="24"/>
          <w:szCs w:val="24"/>
        </w:rPr>
        <w:t xml:space="preserve"> (Θ.Ι.)</w:t>
      </w:r>
      <w:r w:rsidRPr="00C2049E">
        <w:rPr>
          <w:rFonts w:ascii="Times New Roman" w:hAnsi="Times New Roman" w:cs="Times New Roman"/>
          <w:sz w:val="24"/>
          <w:szCs w:val="24"/>
        </w:rPr>
        <w:t xml:space="preserve">. </w:t>
      </w:r>
      <w:r w:rsidR="00C2049E">
        <w:rPr>
          <w:rFonts w:ascii="Times New Roman" w:hAnsi="Times New Roman" w:cs="Times New Roman"/>
          <w:sz w:val="24"/>
          <w:szCs w:val="24"/>
        </w:rPr>
        <w:t xml:space="preserve"> </w:t>
      </w:r>
      <w:r w:rsidRPr="00C2049E">
        <w:rPr>
          <w:rFonts w:ascii="Times New Roman" w:hAnsi="Times New Roman" w:cs="Times New Roman"/>
          <w:sz w:val="24"/>
          <w:szCs w:val="24"/>
        </w:rPr>
        <w:t xml:space="preserve">Κάνουμε ένα ελεύθερο διάγραμμα δυνάμεων στην κατακόρυφη διεύθυνση </w:t>
      </w:r>
      <w:r w:rsidRPr="00C2049E">
        <w:rPr>
          <w:rFonts w:ascii="Cambria Math" w:hAnsi="Cambria Math" w:cs="Times New Roman"/>
          <w:sz w:val="24"/>
          <w:szCs w:val="24"/>
        </w:rPr>
        <w:t>𝑦</w:t>
      </w:r>
      <w:r w:rsidRPr="00C2049E">
        <w:rPr>
          <w:rFonts w:ascii="Times New Roman" w:hAnsi="Times New Roman" w:cs="Times New Roman"/>
          <w:sz w:val="24"/>
          <w:szCs w:val="24"/>
        </w:rPr>
        <w:t>΄</w:t>
      </w:r>
      <w:r w:rsidRPr="00C2049E">
        <w:rPr>
          <w:rFonts w:ascii="Cambria Math" w:hAnsi="Cambria Math" w:cs="Times New Roman"/>
          <w:sz w:val="24"/>
          <w:szCs w:val="24"/>
        </w:rPr>
        <w:t>𝑦</w:t>
      </w:r>
      <w:r w:rsidRPr="00C2049E">
        <w:rPr>
          <w:rFonts w:ascii="Times New Roman" w:hAnsi="Times New Roman" w:cs="Times New Roman"/>
          <w:sz w:val="24"/>
          <w:szCs w:val="24"/>
        </w:rPr>
        <w:t xml:space="preserve"> και εφαρμόζουμε συνθήκη ισορροπίας: </w:t>
      </w:r>
    </w:p>
    <w:p w:rsidR="004635F3" w:rsidRDefault="000059ED" w:rsidP="0089636B">
      <w:pPr>
        <w:spacing w:after="0" w:line="240" w:lineRule="auto"/>
        <w:rPr>
          <w:rFonts w:ascii="Times New Roman" w:hAnsi="Times New Roman" w:cs="Times New Roman"/>
          <w:sz w:val="24"/>
          <w:szCs w:val="24"/>
        </w:rPr>
      </w:pPr>
      <w:r w:rsidRPr="00C2049E">
        <w:rPr>
          <w:rFonts w:ascii="Times New Roman" w:hAnsi="Times New Roman" w:cs="Times New Roman"/>
          <w:position w:val="-14"/>
          <w:sz w:val="24"/>
          <w:szCs w:val="24"/>
          <w:lang w:val="en-US"/>
        </w:rPr>
        <w:object w:dxaOrig="5899" w:dyaOrig="400">
          <v:shape id="_x0000_i1117" type="#_x0000_t75" style="width:294.45pt;height:20.4pt" o:ole="">
            <v:imagedata r:id="rId189" o:title=""/>
          </v:shape>
          <o:OLEObject Type="Embed" ProgID="Equation.DSMT4" ShapeID="_x0000_i1117" DrawAspect="Content" ObjectID="_1772639343" r:id="rId190"/>
        </w:object>
      </w:r>
      <w:r w:rsidR="00C2049E">
        <w:rPr>
          <w:rFonts w:ascii="Times New Roman" w:hAnsi="Times New Roman" w:cs="Times New Roman"/>
          <w:sz w:val="24"/>
          <w:szCs w:val="24"/>
        </w:rPr>
        <w:t xml:space="preserve">  </w:t>
      </w:r>
    </w:p>
    <w:p w:rsidR="000059ED" w:rsidRDefault="00094260" w:rsidP="0089636B">
      <w:pPr>
        <w:spacing w:after="0" w:line="240" w:lineRule="auto"/>
        <w:rPr>
          <w:rFonts w:ascii="Times New Roman" w:hAnsi="Times New Roman" w:cs="Times New Roman"/>
          <w:sz w:val="24"/>
          <w:szCs w:val="24"/>
        </w:rPr>
      </w:pPr>
      <w:r w:rsidRPr="00C2049E">
        <w:rPr>
          <w:rFonts w:ascii="Times New Roman" w:hAnsi="Times New Roman" w:cs="Times New Roman"/>
          <w:sz w:val="24"/>
          <w:szCs w:val="24"/>
        </w:rPr>
        <w:t xml:space="preserve">Οπότε προκύπτει </w:t>
      </w:r>
      <w:r w:rsidR="000059ED">
        <w:rPr>
          <w:rFonts w:ascii="Times New Roman" w:hAnsi="Times New Roman" w:cs="Times New Roman"/>
          <w:sz w:val="24"/>
          <w:szCs w:val="24"/>
        </w:rPr>
        <w:t xml:space="preserve"> </w:t>
      </w:r>
      <w:r w:rsidR="000059ED" w:rsidRPr="000059ED">
        <w:rPr>
          <w:rFonts w:ascii="Times New Roman" w:hAnsi="Times New Roman" w:cs="Times New Roman"/>
          <w:position w:val="-24"/>
          <w:sz w:val="24"/>
          <w:szCs w:val="24"/>
          <w:lang w:val="en-US"/>
        </w:rPr>
        <w:object w:dxaOrig="2900" w:dyaOrig="660">
          <v:shape id="_x0000_i1118" type="#_x0000_t75" style="width:145.05pt;height:33.3pt" o:ole="">
            <v:imagedata r:id="rId191" o:title=""/>
          </v:shape>
          <o:OLEObject Type="Embed" ProgID="Equation.DSMT4" ShapeID="_x0000_i1118" DrawAspect="Content" ObjectID="_1772639344" r:id="rId192"/>
        </w:object>
      </w:r>
      <w:r w:rsidR="000059ED">
        <w:rPr>
          <w:rFonts w:ascii="Times New Roman" w:hAnsi="Times New Roman" w:cs="Times New Roman"/>
          <w:sz w:val="24"/>
          <w:szCs w:val="24"/>
        </w:rPr>
        <w:t xml:space="preserve"> </w:t>
      </w:r>
    </w:p>
    <w:p w:rsidR="000059ED" w:rsidRDefault="00094260" w:rsidP="0089636B">
      <w:pPr>
        <w:spacing w:after="0" w:line="240" w:lineRule="auto"/>
        <w:rPr>
          <w:rFonts w:ascii="Times New Roman" w:hAnsi="Times New Roman" w:cs="Times New Roman"/>
          <w:sz w:val="24"/>
          <w:szCs w:val="24"/>
        </w:rPr>
      </w:pPr>
      <w:r w:rsidRPr="00C2049E">
        <w:rPr>
          <w:rFonts w:ascii="Times New Roman" w:hAnsi="Times New Roman" w:cs="Times New Roman"/>
          <w:sz w:val="24"/>
          <w:szCs w:val="24"/>
        </w:rPr>
        <w:t>Όταν αφαιρέσαμε το σώμα</w:t>
      </w:r>
      <w:r w:rsidR="000059ED">
        <w:rPr>
          <w:rFonts w:ascii="Times New Roman" w:hAnsi="Times New Roman" w:cs="Times New Roman"/>
          <w:sz w:val="24"/>
          <w:szCs w:val="24"/>
        </w:rPr>
        <w:t xml:space="preserve"> Σ</w:t>
      </w:r>
      <w:r w:rsidRPr="000059ED">
        <w:rPr>
          <w:rFonts w:ascii="Times New Roman" w:hAnsi="Times New Roman" w:cs="Times New Roman"/>
          <w:sz w:val="24"/>
          <w:szCs w:val="24"/>
          <w:vertAlign w:val="subscript"/>
        </w:rPr>
        <w:t>2</w:t>
      </w:r>
      <w:r w:rsidRPr="00C2049E">
        <w:rPr>
          <w:rFonts w:ascii="Times New Roman" w:hAnsi="Times New Roman" w:cs="Times New Roman"/>
          <w:sz w:val="24"/>
          <w:szCs w:val="24"/>
        </w:rPr>
        <w:t xml:space="preserve">, το σύστημα δεν βρίσκεται πλέον σε κατάσταση ισορροπίας. </w:t>
      </w:r>
      <w:r w:rsidR="000059ED">
        <w:rPr>
          <w:rFonts w:ascii="Times New Roman" w:hAnsi="Times New Roman" w:cs="Times New Roman"/>
          <w:sz w:val="24"/>
          <w:szCs w:val="24"/>
        </w:rPr>
        <w:t xml:space="preserve"> </w:t>
      </w:r>
      <w:r w:rsidRPr="00C2049E">
        <w:rPr>
          <w:rFonts w:ascii="Times New Roman" w:hAnsi="Times New Roman" w:cs="Times New Roman"/>
          <w:sz w:val="24"/>
          <w:szCs w:val="24"/>
        </w:rPr>
        <w:t>Το σώμα</w:t>
      </w:r>
      <w:r w:rsidR="000059ED">
        <w:rPr>
          <w:rFonts w:ascii="Times New Roman" w:hAnsi="Times New Roman" w:cs="Times New Roman"/>
          <w:sz w:val="24"/>
          <w:szCs w:val="24"/>
        </w:rPr>
        <w:t xml:space="preserve"> Σ</w:t>
      </w:r>
      <w:r w:rsidRPr="000059ED">
        <w:rPr>
          <w:rFonts w:ascii="Times New Roman" w:hAnsi="Times New Roman" w:cs="Times New Roman"/>
          <w:sz w:val="24"/>
          <w:szCs w:val="24"/>
          <w:vertAlign w:val="subscript"/>
        </w:rPr>
        <w:t>1</w:t>
      </w:r>
      <w:r w:rsidRPr="00C2049E">
        <w:rPr>
          <w:rFonts w:ascii="Times New Roman" w:hAnsi="Times New Roman" w:cs="Times New Roman"/>
          <w:sz w:val="24"/>
          <w:szCs w:val="24"/>
        </w:rPr>
        <w:t>, βρίσκεται αυτή τη στιγμή κάτω από τη δική του θέση ισορροπίας</w:t>
      </w:r>
      <w:r w:rsidR="000059ED">
        <w:rPr>
          <w:rFonts w:ascii="Times New Roman" w:hAnsi="Times New Roman" w:cs="Times New Roman"/>
          <w:sz w:val="24"/>
          <w:szCs w:val="24"/>
        </w:rPr>
        <w:t xml:space="preserve"> (Θ.Ι.΄)</w:t>
      </w:r>
      <w:r w:rsidRPr="00C2049E">
        <w:rPr>
          <w:rFonts w:ascii="Times New Roman" w:hAnsi="Times New Roman" w:cs="Times New Roman"/>
          <w:sz w:val="24"/>
          <w:szCs w:val="24"/>
        </w:rPr>
        <w:t xml:space="preserve"> κατά </w:t>
      </w:r>
      <w:r w:rsidRPr="00C2049E">
        <w:rPr>
          <w:rFonts w:ascii="Cambria Math" w:hAnsi="Cambria Math" w:cs="Times New Roman"/>
          <w:sz w:val="24"/>
          <w:szCs w:val="24"/>
        </w:rPr>
        <w:t>𝑦</w:t>
      </w:r>
      <w:r w:rsidRPr="000059ED">
        <w:rPr>
          <w:rFonts w:ascii="Times New Roman" w:hAnsi="Times New Roman" w:cs="Times New Roman"/>
          <w:sz w:val="24"/>
          <w:szCs w:val="24"/>
          <w:vertAlign w:val="subscript"/>
        </w:rPr>
        <w:t>1</w:t>
      </w:r>
      <w:r w:rsidRPr="00C2049E">
        <w:rPr>
          <w:rFonts w:ascii="Times New Roman" w:hAnsi="Times New Roman" w:cs="Times New Roman"/>
          <w:sz w:val="24"/>
          <w:szCs w:val="24"/>
        </w:rPr>
        <w:t xml:space="preserve">. </w:t>
      </w:r>
      <w:r w:rsidR="000059ED">
        <w:rPr>
          <w:rFonts w:ascii="Times New Roman" w:hAnsi="Times New Roman" w:cs="Times New Roman"/>
          <w:sz w:val="24"/>
          <w:szCs w:val="24"/>
        </w:rPr>
        <w:t xml:space="preserve"> </w:t>
      </w:r>
      <w:r w:rsidRPr="00C2049E">
        <w:rPr>
          <w:rFonts w:ascii="Times New Roman" w:hAnsi="Times New Roman" w:cs="Times New Roman"/>
          <w:sz w:val="24"/>
          <w:szCs w:val="24"/>
        </w:rPr>
        <w:t xml:space="preserve">Στη νέα θέση ισορροπίας </w:t>
      </w:r>
      <w:r w:rsidR="000059ED">
        <w:rPr>
          <w:rFonts w:ascii="Times New Roman" w:hAnsi="Times New Roman" w:cs="Times New Roman"/>
          <w:sz w:val="24"/>
          <w:szCs w:val="24"/>
        </w:rPr>
        <w:t>(Θ.Ι.΄)</w:t>
      </w:r>
      <w:r w:rsidRPr="00C2049E">
        <w:rPr>
          <w:rFonts w:ascii="Times New Roman" w:hAnsi="Times New Roman" w:cs="Times New Roman"/>
          <w:sz w:val="24"/>
          <w:szCs w:val="24"/>
        </w:rPr>
        <w:t xml:space="preserve"> του σώματος</w:t>
      </w:r>
      <w:r w:rsidR="000059ED">
        <w:rPr>
          <w:rFonts w:ascii="Times New Roman" w:hAnsi="Times New Roman" w:cs="Times New Roman"/>
          <w:sz w:val="24"/>
          <w:szCs w:val="24"/>
        </w:rPr>
        <w:t xml:space="preserve"> Σ</w:t>
      </w:r>
      <w:r w:rsidRPr="000059ED">
        <w:rPr>
          <w:rFonts w:ascii="Times New Roman" w:hAnsi="Times New Roman" w:cs="Times New Roman"/>
          <w:sz w:val="24"/>
          <w:szCs w:val="24"/>
          <w:vertAlign w:val="subscript"/>
        </w:rPr>
        <w:t>1</w:t>
      </w:r>
      <w:r w:rsidRPr="00C2049E">
        <w:rPr>
          <w:rFonts w:ascii="Times New Roman" w:hAnsi="Times New Roman" w:cs="Times New Roman"/>
          <w:sz w:val="24"/>
          <w:szCs w:val="24"/>
        </w:rPr>
        <w:t xml:space="preserve">, με τη βοήθεια ελεύθερου διαγράμματος δυνάμεων, εφαρμόζουμε συνθήκη ισορροπίας: </w:t>
      </w:r>
      <w:r w:rsidR="000059ED">
        <w:rPr>
          <w:rFonts w:ascii="Times New Roman" w:hAnsi="Times New Roman" w:cs="Times New Roman"/>
          <w:sz w:val="24"/>
          <w:szCs w:val="24"/>
        </w:rPr>
        <w:t xml:space="preserve"> </w:t>
      </w:r>
      <w:r w:rsidR="000059ED" w:rsidRPr="00C2049E">
        <w:rPr>
          <w:rFonts w:ascii="Times New Roman" w:hAnsi="Times New Roman" w:cs="Times New Roman"/>
          <w:position w:val="-14"/>
          <w:sz w:val="24"/>
          <w:szCs w:val="24"/>
          <w:lang w:val="en-US"/>
        </w:rPr>
        <w:object w:dxaOrig="4700" w:dyaOrig="400">
          <v:shape id="_x0000_i1119" type="#_x0000_t75" style="width:234.8pt;height:20.4pt" o:ole="">
            <v:imagedata r:id="rId193" o:title=""/>
          </v:shape>
          <o:OLEObject Type="Embed" ProgID="Equation.DSMT4" ShapeID="_x0000_i1119" DrawAspect="Content" ObjectID="_1772639345" r:id="rId194"/>
        </w:object>
      </w:r>
      <w:r w:rsidR="000059ED">
        <w:rPr>
          <w:rFonts w:ascii="Times New Roman" w:hAnsi="Times New Roman" w:cs="Times New Roman"/>
          <w:sz w:val="24"/>
          <w:szCs w:val="24"/>
        </w:rPr>
        <w:t xml:space="preserve"> </w:t>
      </w:r>
      <w:r w:rsidR="004635F3">
        <w:rPr>
          <w:rFonts w:ascii="Times New Roman" w:hAnsi="Times New Roman" w:cs="Times New Roman"/>
          <w:sz w:val="24"/>
          <w:szCs w:val="24"/>
        </w:rPr>
        <w:t xml:space="preserve"> </w:t>
      </w:r>
    </w:p>
    <w:p w:rsidR="000059ED" w:rsidRDefault="00094260" w:rsidP="0089636B">
      <w:pPr>
        <w:spacing w:after="0" w:line="240" w:lineRule="auto"/>
        <w:rPr>
          <w:rFonts w:ascii="Times New Roman" w:hAnsi="Times New Roman" w:cs="Times New Roman"/>
          <w:sz w:val="24"/>
          <w:szCs w:val="24"/>
        </w:rPr>
      </w:pPr>
      <w:r w:rsidRPr="00C2049E">
        <w:rPr>
          <w:rFonts w:ascii="Times New Roman" w:hAnsi="Times New Roman" w:cs="Times New Roman"/>
          <w:sz w:val="24"/>
          <w:szCs w:val="24"/>
        </w:rPr>
        <w:t xml:space="preserve">Οπότε προκύπτει </w:t>
      </w:r>
      <w:r w:rsidR="000059ED">
        <w:rPr>
          <w:rFonts w:ascii="Times New Roman" w:hAnsi="Times New Roman" w:cs="Times New Roman"/>
          <w:sz w:val="24"/>
          <w:szCs w:val="24"/>
        </w:rPr>
        <w:t xml:space="preserve"> </w:t>
      </w:r>
      <w:r w:rsidR="000059ED" w:rsidRPr="000059ED">
        <w:rPr>
          <w:rFonts w:ascii="Times New Roman" w:hAnsi="Times New Roman" w:cs="Times New Roman"/>
          <w:position w:val="-24"/>
          <w:sz w:val="24"/>
          <w:szCs w:val="24"/>
          <w:lang w:val="en-US"/>
        </w:rPr>
        <w:object w:dxaOrig="2920" w:dyaOrig="620">
          <v:shape id="_x0000_i1120" type="#_x0000_t75" style="width:145.6pt;height:31.15pt" o:ole="">
            <v:imagedata r:id="rId195" o:title=""/>
          </v:shape>
          <o:OLEObject Type="Embed" ProgID="Equation.DSMT4" ShapeID="_x0000_i1120" DrawAspect="Content" ObjectID="_1772639346" r:id="rId196"/>
        </w:object>
      </w:r>
      <w:r w:rsidR="000059ED">
        <w:rPr>
          <w:rFonts w:ascii="Times New Roman" w:hAnsi="Times New Roman" w:cs="Times New Roman"/>
          <w:sz w:val="24"/>
          <w:szCs w:val="24"/>
        </w:rPr>
        <w:t xml:space="preserve"> </w:t>
      </w:r>
    </w:p>
    <w:p w:rsidR="000059ED" w:rsidRDefault="00094260" w:rsidP="0089636B">
      <w:pPr>
        <w:spacing w:after="0" w:line="240" w:lineRule="auto"/>
        <w:rPr>
          <w:rFonts w:ascii="Times New Roman" w:hAnsi="Times New Roman" w:cs="Times New Roman"/>
          <w:sz w:val="24"/>
          <w:szCs w:val="24"/>
        </w:rPr>
      </w:pPr>
      <w:r w:rsidRPr="00C2049E">
        <w:rPr>
          <w:rFonts w:ascii="Times New Roman" w:hAnsi="Times New Roman" w:cs="Times New Roman"/>
          <w:sz w:val="24"/>
          <w:szCs w:val="24"/>
        </w:rPr>
        <w:t>Με τη βοήθεια ελεύθερου διαγράμματος δυνάμεων που δέχεται το σώμα</w:t>
      </w:r>
      <w:r w:rsidR="000059ED">
        <w:rPr>
          <w:rFonts w:ascii="Times New Roman" w:hAnsi="Times New Roman" w:cs="Times New Roman"/>
          <w:sz w:val="24"/>
          <w:szCs w:val="24"/>
        </w:rPr>
        <w:t xml:space="preserve"> Σ</w:t>
      </w:r>
      <w:r w:rsidRPr="000059ED">
        <w:rPr>
          <w:rFonts w:ascii="Times New Roman" w:hAnsi="Times New Roman" w:cs="Times New Roman"/>
          <w:sz w:val="24"/>
          <w:szCs w:val="24"/>
          <w:vertAlign w:val="subscript"/>
        </w:rPr>
        <w:t>1</w:t>
      </w:r>
      <w:r w:rsidRPr="00C2049E">
        <w:rPr>
          <w:rFonts w:ascii="Times New Roman" w:hAnsi="Times New Roman" w:cs="Times New Roman"/>
          <w:sz w:val="24"/>
          <w:szCs w:val="24"/>
        </w:rPr>
        <w:t>, στη θέση όπου αφαιρέσαμε το</w:t>
      </w:r>
      <w:r w:rsidR="000059ED">
        <w:rPr>
          <w:rFonts w:ascii="Times New Roman" w:hAnsi="Times New Roman" w:cs="Times New Roman"/>
          <w:sz w:val="24"/>
          <w:szCs w:val="24"/>
        </w:rPr>
        <w:t xml:space="preserve"> Σ</w:t>
      </w:r>
      <w:r w:rsidRPr="000059ED">
        <w:rPr>
          <w:rFonts w:ascii="Times New Roman" w:hAnsi="Times New Roman" w:cs="Times New Roman"/>
          <w:sz w:val="24"/>
          <w:szCs w:val="24"/>
          <w:vertAlign w:val="subscript"/>
        </w:rPr>
        <w:t>2</w:t>
      </w:r>
      <w:r w:rsidRPr="00C2049E">
        <w:rPr>
          <w:rFonts w:ascii="Times New Roman" w:hAnsi="Times New Roman" w:cs="Times New Roman"/>
          <w:sz w:val="24"/>
          <w:szCs w:val="24"/>
        </w:rPr>
        <w:t xml:space="preserve">, έχουμε: </w:t>
      </w:r>
      <w:r w:rsidR="000059ED">
        <w:rPr>
          <w:rFonts w:ascii="Times New Roman" w:hAnsi="Times New Roman" w:cs="Times New Roman"/>
          <w:sz w:val="24"/>
          <w:szCs w:val="24"/>
        </w:rPr>
        <w:t xml:space="preserve"> </w:t>
      </w:r>
      <w:r w:rsidR="000059ED" w:rsidRPr="000059ED">
        <w:rPr>
          <w:rFonts w:ascii="Times New Roman" w:hAnsi="Times New Roman" w:cs="Times New Roman"/>
          <w:position w:val="-12"/>
          <w:sz w:val="24"/>
          <w:szCs w:val="24"/>
          <w:lang w:val="en-US"/>
        </w:rPr>
        <w:object w:dxaOrig="4120" w:dyaOrig="360">
          <v:shape id="_x0000_i1121" type="#_x0000_t75" style="width:205.8pt;height:18.25pt" o:ole="">
            <v:imagedata r:id="rId197" o:title=""/>
          </v:shape>
          <o:OLEObject Type="Embed" ProgID="Equation.DSMT4" ShapeID="_x0000_i1121" DrawAspect="Content" ObjectID="_1772639347" r:id="rId198"/>
        </w:object>
      </w:r>
      <w:r w:rsidR="000059ED">
        <w:rPr>
          <w:rFonts w:ascii="Times New Roman" w:hAnsi="Times New Roman" w:cs="Times New Roman"/>
          <w:sz w:val="24"/>
          <w:szCs w:val="24"/>
        </w:rPr>
        <w:t xml:space="preserve"> </w:t>
      </w:r>
    </w:p>
    <w:p w:rsidR="000059ED" w:rsidRDefault="00094260" w:rsidP="0089636B">
      <w:pPr>
        <w:spacing w:after="0" w:line="240" w:lineRule="auto"/>
        <w:rPr>
          <w:rFonts w:ascii="Times New Roman" w:hAnsi="Times New Roman" w:cs="Times New Roman"/>
          <w:sz w:val="24"/>
          <w:szCs w:val="24"/>
        </w:rPr>
      </w:pPr>
      <w:r w:rsidRPr="00C2049E">
        <w:rPr>
          <w:rFonts w:ascii="Times New Roman" w:hAnsi="Times New Roman" w:cs="Times New Roman"/>
          <w:sz w:val="24"/>
          <w:szCs w:val="24"/>
        </w:rPr>
        <w:t>Δείξαμε ότι το σώμα</w:t>
      </w:r>
      <w:r w:rsidR="000059ED">
        <w:rPr>
          <w:rFonts w:ascii="Times New Roman" w:hAnsi="Times New Roman" w:cs="Times New Roman"/>
          <w:sz w:val="24"/>
          <w:szCs w:val="24"/>
        </w:rPr>
        <w:t xml:space="preserve"> Σ</w:t>
      </w:r>
      <w:r w:rsidRPr="000059ED">
        <w:rPr>
          <w:rFonts w:ascii="Times New Roman" w:hAnsi="Times New Roman" w:cs="Times New Roman"/>
          <w:sz w:val="24"/>
          <w:szCs w:val="24"/>
          <w:vertAlign w:val="subscript"/>
        </w:rPr>
        <w:t>1</w:t>
      </w:r>
      <w:r w:rsidRPr="00C2049E">
        <w:rPr>
          <w:rFonts w:ascii="Times New Roman" w:hAnsi="Times New Roman" w:cs="Times New Roman"/>
          <w:sz w:val="24"/>
          <w:szCs w:val="24"/>
        </w:rPr>
        <w:t xml:space="preserve"> που απομένει μόνο του πάνω στο ελατήριο,</w:t>
      </w:r>
      <w:r w:rsidR="000059ED">
        <w:rPr>
          <w:rFonts w:ascii="Times New Roman" w:hAnsi="Times New Roman" w:cs="Times New Roman"/>
          <w:sz w:val="24"/>
          <w:szCs w:val="24"/>
        </w:rPr>
        <w:t xml:space="preserve"> εκτελεί Α.Α.Τ.</w:t>
      </w:r>
      <w:r w:rsidRPr="00C2049E">
        <w:rPr>
          <w:rFonts w:ascii="Times New Roman" w:hAnsi="Times New Roman" w:cs="Times New Roman"/>
          <w:sz w:val="24"/>
          <w:szCs w:val="24"/>
        </w:rPr>
        <w:t xml:space="preserve"> σταθεράς </w:t>
      </w:r>
      <w:r w:rsidRPr="00C2049E">
        <w:rPr>
          <w:rFonts w:ascii="Cambria Math" w:hAnsi="Cambria Math" w:cs="Times New Roman"/>
          <w:sz w:val="24"/>
          <w:szCs w:val="24"/>
        </w:rPr>
        <w:t>𝑘</w:t>
      </w:r>
      <w:r w:rsidRPr="00C2049E">
        <w:rPr>
          <w:rFonts w:ascii="Times New Roman" w:hAnsi="Times New Roman" w:cs="Times New Roman"/>
          <w:sz w:val="24"/>
          <w:szCs w:val="24"/>
        </w:rPr>
        <w:t xml:space="preserve">. </w:t>
      </w:r>
      <w:r w:rsidR="000059ED">
        <w:rPr>
          <w:rFonts w:ascii="Times New Roman" w:hAnsi="Times New Roman" w:cs="Times New Roman"/>
          <w:sz w:val="24"/>
          <w:szCs w:val="24"/>
        </w:rPr>
        <w:t xml:space="preserve"> </w:t>
      </w:r>
      <w:r w:rsidRPr="00C2049E">
        <w:rPr>
          <w:rFonts w:ascii="Times New Roman" w:hAnsi="Times New Roman" w:cs="Times New Roman"/>
          <w:sz w:val="24"/>
          <w:szCs w:val="24"/>
        </w:rPr>
        <w:t>Ο ζητούμενος λόγος τη στιγμή που αφαιρέσαμε το</w:t>
      </w:r>
      <w:r w:rsidR="000059ED">
        <w:rPr>
          <w:rFonts w:ascii="Times New Roman" w:hAnsi="Times New Roman" w:cs="Times New Roman"/>
          <w:sz w:val="24"/>
          <w:szCs w:val="24"/>
        </w:rPr>
        <w:t xml:space="preserve"> Σ</w:t>
      </w:r>
      <w:r w:rsidRPr="000059ED">
        <w:rPr>
          <w:rFonts w:ascii="Times New Roman" w:hAnsi="Times New Roman" w:cs="Times New Roman"/>
          <w:sz w:val="24"/>
          <w:szCs w:val="24"/>
          <w:vertAlign w:val="subscript"/>
        </w:rPr>
        <w:t>2</w:t>
      </w:r>
      <w:r w:rsidRPr="00C2049E">
        <w:rPr>
          <w:rFonts w:ascii="Times New Roman" w:hAnsi="Times New Roman" w:cs="Times New Roman"/>
          <w:sz w:val="24"/>
          <w:szCs w:val="24"/>
        </w:rPr>
        <w:t xml:space="preserve">, είναι: </w:t>
      </w:r>
      <w:r w:rsidR="000059ED">
        <w:rPr>
          <w:rFonts w:ascii="Times New Roman" w:hAnsi="Times New Roman" w:cs="Times New Roman"/>
          <w:sz w:val="24"/>
          <w:szCs w:val="24"/>
        </w:rPr>
        <w:t xml:space="preserve"> </w:t>
      </w:r>
      <w:r w:rsidR="000059ED" w:rsidRPr="000059ED">
        <w:rPr>
          <w:rFonts w:ascii="Times New Roman" w:hAnsi="Times New Roman" w:cs="Times New Roman"/>
          <w:position w:val="-36"/>
          <w:sz w:val="24"/>
          <w:szCs w:val="24"/>
        </w:rPr>
        <w:object w:dxaOrig="4780" w:dyaOrig="780">
          <v:shape id="_x0000_i1122" type="#_x0000_t75" style="width:239.1pt;height:39.2pt" o:ole="">
            <v:imagedata r:id="rId199" o:title=""/>
          </v:shape>
          <o:OLEObject Type="Embed" ProgID="Equation.DSMT4" ShapeID="_x0000_i1122" DrawAspect="Content" ObjectID="_1772639348" r:id="rId200"/>
        </w:object>
      </w:r>
      <w:r w:rsidR="000059ED">
        <w:rPr>
          <w:rFonts w:ascii="Times New Roman" w:hAnsi="Times New Roman" w:cs="Times New Roman"/>
          <w:sz w:val="24"/>
          <w:szCs w:val="24"/>
        </w:rPr>
        <w:t xml:space="preserve"> </w:t>
      </w:r>
    </w:p>
    <w:p w:rsidR="006752B8" w:rsidRDefault="006752B8" w:rsidP="0089636B">
      <w:pPr>
        <w:spacing w:after="0" w:line="240" w:lineRule="auto"/>
        <w:rPr>
          <w:rFonts w:ascii="Times New Roman" w:hAnsi="Times New Roman" w:cs="Times New Roman"/>
          <w:sz w:val="24"/>
          <w:szCs w:val="24"/>
        </w:rPr>
      </w:pPr>
    </w:p>
    <w:p w:rsidR="00F2204D" w:rsidRPr="00A27166" w:rsidRDefault="00F2204D" w:rsidP="0089636B">
      <w:pPr>
        <w:spacing w:after="0" w:line="240" w:lineRule="auto"/>
        <w:rPr>
          <w:rFonts w:ascii="Times New Roman" w:hAnsi="Times New Roman" w:cs="Times New Roman"/>
          <w:sz w:val="24"/>
          <w:szCs w:val="24"/>
        </w:rPr>
      </w:pPr>
    </w:p>
    <w:p w:rsidR="00F2204D" w:rsidRDefault="00F31440" w:rsidP="00F2204D">
      <w:pPr>
        <w:pStyle w:val="a4"/>
        <w:numPr>
          <w:ilvl w:val="0"/>
          <w:numId w:val="6"/>
        </w:numPr>
        <w:spacing w:after="0" w:line="240" w:lineRule="auto"/>
        <w:ind w:left="284" w:hanging="426"/>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10464" behindDoc="0" locked="0" layoutInCell="1" allowOverlap="1">
            <wp:simplePos x="0" y="0"/>
            <wp:positionH relativeFrom="column">
              <wp:posOffset>3514725</wp:posOffset>
            </wp:positionH>
            <wp:positionV relativeFrom="paragraph">
              <wp:posOffset>78740</wp:posOffset>
            </wp:positionV>
            <wp:extent cx="3103880" cy="1452880"/>
            <wp:effectExtent l="19050" t="0" r="1270" b="0"/>
            <wp:wrapSquare wrapText="bothSides"/>
            <wp:docPr id="20" name="Εικόνα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1"/>
                    <a:srcRect l="40263" t="37667" r="42058" b="49039"/>
                    <a:stretch>
                      <a:fillRect/>
                    </a:stretch>
                  </pic:blipFill>
                  <pic:spPr bwMode="auto">
                    <a:xfrm>
                      <a:off x="0" y="0"/>
                      <a:ext cx="3103880" cy="1452880"/>
                    </a:xfrm>
                    <a:prstGeom prst="rect">
                      <a:avLst/>
                    </a:prstGeom>
                    <a:noFill/>
                    <a:ln w="9525">
                      <a:noFill/>
                      <a:miter lim="800000"/>
                      <a:headEnd/>
                      <a:tailEnd/>
                    </a:ln>
                  </pic:spPr>
                </pic:pic>
              </a:graphicData>
            </a:graphic>
          </wp:anchor>
        </w:drawing>
      </w:r>
      <w:r w:rsidR="0071502C">
        <w:rPr>
          <w:rFonts w:ascii="Times New Roman" w:hAnsi="Times New Roman" w:cs="Times New Roman"/>
          <w:sz w:val="24"/>
          <w:szCs w:val="24"/>
        </w:rPr>
        <w:t xml:space="preserve">(α) </w:t>
      </w:r>
      <w:r w:rsidR="00240ECC" w:rsidRPr="0071502C">
        <w:rPr>
          <w:rFonts w:ascii="Times New Roman" w:hAnsi="Times New Roman" w:cs="Times New Roman"/>
          <w:sz w:val="24"/>
          <w:szCs w:val="24"/>
        </w:rPr>
        <w:t xml:space="preserve"> Στη θέση ισορροπίας κάθε σώματος, το βάρος </w:t>
      </w:r>
    </w:p>
    <w:p w:rsidR="0071502C" w:rsidRPr="0071502C" w:rsidRDefault="00240ECC" w:rsidP="00F2204D">
      <w:pPr>
        <w:pStyle w:val="a4"/>
        <w:spacing w:after="0" w:line="240" w:lineRule="auto"/>
        <w:ind w:left="0"/>
        <w:rPr>
          <w:rFonts w:ascii="Times New Roman" w:hAnsi="Times New Roman" w:cs="Times New Roman"/>
          <w:sz w:val="24"/>
          <w:szCs w:val="24"/>
        </w:rPr>
      </w:pPr>
      <w:r w:rsidRPr="0071502C">
        <w:rPr>
          <w:rFonts w:ascii="Times New Roman" w:hAnsi="Times New Roman" w:cs="Times New Roman"/>
          <w:sz w:val="24"/>
          <w:szCs w:val="24"/>
        </w:rPr>
        <w:t xml:space="preserve">του εξουδετερώνεται από τη δύναμη του ελατηρίου. </w:t>
      </w:r>
      <w:r w:rsidR="0071502C" w:rsidRPr="0071502C">
        <w:rPr>
          <w:rFonts w:ascii="Times New Roman" w:hAnsi="Times New Roman" w:cs="Times New Roman"/>
          <w:sz w:val="24"/>
          <w:szCs w:val="24"/>
        </w:rPr>
        <w:t xml:space="preserve"> </w:t>
      </w:r>
      <w:r w:rsidRPr="0071502C">
        <w:rPr>
          <w:rFonts w:ascii="Times New Roman" w:hAnsi="Times New Roman" w:cs="Times New Roman"/>
          <w:sz w:val="24"/>
          <w:szCs w:val="24"/>
        </w:rPr>
        <w:t xml:space="preserve">Κάνοντας τα ελεύθερα διαγράμματα δυνάμεων (σχήμα), εφαρμόζουμε συνθήκες ισορροπίας δυνάμεων στα δύο συστήματα και με τη βοήθεια του νόμου Hooke, προκύπτουν οι σχέσεις: </w:t>
      </w:r>
    </w:p>
    <w:p w:rsidR="0071502C" w:rsidRPr="0071502C" w:rsidRDefault="00240ECC" w:rsidP="0089636B">
      <w:pPr>
        <w:spacing w:after="0" w:line="240" w:lineRule="auto"/>
        <w:rPr>
          <w:rFonts w:ascii="Times New Roman" w:hAnsi="Times New Roman" w:cs="Times New Roman"/>
          <w:sz w:val="24"/>
          <w:szCs w:val="24"/>
        </w:rPr>
      </w:pPr>
      <w:r w:rsidRPr="0071502C">
        <w:rPr>
          <w:rFonts w:ascii="Times New Roman" w:hAnsi="Times New Roman" w:cs="Times New Roman"/>
          <w:sz w:val="24"/>
          <w:szCs w:val="24"/>
        </w:rPr>
        <w:t xml:space="preserve">Σύστημα (1): </w:t>
      </w:r>
      <w:r w:rsidR="0071502C" w:rsidRPr="0071502C">
        <w:rPr>
          <w:rFonts w:ascii="Times New Roman" w:hAnsi="Times New Roman" w:cs="Times New Roman"/>
          <w:sz w:val="24"/>
          <w:szCs w:val="24"/>
        </w:rPr>
        <w:t xml:space="preserve"> </w:t>
      </w:r>
      <w:r w:rsidR="0071502C" w:rsidRPr="0071502C">
        <w:rPr>
          <w:rFonts w:ascii="Times New Roman" w:hAnsi="Times New Roman" w:cs="Times New Roman"/>
          <w:position w:val="-14"/>
          <w:sz w:val="24"/>
          <w:szCs w:val="24"/>
          <w:lang w:val="en-US"/>
        </w:rPr>
        <w:object w:dxaOrig="2760" w:dyaOrig="400">
          <v:shape id="_x0000_i1123" type="#_x0000_t75" style="width:138.1pt;height:20.4pt" o:ole="">
            <v:imagedata r:id="rId202" o:title=""/>
          </v:shape>
          <o:OLEObject Type="Embed" ProgID="Equation.DSMT4" ShapeID="_x0000_i1123" DrawAspect="Content" ObjectID="_1772639349" r:id="rId203"/>
        </w:object>
      </w:r>
      <w:r w:rsidR="0071502C" w:rsidRPr="0071502C">
        <w:rPr>
          <w:rFonts w:ascii="Times New Roman" w:hAnsi="Times New Roman" w:cs="Times New Roman"/>
          <w:sz w:val="24"/>
          <w:szCs w:val="24"/>
        </w:rPr>
        <w:t xml:space="preserve"> </w:t>
      </w:r>
    </w:p>
    <w:p w:rsidR="0071502C" w:rsidRPr="0071502C" w:rsidRDefault="00240ECC" w:rsidP="0089636B">
      <w:pPr>
        <w:spacing w:after="0" w:line="240" w:lineRule="auto"/>
        <w:rPr>
          <w:rFonts w:ascii="Times New Roman" w:hAnsi="Times New Roman" w:cs="Times New Roman"/>
          <w:sz w:val="24"/>
          <w:szCs w:val="24"/>
        </w:rPr>
      </w:pPr>
      <w:r w:rsidRPr="0071502C">
        <w:rPr>
          <w:rFonts w:ascii="Times New Roman" w:hAnsi="Times New Roman" w:cs="Times New Roman"/>
          <w:sz w:val="24"/>
          <w:szCs w:val="24"/>
        </w:rPr>
        <w:t xml:space="preserve">Σύστημα (2): </w:t>
      </w:r>
      <w:r w:rsidR="0071502C" w:rsidRPr="0071502C">
        <w:rPr>
          <w:rFonts w:ascii="Times New Roman" w:hAnsi="Times New Roman" w:cs="Times New Roman"/>
          <w:sz w:val="24"/>
          <w:szCs w:val="24"/>
        </w:rPr>
        <w:t xml:space="preserve"> </w:t>
      </w:r>
      <w:r w:rsidR="0071502C" w:rsidRPr="0071502C">
        <w:rPr>
          <w:rFonts w:ascii="Times New Roman" w:hAnsi="Times New Roman" w:cs="Times New Roman"/>
          <w:position w:val="-14"/>
          <w:sz w:val="24"/>
          <w:szCs w:val="24"/>
          <w:lang w:val="en-US"/>
        </w:rPr>
        <w:object w:dxaOrig="2880" w:dyaOrig="400">
          <v:shape id="_x0000_i1124" type="#_x0000_t75" style="width:2in;height:20.4pt" o:ole="">
            <v:imagedata r:id="rId204" o:title=""/>
          </v:shape>
          <o:OLEObject Type="Embed" ProgID="Equation.DSMT4" ShapeID="_x0000_i1124" DrawAspect="Content" ObjectID="_1772639350" r:id="rId205"/>
        </w:object>
      </w:r>
      <w:r w:rsidR="0071502C" w:rsidRPr="0071502C">
        <w:rPr>
          <w:rFonts w:ascii="Times New Roman" w:hAnsi="Times New Roman" w:cs="Times New Roman"/>
          <w:sz w:val="24"/>
          <w:szCs w:val="24"/>
        </w:rPr>
        <w:t xml:space="preserve"> </w:t>
      </w:r>
    </w:p>
    <w:p w:rsidR="006752B8" w:rsidRPr="00F31440" w:rsidRDefault="00240ECC" w:rsidP="0089636B">
      <w:pPr>
        <w:spacing w:after="0" w:line="240" w:lineRule="auto"/>
        <w:rPr>
          <w:rFonts w:ascii="Times New Roman" w:hAnsi="Times New Roman" w:cs="Times New Roman"/>
          <w:sz w:val="24"/>
          <w:szCs w:val="24"/>
        </w:rPr>
      </w:pPr>
      <w:r w:rsidRPr="0071502C">
        <w:rPr>
          <w:rFonts w:ascii="Times New Roman" w:hAnsi="Times New Roman" w:cs="Times New Roman"/>
          <w:sz w:val="24"/>
          <w:szCs w:val="24"/>
        </w:rPr>
        <w:t xml:space="preserve">Διαιρώντας κατά μέλη τις σχέσεις (1) και (2), έχουμε: </w:t>
      </w:r>
      <w:r w:rsidR="0071502C" w:rsidRPr="0071502C">
        <w:rPr>
          <w:rFonts w:ascii="Times New Roman" w:hAnsi="Times New Roman" w:cs="Times New Roman"/>
          <w:sz w:val="24"/>
          <w:szCs w:val="24"/>
        </w:rPr>
        <w:t xml:space="preserve"> </w:t>
      </w:r>
      <w:r w:rsidR="0071502C" w:rsidRPr="0071502C">
        <w:rPr>
          <w:rFonts w:ascii="Times New Roman" w:hAnsi="Times New Roman" w:cs="Times New Roman"/>
          <w:position w:val="-30"/>
          <w:sz w:val="24"/>
          <w:szCs w:val="24"/>
          <w:lang w:val="en-US"/>
        </w:rPr>
        <w:object w:dxaOrig="1939" w:dyaOrig="680">
          <v:shape id="_x0000_i1125" type="#_x0000_t75" style="width:96.7pt;height:34.4pt" o:ole="">
            <v:imagedata r:id="rId206" o:title=""/>
          </v:shape>
          <o:OLEObject Type="Embed" ProgID="Equation.DSMT4" ShapeID="_x0000_i1125" DrawAspect="Content" ObjectID="_1772639351" r:id="rId207"/>
        </w:object>
      </w:r>
      <w:r w:rsidR="0071502C" w:rsidRPr="0071502C">
        <w:rPr>
          <w:rFonts w:ascii="Times New Roman" w:hAnsi="Times New Roman" w:cs="Times New Roman"/>
          <w:sz w:val="24"/>
          <w:szCs w:val="24"/>
        </w:rPr>
        <w:t xml:space="preserve"> </w:t>
      </w:r>
      <w:r w:rsidR="00F31440" w:rsidRPr="00F31440">
        <w:rPr>
          <w:rFonts w:ascii="Times New Roman" w:hAnsi="Times New Roman" w:cs="Times New Roman"/>
          <w:sz w:val="24"/>
          <w:szCs w:val="24"/>
        </w:rPr>
        <w:t xml:space="preserve"> </w:t>
      </w:r>
      <w:r w:rsidRPr="0071502C">
        <w:rPr>
          <w:rFonts w:ascii="Times New Roman" w:hAnsi="Times New Roman" w:cs="Times New Roman"/>
          <w:sz w:val="24"/>
          <w:szCs w:val="24"/>
        </w:rPr>
        <w:t xml:space="preserve">Αλλά έχει δοθεί ότι ισχύει η σχέση: </w:t>
      </w:r>
      <w:r w:rsidR="0071502C" w:rsidRPr="0071502C">
        <w:rPr>
          <w:rFonts w:ascii="Times New Roman" w:hAnsi="Times New Roman" w:cs="Times New Roman"/>
          <w:sz w:val="24"/>
          <w:szCs w:val="24"/>
        </w:rPr>
        <w:t xml:space="preserve"> </w:t>
      </w:r>
      <w:r w:rsidR="0071502C" w:rsidRPr="0071502C">
        <w:rPr>
          <w:rFonts w:ascii="Times New Roman" w:hAnsi="Times New Roman" w:cs="Times New Roman"/>
          <w:position w:val="-12"/>
          <w:sz w:val="24"/>
          <w:szCs w:val="24"/>
          <w:lang w:val="en-US"/>
        </w:rPr>
        <w:object w:dxaOrig="940" w:dyaOrig="360">
          <v:shape id="_x0000_i1126" type="#_x0000_t75" style="width:46.75pt;height:18.25pt" o:ole="">
            <v:imagedata r:id="rId208" o:title=""/>
          </v:shape>
          <o:OLEObject Type="Embed" ProgID="Equation.DSMT4" ShapeID="_x0000_i1126" DrawAspect="Content" ObjectID="_1772639352" r:id="rId209"/>
        </w:object>
      </w:r>
      <w:r w:rsidR="0071502C" w:rsidRPr="0071502C">
        <w:rPr>
          <w:rFonts w:ascii="Times New Roman" w:hAnsi="Times New Roman" w:cs="Times New Roman"/>
          <w:sz w:val="24"/>
          <w:szCs w:val="24"/>
        </w:rPr>
        <w:t xml:space="preserve"> </w:t>
      </w:r>
      <w:r w:rsidR="00F31440" w:rsidRPr="00F31440">
        <w:rPr>
          <w:rFonts w:ascii="Times New Roman" w:hAnsi="Times New Roman" w:cs="Times New Roman"/>
          <w:sz w:val="24"/>
          <w:szCs w:val="24"/>
        </w:rPr>
        <w:t xml:space="preserve"> </w:t>
      </w:r>
      <w:r w:rsidRPr="0071502C">
        <w:rPr>
          <w:rFonts w:ascii="Times New Roman" w:hAnsi="Times New Roman" w:cs="Times New Roman"/>
          <w:sz w:val="24"/>
          <w:szCs w:val="24"/>
        </w:rPr>
        <w:t xml:space="preserve">Τελικά από την (3), προκύπτει η σχέση: </w:t>
      </w:r>
      <w:r w:rsidR="0071502C" w:rsidRPr="0071502C">
        <w:rPr>
          <w:rFonts w:ascii="Times New Roman" w:hAnsi="Times New Roman" w:cs="Times New Roman"/>
          <w:sz w:val="24"/>
          <w:szCs w:val="24"/>
        </w:rPr>
        <w:t xml:space="preserve"> </w:t>
      </w:r>
      <w:r w:rsidR="0071502C" w:rsidRPr="0071502C">
        <w:rPr>
          <w:rFonts w:ascii="Times New Roman" w:hAnsi="Times New Roman" w:cs="Times New Roman"/>
          <w:position w:val="-30"/>
          <w:sz w:val="24"/>
          <w:szCs w:val="24"/>
          <w:lang w:val="en-US"/>
        </w:rPr>
        <w:object w:dxaOrig="1300" w:dyaOrig="680">
          <v:shape id="_x0000_i1127" type="#_x0000_t75" style="width:65pt;height:34.4pt" o:ole="">
            <v:imagedata r:id="rId210" o:title=""/>
          </v:shape>
          <o:OLEObject Type="Embed" ProgID="Equation.DSMT4" ShapeID="_x0000_i1127" DrawAspect="Content" ObjectID="_1772639353" r:id="rId211"/>
        </w:object>
      </w:r>
      <w:r w:rsidR="0071502C" w:rsidRPr="0071502C">
        <w:rPr>
          <w:rFonts w:ascii="Times New Roman" w:hAnsi="Times New Roman" w:cs="Times New Roman"/>
          <w:sz w:val="24"/>
          <w:szCs w:val="24"/>
        </w:rPr>
        <w:t xml:space="preserve"> </w:t>
      </w:r>
      <w:r w:rsidR="00F31440" w:rsidRPr="00F31440">
        <w:rPr>
          <w:rFonts w:ascii="Times New Roman" w:hAnsi="Times New Roman" w:cs="Times New Roman"/>
          <w:sz w:val="24"/>
          <w:szCs w:val="24"/>
        </w:rPr>
        <w:t xml:space="preserve"> </w:t>
      </w:r>
      <w:r w:rsidRPr="0071502C">
        <w:rPr>
          <w:rFonts w:ascii="Times New Roman" w:hAnsi="Times New Roman" w:cs="Times New Roman"/>
          <w:sz w:val="24"/>
          <w:szCs w:val="24"/>
        </w:rPr>
        <w:t>Έτσι</w:t>
      </w:r>
      <w:r w:rsidRPr="00F31440">
        <w:rPr>
          <w:rFonts w:ascii="Times New Roman" w:hAnsi="Times New Roman" w:cs="Times New Roman"/>
          <w:sz w:val="24"/>
          <w:szCs w:val="24"/>
        </w:rPr>
        <w:t xml:space="preserve"> </w:t>
      </w:r>
      <w:r w:rsidRPr="0071502C">
        <w:rPr>
          <w:rFonts w:ascii="Times New Roman" w:hAnsi="Times New Roman" w:cs="Times New Roman"/>
          <w:sz w:val="24"/>
          <w:szCs w:val="24"/>
        </w:rPr>
        <w:t>για</w:t>
      </w:r>
      <w:r w:rsidRPr="00F31440">
        <w:rPr>
          <w:rFonts w:ascii="Times New Roman" w:hAnsi="Times New Roman" w:cs="Times New Roman"/>
          <w:sz w:val="24"/>
          <w:szCs w:val="24"/>
        </w:rPr>
        <w:t xml:space="preserve"> </w:t>
      </w:r>
      <w:r w:rsidRPr="0071502C">
        <w:rPr>
          <w:rFonts w:ascii="Times New Roman" w:hAnsi="Times New Roman" w:cs="Times New Roman"/>
          <w:sz w:val="24"/>
          <w:szCs w:val="24"/>
        </w:rPr>
        <w:t>τις</w:t>
      </w:r>
      <w:r w:rsidRPr="00F31440">
        <w:rPr>
          <w:rFonts w:ascii="Times New Roman" w:hAnsi="Times New Roman" w:cs="Times New Roman"/>
          <w:sz w:val="24"/>
          <w:szCs w:val="24"/>
        </w:rPr>
        <w:t xml:space="preserve"> </w:t>
      </w:r>
      <w:r w:rsidRPr="0071502C">
        <w:rPr>
          <w:rFonts w:ascii="Times New Roman" w:hAnsi="Times New Roman" w:cs="Times New Roman"/>
          <w:sz w:val="24"/>
          <w:szCs w:val="24"/>
        </w:rPr>
        <w:t>συχνότητες</w:t>
      </w:r>
      <w:r w:rsidRPr="00F31440">
        <w:rPr>
          <w:rFonts w:ascii="Times New Roman" w:hAnsi="Times New Roman" w:cs="Times New Roman"/>
          <w:sz w:val="24"/>
          <w:szCs w:val="24"/>
        </w:rPr>
        <w:t xml:space="preserve"> </w:t>
      </w:r>
      <w:r w:rsidRPr="0071502C">
        <w:rPr>
          <w:rFonts w:ascii="Times New Roman" w:hAnsi="Times New Roman" w:cs="Times New Roman"/>
          <w:sz w:val="24"/>
          <w:szCs w:val="24"/>
        </w:rPr>
        <w:t>των</w:t>
      </w:r>
      <w:r w:rsidRPr="00F31440">
        <w:rPr>
          <w:rFonts w:ascii="Times New Roman" w:hAnsi="Times New Roman" w:cs="Times New Roman"/>
          <w:sz w:val="24"/>
          <w:szCs w:val="24"/>
        </w:rPr>
        <w:t xml:space="preserve"> </w:t>
      </w:r>
      <w:r w:rsidRPr="0071502C">
        <w:rPr>
          <w:rFonts w:ascii="Times New Roman" w:hAnsi="Times New Roman" w:cs="Times New Roman"/>
          <w:sz w:val="24"/>
          <w:szCs w:val="24"/>
        </w:rPr>
        <w:t>δύο</w:t>
      </w:r>
      <w:r w:rsidRPr="00F31440">
        <w:rPr>
          <w:rFonts w:ascii="Times New Roman" w:hAnsi="Times New Roman" w:cs="Times New Roman"/>
          <w:sz w:val="24"/>
          <w:szCs w:val="24"/>
        </w:rPr>
        <w:t xml:space="preserve"> </w:t>
      </w:r>
      <w:r w:rsidRPr="0071502C">
        <w:rPr>
          <w:rFonts w:ascii="Times New Roman" w:hAnsi="Times New Roman" w:cs="Times New Roman"/>
          <w:sz w:val="24"/>
          <w:szCs w:val="24"/>
        </w:rPr>
        <w:t>ταλαντώσεων</w:t>
      </w:r>
      <w:r w:rsidRPr="00F31440">
        <w:rPr>
          <w:rFonts w:ascii="Times New Roman" w:hAnsi="Times New Roman" w:cs="Times New Roman"/>
          <w:sz w:val="24"/>
          <w:szCs w:val="24"/>
        </w:rPr>
        <w:t xml:space="preserve">, </w:t>
      </w:r>
      <w:r w:rsidRPr="0071502C">
        <w:rPr>
          <w:rFonts w:ascii="Times New Roman" w:hAnsi="Times New Roman" w:cs="Times New Roman"/>
          <w:sz w:val="24"/>
          <w:szCs w:val="24"/>
        </w:rPr>
        <w:t>ισχύουν</w:t>
      </w:r>
      <w:r w:rsidRPr="00F31440">
        <w:rPr>
          <w:rFonts w:ascii="Times New Roman" w:hAnsi="Times New Roman" w:cs="Times New Roman"/>
          <w:sz w:val="24"/>
          <w:szCs w:val="24"/>
        </w:rPr>
        <w:t xml:space="preserve">: </w:t>
      </w:r>
      <w:r w:rsidR="00F31440" w:rsidRPr="00F31440">
        <w:rPr>
          <w:rFonts w:ascii="Times New Roman" w:hAnsi="Times New Roman" w:cs="Times New Roman"/>
          <w:sz w:val="24"/>
          <w:szCs w:val="24"/>
        </w:rPr>
        <w:t xml:space="preserve"> </w:t>
      </w:r>
      <w:r w:rsidR="00F31440" w:rsidRPr="00F31440">
        <w:rPr>
          <w:rFonts w:ascii="Times New Roman" w:hAnsi="Times New Roman" w:cs="Times New Roman"/>
          <w:position w:val="-32"/>
          <w:sz w:val="24"/>
          <w:szCs w:val="24"/>
        </w:rPr>
        <w:object w:dxaOrig="2940" w:dyaOrig="760">
          <v:shape id="_x0000_i1128" type="#_x0000_t75" style="width:146.7pt;height:38.15pt" o:ole="">
            <v:imagedata r:id="rId212" o:title=""/>
          </v:shape>
          <o:OLEObject Type="Embed" ProgID="Equation.DSMT4" ShapeID="_x0000_i1128" DrawAspect="Content" ObjectID="_1772639354" r:id="rId213"/>
        </w:object>
      </w:r>
      <w:r w:rsidR="00F31440" w:rsidRPr="00F31440">
        <w:rPr>
          <w:rFonts w:ascii="Times New Roman" w:hAnsi="Times New Roman" w:cs="Times New Roman"/>
          <w:sz w:val="24"/>
          <w:szCs w:val="24"/>
        </w:rPr>
        <w:t xml:space="preserve">  </w:t>
      </w:r>
      <w:r w:rsidRPr="0071502C">
        <w:rPr>
          <w:rFonts w:ascii="Times New Roman" w:hAnsi="Times New Roman" w:cs="Times New Roman"/>
          <w:sz w:val="24"/>
          <w:szCs w:val="24"/>
        </w:rPr>
        <w:t>Τελικά</w:t>
      </w:r>
      <w:r w:rsidRPr="00F31440">
        <w:rPr>
          <w:rFonts w:ascii="Times New Roman" w:hAnsi="Times New Roman" w:cs="Times New Roman"/>
          <w:sz w:val="24"/>
          <w:szCs w:val="24"/>
        </w:rPr>
        <w:t xml:space="preserve"> </w:t>
      </w:r>
      <w:r w:rsidRPr="0071502C">
        <w:rPr>
          <w:rFonts w:ascii="Times New Roman" w:hAnsi="Times New Roman" w:cs="Times New Roman"/>
          <w:sz w:val="24"/>
          <w:szCs w:val="24"/>
        </w:rPr>
        <w:t>είναι</w:t>
      </w:r>
      <w:r w:rsidRPr="00F31440">
        <w:rPr>
          <w:rFonts w:ascii="Times New Roman" w:hAnsi="Times New Roman" w:cs="Times New Roman"/>
          <w:sz w:val="24"/>
          <w:szCs w:val="24"/>
        </w:rPr>
        <w:t xml:space="preserve"> </w:t>
      </w:r>
      <w:r w:rsidR="00F31440" w:rsidRPr="00F31440">
        <w:rPr>
          <w:rFonts w:ascii="Times New Roman" w:hAnsi="Times New Roman" w:cs="Times New Roman"/>
          <w:sz w:val="24"/>
          <w:szCs w:val="24"/>
        </w:rPr>
        <w:t xml:space="preserve"> </w:t>
      </w:r>
      <w:r w:rsidRPr="0071502C">
        <w:rPr>
          <w:rFonts w:ascii="Cambria Math" w:hAnsi="Cambria Math" w:cs="Times New Roman"/>
          <w:sz w:val="24"/>
          <w:szCs w:val="24"/>
        </w:rPr>
        <w:t>𝑓</w:t>
      </w:r>
      <w:r w:rsidRPr="00F31440">
        <w:rPr>
          <w:rFonts w:ascii="Times New Roman" w:hAnsi="Times New Roman" w:cs="Times New Roman"/>
          <w:sz w:val="24"/>
          <w:szCs w:val="24"/>
          <w:vertAlign w:val="subscript"/>
        </w:rPr>
        <w:t>1</w:t>
      </w:r>
      <w:r w:rsidRPr="00F31440">
        <w:rPr>
          <w:rFonts w:ascii="Times New Roman" w:hAnsi="Times New Roman" w:cs="Times New Roman"/>
          <w:sz w:val="24"/>
          <w:szCs w:val="24"/>
        </w:rPr>
        <w:t xml:space="preserve"> = </w:t>
      </w:r>
      <w:r w:rsidRPr="0071502C">
        <w:rPr>
          <w:rFonts w:ascii="Cambria Math" w:hAnsi="Cambria Math" w:cs="Times New Roman"/>
          <w:sz w:val="24"/>
          <w:szCs w:val="24"/>
        </w:rPr>
        <w:t>𝑓</w:t>
      </w:r>
      <w:r w:rsidRPr="00F31440">
        <w:rPr>
          <w:rFonts w:ascii="Times New Roman" w:hAnsi="Times New Roman" w:cs="Times New Roman"/>
          <w:sz w:val="24"/>
          <w:szCs w:val="24"/>
          <w:vertAlign w:val="subscript"/>
        </w:rPr>
        <w:t>2</w:t>
      </w:r>
      <w:r w:rsidR="00F31440" w:rsidRPr="00F31440">
        <w:rPr>
          <w:rFonts w:ascii="Times New Roman" w:hAnsi="Times New Roman" w:cs="Times New Roman"/>
          <w:sz w:val="24"/>
          <w:szCs w:val="24"/>
        </w:rPr>
        <w:t>.</w:t>
      </w:r>
    </w:p>
    <w:p w:rsidR="00E72E18" w:rsidRPr="00F2204D" w:rsidRDefault="00E72E18" w:rsidP="00E72E18">
      <w:pPr>
        <w:spacing w:after="0" w:line="240" w:lineRule="auto"/>
        <w:rPr>
          <w:rFonts w:ascii="Times New Roman" w:hAnsi="Times New Roman" w:cs="Times New Roman"/>
          <w:sz w:val="16"/>
          <w:szCs w:val="16"/>
        </w:rPr>
      </w:pPr>
    </w:p>
    <w:p w:rsidR="00F2204D" w:rsidRDefault="00E72E18" w:rsidP="00F2204D">
      <w:pPr>
        <w:pStyle w:val="a4"/>
        <w:numPr>
          <w:ilvl w:val="0"/>
          <w:numId w:val="6"/>
        </w:numPr>
        <w:spacing w:after="0" w:line="240" w:lineRule="auto"/>
        <w:ind w:left="284" w:hanging="426"/>
        <w:rPr>
          <w:rFonts w:ascii="Times New Roman" w:hAnsi="Times New Roman" w:cs="Times New Roman"/>
          <w:sz w:val="24"/>
          <w:szCs w:val="24"/>
        </w:rPr>
      </w:pPr>
      <w:r>
        <w:rPr>
          <w:rFonts w:ascii="Times New Roman" w:hAnsi="Times New Roman" w:cs="Times New Roman"/>
          <w:sz w:val="24"/>
          <w:szCs w:val="24"/>
        </w:rPr>
        <w:t>(β)</w:t>
      </w:r>
      <w:r w:rsidRPr="00A03142">
        <w:rPr>
          <w:rFonts w:ascii="Times New Roman" w:hAnsi="Times New Roman" w:cs="Times New Roman"/>
          <w:sz w:val="24"/>
          <w:szCs w:val="24"/>
        </w:rPr>
        <w:t xml:space="preserve">  Γνωρίζουμε ότι αν ένα σώμα μάζας </w:t>
      </w:r>
      <w:r w:rsidRPr="00A03142">
        <w:rPr>
          <w:rFonts w:ascii="Cambria Math" w:hAnsi="Cambria Math" w:cs="Times New Roman"/>
          <w:sz w:val="24"/>
          <w:szCs w:val="24"/>
        </w:rPr>
        <w:t>𝑚</w:t>
      </w:r>
      <w:r w:rsidRPr="00A03142">
        <w:rPr>
          <w:rFonts w:ascii="Times New Roman" w:hAnsi="Times New Roman" w:cs="Times New Roman"/>
          <w:sz w:val="24"/>
          <w:szCs w:val="24"/>
        </w:rPr>
        <w:t xml:space="preserve"> που είναι στερεωμένο στην ελεύθερη άκρη κατακόρυφου </w:t>
      </w:r>
    </w:p>
    <w:p w:rsidR="00E72E18" w:rsidRPr="00AB0582" w:rsidRDefault="00E72E18" w:rsidP="00F2204D">
      <w:pPr>
        <w:pStyle w:val="a4"/>
        <w:spacing w:after="0" w:line="240" w:lineRule="auto"/>
        <w:ind w:left="0"/>
        <w:rPr>
          <w:rFonts w:ascii="Times New Roman" w:hAnsi="Times New Roman" w:cs="Times New Roman"/>
          <w:sz w:val="24"/>
          <w:szCs w:val="24"/>
        </w:rPr>
      </w:pPr>
      <w:r w:rsidRPr="00A03142">
        <w:rPr>
          <w:rFonts w:ascii="Times New Roman" w:hAnsi="Times New Roman" w:cs="Times New Roman"/>
          <w:sz w:val="24"/>
          <w:szCs w:val="24"/>
        </w:rPr>
        <w:t>ελατηρίου και βρίσκεται σε ισορροπία, απομακρυνθεί από την θέση ισορροπίας του και αφεθεί ελεύθερο τότε θα ε</w:t>
      </w:r>
      <w:r>
        <w:rPr>
          <w:rFonts w:ascii="Times New Roman" w:hAnsi="Times New Roman" w:cs="Times New Roman"/>
          <w:sz w:val="24"/>
          <w:szCs w:val="24"/>
        </w:rPr>
        <w:t>κτελέσει Α.Α.Τ.</w:t>
      </w:r>
      <w:r w:rsidRPr="00A03142">
        <w:rPr>
          <w:rFonts w:ascii="Times New Roman" w:hAnsi="Times New Roman" w:cs="Times New Roman"/>
          <w:sz w:val="24"/>
          <w:szCs w:val="24"/>
        </w:rPr>
        <w:t xml:space="preserve"> (η αντίσταση του αέρα θεωρείται αμελητέα).  Η περίοδος της αρμονικής ταλάντωσης για ένα ιδανικό ελατήριο είναι:  </w:t>
      </w:r>
      <w:r w:rsidRPr="00A03142">
        <w:rPr>
          <w:rFonts w:ascii="Times New Roman" w:hAnsi="Times New Roman" w:cs="Times New Roman"/>
          <w:position w:val="-26"/>
          <w:sz w:val="24"/>
          <w:szCs w:val="24"/>
          <w:lang w:val="en-US"/>
        </w:rPr>
        <w:object w:dxaOrig="1500" w:dyaOrig="700">
          <v:shape id="_x0000_i1129" type="#_x0000_t75" style="width:74.7pt;height:34.95pt" o:ole="">
            <v:imagedata r:id="rId214" o:title=""/>
          </v:shape>
          <o:OLEObject Type="Embed" ProgID="Equation.DSMT4" ShapeID="_x0000_i1129" DrawAspect="Content" ObjectID="_1772639355" r:id="rId215"/>
        </w:object>
      </w:r>
      <w:r w:rsidRPr="00A03142">
        <w:rPr>
          <w:rFonts w:ascii="Times New Roman" w:hAnsi="Times New Roman" w:cs="Times New Roman"/>
          <w:sz w:val="24"/>
          <w:szCs w:val="24"/>
        </w:rPr>
        <w:t xml:space="preserve">  Αν υψώσουμε στο τετράγωνο τη σχέση (1) καταλήγουμε:  </w:t>
      </w:r>
      <w:r w:rsidRPr="00A03142">
        <w:rPr>
          <w:rFonts w:ascii="Times New Roman" w:hAnsi="Times New Roman" w:cs="Times New Roman"/>
          <w:position w:val="-24"/>
          <w:sz w:val="24"/>
          <w:szCs w:val="24"/>
          <w:lang w:val="en-US"/>
        </w:rPr>
        <w:object w:dxaOrig="1680" w:dyaOrig="660">
          <v:shape id="_x0000_i1130" type="#_x0000_t75" style="width:83.8pt;height:33.3pt" o:ole="">
            <v:imagedata r:id="rId216" o:title=""/>
          </v:shape>
          <o:OLEObject Type="Embed" ProgID="Equation.DSMT4" ShapeID="_x0000_i1130" DrawAspect="Content" ObjectID="_1772639356" r:id="rId217"/>
        </w:object>
      </w:r>
      <w:r w:rsidRPr="00A03142">
        <w:rPr>
          <w:rFonts w:ascii="Times New Roman" w:hAnsi="Times New Roman" w:cs="Times New Roman"/>
          <w:sz w:val="24"/>
          <w:szCs w:val="24"/>
        </w:rPr>
        <w:t xml:space="preserve">  Από τη γραφική παράσταση του τετραγώνου της περιόδου της ταλάντωσης </w:t>
      </w:r>
      <w:r w:rsidRPr="00A03142">
        <w:rPr>
          <w:rFonts w:ascii="Cambria Math" w:hAnsi="Cambria Math" w:cs="Times New Roman"/>
          <w:sz w:val="24"/>
          <w:szCs w:val="24"/>
        </w:rPr>
        <w:t>𝛵</w:t>
      </w:r>
      <w:r w:rsidRPr="00A03142">
        <w:rPr>
          <w:rFonts w:ascii="Times New Roman" w:hAnsi="Times New Roman" w:cs="Times New Roman"/>
          <w:sz w:val="24"/>
          <w:szCs w:val="24"/>
          <w:vertAlign w:val="superscript"/>
        </w:rPr>
        <w:t>2</w:t>
      </w:r>
      <w:r w:rsidRPr="00A03142">
        <w:rPr>
          <w:rFonts w:ascii="Times New Roman" w:hAnsi="Times New Roman" w:cs="Times New Roman"/>
          <w:sz w:val="24"/>
          <w:szCs w:val="24"/>
        </w:rPr>
        <w:t xml:space="preserve"> σε συνάρτηση με τη μάζα </w:t>
      </w:r>
      <w:r w:rsidRPr="00A03142">
        <w:rPr>
          <w:rFonts w:ascii="Cambria Math" w:hAnsi="Cambria Math" w:cs="Times New Roman"/>
          <w:sz w:val="24"/>
          <w:szCs w:val="24"/>
        </w:rPr>
        <w:t>𝑚</w:t>
      </w:r>
      <w:r w:rsidRPr="00A03142">
        <w:rPr>
          <w:rFonts w:ascii="Times New Roman" w:hAnsi="Times New Roman" w:cs="Times New Roman"/>
          <w:sz w:val="24"/>
          <w:szCs w:val="24"/>
        </w:rPr>
        <w:t xml:space="preserve">, που έχουμε στο σχήμα, βρίσκουμε την κλίση της πειραματικής ευθείας  </w:t>
      </w:r>
      <w:r w:rsidRPr="00A03142">
        <w:rPr>
          <w:rFonts w:ascii="Times New Roman" w:hAnsi="Times New Roman" w:cs="Times New Roman"/>
          <w:position w:val="-32"/>
          <w:sz w:val="24"/>
          <w:szCs w:val="24"/>
        </w:rPr>
        <w:object w:dxaOrig="4220" w:dyaOrig="800">
          <v:shape id="_x0000_i1131" type="#_x0000_t75" style="width:211.15pt;height:39.75pt" o:ole="">
            <v:imagedata r:id="rId218" o:title=""/>
          </v:shape>
          <o:OLEObject Type="Embed" ProgID="Equation.DSMT4" ShapeID="_x0000_i1131" DrawAspect="Content" ObjectID="_1772639357" r:id="rId219"/>
        </w:object>
      </w:r>
      <w:r w:rsidRPr="00A03142">
        <w:rPr>
          <w:rFonts w:ascii="Times New Roman" w:hAnsi="Times New Roman" w:cs="Times New Roman"/>
          <w:sz w:val="24"/>
          <w:szCs w:val="24"/>
        </w:rPr>
        <w:t xml:space="preserve"> </w:t>
      </w:r>
      <w:r w:rsidRPr="00AB0582">
        <w:rPr>
          <w:rFonts w:ascii="Times New Roman" w:hAnsi="Times New Roman" w:cs="Times New Roman"/>
          <w:sz w:val="24"/>
          <w:szCs w:val="24"/>
        </w:rPr>
        <w:t xml:space="preserve"> </w:t>
      </w:r>
    </w:p>
    <w:p w:rsidR="00E72E18" w:rsidRPr="00A03142" w:rsidRDefault="00E72E18" w:rsidP="00E72E18">
      <w:pPr>
        <w:spacing w:after="0" w:line="240" w:lineRule="auto"/>
        <w:rPr>
          <w:rFonts w:ascii="Times New Roman" w:hAnsi="Times New Roman" w:cs="Times New Roman"/>
          <w:sz w:val="24"/>
          <w:szCs w:val="24"/>
        </w:rPr>
      </w:pPr>
      <w:r w:rsidRPr="00A03142">
        <w:rPr>
          <w:rFonts w:ascii="Times New Roman" w:hAnsi="Times New Roman" w:cs="Times New Roman"/>
          <w:sz w:val="24"/>
          <w:szCs w:val="24"/>
        </w:rPr>
        <w:t xml:space="preserve">Σύμφωνα με τη σχέση (2) η κλίση της ευθείας  </w:t>
      </w:r>
      <w:r w:rsidRPr="00A03142">
        <w:rPr>
          <w:rFonts w:ascii="Cambria Math" w:hAnsi="Cambria Math" w:cs="Times New Roman"/>
          <w:sz w:val="24"/>
          <w:szCs w:val="24"/>
        </w:rPr>
        <w:t>𝛵</w:t>
      </w:r>
      <w:r w:rsidRPr="00A03142">
        <w:rPr>
          <w:rFonts w:ascii="Times New Roman" w:hAnsi="Times New Roman" w:cs="Times New Roman"/>
          <w:sz w:val="24"/>
          <w:szCs w:val="24"/>
          <w:vertAlign w:val="superscript"/>
        </w:rPr>
        <w:t>2</w:t>
      </w:r>
      <w:r w:rsidRPr="00A03142">
        <w:rPr>
          <w:rFonts w:ascii="Times New Roman" w:hAnsi="Times New Roman" w:cs="Times New Roman"/>
          <w:sz w:val="24"/>
          <w:szCs w:val="24"/>
        </w:rPr>
        <w:t xml:space="preserve"> − </w:t>
      </w:r>
      <w:r w:rsidRPr="00A03142">
        <w:rPr>
          <w:rFonts w:ascii="Cambria Math" w:hAnsi="Cambria Math" w:cs="Times New Roman"/>
          <w:sz w:val="24"/>
          <w:szCs w:val="24"/>
        </w:rPr>
        <w:t>𝑚</w:t>
      </w:r>
      <w:r w:rsidRPr="00A03142">
        <w:rPr>
          <w:rFonts w:ascii="Times New Roman" w:hAnsi="Times New Roman" w:cs="Times New Roman"/>
          <w:sz w:val="24"/>
          <w:szCs w:val="24"/>
        </w:rPr>
        <w:t xml:space="preserve">  είναι ίση με  </w:t>
      </w:r>
      <w:r w:rsidRPr="00A03142">
        <w:rPr>
          <w:rFonts w:ascii="Times New Roman" w:hAnsi="Times New Roman" w:cs="Times New Roman"/>
          <w:position w:val="-28"/>
          <w:sz w:val="24"/>
          <w:szCs w:val="24"/>
        </w:rPr>
        <w:object w:dxaOrig="3640" w:dyaOrig="700">
          <v:shape id="_x0000_i1132" type="#_x0000_t75" style="width:182.15pt;height:34.95pt" o:ole="">
            <v:imagedata r:id="rId220" o:title=""/>
          </v:shape>
          <o:OLEObject Type="Embed" ProgID="Equation.DSMT4" ShapeID="_x0000_i1132" DrawAspect="Content" ObjectID="_1772639358" r:id="rId221"/>
        </w:object>
      </w:r>
      <w:r w:rsidRPr="00A03142">
        <w:rPr>
          <w:rFonts w:ascii="Times New Roman" w:hAnsi="Times New Roman" w:cs="Times New Roman"/>
          <w:sz w:val="24"/>
          <w:szCs w:val="24"/>
        </w:rPr>
        <w:t xml:space="preserve"> </w:t>
      </w:r>
    </w:p>
    <w:p w:rsidR="00E72E18" w:rsidRPr="00F2204D" w:rsidRDefault="00E72E18" w:rsidP="00E72E18">
      <w:pPr>
        <w:spacing w:after="0" w:line="240" w:lineRule="auto"/>
        <w:rPr>
          <w:rFonts w:ascii="Times New Roman" w:hAnsi="Times New Roman" w:cs="Times New Roman"/>
          <w:sz w:val="16"/>
          <w:szCs w:val="16"/>
        </w:rPr>
      </w:pPr>
    </w:p>
    <w:p w:rsidR="00E72E18" w:rsidRPr="00F84195" w:rsidRDefault="00E72E18" w:rsidP="00F2204D">
      <w:pPr>
        <w:pStyle w:val="a4"/>
        <w:numPr>
          <w:ilvl w:val="0"/>
          <w:numId w:val="6"/>
        </w:numPr>
        <w:spacing w:after="0" w:line="240" w:lineRule="auto"/>
        <w:ind w:left="284" w:hanging="426"/>
        <w:rPr>
          <w:rFonts w:ascii="Times New Roman" w:hAnsi="Times New Roman" w:cs="Times New Roman"/>
          <w:sz w:val="24"/>
          <w:szCs w:val="24"/>
        </w:rPr>
      </w:pPr>
      <w:r>
        <w:rPr>
          <w:rFonts w:ascii="Times New Roman" w:hAnsi="Times New Roman" w:cs="Times New Roman"/>
          <w:sz w:val="24"/>
          <w:szCs w:val="24"/>
        </w:rPr>
        <w:t xml:space="preserve">(γ) </w:t>
      </w:r>
      <w:r w:rsidRPr="00F84195">
        <w:rPr>
          <w:rFonts w:ascii="Times New Roman" w:hAnsi="Times New Roman" w:cs="Times New Roman"/>
          <w:sz w:val="24"/>
          <w:szCs w:val="24"/>
        </w:rPr>
        <w:t xml:space="preserve"> Για την ταλάντωση του βαριδίου μάζας </w:t>
      </w:r>
      <w:r w:rsidRPr="00F84195">
        <w:rPr>
          <w:rFonts w:ascii="Cambria Math" w:hAnsi="Cambria Math" w:cs="Times New Roman"/>
          <w:sz w:val="24"/>
          <w:szCs w:val="24"/>
        </w:rPr>
        <w:t>𝑚</w:t>
      </w:r>
      <w:r w:rsidRPr="00F84195">
        <w:rPr>
          <w:rFonts w:ascii="Times New Roman" w:hAnsi="Times New Roman" w:cs="Times New Roman"/>
          <w:sz w:val="24"/>
          <w:szCs w:val="24"/>
          <w:vertAlign w:val="subscript"/>
        </w:rPr>
        <w:t>1</w:t>
      </w:r>
      <w:r w:rsidRPr="00F84195">
        <w:rPr>
          <w:rFonts w:ascii="Times New Roman" w:hAnsi="Times New Roman" w:cs="Times New Roman"/>
          <w:sz w:val="24"/>
          <w:szCs w:val="24"/>
        </w:rPr>
        <w:t xml:space="preserve">, η συχνότητα δίνεται από τη σχέση:  </w:t>
      </w:r>
      <w:r w:rsidRPr="00F84195">
        <w:rPr>
          <w:rFonts w:ascii="Times New Roman" w:hAnsi="Times New Roman" w:cs="Times New Roman"/>
          <w:position w:val="-32"/>
          <w:sz w:val="24"/>
          <w:szCs w:val="24"/>
          <w:lang w:val="en-US"/>
        </w:rPr>
        <w:object w:dxaOrig="1320" w:dyaOrig="760">
          <v:shape id="_x0000_i1133" type="#_x0000_t75" style="width:66.65pt;height:38.7pt" o:ole="">
            <v:imagedata r:id="rId222" o:title=""/>
          </v:shape>
          <o:OLEObject Type="Embed" ProgID="Equation.DSMT4" ShapeID="_x0000_i1133" DrawAspect="Content" ObjectID="_1772639359" r:id="rId223"/>
        </w:object>
      </w:r>
      <w:r w:rsidRPr="00F84195">
        <w:rPr>
          <w:rFonts w:ascii="Times New Roman" w:hAnsi="Times New Roman" w:cs="Times New Roman"/>
          <w:sz w:val="24"/>
          <w:szCs w:val="24"/>
        </w:rPr>
        <w:t xml:space="preserve"> </w:t>
      </w:r>
    </w:p>
    <w:p w:rsidR="00E72E18" w:rsidRPr="00F84195" w:rsidRDefault="00E72E18" w:rsidP="00E72E18">
      <w:pPr>
        <w:spacing w:after="0" w:line="240" w:lineRule="auto"/>
        <w:rPr>
          <w:rFonts w:ascii="Times New Roman" w:hAnsi="Times New Roman" w:cs="Times New Roman"/>
          <w:sz w:val="24"/>
          <w:szCs w:val="24"/>
        </w:rPr>
      </w:pPr>
      <w:r w:rsidRPr="00F84195">
        <w:rPr>
          <w:rFonts w:ascii="Times New Roman" w:hAnsi="Times New Roman" w:cs="Times New Roman"/>
          <w:sz w:val="24"/>
          <w:szCs w:val="24"/>
        </w:rPr>
        <w:t xml:space="preserve">Αντίστοιχα, για το σύστημα των δύο βαριδίων η συχνότητα είναι ίση με:,  </w:t>
      </w:r>
      <w:r w:rsidRPr="00F84195">
        <w:rPr>
          <w:rFonts w:ascii="Times New Roman" w:hAnsi="Times New Roman" w:cs="Times New Roman"/>
          <w:position w:val="-32"/>
          <w:sz w:val="24"/>
          <w:szCs w:val="24"/>
          <w:lang w:val="en-US"/>
        </w:rPr>
        <w:object w:dxaOrig="1939" w:dyaOrig="760">
          <v:shape id="_x0000_i1134" type="#_x0000_t75" style="width:97.8pt;height:38.7pt" o:ole="">
            <v:imagedata r:id="rId224" o:title=""/>
          </v:shape>
          <o:OLEObject Type="Embed" ProgID="Equation.DSMT4" ShapeID="_x0000_i1134" DrawAspect="Content" ObjectID="_1772639360" r:id="rId225"/>
        </w:object>
      </w:r>
      <w:r w:rsidRPr="00F84195">
        <w:rPr>
          <w:rFonts w:ascii="Times New Roman" w:hAnsi="Times New Roman" w:cs="Times New Roman"/>
          <w:sz w:val="24"/>
          <w:szCs w:val="24"/>
        </w:rPr>
        <w:t xml:space="preserve"> </w:t>
      </w:r>
    </w:p>
    <w:p w:rsidR="00E72E18" w:rsidRPr="00F84195" w:rsidRDefault="00E72E18" w:rsidP="00E72E18">
      <w:pPr>
        <w:spacing w:after="0" w:line="240" w:lineRule="auto"/>
        <w:rPr>
          <w:rFonts w:ascii="Times New Roman" w:hAnsi="Times New Roman" w:cs="Times New Roman"/>
          <w:sz w:val="24"/>
          <w:szCs w:val="24"/>
          <w:lang w:val="en-US"/>
        </w:rPr>
      </w:pPr>
      <w:r w:rsidRPr="00F84195">
        <w:rPr>
          <w:rFonts w:ascii="Times New Roman" w:hAnsi="Times New Roman" w:cs="Times New Roman"/>
          <w:sz w:val="24"/>
          <w:szCs w:val="24"/>
        </w:rPr>
        <w:t>Ισχύει:</w:t>
      </w:r>
      <w:r>
        <w:rPr>
          <w:rFonts w:ascii="Times New Roman" w:hAnsi="Times New Roman" w:cs="Times New Roman"/>
          <w:sz w:val="24"/>
          <w:szCs w:val="24"/>
          <w:lang w:val="en-US"/>
        </w:rPr>
        <w:t xml:space="preserve">  </w:t>
      </w:r>
      <w:r w:rsidRPr="00F84195">
        <w:rPr>
          <w:rFonts w:ascii="Times New Roman" w:hAnsi="Times New Roman" w:cs="Times New Roman"/>
          <w:position w:val="-32"/>
          <w:sz w:val="24"/>
          <w:szCs w:val="24"/>
          <w:lang w:val="en-US"/>
        </w:rPr>
        <w:object w:dxaOrig="9540" w:dyaOrig="760">
          <v:shape id="_x0000_i1135" type="#_x0000_t75" style="width:479.8pt;height:38.7pt" o:ole="">
            <v:imagedata r:id="rId226" o:title=""/>
          </v:shape>
          <o:OLEObject Type="Embed" ProgID="Equation.DSMT4" ShapeID="_x0000_i1135" DrawAspect="Content" ObjectID="_1772639361" r:id="rId227"/>
        </w:object>
      </w:r>
      <w:r>
        <w:rPr>
          <w:rFonts w:ascii="Times New Roman" w:hAnsi="Times New Roman" w:cs="Times New Roman"/>
          <w:sz w:val="24"/>
          <w:szCs w:val="24"/>
          <w:lang w:val="en-US"/>
        </w:rPr>
        <w:t xml:space="preserve"> </w:t>
      </w:r>
    </w:p>
    <w:p w:rsidR="00F31440" w:rsidRPr="00F2204D" w:rsidRDefault="00F31440" w:rsidP="00F31440">
      <w:pPr>
        <w:spacing w:after="0" w:line="240" w:lineRule="auto"/>
        <w:rPr>
          <w:rFonts w:ascii="Times New Roman" w:hAnsi="Times New Roman" w:cs="Times New Roman"/>
          <w:sz w:val="16"/>
          <w:szCs w:val="16"/>
        </w:rPr>
      </w:pPr>
    </w:p>
    <w:p w:rsidR="00F2204D" w:rsidRDefault="00F31440" w:rsidP="00F2204D">
      <w:pPr>
        <w:pStyle w:val="a4"/>
        <w:numPr>
          <w:ilvl w:val="0"/>
          <w:numId w:val="6"/>
        </w:numPr>
        <w:spacing w:after="0" w:line="240" w:lineRule="auto"/>
        <w:ind w:left="284" w:hanging="426"/>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12512" behindDoc="0" locked="0" layoutInCell="1" allowOverlap="1">
            <wp:simplePos x="0" y="0"/>
            <wp:positionH relativeFrom="column">
              <wp:posOffset>5116195</wp:posOffset>
            </wp:positionH>
            <wp:positionV relativeFrom="paragraph">
              <wp:posOffset>155575</wp:posOffset>
            </wp:positionV>
            <wp:extent cx="1352550" cy="1964690"/>
            <wp:effectExtent l="19050" t="0" r="0" b="0"/>
            <wp:wrapSquare wrapText="bothSides"/>
            <wp:docPr id="8" name="Εικόνα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8"/>
                    <a:srcRect l="55902" t="36856" r="37052" b="46809"/>
                    <a:stretch>
                      <a:fillRect/>
                    </a:stretch>
                  </pic:blipFill>
                  <pic:spPr bwMode="auto">
                    <a:xfrm>
                      <a:off x="0" y="0"/>
                      <a:ext cx="1352550" cy="196469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(γ) </w:t>
      </w:r>
      <w:r w:rsidRPr="00C2049E">
        <w:rPr>
          <w:rFonts w:ascii="Times New Roman" w:hAnsi="Times New Roman" w:cs="Times New Roman"/>
          <w:sz w:val="24"/>
          <w:szCs w:val="24"/>
        </w:rPr>
        <w:t xml:space="preserve"> Ο κύλινδρος στη θέση ισορροπίας της ταλάντωσής του δέχεται δύο </w:t>
      </w:r>
    </w:p>
    <w:p w:rsidR="00F31440" w:rsidRDefault="00F31440" w:rsidP="00F2204D">
      <w:pPr>
        <w:pStyle w:val="a4"/>
        <w:spacing w:after="0" w:line="240" w:lineRule="auto"/>
        <w:ind w:left="0"/>
        <w:rPr>
          <w:rFonts w:ascii="Times New Roman" w:hAnsi="Times New Roman" w:cs="Times New Roman"/>
          <w:sz w:val="24"/>
          <w:szCs w:val="24"/>
        </w:rPr>
      </w:pPr>
      <w:r w:rsidRPr="00C2049E">
        <w:rPr>
          <w:rFonts w:ascii="Times New Roman" w:hAnsi="Times New Roman" w:cs="Times New Roman"/>
          <w:sz w:val="24"/>
          <w:szCs w:val="24"/>
        </w:rPr>
        <w:t xml:space="preserve">δυνάμεις, το βάρος του </w:t>
      </w:r>
      <w:r w:rsidRPr="00C2049E">
        <w:rPr>
          <w:rFonts w:ascii="Times New Roman" w:hAnsi="Times New Roman" w:cs="Times New Roman"/>
          <w:i/>
          <w:sz w:val="24"/>
          <w:szCs w:val="24"/>
        </w:rPr>
        <w:t>W</w:t>
      </w:r>
      <w:r w:rsidRPr="00C2049E">
        <w:rPr>
          <w:rFonts w:ascii="Times New Roman" w:hAnsi="Times New Roman" w:cs="Times New Roman"/>
          <w:sz w:val="24"/>
          <w:szCs w:val="24"/>
        </w:rPr>
        <w:t xml:space="preserve">, κατακόρυφο προς τα κάτω και τη δύναμη ελατηρίου </w:t>
      </w:r>
      <w:r w:rsidRPr="00C2049E">
        <w:rPr>
          <w:rFonts w:ascii="Times New Roman" w:hAnsi="Times New Roman" w:cs="Times New Roman"/>
          <w:i/>
          <w:sz w:val="24"/>
          <w:szCs w:val="24"/>
        </w:rPr>
        <w:t>F</w:t>
      </w:r>
      <w:r w:rsidRPr="00C2049E">
        <w:rPr>
          <w:rFonts w:ascii="Times New Roman" w:hAnsi="Times New Roman" w:cs="Times New Roman"/>
          <w:i/>
          <w:sz w:val="24"/>
          <w:szCs w:val="24"/>
          <w:vertAlign w:val="subscript"/>
        </w:rPr>
        <w:t>ελ</w:t>
      </w:r>
      <w:r w:rsidRPr="00C2049E">
        <w:rPr>
          <w:rFonts w:ascii="Times New Roman" w:hAnsi="Times New Roman" w:cs="Times New Roman"/>
          <w:sz w:val="24"/>
          <w:szCs w:val="24"/>
        </w:rPr>
        <w:t xml:space="preserve"> κατακόρυφη προς τα πάνω, οπότε έχουμε: </w:t>
      </w:r>
      <w:r>
        <w:rPr>
          <w:rFonts w:ascii="Times New Roman" w:hAnsi="Times New Roman" w:cs="Times New Roman"/>
          <w:sz w:val="24"/>
          <w:szCs w:val="24"/>
        </w:rPr>
        <w:t xml:space="preserve"> </w:t>
      </w:r>
      <w:r w:rsidRPr="00C2049E">
        <w:rPr>
          <w:rFonts w:ascii="Times New Roman" w:hAnsi="Times New Roman" w:cs="Times New Roman"/>
          <w:position w:val="-24"/>
          <w:sz w:val="24"/>
          <w:szCs w:val="24"/>
          <w:lang w:val="en-US"/>
        </w:rPr>
        <w:object w:dxaOrig="4700" w:dyaOrig="620">
          <v:shape id="_x0000_i1136" type="#_x0000_t75" style="width:234.8pt;height:31.15pt" o:ole="">
            <v:imagedata r:id="rId229" o:title=""/>
          </v:shape>
          <o:OLEObject Type="Embed" ProgID="Equation.DSMT4" ShapeID="_x0000_i1136" DrawAspect="Content" ObjectID="_1772639362" r:id="rId230"/>
        </w:object>
      </w:r>
      <w:r>
        <w:rPr>
          <w:rFonts w:ascii="Times New Roman" w:hAnsi="Times New Roman" w:cs="Times New Roman"/>
          <w:sz w:val="24"/>
          <w:szCs w:val="24"/>
        </w:rPr>
        <w:t xml:space="preserve">  </w:t>
      </w:r>
      <w:r w:rsidRPr="00C2049E">
        <w:rPr>
          <w:rFonts w:ascii="Times New Roman" w:hAnsi="Times New Roman" w:cs="Times New Roman"/>
          <w:sz w:val="24"/>
          <w:szCs w:val="24"/>
        </w:rPr>
        <w:t>όπου</w:t>
      </w:r>
      <w:r>
        <w:rPr>
          <w:rFonts w:ascii="Times New Roman" w:hAnsi="Times New Roman" w:cs="Times New Roman"/>
          <w:sz w:val="24"/>
          <w:szCs w:val="24"/>
        </w:rPr>
        <w:t xml:space="preserve"> Δ</w:t>
      </w:r>
      <w:r w:rsidRPr="00C2049E">
        <w:rPr>
          <w:rFonts w:ascii="Cambria Math" w:hAnsi="Cambria Math" w:cs="Times New Roman"/>
          <w:sz w:val="24"/>
          <w:szCs w:val="24"/>
        </w:rPr>
        <w:t>𝑙</w:t>
      </w:r>
      <w:r w:rsidRPr="00C2049E">
        <w:rPr>
          <w:rFonts w:ascii="Times New Roman" w:hAnsi="Times New Roman" w:cs="Times New Roman"/>
          <w:sz w:val="24"/>
          <w:szCs w:val="24"/>
        </w:rPr>
        <w:t xml:space="preserve">, η απόσταση του κυλίνδρου στη θέση ισορροπίας από το φυσικό μήκος του ελατηρίου. </w:t>
      </w:r>
      <w:r>
        <w:rPr>
          <w:rFonts w:ascii="Times New Roman" w:hAnsi="Times New Roman" w:cs="Times New Roman"/>
          <w:sz w:val="24"/>
          <w:szCs w:val="24"/>
        </w:rPr>
        <w:t xml:space="preserve"> </w:t>
      </w:r>
      <w:r w:rsidRPr="00C2049E">
        <w:rPr>
          <w:rFonts w:ascii="Times New Roman" w:hAnsi="Times New Roman" w:cs="Times New Roman"/>
          <w:sz w:val="24"/>
          <w:szCs w:val="24"/>
        </w:rPr>
        <w:t>Επειδή ο κύλινδρος αφήνεται ελεύθερος από την αρχική του θέση θα ισχύει:</w:t>
      </w:r>
      <w:r>
        <w:rPr>
          <w:rFonts w:ascii="Times New Roman" w:hAnsi="Times New Roman" w:cs="Times New Roman"/>
          <w:sz w:val="24"/>
          <w:szCs w:val="24"/>
        </w:rPr>
        <w:t xml:space="preserve">  Δ</w:t>
      </w:r>
      <w:r w:rsidRPr="00C2049E">
        <w:rPr>
          <w:rFonts w:ascii="Cambria Math" w:hAnsi="Cambria Math" w:cs="Times New Roman"/>
          <w:sz w:val="24"/>
          <w:szCs w:val="24"/>
        </w:rPr>
        <w:t>𝑙</w:t>
      </w:r>
      <w:r w:rsidRPr="00C2049E">
        <w:rPr>
          <w:rFonts w:ascii="Times New Roman" w:hAnsi="Times New Roman" w:cs="Times New Roman"/>
          <w:sz w:val="24"/>
          <w:szCs w:val="24"/>
        </w:rPr>
        <w:t xml:space="preserve"> = </w:t>
      </w:r>
      <w:r w:rsidRPr="00C2049E">
        <w:rPr>
          <w:rFonts w:ascii="Cambria Math" w:hAnsi="Cambria Math" w:cs="Times New Roman"/>
          <w:sz w:val="24"/>
          <w:szCs w:val="24"/>
        </w:rPr>
        <w:t>𝛢</w:t>
      </w:r>
      <w:r w:rsidRPr="00C2049E">
        <w:rPr>
          <w:rFonts w:ascii="Times New Roman" w:hAnsi="Times New Roman" w:cs="Times New Roman"/>
          <w:sz w:val="24"/>
          <w:szCs w:val="24"/>
        </w:rPr>
        <w:t xml:space="preserve"> (2) </w:t>
      </w:r>
      <w:r>
        <w:rPr>
          <w:rFonts w:ascii="Times New Roman" w:hAnsi="Times New Roman" w:cs="Times New Roman"/>
          <w:sz w:val="24"/>
          <w:szCs w:val="24"/>
        </w:rPr>
        <w:t xml:space="preserve"> </w:t>
      </w:r>
      <w:r w:rsidRPr="00C2049E">
        <w:rPr>
          <w:rFonts w:ascii="Times New Roman" w:hAnsi="Times New Roman" w:cs="Times New Roman"/>
          <w:sz w:val="24"/>
          <w:szCs w:val="24"/>
        </w:rPr>
        <w:t xml:space="preserve">όπου </w:t>
      </w:r>
      <w:r w:rsidRPr="00C2049E">
        <w:rPr>
          <w:rFonts w:ascii="Cambria Math" w:hAnsi="Cambria Math" w:cs="Times New Roman"/>
          <w:sz w:val="24"/>
          <w:szCs w:val="24"/>
        </w:rPr>
        <w:t>𝛢</w:t>
      </w:r>
      <w:r w:rsidRPr="00C2049E">
        <w:rPr>
          <w:rFonts w:ascii="Times New Roman" w:hAnsi="Times New Roman" w:cs="Times New Roman"/>
          <w:sz w:val="24"/>
          <w:szCs w:val="24"/>
        </w:rPr>
        <w:t>, το πλάτο</w:t>
      </w:r>
      <w:r>
        <w:rPr>
          <w:rFonts w:ascii="Times New Roman" w:hAnsi="Times New Roman" w:cs="Times New Roman"/>
          <w:sz w:val="24"/>
          <w:szCs w:val="24"/>
        </w:rPr>
        <w:t>ς της Α.Α.Τ.</w:t>
      </w:r>
      <w:r w:rsidRPr="00C2049E">
        <w:rPr>
          <w:rFonts w:ascii="Times New Roman" w:hAnsi="Times New Roman" w:cs="Times New Roman"/>
          <w:sz w:val="24"/>
          <w:szCs w:val="24"/>
        </w:rPr>
        <w:t xml:space="preserve"> που εκτελεί ο κύλινδρος. </w:t>
      </w:r>
      <w:r>
        <w:rPr>
          <w:rFonts w:ascii="Times New Roman" w:hAnsi="Times New Roman" w:cs="Times New Roman"/>
          <w:sz w:val="24"/>
          <w:szCs w:val="24"/>
        </w:rPr>
        <w:t xml:space="preserve"> </w:t>
      </w:r>
      <w:r w:rsidRPr="00C2049E">
        <w:rPr>
          <w:rFonts w:ascii="Times New Roman" w:hAnsi="Times New Roman" w:cs="Times New Roman"/>
          <w:sz w:val="24"/>
          <w:szCs w:val="24"/>
        </w:rPr>
        <w:t xml:space="preserve">Από (1) και (2) παίρνουμε: </w:t>
      </w:r>
      <w:r>
        <w:rPr>
          <w:rFonts w:ascii="Times New Roman" w:hAnsi="Times New Roman" w:cs="Times New Roman"/>
          <w:sz w:val="24"/>
          <w:szCs w:val="24"/>
        </w:rPr>
        <w:t xml:space="preserve"> </w:t>
      </w:r>
      <w:r w:rsidRPr="00C2049E">
        <w:rPr>
          <w:rFonts w:ascii="Times New Roman" w:hAnsi="Times New Roman" w:cs="Times New Roman"/>
          <w:position w:val="-24"/>
          <w:sz w:val="24"/>
          <w:szCs w:val="24"/>
          <w:lang w:val="en-US"/>
        </w:rPr>
        <w:object w:dxaOrig="1100" w:dyaOrig="620">
          <v:shape id="_x0000_i1137" type="#_x0000_t75" style="width:54.8pt;height:31.15pt" o:ole="">
            <v:imagedata r:id="rId231" o:title=""/>
          </v:shape>
          <o:OLEObject Type="Embed" ProgID="Equation.DSMT4" ShapeID="_x0000_i1137" DrawAspect="Content" ObjectID="_1772639363" r:id="rId232"/>
        </w:object>
      </w:r>
      <w:r>
        <w:rPr>
          <w:rFonts w:ascii="Times New Roman" w:hAnsi="Times New Roman" w:cs="Times New Roman"/>
          <w:sz w:val="24"/>
          <w:szCs w:val="24"/>
        </w:rPr>
        <w:t xml:space="preserve">  </w:t>
      </w:r>
      <w:r w:rsidRPr="00C2049E">
        <w:rPr>
          <w:rFonts w:ascii="Times New Roman" w:hAnsi="Times New Roman" w:cs="Times New Roman"/>
          <w:sz w:val="24"/>
          <w:szCs w:val="24"/>
        </w:rPr>
        <w:t>Επειδή το χαμηλότερο σημείο της ταλάντωσης (κάτω ακραία θέση) είναι 20</w:t>
      </w:r>
      <w:r w:rsidRPr="00C2049E">
        <w:rPr>
          <w:rFonts w:ascii="Times New Roman" w:hAnsi="Times New Roman" w:cs="Times New Roman"/>
          <w:i/>
          <w:sz w:val="24"/>
          <w:szCs w:val="24"/>
        </w:rPr>
        <w:t>cm</w:t>
      </w:r>
      <w:r>
        <w:rPr>
          <w:rFonts w:ascii="Times New Roman" w:hAnsi="Times New Roman" w:cs="Times New Roman"/>
          <w:sz w:val="24"/>
          <w:szCs w:val="24"/>
        </w:rPr>
        <w:t xml:space="preserve"> </w:t>
      </w:r>
      <w:r w:rsidRPr="00C2049E">
        <w:rPr>
          <w:rFonts w:ascii="Times New Roman" w:hAnsi="Times New Roman" w:cs="Times New Roman"/>
          <w:sz w:val="24"/>
          <w:szCs w:val="24"/>
        </w:rPr>
        <w:t xml:space="preserve"> κάτω από την θέση που αφέθηκε το σώμα (πάνω ακραία θέση) θα ισχύει: </w:t>
      </w:r>
      <w:r>
        <w:rPr>
          <w:rFonts w:ascii="Times New Roman" w:hAnsi="Times New Roman" w:cs="Times New Roman"/>
          <w:sz w:val="24"/>
          <w:szCs w:val="24"/>
        </w:rPr>
        <w:t xml:space="preserve"> </w:t>
      </w:r>
      <w:r w:rsidRPr="00C2049E">
        <w:rPr>
          <w:rFonts w:ascii="Times New Roman" w:hAnsi="Times New Roman" w:cs="Times New Roman"/>
          <w:sz w:val="24"/>
          <w:szCs w:val="24"/>
        </w:rPr>
        <w:t>2</w:t>
      </w:r>
      <w:r w:rsidRPr="00C2049E">
        <w:rPr>
          <w:rFonts w:ascii="Cambria Math" w:hAnsi="Cambria Math" w:cs="Times New Roman"/>
          <w:sz w:val="24"/>
          <w:szCs w:val="24"/>
        </w:rPr>
        <w:t>𝛢</w:t>
      </w:r>
      <w:r w:rsidRPr="00C2049E">
        <w:rPr>
          <w:rFonts w:ascii="Times New Roman" w:hAnsi="Times New Roman" w:cs="Times New Roman"/>
          <w:sz w:val="24"/>
          <w:szCs w:val="24"/>
        </w:rPr>
        <w:t xml:space="preserve"> = 20</w:t>
      </w:r>
      <w:r w:rsidRPr="00C2049E">
        <w:rPr>
          <w:rFonts w:ascii="Cambria Math" w:hAnsi="Cambria Math" w:cs="Times New Roman"/>
          <w:sz w:val="24"/>
          <w:szCs w:val="24"/>
        </w:rPr>
        <w:t>𝑐𝑚</w:t>
      </w:r>
      <w:r w:rsidRPr="00C2049E">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Cambria Math" w:hAnsi="Cambria Math" w:cs="Times New Roman"/>
          <w:sz w:val="24"/>
          <w:szCs w:val="24"/>
        </w:rPr>
        <w:t>→</w:t>
      </w:r>
      <w:r w:rsidRPr="00C2049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2049E">
        <w:rPr>
          <w:rFonts w:ascii="Cambria Math" w:hAnsi="Cambria Math" w:cs="Times New Roman"/>
          <w:sz w:val="24"/>
          <w:szCs w:val="24"/>
        </w:rPr>
        <w:t>𝐴</w:t>
      </w:r>
      <w:r w:rsidRPr="00C2049E">
        <w:rPr>
          <w:rFonts w:ascii="Times New Roman" w:hAnsi="Times New Roman" w:cs="Times New Roman"/>
          <w:sz w:val="24"/>
          <w:szCs w:val="24"/>
        </w:rPr>
        <w:t xml:space="preserve"> = 0,1</w:t>
      </w:r>
      <w:r w:rsidRPr="00C2049E">
        <w:rPr>
          <w:rFonts w:ascii="Cambria Math" w:hAnsi="Cambria Math" w:cs="Times New Roman"/>
          <w:sz w:val="24"/>
          <w:szCs w:val="24"/>
        </w:rPr>
        <w:t>𝑚</w:t>
      </w:r>
      <w:r w:rsidRPr="00C2049E">
        <w:rPr>
          <w:rFonts w:ascii="Times New Roman" w:hAnsi="Times New Roman" w:cs="Times New Roman"/>
          <w:sz w:val="24"/>
          <w:szCs w:val="24"/>
        </w:rPr>
        <w:t xml:space="preserve">. </w:t>
      </w:r>
    </w:p>
    <w:p w:rsidR="00F31440" w:rsidRDefault="00F31440" w:rsidP="00F31440">
      <w:pPr>
        <w:spacing w:after="0" w:line="240" w:lineRule="auto"/>
        <w:rPr>
          <w:rFonts w:ascii="Times New Roman" w:hAnsi="Times New Roman" w:cs="Times New Roman"/>
          <w:sz w:val="24"/>
          <w:szCs w:val="24"/>
        </w:rPr>
      </w:pPr>
      <w:r w:rsidRPr="00C2049E">
        <w:rPr>
          <w:rFonts w:ascii="Times New Roman" w:hAnsi="Times New Roman" w:cs="Times New Roman"/>
          <w:sz w:val="24"/>
          <w:szCs w:val="24"/>
        </w:rPr>
        <w:t>Η συχνότητ</w:t>
      </w:r>
      <w:r>
        <w:rPr>
          <w:rFonts w:ascii="Times New Roman" w:hAnsi="Times New Roman" w:cs="Times New Roman"/>
          <w:sz w:val="24"/>
          <w:szCs w:val="24"/>
        </w:rPr>
        <w:t>α της Α.Α.Τ.</w:t>
      </w:r>
      <w:r w:rsidRPr="00C2049E">
        <w:rPr>
          <w:rFonts w:ascii="Times New Roman" w:hAnsi="Times New Roman" w:cs="Times New Roman"/>
          <w:sz w:val="24"/>
          <w:szCs w:val="24"/>
        </w:rPr>
        <w:t xml:space="preserve"> που εκτελεί ο κύλινδρος δίνεται από τη σχέση:</w:t>
      </w:r>
      <w:r>
        <w:rPr>
          <w:rFonts w:ascii="Times New Roman" w:hAnsi="Times New Roman" w:cs="Times New Roman"/>
          <w:sz w:val="24"/>
          <w:szCs w:val="24"/>
        </w:rPr>
        <w:t xml:space="preserve">  </w:t>
      </w:r>
      <w:r w:rsidRPr="00C2049E">
        <w:rPr>
          <w:rFonts w:ascii="Times New Roman" w:hAnsi="Times New Roman" w:cs="Times New Roman"/>
          <w:position w:val="-26"/>
          <w:sz w:val="24"/>
          <w:szCs w:val="24"/>
        </w:rPr>
        <w:object w:dxaOrig="2980" w:dyaOrig="700">
          <v:shape id="_x0000_i1138" type="#_x0000_t75" style="width:148.85pt;height:34.95pt" o:ole="">
            <v:imagedata r:id="rId233" o:title=""/>
          </v:shape>
          <o:OLEObject Type="Embed" ProgID="Equation.DSMT4" ShapeID="_x0000_i1138" DrawAspect="Content" ObjectID="_1772639364" r:id="rId234"/>
        </w:object>
      </w:r>
      <w:r w:rsidRPr="00C2049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42881" w:rsidRDefault="00E42881" w:rsidP="00F2204D">
      <w:pPr>
        <w:pStyle w:val="a4"/>
        <w:numPr>
          <w:ilvl w:val="0"/>
          <w:numId w:val="6"/>
        </w:numPr>
        <w:spacing w:after="0" w:line="240" w:lineRule="auto"/>
        <w:ind w:left="284" w:hanging="426"/>
        <w:rPr>
          <w:rFonts w:ascii="Times New Roman" w:hAnsi="Times New Roman" w:cs="Times New Roman"/>
          <w:sz w:val="24"/>
          <w:szCs w:val="24"/>
        </w:rPr>
      </w:pPr>
      <w:r>
        <w:rPr>
          <w:rFonts w:ascii="Times New Roman" w:hAnsi="Times New Roman" w:cs="Times New Roman"/>
          <w:sz w:val="24"/>
          <w:szCs w:val="24"/>
        </w:rPr>
        <w:lastRenderedPageBreak/>
        <w:t xml:space="preserve">(γ) </w:t>
      </w:r>
      <w:r w:rsidRPr="00163D9C">
        <w:rPr>
          <w:rFonts w:ascii="Times New Roman" w:hAnsi="Times New Roman" w:cs="Times New Roman"/>
          <w:sz w:val="24"/>
          <w:szCs w:val="24"/>
        </w:rPr>
        <w:t xml:space="preserve"> Αμέσως μετά την πλαστική κρούση θα συμβούν δύο πράγματα: </w:t>
      </w:r>
    </w:p>
    <w:p w:rsidR="00E42881" w:rsidRDefault="00E42881" w:rsidP="00E42881">
      <w:pPr>
        <w:spacing w:after="0" w:line="240" w:lineRule="auto"/>
        <w:ind w:left="142" w:hanging="142"/>
        <w:rPr>
          <w:rFonts w:ascii="Times New Roman" w:hAnsi="Times New Roman" w:cs="Times New Roman"/>
          <w:sz w:val="24"/>
          <w:szCs w:val="24"/>
        </w:rPr>
      </w:pPr>
      <w:r w:rsidRPr="00163D9C">
        <w:rPr>
          <w:rFonts w:ascii="Times New Roman" w:hAnsi="Times New Roman" w:cs="Times New Roman"/>
          <w:sz w:val="24"/>
          <w:szCs w:val="24"/>
        </w:rPr>
        <w:t xml:space="preserve">1) Η θέση ισορροπίας του συστήματος θα μετατοπιστεί προς τα κάτω κατά </w:t>
      </w:r>
      <w:r>
        <w:rPr>
          <w:rFonts w:ascii="Times New Roman" w:hAnsi="Times New Roman" w:cs="Times New Roman"/>
          <w:sz w:val="24"/>
          <w:szCs w:val="24"/>
        </w:rPr>
        <w:t xml:space="preserve"> </w:t>
      </w:r>
      <w:r w:rsidRPr="00F91D55">
        <w:rPr>
          <w:rFonts w:ascii="Times New Roman" w:hAnsi="Times New Roman" w:cs="Times New Roman"/>
          <w:position w:val="-24"/>
          <w:sz w:val="24"/>
          <w:szCs w:val="24"/>
          <w:lang w:val="en-US"/>
        </w:rPr>
        <w:object w:dxaOrig="940" w:dyaOrig="620">
          <v:shape id="_x0000_i1139" type="#_x0000_t75" style="width:46.75pt;height:31.7pt" o:ole="">
            <v:imagedata r:id="rId235" o:title=""/>
          </v:shape>
          <o:OLEObject Type="Embed" ProgID="Equation.DSMT4" ShapeID="_x0000_i1139" DrawAspect="Content" ObjectID="_1772639365" r:id="rId236"/>
        </w:object>
      </w:r>
      <w:r w:rsidRPr="00163D9C">
        <w:rPr>
          <w:rFonts w:ascii="Times New Roman" w:hAnsi="Times New Roman" w:cs="Times New Roman"/>
          <w:sz w:val="24"/>
          <w:szCs w:val="24"/>
        </w:rPr>
        <w:t xml:space="preserve"> (αφού προστέθηκε επιπλέον βάρος</w:t>
      </w:r>
      <w:r>
        <w:rPr>
          <w:rFonts w:ascii="Times New Roman" w:hAnsi="Times New Roman" w:cs="Times New Roman"/>
          <w:sz w:val="24"/>
          <w:szCs w:val="24"/>
        </w:rPr>
        <w:t xml:space="preserve"> </w:t>
      </w:r>
      <w:r w:rsidRPr="00163D9C">
        <w:rPr>
          <w:rFonts w:ascii="Times New Roman" w:hAnsi="Times New Roman" w:cs="Times New Roman"/>
          <w:sz w:val="24"/>
          <w:szCs w:val="24"/>
        </w:rPr>
        <w:t xml:space="preserve"> </w:t>
      </w:r>
      <w:r w:rsidRPr="00163D9C">
        <w:rPr>
          <w:rFonts w:ascii="Cambria Math" w:hAnsi="Cambria Math" w:cs="Times New Roman"/>
          <w:sz w:val="24"/>
          <w:szCs w:val="24"/>
        </w:rPr>
        <w:t>𝑚𝑔</w:t>
      </w:r>
      <w:r>
        <w:rPr>
          <w:rFonts w:ascii="Cambria Math" w:hAnsi="Cambria Math" w:cs="Times New Roman"/>
          <w:sz w:val="24"/>
          <w:szCs w:val="24"/>
        </w:rPr>
        <w:t xml:space="preserve"> </w:t>
      </w:r>
      <w:r w:rsidRPr="00163D9C">
        <w:rPr>
          <w:rFonts w:ascii="Times New Roman" w:hAnsi="Times New Roman" w:cs="Times New Roman"/>
          <w:sz w:val="24"/>
          <w:szCs w:val="24"/>
        </w:rPr>
        <w:t xml:space="preserve"> και πρέπει το ελατήριο να επιμηκυνθεί κατά</w:t>
      </w:r>
      <w:r>
        <w:rPr>
          <w:rFonts w:ascii="Times New Roman" w:hAnsi="Times New Roman" w:cs="Times New Roman"/>
          <w:sz w:val="24"/>
          <w:szCs w:val="24"/>
        </w:rPr>
        <w:t xml:space="preserve"> Δ</w:t>
      </w:r>
      <w:r w:rsidRPr="00163D9C">
        <w:rPr>
          <w:rFonts w:ascii="Cambria Math" w:hAnsi="Cambria Math" w:cs="Times New Roman"/>
          <w:sz w:val="24"/>
          <w:szCs w:val="24"/>
        </w:rPr>
        <w:t>𝐿</w:t>
      </w:r>
      <w:r w:rsidRPr="00163D9C">
        <w:rPr>
          <w:rFonts w:ascii="Times New Roman" w:hAnsi="Times New Roman" w:cs="Times New Roman"/>
          <w:sz w:val="24"/>
          <w:szCs w:val="24"/>
        </w:rPr>
        <w:t xml:space="preserve"> για να το εξισορροπήσει: </w:t>
      </w:r>
      <w:r>
        <w:rPr>
          <w:rFonts w:ascii="Times New Roman" w:hAnsi="Times New Roman" w:cs="Times New Roman"/>
          <w:sz w:val="24"/>
          <w:szCs w:val="24"/>
        </w:rPr>
        <w:t xml:space="preserve"> </w:t>
      </w:r>
      <w:r w:rsidRPr="00163D9C">
        <w:rPr>
          <w:rFonts w:ascii="Cambria Math" w:hAnsi="Cambria Math" w:cs="Times New Roman"/>
          <w:sz w:val="24"/>
          <w:szCs w:val="24"/>
        </w:rPr>
        <w:t>𝑚𝑔</w:t>
      </w:r>
      <w:r w:rsidRPr="00163D9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63D9C">
        <w:rPr>
          <w:rFonts w:ascii="Times New Roman" w:hAnsi="Times New Roman" w:cs="Times New Roman"/>
          <w:i/>
          <w:sz w:val="24"/>
          <w:szCs w:val="24"/>
          <w:lang w:val="en-US"/>
        </w:rPr>
        <w:t>k</w:t>
      </w:r>
      <w:r>
        <w:rPr>
          <w:rFonts w:ascii="Times New Roman" w:hAnsi="Times New Roman" w:cs="Times New Roman"/>
          <w:sz w:val="24"/>
          <w:szCs w:val="24"/>
        </w:rPr>
        <w:t>Δ</w:t>
      </w:r>
      <w:r w:rsidRPr="00163D9C">
        <w:rPr>
          <w:rFonts w:ascii="Cambria Math" w:hAnsi="Cambria Math" w:cs="Times New Roman"/>
          <w:sz w:val="24"/>
          <w:szCs w:val="24"/>
        </w:rPr>
        <w:t>𝐿</w:t>
      </w:r>
      <w:r>
        <w:rPr>
          <w:rFonts w:ascii="Times New Roman" w:hAnsi="Times New Roman" w:cs="Times New Roman"/>
          <w:sz w:val="24"/>
          <w:szCs w:val="24"/>
        </w:rPr>
        <w:t>).</w:t>
      </w:r>
      <w:r w:rsidRPr="00163D9C">
        <w:rPr>
          <w:rFonts w:ascii="Times New Roman" w:hAnsi="Times New Roman" w:cs="Times New Roman"/>
          <w:sz w:val="24"/>
          <w:szCs w:val="24"/>
        </w:rPr>
        <w:t xml:space="preserve"> </w:t>
      </w:r>
    </w:p>
    <w:p w:rsidR="00E42881" w:rsidRDefault="00E42881" w:rsidP="00E42881">
      <w:pPr>
        <w:spacing w:after="0" w:line="240" w:lineRule="auto"/>
        <w:rPr>
          <w:rFonts w:ascii="Times New Roman" w:hAnsi="Times New Roman" w:cs="Times New Roman"/>
          <w:sz w:val="24"/>
          <w:szCs w:val="24"/>
        </w:rPr>
      </w:pPr>
      <w:r w:rsidRPr="00163D9C">
        <w:rPr>
          <w:rFonts w:ascii="Times New Roman" w:hAnsi="Times New Roman" w:cs="Times New Roman"/>
          <w:sz w:val="24"/>
          <w:szCs w:val="24"/>
        </w:rPr>
        <w:t xml:space="preserve">2) Το συσσωμάτωμα θα αποκτήσει κάποια ταχύτητα </w:t>
      </w:r>
      <w:r w:rsidRPr="00163D9C">
        <w:rPr>
          <w:rFonts w:ascii="Cambria Math" w:hAnsi="Cambria Math" w:cs="Times New Roman"/>
          <w:sz w:val="24"/>
          <w:szCs w:val="24"/>
        </w:rPr>
        <w:t>𝑣</w:t>
      </w:r>
      <w:r>
        <w:rPr>
          <w:rFonts w:ascii="Times New Roman" w:hAnsi="Times New Roman" w:cs="Times New Roman"/>
          <w:sz w:val="24"/>
          <w:szCs w:val="24"/>
        </w:rPr>
        <w:t>΄.</w:t>
      </w:r>
      <w:r w:rsidRPr="00163D9C">
        <w:rPr>
          <w:rFonts w:ascii="Times New Roman" w:hAnsi="Times New Roman" w:cs="Times New Roman"/>
          <w:sz w:val="24"/>
          <w:szCs w:val="24"/>
        </w:rPr>
        <w:t xml:space="preserve"> </w:t>
      </w:r>
    </w:p>
    <w:p w:rsidR="00E42881" w:rsidRDefault="00E42881" w:rsidP="00E42881">
      <w:pPr>
        <w:spacing w:after="0" w:line="240" w:lineRule="auto"/>
        <w:rPr>
          <w:rFonts w:ascii="Times New Roman" w:hAnsi="Times New Roman" w:cs="Times New Roman"/>
          <w:sz w:val="24"/>
          <w:szCs w:val="24"/>
        </w:rPr>
      </w:pPr>
      <w:r w:rsidRPr="00163D9C">
        <w:rPr>
          <w:rFonts w:ascii="Times New Roman" w:hAnsi="Times New Roman" w:cs="Times New Roman"/>
          <w:sz w:val="24"/>
          <w:szCs w:val="24"/>
        </w:rPr>
        <w:t xml:space="preserve">Το σύστημα μάζες-ελατήριο θα εκτελέσει κατακόρυφη ΑΑΤ σταθεράς </w:t>
      </w:r>
      <w:r>
        <w:rPr>
          <w:rFonts w:ascii="Times New Roman" w:hAnsi="Times New Roman" w:cs="Times New Roman"/>
          <w:sz w:val="24"/>
          <w:szCs w:val="24"/>
        </w:rPr>
        <w:t xml:space="preserve"> </w:t>
      </w:r>
      <w:r w:rsidRPr="00163D9C">
        <w:rPr>
          <w:rFonts w:ascii="Cambria Math" w:hAnsi="Cambria Math" w:cs="Times New Roman"/>
          <w:sz w:val="24"/>
          <w:szCs w:val="24"/>
        </w:rPr>
        <w:t>𝐷</w:t>
      </w:r>
      <w:r w:rsidRPr="00163D9C">
        <w:rPr>
          <w:rFonts w:ascii="Times New Roman" w:hAnsi="Times New Roman" w:cs="Times New Roman"/>
          <w:sz w:val="24"/>
          <w:szCs w:val="24"/>
        </w:rPr>
        <w:t xml:space="preserve"> = </w:t>
      </w:r>
      <w:r w:rsidRPr="00163D9C">
        <w:rPr>
          <w:rFonts w:ascii="Cambria Math" w:hAnsi="Cambria Math" w:cs="Times New Roman"/>
          <w:sz w:val="24"/>
          <w:szCs w:val="24"/>
        </w:rPr>
        <w:t>𝑘</w:t>
      </w:r>
      <w:r w:rsidRPr="00163D9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63D9C">
        <w:rPr>
          <w:rFonts w:ascii="Times New Roman" w:hAnsi="Times New Roman" w:cs="Times New Roman"/>
          <w:sz w:val="24"/>
          <w:szCs w:val="24"/>
        </w:rPr>
        <w:t xml:space="preserve">με πλάτος </w:t>
      </w:r>
      <w:r w:rsidRPr="00163D9C">
        <w:rPr>
          <w:rFonts w:ascii="Cambria Math" w:hAnsi="Cambria Math" w:cs="Times New Roman"/>
          <w:sz w:val="24"/>
          <w:szCs w:val="24"/>
        </w:rPr>
        <w:t>𝛢</w:t>
      </w:r>
      <w:r w:rsidRPr="00163D9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63D9C">
        <w:rPr>
          <w:rFonts w:ascii="Times New Roman" w:hAnsi="Times New Roman" w:cs="Times New Roman"/>
          <w:sz w:val="24"/>
          <w:szCs w:val="24"/>
        </w:rPr>
        <w:t>Η αρχική απομάκρυνση από τη θέση ισορροπίας θα είναι το</w:t>
      </w:r>
      <w:r>
        <w:rPr>
          <w:rFonts w:ascii="Times New Roman" w:hAnsi="Times New Roman" w:cs="Times New Roman"/>
          <w:sz w:val="24"/>
          <w:szCs w:val="24"/>
        </w:rPr>
        <w:t xml:space="preserve"> Δ</w:t>
      </w:r>
      <w:r w:rsidRPr="00163D9C">
        <w:rPr>
          <w:rFonts w:ascii="Cambria Math" w:hAnsi="Cambria Math" w:cs="Times New Roman"/>
          <w:sz w:val="24"/>
          <w:szCs w:val="24"/>
        </w:rPr>
        <w:t>𝐿</w:t>
      </w:r>
      <w:r w:rsidRPr="00163D9C">
        <w:rPr>
          <w:rFonts w:ascii="Times New Roman" w:hAnsi="Times New Roman" w:cs="Times New Roman"/>
          <w:sz w:val="24"/>
          <w:szCs w:val="24"/>
        </w:rPr>
        <w:t xml:space="preserve"> και η αρχική ταχύτητα</w:t>
      </w:r>
      <w:r>
        <w:rPr>
          <w:rFonts w:ascii="Times New Roman" w:hAnsi="Times New Roman" w:cs="Times New Roman"/>
          <w:sz w:val="24"/>
          <w:szCs w:val="24"/>
        </w:rPr>
        <w:t xml:space="preserve"> </w:t>
      </w:r>
      <w:r w:rsidRPr="00163D9C">
        <w:rPr>
          <w:rFonts w:ascii="Times New Roman" w:hAnsi="Times New Roman" w:cs="Times New Roman"/>
          <w:i/>
          <w:sz w:val="24"/>
          <w:szCs w:val="24"/>
        </w:rPr>
        <w:t>υ</w:t>
      </w:r>
      <w:r>
        <w:rPr>
          <w:rFonts w:ascii="Times New Roman" w:hAnsi="Times New Roman" w:cs="Times New Roman"/>
          <w:sz w:val="24"/>
          <w:szCs w:val="24"/>
        </w:rPr>
        <w:t xml:space="preserve">΄. </w:t>
      </w:r>
      <w:r w:rsidRPr="00163D9C">
        <w:rPr>
          <w:rFonts w:ascii="Times New Roman" w:hAnsi="Times New Roman" w:cs="Times New Roman"/>
          <w:sz w:val="24"/>
          <w:szCs w:val="24"/>
        </w:rPr>
        <w:t xml:space="preserve"> </w:t>
      </w:r>
    </w:p>
    <w:p w:rsidR="00E42881" w:rsidRPr="00163D9C" w:rsidRDefault="00E42881" w:rsidP="00E42881">
      <w:pPr>
        <w:spacing w:after="0" w:line="240" w:lineRule="auto"/>
        <w:rPr>
          <w:rFonts w:ascii="Times New Roman" w:hAnsi="Times New Roman" w:cs="Times New Roman"/>
          <w:sz w:val="24"/>
          <w:szCs w:val="24"/>
        </w:rPr>
      </w:pPr>
      <w:r w:rsidRPr="00163D9C">
        <w:rPr>
          <w:rFonts w:ascii="Times New Roman" w:hAnsi="Times New Roman" w:cs="Times New Roman"/>
          <w:sz w:val="24"/>
          <w:szCs w:val="24"/>
        </w:rPr>
        <w:t xml:space="preserve">Η ενέργεια της ταλάντωσης διατηρείται, άρα: </w:t>
      </w:r>
      <w:r>
        <w:rPr>
          <w:rFonts w:ascii="Times New Roman" w:hAnsi="Times New Roman" w:cs="Times New Roman"/>
          <w:sz w:val="24"/>
          <w:szCs w:val="24"/>
        </w:rPr>
        <w:t xml:space="preserve"> </w:t>
      </w:r>
      <w:r w:rsidRPr="00163D9C">
        <w:rPr>
          <w:rFonts w:ascii="Times New Roman" w:hAnsi="Times New Roman" w:cs="Times New Roman"/>
          <w:position w:val="-30"/>
          <w:sz w:val="24"/>
          <w:szCs w:val="24"/>
          <w:lang w:val="en-US"/>
        </w:rPr>
        <w:object w:dxaOrig="5760" w:dyaOrig="800">
          <v:shape id="_x0000_i1140" type="#_x0000_t75" style="width:286.95pt;height:40.85pt" o:ole="">
            <v:imagedata r:id="rId237" o:title=""/>
          </v:shape>
          <o:OLEObject Type="Embed" ProgID="Equation.DSMT4" ShapeID="_x0000_i1140" DrawAspect="Content" ObjectID="_1772639366" r:id="rId238"/>
        </w:object>
      </w:r>
      <w:r>
        <w:rPr>
          <w:rFonts w:ascii="Times New Roman" w:hAnsi="Times New Roman" w:cs="Times New Roman"/>
          <w:sz w:val="24"/>
          <w:szCs w:val="24"/>
        </w:rPr>
        <w:t xml:space="preserve">  Το πλάτος είναι </w:t>
      </w:r>
      <w:r w:rsidRPr="00163D9C">
        <w:rPr>
          <w:rFonts w:ascii="Times New Roman" w:hAnsi="Times New Roman" w:cs="Times New Roman"/>
          <w:sz w:val="24"/>
          <w:szCs w:val="24"/>
        </w:rPr>
        <w:t xml:space="preserve">μεγαλύτερο από την ποσότητα </w:t>
      </w:r>
      <w:r>
        <w:rPr>
          <w:rFonts w:ascii="Times New Roman" w:hAnsi="Times New Roman" w:cs="Times New Roman"/>
          <w:sz w:val="24"/>
          <w:szCs w:val="24"/>
        </w:rPr>
        <w:t xml:space="preserve"> </w:t>
      </w:r>
      <w:r w:rsidRPr="00F8330B">
        <w:rPr>
          <w:rFonts w:ascii="Cambria Math" w:hAnsi="Cambria Math" w:cs="Times New Roman"/>
          <w:position w:val="-24"/>
          <w:sz w:val="24"/>
          <w:szCs w:val="24"/>
        </w:rPr>
        <w:object w:dxaOrig="420" w:dyaOrig="620">
          <v:shape id="_x0000_i1141" type="#_x0000_t75" style="width:20.95pt;height:31.15pt" o:ole="">
            <v:imagedata r:id="rId239" o:title=""/>
          </v:shape>
          <o:OLEObject Type="Embed" ProgID="Equation.DSMT4" ShapeID="_x0000_i1141" DrawAspect="Content" ObjectID="_1772639367" r:id="rId240"/>
        </w:object>
      </w:r>
      <w:r>
        <w:rPr>
          <w:rFonts w:ascii="Cambria Math" w:hAnsi="Cambria Math" w:cs="Times New Roman"/>
          <w:sz w:val="24"/>
          <w:szCs w:val="24"/>
        </w:rPr>
        <w:t xml:space="preserve"> </w:t>
      </w:r>
      <w:r w:rsidRPr="00163D9C">
        <w:rPr>
          <w:rFonts w:ascii="Times New Roman" w:hAnsi="Times New Roman" w:cs="Times New Roman"/>
          <w:sz w:val="24"/>
          <w:szCs w:val="24"/>
        </w:rPr>
        <w:t xml:space="preserve"> αφού</w:t>
      </w:r>
      <w:r>
        <w:rPr>
          <w:rFonts w:ascii="Times New Roman" w:hAnsi="Times New Roman" w:cs="Times New Roman"/>
          <w:sz w:val="24"/>
          <w:szCs w:val="24"/>
        </w:rPr>
        <w:t xml:space="preserve"> </w:t>
      </w:r>
      <w:r w:rsidRPr="00F8330B">
        <w:rPr>
          <w:rFonts w:ascii="Times New Roman" w:hAnsi="Times New Roman" w:cs="Times New Roman"/>
          <w:i/>
          <w:sz w:val="24"/>
          <w:szCs w:val="24"/>
        </w:rPr>
        <w:t>υ</w:t>
      </w:r>
      <w:r>
        <w:rPr>
          <w:rFonts w:ascii="Times New Roman" w:hAnsi="Times New Roman" w:cs="Times New Roman"/>
          <w:sz w:val="24"/>
          <w:szCs w:val="24"/>
        </w:rPr>
        <w:t>′</w:t>
      </w:r>
      <w:r w:rsidRPr="00F8330B">
        <w:rPr>
          <w:rFonts w:ascii="Times New Roman" w:hAnsi="Times New Roman" w:cs="Times New Roman"/>
          <w:sz w:val="24"/>
          <w:szCs w:val="24"/>
          <w:vertAlign w:val="superscript"/>
        </w:rPr>
        <w:t>2</w:t>
      </w:r>
      <w:r w:rsidRPr="00163D9C">
        <w:rPr>
          <w:rFonts w:ascii="Times New Roman" w:hAnsi="Times New Roman" w:cs="Times New Roman"/>
          <w:sz w:val="24"/>
          <w:szCs w:val="24"/>
        </w:rPr>
        <w:t xml:space="preserve"> είναι σίγουρα μεγαλύτερο από το μηδέν.</w:t>
      </w:r>
    </w:p>
    <w:p w:rsidR="002F1E44" w:rsidRPr="002F1E44" w:rsidRDefault="002F1E44" w:rsidP="0089636B">
      <w:pPr>
        <w:spacing w:after="0" w:line="240" w:lineRule="auto"/>
        <w:rPr>
          <w:rFonts w:ascii="Times New Roman" w:hAnsi="Times New Roman" w:cs="Times New Roman"/>
          <w:noProof/>
          <w:sz w:val="24"/>
          <w:szCs w:val="24"/>
        </w:rPr>
      </w:pPr>
    </w:p>
    <w:p w:rsidR="002F1E44" w:rsidRPr="00076D92" w:rsidRDefault="00076D92" w:rsidP="00076D92">
      <w:pPr>
        <w:tabs>
          <w:tab w:val="left" w:pos="567"/>
        </w:tabs>
        <w:spacing w:after="0" w:line="240" w:lineRule="auto"/>
        <w:rPr>
          <w:rFonts w:ascii="Times New Roman" w:hAnsi="Times New Roman" w:cs="Times New Roman"/>
          <w:b/>
          <w:noProof/>
          <w:sz w:val="24"/>
          <w:szCs w:val="24"/>
          <w:u w:val="single"/>
        </w:rPr>
      </w:pPr>
      <w:r w:rsidRPr="00076D92">
        <w:rPr>
          <w:rFonts w:ascii="Times New Roman" w:hAnsi="Times New Roman" w:cs="Times New Roman"/>
          <w:b/>
          <w:sz w:val="24"/>
          <w:szCs w:val="24"/>
          <w:u w:val="single"/>
          <w:shd w:val="clear" w:color="auto" w:fill="F9F9F9"/>
        </w:rPr>
        <w:t>Φθίνουσες ταλαντώσεις</w:t>
      </w:r>
    </w:p>
    <w:p w:rsidR="00F2204D" w:rsidRDefault="008165C9" w:rsidP="00E70F7E">
      <w:pPr>
        <w:pStyle w:val="a4"/>
        <w:numPr>
          <w:ilvl w:val="0"/>
          <w:numId w:val="6"/>
        </w:numPr>
        <w:spacing w:after="0" w:line="240" w:lineRule="auto"/>
        <w:ind w:left="284" w:hanging="426"/>
        <w:rPr>
          <w:rFonts w:ascii="Times New Roman" w:hAnsi="Times New Roman" w:cs="Times New Roman"/>
          <w:sz w:val="24"/>
          <w:szCs w:val="24"/>
        </w:rPr>
      </w:pPr>
      <w:r w:rsidRPr="00DE29B0">
        <w:rPr>
          <w:rFonts w:ascii="Times New Roman" w:hAnsi="Times New Roman" w:cs="Times New Roman"/>
          <w:sz w:val="24"/>
          <w:szCs w:val="24"/>
        </w:rPr>
        <w:t>(β) Είναι γνωστό ότι σε μία φθίνουσα ταλάντωση στην οποία το πλάτος α</w:t>
      </w:r>
      <w:r>
        <w:rPr>
          <w:rFonts w:ascii="Times New Roman" w:hAnsi="Times New Roman" w:cs="Times New Roman"/>
          <w:sz w:val="24"/>
          <w:szCs w:val="24"/>
        </w:rPr>
        <w:t xml:space="preserve">κολουθεί την σχέση </w:t>
      </w:r>
      <w:r w:rsidRPr="00DE29B0">
        <w:rPr>
          <w:rFonts w:ascii="Times New Roman" w:hAnsi="Times New Roman" w:cs="Times New Roman"/>
          <w:sz w:val="24"/>
          <w:szCs w:val="24"/>
        </w:rPr>
        <w:t xml:space="preserve"> </w:t>
      </w:r>
      <w:r w:rsidRPr="002F1A15">
        <w:rPr>
          <w:rFonts w:ascii="Times New Roman" w:hAnsi="Times New Roman" w:cs="Times New Roman"/>
          <w:i/>
          <w:sz w:val="24"/>
          <w:szCs w:val="24"/>
        </w:rPr>
        <w:t>Α</w:t>
      </w:r>
      <w:r w:rsidRPr="002F1A15">
        <w:rPr>
          <w:rFonts w:ascii="Times New Roman" w:hAnsi="Times New Roman" w:cs="Times New Roman"/>
          <w:sz w:val="24"/>
          <w:szCs w:val="24"/>
        </w:rPr>
        <w:t xml:space="preserve"> = </w:t>
      </w:r>
      <w:r w:rsidRPr="002F1A15">
        <w:rPr>
          <w:rFonts w:ascii="Times New Roman" w:hAnsi="Times New Roman" w:cs="Times New Roman"/>
          <w:i/>
          <w:sz w:val="24"/>
          <w:szCs w:val="24"/>
        </w:rPr>
        <w:t>Α</w:t>
      </w:r>
      <w:r w:rsidRPr="002F1A15">
        <w:rPr>
          <w:rFonts w:ascii="Times New Roman" w:hAnsi="Times New Roman" w:cs="Times New Roman"/>
          <w:sz w:val="24"/>
          <w:szCs w:val="24"/>
          <w:vertAlign w:val="subscript"/>
        </w:rPr>
        <w:t>0</w:t>
      </w:r>
      <w:r w:rsidRPr="002F1A15">
        <w:rPr>
          <w:rFonts w:ascii="Times New Roman" w:hAnsi="Times New Roman" w:cs="Times New Roman"/>
          <w:i/>
          <w:sz w:val="24"/>
          <w:szCs w:val="24"/>
        </w:rPr>
        <w:t>e</w:t>
      </w:r>
      <w:r w:rsidRPr="002F1A15">
        <w:rPr>
          <w:rFonts w:ascii="Times New Roman" w:hAnsi="Times New Roman" w:cs="Times New Roman"/>
          <w:sz w:val="24"/>
          <w:szCs w:val="24"/>
          <w:vertAlign w:val="superscript"/>
        </w:rPr>
        <w:t>−Λ</w:t>
      </w:r>
      <w:r w:rsidRPr="002F1A15">
        <w:rPr>
          <w:rFonts w:ascii="Times New Roman" w:hAnsi="Times New Roman" w:cs="Times New Roman"/>
          <w:i/>
          <w:sz w:val="24"/>
          <w:szCs w:val="24"/>
          <w:vertAlign w:val="superscript"/>
        </w:rPr>
        <w:t>t</w:t>
      </w:r>
      <w:r w:rsidRPr="002F1A15">
        <w:rPr>
          <w:rFonts w:ascii="Times New Roman" w:hAnsi="Times New Roman" w:cs="Times New Roman"/>
          <w:i/>
          <w:sz w:val="24"/>
          <w:szCs w:val="24"/>
        </w:rPr>
        <w:t xml:space="preserve"> </w:t>
      </w:r>
      <w:r w:rsidRPr="002F1A15">
        <w:rPr>
          <w:rFonts w:ascii="Times New Roman" w:hAnsi="Times New Roman" w:cs="Times New Roman"/>
          <w:sz w:val="24"/>
          <w:szCs w:val="24"/>
        </w:rPr>
        <w:t xml:space="preserve">, </w:t>
      </w:r>
    </w:p>
    <w:p w:rsidR="008165C9" w:rsidRPr="00DE29B0" w:rsidRDefault="008165C9" w:rsidP="00F2204D">
      <w:pPr>
        <w:pStyle w:val="a4"/>
        <w:spacing w:after="0" w:line="240" w:lineRule="auto"/>
        <w:ind w:left="0"/>
        <w:rPr>
          <w:rFonts w:ascii="Times New Roman" w:hAnsi="Times New Roman" w:cs="Times New Roman"/>
          <w:sz w:val="24"/>
          <w:szCs w:val="24"/>
        </w:rPr>
      </w:pPr>
      <w:r w:rsidRPr="00DE29B0">
        <w:rPr>
          <w:rFonts w:ascii="Times New Roman" w:hAnsi="Times New Roman" w:cs="Times New Roman"/>
          <w:sz w:val="24"/>
          <w:szCs w:val="24"/>
        </w:rPr>
        <w:t xml:space="preserve">με </w:t>
      </w:r>
      <w:r w:rsidRPr="00DE29B0">
        <w:rPr>
          <w:rFonts w:ascii="Times New Roman" w:hAnsi="Times New Roman" w:cs="Times New Roman"/>
          <w:i/>
          <w:sz w:val="24"/>
          <w:szCs w:val="24"/>
        </w:rPr>
        <w:t>t</w:t>
      </w:r>
      <w:r w:rsidRPr="00DE29B0">
        <w:rPr>
          <w:rFonts w:ascii="Times New Roman" w:hAnsi="Times New Roman" w:cs="Times New Roman"/>
          <w:sz w:val="24"/>
          <w:szCs w:val="24"/>
        </w:rPr>
        <w:t xml:space="preserve"> = N</w:t>
      </w:r>
      <w:r w:rsidRPr="00DE29B0">
        <w:rPr>
          <w:rFonts w:ascii="Times New Roman" w:hAnsi="Times New Roman" w:cs="Times New Roman"/>
          <w:i/>
          <w:sz w:val="24"/>
          <w:szCs w:val="24"/>
        </w:rPr>
        <w:t>T</w:t>
      </w:r>
      <w:r w:rsidRPr="00DE29B0">
        <w:rPr>
          <w:rFonts w:ascii="Times New Roman" w:hAnsi="Times New Roman" w:cs="Times New Roman"/>
          <w:sz w:val="24"/>
          <w:szCs w:val="24"/>
        </w:rPr>
        <w:t xml:space="preserve">  και  Ν = 0,1,2, … ο λόγος</w:t>
      </w:r>
      <w:r w:rsidRPr="00DE29B0">
        <w:t xml:space="preserve"> </w:t>
      </w:r>
      <w:r>
        <w:t>δύο διαδοχικών μέγιστων απομακρύνσεων προς την ίδια κατεύθυνση διατηρείται σταθερός, δηλαδή</w:t>
      </w:r>
      <w:r w:rsidRPr="00DE29B0">
        <w:t xml:space="preserve">  </w:t>
      </w:r>
      <w:r w:rsidRPr="00DE29B0">
        <w:rPr>
          <w:rFonts w:ascii="Times New Roman" w:hAnsi="Times New Roman" w:cs="Times New Roman"/>
          <w:position w:val="-30"/>
          <w:sz w:val="24"/>
          <w:szCs w:val="24"/>
          <w:lang w:val="en-US"/>
        </w:rPr>
        <w:object w:dxaOrig="2860" w:dyaOrig="680">
          <v:shape id="_x0000_i1142" type="#_x0000_t75" style="width:142.4pt;height:34.4pt" o:ole="">
            <v:imagedata r:id="rId241" o:title=""/>
          </v:shape>
          <o:OLEObject Type="Embed" ProgID="Equation.DSMT4" ShapeID="_x0000_i1142" DrawAspect="Content" ObjectID="_1772639368" r:id="rId242"/>
        </w:object>
      </w:r>
      <w:r w:rsidRPr="00DE29B0">
        <w:t xml:space="preserve">  </w:t>
      </w:r>
    </w:p>
    <w:p w:rsidR="008165C9" w:rsidRPr="00DE29B0" w:rsidRDefault="008165C9" w:rsidP="00F2204D">
      <w:pPr>
        <w:spacing w:after="0" w:line="240" w:lineRule="auto"/>
        <w:rPr>
          <w:rFonts w:ascii="Times New Roman" w:hAnsi="Times New Roman" w:cs="Times New Roman"/>
          <w:sz w:val="24"/>
          <w:szCs w:val="24"/>
          <w:lang w:val="en-US"/>
        </w:rPr>
      </w:pPr>
      <w:r w:rsidRPr="00DE29B0">
        <w:rPr>
          <w:rFonts w:ascii="Times New Roman" w:hAnsi="Times New Roman" w:cs="Times New Roman"/>
          <w:sz w:val="24"/>
          <w:szCs w:val="24"/>
        </w:rPr>
        <w:t xml:space="preserve">Εδώ έχουμε  </w:t>
      </w:r>
      <w:r w:rsidRPr="00DE29B0">
        <w:rPr>
          <w:rFonts w:ascii="Times New Roman" w:hAnsi="Times New Roman" w:cs="Times New Roman"/>
          <w:i/>
          <w:sz w:val="24"/>
          <w:szCs w:val="24"/>
        </w:rPr>
        <w:t>Α</w:t>
      </w:r>
      <w:r w:rsidRPr="00DE29B0">
        <w:rPr>
          <w:rFonts w:ascii="Times New Roman" w:hAnsi="Times New Roman" w:cs="Times New Roman"/>
          <w:sz w:val="24"/>
          <w:szCs w:val="24"/>
          <w:vertAlign w:val="subscript"/>
        </w:rPr>
        <w:t>0</w:t>
      </w:r>
      <w:r w:rsidRPr="00DE29B0">
        <w:rPr>
          <w:rFonts w:ascii="Times New Roman" w:hAnsi="Times New Roman" w:cs="Times New Roman"/>
          <w:sz w:val="24"/>
          <w:szCs w:val="24"/>
        </w:rPr>
        <w:t xml:space="preserve"> = 10cm ,  </w:t>
      </w:r>
      <w:r w:rsidRPr="00DE29B0">
        <w:rPr>
          <w:rFonts w:ascii="Times New Roman" w:hAnsi="Times New Roman" w:cs="Times New Roman"/>
          <w:i/>
          <w:sz w:val="24"/>
          <w:szCs w:val="24"/>
        </w:rPr>
        <w:t>Α</w:t>
      </w:r>
      <w:r w:rsidRPr="00DE29B0">
        <w:rPr>
          <w:rFonts w:ascii="Times New Roman" w:hAnsi="Times New Roman" w:cs="Times New Roman"/>
          <w:sz w:val="24"/>
          <w:szCs w:val="24"/>
          <w:vertAlign w:val="subscript"/>
        </w:rPr>
        <w:t>1</w:t>
      </w:r>
      <w:r w:rsidRPr="00DE29B0">
        <w:rPr>
          <w:rFonts w:ascii="Times New Roman" w:hAnsi="Times New Roman" w:cs="Times New Roman"/>
          <w:sz w:val="24"/>
          <w:szCs w:val="24"/>
        </w:rPr>
        <w:t xml:space="preserve"> = 8cm  και θέλουμε να βρούμε το πλάτος μετά από παρέλευση χρονικού διαστήματος ίσου με δύο περιόδους από την αρχή, δηλαδή το </w:t>
      </w:r>
      <w:r w:rsidRPr="00DE29B0">
        <w:rPr>
          <w:rFonts w:ascii="Times New Roman" w:hAnsi="Times New Roman" w:cs="Times New Roman"/>
          <w:i/>
          <w:sz w:val="24"/>
          <w:szCs w:val="24"/>
        </w:rPr>
        <w:t>Α</w:t>
      </w:r>
      <w:r w:rsidRPr="00DE29B0">
        <w:rPr>
          <w:rFonts w:ascii="Times New Roman" w:hAnsi="Times New Roman" w:cs="Times New Roman"/>
          <w:sz w:val="24"/>
          <w:szCs w:val="24"/>
          <w:vertAlign w:val="subscript"/>
        </w:rPr>
        <w:t>2</w:t>
      </w:r>
      <w:r w:rsidRPr="00DE29B0">
        <w:rPr>
          <w:rFonts w:ascii="Times New Roman" w:hAnsi="Times New Roman" w:cs="Times New Roman"/>
          <w:sz w:val="24"/>
          <w:szCs w:val="24"/>
        </w:rPr>
        <w:t>.  Από την σχέση (1) έχουμε</w:t>
      </w:r>
      <w:r>
        <w:rPr>
          <w:rFonts w:ascii="Times New Roman" w:hAnsi="Times New Roman" w:cs="Times New Roman"/>
          <w:sz w:val="24"/>
          <w:szCs w:val="24"/>
          <w:lang w:val="en-US"/>
        </w:rPr>
        <w:t xml:space="preserve">  </w:t>
      </w:r>
      <w:r w:rsidRPr="00DE29B0">
        <w:rPr>
          <w:rFonts w:ascii="Times New Roman" w:hAnsi="Times New Roman" w:cs="Times New Roman"/>
          <w:position w:val="-30"/>
          <w:sz w:val="24"/>
          <w:szCs w:val="24"/>
          <w:lang w:val="en-US"/>
        </w:rPr>
        <w:object w:dxaOrig="3360" w:dyaOrig="720">
          <v:shape id="_x0000_i1143" type="#_x0000_t75" style="width:166.55pt;height:36.55pt" o:ole="">
            <v:imagedata r:id="rId243" o:title=""/>
          </v:shape>
          <o:OLEObject Type="Embed" ProgID="Equation.DSMT4" ShapeID="_x0000_i1143" DrawAspect="Content" ObjectID="_1772639369" r:id="rId244"/>
        </w:object>
      </w:r>
      <w:r>
        <w:rPr>
          <w:rFonts w:ascii="Times New Roman" w:hAnsi="Times New Roman" w:cs="Times New Roman"/>
          <w:sz w:val="24"/>
          <w:szCs w:val="24"/>
          <w:lang w:val="en-US"/>
        </w:rPr>
        <w:t xml:space="preserve"> </w:t>
      </w:r>
    </w:p>
    <w:p w:rsidR="008165C9" w:rsidRPr="00F2204D" w:rsidRDefault="008165C9" w:rsidP="0089636B">
      <w:pPr>
        <w:spacing w:after="0" w:line="240" w:lineRule="auto"/>
        <w:rPr>
          <w:rFonts w:ascii="Times New Roman" w:hAnsi="Times New Roman" w:cs="Times New Roman"/>
          <w:noProof/>
          <w:sz w:val="10"/>
          <w:szCs w:val="10"/>
          <w:lang w:val="en-US"/>
        </w:rPr>
      </w:pPr>
    </w:p>
    <w:p w:rsidR="00F2204D" w:rsidRDefault="00B777D8" w:rsidP="00E70F7E">
      <w:pPr>
        <w:pStyle w:val="a4"/>
        <w:numPr>
          <w:ilvl w:val="0"/>
          <w:numId w:val="6"/>
        </w:numPr>
        <w:spacing w:after="0" w:line="240" w:lineRule="auto"/>
        <w:ind w:left="284" w:hanging="426"/>
        <w:rPr>
          <w:rFonts w:ascii="Times New Roman" w:hAnsi="Times New Roman" w:cs="Times New Roman"/>
          <w:noProof/>
          <w:sz w:val="24"/>
          <w:szCs w:val="24"/>
        </w:rPr>
      </w:pPr>
      <w:r>
        <w:rPr>
          <w:rFonts w:ascii="Times New Roman" w:hAnsi="Times New Roman" w:cs="Times New Roman"/>
          <w:sz w:val="24"/>
          <w:szCs w:val="24"/>
        </w:rPr>
        <w:t xml:space="preserve">(α) </w:t>
      </w:r>
      <w:r w:rsidRPr="00B777D8">
        <w:rPr>
          <w:rFonts w:ascii="Times New Roman" w:hAnsi="Times New Roman" w:cs="Times New Roman"/>
          <w:sz w:val="24"/>
          <w:szCs w:val="24"/>
        </w:rPr>
        <w:t xml:space="preserve"> Τα αμορτισέρ του αυτοκινήτου είναι ένα σύστημα φθινουσών ταλαντώσεων.  Τα αμορτισέρ </w:t>
      </w:r>
    </w:p>
    <w:p w:rsidR="00993543" w:rsidRPr="00B777D8" w:rsidRDefault="00B777D8" w:rsidP="00F2204D">
      <w:pPr>
        <w:pStyle w:val="a4"/>
        <w:spacing w:after="0" w:line="240" w:lineRule="auto"/>
        <w:ind w:left="0"/>
        <w:rPr>
          <w:rFonts w:ascii="Times New Roman" w:hAnsi="Times New Roman" w:cs="Times New Roman"/>
          <w:noProof/>
          <w:sz w:val="24"/>
          <w:szCs w:val="24"/>
        </w:rPr>
      </w:pPr>
      <w:r w:rsidRPr="00B777D8">
        <w:rPr>
          <w:rFonts w:ascii="Times New Roman" w:hAnsi="Times New Roman" w:cs="Times New Roman"/>
          <w:sz w:val="24"/>
          <w:szCs w:val="24"/>
        </w:rPr>
        <w:t>εξασφαλίζουν δύναμη απόσβεσης τέτοια, ώστε όταν το αυτοκίνητο περνά από ένα εξόγκωμα του δρόμου, να μη συνεχίζει να ταλαντώνεται για πολύ χρόνο.  Καθώς τα αμορτισέρ παλιώνουν και φθείρονται, η ταλάντωση διαρκεί περισσότερο.  Αν συγκρίνουμε τις δύο γραφικές παραστάσεις, στην πρώτη, η ταλάντωση διαρκεί πολύ λιγότερο σε σχέση με τη δεύτερη -είναι σχεδόν απεριοδική.  Συνεπώς, σε αυτήν απεικονίζεται η ταλάντωση των καινούργιων αμορτισέρ.</w:t>
      </w:r>
    </w:p>
    <w:p w:rsidR="006E2EA4" w:rsidRPr="00F2204D" w:rsidRDefault="006E2EA4" w:rsidP="0089636B">
      <w:pPr>
        <w:spacing w:after="0" w:line="240" w:lineRule="auto"/>
        <w:rPr>
          <w:rFonts w:ascii="Times New Roman" w:hAnsi="Times New Roman" w:cs="Times New Roman"/>
          <w:noProof/>
          <w:sz w:val="10"/>
          <w:szCs w:val="10"/>
          <w:lang w:val="en-US"/>
        </w:rPr>
      </w:pPr>
    </w:p>
    <w:p w:rsidR="00F2204D" w:rsidRDefault="00076D92" w:rsidP="00E70F7E">
      <w:pPr>
        <w:pStyle w:val="a4"/>
        <w:numPr>
          <w:ilvl w:val="0"/>
          <w:numId w:val="6"/>
        </w:numPr>
        <w:spacing w:after="0" w:line="240" w:lineRule="auto"/>
        <w:ind w:left="284" w:hanging="426"/>
        <w:rPr>
          <w:rFonts w:ascii="Times New Roman" w:hAnsi="Times New Roman" w:cs="Times New Roman"/>
          <w:sz w:val="24"/>
          <w:szCs w:val="24"/>
        </w:rPr>
      </w:pPr>
      <w:r>
        <w:rPr>
          <w:rFonts w:ascii="Times New Roman" w:hAnsi="Times New Roman" w:cs="Times New Roman"/>
          <w:sz w:val="24"/>
          <w:szCs w:val="24"/>
        </w:rPr>
        <w:t xml:space="preserve">(β) </w:t>
      </w:r>
      <w:r w:rsidR="00020A87" w:rsidRPr="00076D92">
        <w:rPr>
          <w:rFonts w:ascii="Times New Roman" w:hAnsi="Times New Roman" w:cs="Times New Roman"/>
          <w:sz w:val="24"/>
          <w:szCs w:val="24"/>
        </w:rPr>
        <w:t xml:space="preserve"> Από τη χρονική στιγμή μηδέν μέχρι τη χρονική στιγμή </w:t>
      </w:r>
      <w:r w:rsidR="00020A87" w:rsidRPr="00076D92">
        <w:rPr>
          <w:rFonts w:ascii="Cambria Math" w:hAnsi="Cambria Math" w:cs="Times New Roman"/>
          <w:sz w:val="24"/>
          <w:szCs w:val="24"/>
        </w:rPr>
        <w:t>𝑡</w:t>
      </w:r>
      <w:r w:rsidR="00020A87" w:rsidRPr="00076D92">
        <w:rPr>
          <w:rFonts w:ascii="Times New Roman" w:hAnsi="Times New Roman" w:cs="Times New Roman"/>
          <w:sz w:val="24"/>
          <w:szCs w:val="24"/>
          <w:vertAlign w:val="subscript"/>
        </w:rPr>
        <w:t>1</w:t>
      </w:r>
      <w:r w:rsidR="00020A87" w:rsidRPr="00076D92">
        <w:rPr>
          <w:rFonts w:ascii="Times New Roman" w:hAnsi="Times New Roman" w:cs="Times New Roman"/>
          <w:sz w:val="24"/>
          <w:szCs w:val="24"/>
        </w:rPr>
        <w:t xml:space="preserve"> το σύστημα έχει εκτελέσει μια πλήρη </w:t>
      </w:r>
    </w:p>
    <w:p w:rsidR="00076D92" w:rsidRDefault="00020A87" w:rsidP="00F2204D">
      <w:pPr>
        <w:pStyle w:val="a4"/>
        <w:spacing w:after="0" w:line="240" w:lineRule="auto"/>
        <w:ind w:left="0"/>
        <w:rPr>
          <w:rFonts w:ascii="Times New Roman" w:hAnsi="Times New Roman" w:cs="Times New Roman"/>
          <w:sz w:val="24"/>
          <w:szCs w:val="24"/>
        </w:rPr>
      </w:pPr>
      <w:r w:rsidRPr="00076D92">
        <w:rPr>
          <w:rFonts w:ascii="Times New Roman" w:hAnsi="Times New Roman" w:cs="Times New Roman"/>
          <w:sz w:val="24"/>
          <w:szCs w:val="24"/>
        </w:rPr>
        <w:t>ταλάντωση, άρα</w:t>
      </w:r>
      <w:r w:rsidR="00076D92">
        <w:rPr>
          <w:rFonts w:ascii="Times New Roman" w:hAnsi="Times New Roman" w:cs="Times New Roman"/>
          <w:sz w:val="24"/>
          <w:szCs w:val="24"/>
        </w:rPr>
        <w:t xml:space="preserve"> </w:t>
      </w:r>
      <w:r w:rsidRPr="00076D92">
        <w:rPr>
          <w:rFonts w:ascii="Times New Roman" w:hAnsi="Times New Roman" w:cs="Times New Roman"/>
          <w:sz w:val="24"/>
          <w:szCs w:val="24"/>
        </w:rPr>
        <w:t xml:space="preserve"> </w:t>
      </w:r>
      <w:r w:rsidRPr="00076D92">
        <w:rPr>
          <w:rFonts w:ascii="Cambria Math" w:hAnsi="Cambria Math" w:cs="Times New Roman"/>
          <w:sz w:val="24"/>
          <w:szCs w:val="24"/>
        </w:rPr>
        <w:t>𝑡</w:t>
      </w:r>
      <w:r w:rsidRPr="00076D92">
        <w:rPr>
          <w:rFonts w:ascii="Times New Roman" w:hAnsi="Times New Roman" w:cs="Times New Roman"/>
          <w:sz w:val="24"/>
          <w:szCs w:val="24"/>
          <w:vertAlign w:val="subscript"/>
        </w:rPr>
        <w:t>1</w:t>
      </w:r>
      <w:r w:rsidRPr="00076D92">
        <w:rPr>
          <w:rFonts w:ascii="Times New Roman" w:hAnsi="Times New Roman" w:cs="Times New Roman"/>
          <w:sz w:val="24"/>
          <w:szCs w:val="24"/>
        </w:rPr>
        <w:t xml:space="preserve"> = </w:t>
      </w:r>
      <w:r w:rsidRPr="00076D92">
        <w:rPr>
          <w:rFonts w:ascii="Cambria Math" w:hAnsi="Cambria Math" w:cs="Times New Roman"/>
          <w:sz w:val="24"/>
          <w:szCs w:val="24"/>
        </w:rPr>
        <w:t>𝛵</w:t>
      </w:r>
      <w:r w:rsidRPr="00076D92">
        <w:rPr>
          <w:rFonts w:ascii="Times New Roman" w:hAnsi="Times New Roman" w:cs="Times New Roman"/>
          <w:sz w:val="24"/>
          <w:szCs w:val="24"/>
        </w:rPr>
        <w:t xml:space="preserve"> = 2</w:t>
      </w:r>
      <w:r w:rsidRPr="00076D92">
        <w:rPr>
          <w:rFonts w:ascii="Cambria Math" w:hAnsi="Cambria Math" w:cs="Times New Roman"/>
          <w:sz w:val="24"/>
          <w:szCs w:val="24"/>
        </w:rPr>
        <w:t>𝑠</w:t>
      </w:r>
      <w:r w:rsidR="00076D92">
        <w:rPr>
          <w:rFonts w:ascii="Cambria Math" w:hAnsi="Cambria Math" w:cs="Times New Roman"/>
          <w:sz w:val="24"/>
          <w:szCs w:val="24"/>
        </w:rPr>
        <w:t xml:space="preserve"> </w:t>
      </w:r>
      <w:r w:rsidRPr="00076D92">
        <w:rPr>
          <w:rFonts w:ascii="Times New Roman" w:hAnsi="Times New Roman" w:cs="Times New Roman"/>
          <w:sz w:val="24"/>
          <w:szCs w:val="24"/>
        </w:rPr>
        <w:t xml:space="preserve">, όπου </w:t>
      </w:r>
      <w:r w:rsidRPr="00076D92">
        <w:rPr>
          <w:rFonts w:ascii="Cambria Math" w:hAnsi="Cambria Math" w:cs="Times New Roman"/>
          <w:sz w:val="24"/>
          <w:szCs w:val="24"/>
        </w:rPr>
        <w:t>𝛵</w:t>
      </w:r>
      <w:r w:rsidRPr="00076D92">
        <w:rPr>
          <w:rFonts w:ascii="Times New Roman" w:hAnsi="Times New Roman" w:cs="Times New Roman"/>
          <w:sz w:val="24"/>
          <w:szCs w:val="24"/>
        </w:rPr>
        <w:t xml:space="preserve"> η περίοδος της φθίνουσας ταλάντωσης. </w:t>
      </w:r>
      <w:r w:rsidR="00076D92">
        <w:rPr>
          <w:rFonts w:ascii="Times New Roman" w:hAnsi="Times New Roman" w:cs="Times New Roman"/>
          <w:sz w:val="24"/>
          <w:szCs w:val="24"/>
        </w:rPr>
        <w:t xml:space="preserve"> </w:t>
      </w:r>
      <w:r w:rsidRPr="00076D92">
        <w:rPr>
          <w:rFonts w:ascii="Times New Roman" w:hAnsi="Times New Roman" w:cs="Times New Roman"/>
          <w:sz w:val="24"/>
          <w:szCs w:val="24"/>
        </w:rPr>
        <w:t xml:space="preserve">Η περίοδος </w:t>
      </w:r>
      <w:r w:rsidRPr="00076D92">
        <w:rPr>
          <w:rFonts w:ascii="Cambria Math" w:hAnsi="Cambria Math" w:cs="Times New Roman"/>
          <w:sz w:val="24"/>
          <w:szCs w:val="24"/>
        </w:rPr>
        <w:t>𝛵</w:t>
      </w:r>
      <w:r w:rsidRPr="00076D92">
        <w:rPr>
          <w:rFonts w:ascii="Times New Roman" w:hAnsi="Times New Roman" w:cs="Times New Roman"/>
          <w:sz w:val="24"/>
          <w:szCs w:val="24"/>
        </w:rPr>
        <w:t xml:space="preserve"> παραμένει σταθερή ανεξάρτητη του πλάτους, επομένως</w:t>
      </w:r>
      <w:r w:rsidR="00076D92">
        <w:rPr>
          <w:rFonts w:ascii="Times New Roman" w:hAnsi="Times New Roman" w:cs="Times New Roman"/>
          <w:sz w:val="24"/>
          <w:szCs w:val="24"/>
        </w:rPr>
        <w:t xml:space="preserve"> </w:t>
      </w:r>
      <w:r w:rsidRPr="00076D92">
        <w:rPr>
          <w:rFonts w:ascii="Times New Roman" w:hAnsi="Times New Roman" w:cs="Times New Roman"/>
          <w:sz w:val="24"/>
          <w:szCs w:val="24"/>
        </w:rPr>
        <w:t xml:space="preserve"> </w:t>
      </w:r>
      <w:r w:rsidRPr="00076D92">
        <w:rPr>
          <w:rFonts w:ascii="Cambria Math" w:hAnsi="Cambria Math" w:cs="Times New Roman"/>
          <w:sz w:val="24"/>
          <w:szCs w:val="24"/>
        </w:rPr>
        <w:t>𝑡</w:t>
      </w:r>
      <w:r w:rsidRPr="00076D92">
        <w:rPr>
          <w:rFonts w:ascii="Times New Roman" w:hAnsi="Times New Roman" w:cs="Times New Roman"/>
          <w:sz w:val="24"/>
          <w:szCs w:val="24"/>
          <w:vertAlign w:val="subscript"/>
        </w:rPr>
        <w:t>5</w:t>
      </w:r>
      <w:r w:rsidRPr="00076D92">
        <w:rPr>
          <w:rFonts w:ascii="Times New Roman" w:hAnsi="Times New Roman" w:cs="Times New Roman"/>
          <w:sz w:val="24"/>
          <w:szCs w:val="24"/>
        </w:rPr>
        <w:t xml:space="preserve"> = 5</w:t>
      </w:r>
      <w:r w:rsidRPr="00076D92">
        <w:rPr>
          <w:rFonts w:ascii="Cambria Math" w:hAnsi="Cambria Math" w:cs="Times New Roman"/>
          <w:sz w:val="24"/>
          <w:szCs w:val="24"/>
        </w:rPr>
        <w:t>𝛵</w:t>
      </w:r>
      <w:r w:rsidRPr="00076D92">
        <w:rPr>
          <w:rFonts w:ascii="Times New Roman" w:hAnsi="Times New Roman" w:cs="Times New Roman"/>
          <w:sz w:val="24"/>
          <w:szCs w:val="24"/>
        </w:rPr>
        <w:t xml:space="preserve">. </w:t>
      </w:r>
      <w:r w:rsidR="00076D92">
        <w:rPr>
          <w:rFonts w:ascii="Times New Roman" w:hAnsi="Times New Roman" w:cs="Times New Roman"/>
          <w:sz w:val="24"/>
          <w:szCs w:val="24"/>
        </w:rPr>
        <w:t xml:space="preserve"> </w:t>
      </w:r>
      <w:r w:rsidRPr="00076D92">
        <w:rPr>
          <w:rFonts w:ascii="Times New Roman" w:hAnsi="Times New Roman" w:cs="Times New Roman"/>
          <w:sz w:val="24"/>
          <w:szCs w:val="24"/>
        </w:rPr>
        <w:t xml:space="preserve">Το πλάτος της ταλάντωσης μειώνεται εκθετικά με το χρόνο, επομένως </w:t>
      </w:r>
      <w:r w:rsidR="00076D92">
        <w:rPr>
          <w:rFonts w:ascii="Times New Roman" w:hAnsi="Times New Roman" w:cs="Times New Roman"/>
          <w:sz w:val="24"/>
          <w:szCs w:val="24"/>
        </w:rPr>
        <w:t xml:space="preserve"> </w:t>
      </w:r>
      <w:r w:rsidR="00076D92" w:rsidRPr="00076D92">
        <w:rPr>
          <w:rFonts w:ascii="Cambria Math" w:hAnsi="Cambria Math" w:cs="Times New Roman"/>
          <w:position w:val="-12"/>
          <w:sz w:val="24"/>
          <w:szCs w:val="24"/>
        </w:rPr>
        <w:object w:dxaOrig="1280" w:dyaOrig="380">
          <v:shape id="_x0000_i1144" type="#_x0000_t75" style="width:64.5pt;height:19.35pt" o:ole="">
            <v:imagedata r:id="rId245" o:title=""/>
          </v:shape>
          <o:OLEObject Type="Embed" ProgID="Equation.DSMT4" ShapeID="_x0000_i1144" DrawAspect="Content" ObjectID="_1772639370" r:id="rId246"/>
        </w:object>
      </w:r>
      <w:r w:rsidR="00076D92">
        <w:rPr>
          <w:rFonts w:ascii="Times New Roman" w:hAnsi="Times New Roman" w:cs="Times New Roman"/>
          <w:sz w:val="24"/>
          <w:szCs w:val="24"/>
        </w:rPr>
        <w:t xml:space="preserve">  </w:t>
      </w:r>
      <w:r w:rsidRPr="00076D92">
        <w:rPr>
          <w:rFonts w:ascii="Times New Roman" w:hAnsi="Times New Roman" w:cs="Times New Roman"/>
          <w:sz w:val="24"/>
          <w:szCs w:val="24"/>
        </w:rPr>
        <w:t xml:space="preserve">και </w:t>
      </w:r>
      <w:r w:rsidR="00076D92">
        <w:rPr>
          <w:rFonts w:ascii="Times New Roman" w:hAnsi="Times New Roman" w:cs="Times New Roman"/>
          <w:sz w:val="24"/>
          <w:szCs w:val="24"/>
        </w:rPr>
        <w:t xml:space="preserve"> </w:t>
      </w:r>
      <w:r w:rsidR="00076D92" w:rsidRPr="00076D92">
        <w:rPr>
          <w:rFonts w:ascii="Cambria Math" w:hAnsi="Cambria Math" w:cs="Times New Roman"/>
          <w:position w:val="-12"/>
          <w:sz w:val="24"/>
          <w:szCs w:val="24"/>
        </w:rPr>
        <w:object w:dxaOrig="1300" w:dyaOrig="380">
          <v:shape id="_x0000_i1145" type="#_x0000_t75" style="width:65pt;height:19.35pt" o:ole="">
            <v:imagedata r:id="rId247" o:title=""/>
          </v:shape>
          <o:OLEObject Type="Embed" ProgID="Equation.DSMT4" ShapeID="_x0000_i1145" DrawAspect="Content" ObjectID="_1772639371" r:id="rId248"/>
        </w:object>
      </w:r>
      <w:r w:rsidR="00076D92">
        <w:rPr>
          <w:rFonts w:ascii="Times New Roman" w:hAnsi="Times New Roman" w:cs="Times New Roman"/>
          <w:sz w:val="24"/>
          <w:szCs w:val="24"/>
        </w:rPr>
        <w:t xml:space="preserve">.  </w:t>
      </w:r>
      <w:r w:rsidRPr="00076D92">
        <w:rPr>
          <w:rFonts w:ascii="Times New Roman" w:hAnsi="Times New Roman" w:cs="Times New Roman"/>
          <w:sz w:val="24"/>
          <w:szCs w:val="24"/>
        </w:rPr>
        <w:t xml:space="preserve">Διαιρώντας τις δύο σχέσεις κατά μέλη, έχουμε </w:t>
      </w:r>
      <w:r w:rsidR="00076D92">
        <w:rPr>
          <w:rFonts w:ascii="Times New Roman" w:hAnsi="Times New Roman" w:cs="Times New Roman"/>
          <w:sz w:val="24"/>
          <w:szCs w:val="24"/>
        </w:rPr>
        <w:t xml:space="preserve"> </w:t>
      </w:r>
      <w:r w:rsidR="00076D92" w:rsidRPr="00076D92">
        <w:rPr>
          <w:rFonts w:ascii="Cambria Math" w:hAnsi="Cambria Math" w:cs="Times New Roman"/>
          <w:position w:val="-30"/>
          <w:sz w:val="24"/>
          <w:szCs w:val="24"/>
        </w:rPr>
        <w:object w:dxaOrig="7000" w:dyaOrig="720">
          <v:shape id="_x0000_i1146" type="#_x0000_t75" style="width:351.4pt;height:36pt" o:ole="">
            <v:imagedata r:id="rId249" o:title=""/>
          </v:shape>
          <o:OLEObject Type="Embed" ProgID="Equation.DSMT4" ShapeID="_x0000_i1146" DrawAspect="Content" ObjectID="_1772639372" r:id="rId250"/>
        </w:object>
      </w:r>
      <w:r w:rsidR="00076D92">
        <w:rPr>
          <w:rFonts w:ascii="Times New Roman" w:hAnsi="Times New Roman" w:cs="Times New Roman"/>
          <w:sz w:val="24"/>
          <w:szCs w:val="24"/>
        </w:rPr>
        <w:t xml:space="preserve"> </w:t>
      </w:r>
    </w:p>
    <w:p w:rsidR="003E09A8" w:rsidRDefault="003E09A8" w:rsidP="0089636B">
      <w:pPr>
        <w:spacing w:after="0" w:line="240" w:lineRule="auto"/>
        <w:rPr>
          <w:rFonts w:ascii="Times New Roman" w:hAnsi="Times New Roman" w:cs="Times New Roman"/>
          <w:noProof/>
          <w:sz w:val="24"/>
          <w:szCs w:val="24"/>
        </w:rPr>
      </w:pPr>
    </w:p>
    <w:p w:rsidR="00020A87" w:rsidRPr="001E35EA" w:rsidRDefault="001E35EA" w:rsidP="0089636B">
      <w:pPr>
        <w:spacing w:after="0" w:line="240" w:lineRule="auto"/>
        <w:rPr>
          <w:rFonts w:ascii="Times New Roman" w:hAnsi="Times New Roman" w:cs="Times New Roman"/>
          <w:b/>
          <w:noProof/>
          <w:sz w:val="24"/>
          <w:szCs w:val="24"/>
          <w:u w:val="single"/>
        </w:rPr>
      </w:pPr>
      <w:r w:rsidRPr="001E35EA">
        <w:rPr>
          <w:rFonts w:ascii="Times New Roman" w:hAnsi="Times New Roman" w:cs="Times New Roman"/>
          <w:b/>
          <w:sz w:val="24"/>
          <w:szCs w:val="24"/>
          <w:u w:val="single"/>
          <w:shd w:val="clear" w:color="auto" w:fill="F9F9F9"/>
        </w:rPr>
        <w:t>Εξαναγκασμένες ταλαντώσεις</w:t>
      </w:r>
    </w:p>
    <w:p w:rsidR="00F2204D" w:rsidRDefault="00561C97" w:rsidP="00E70F7E">
      <w:pPr>
        <w:pStyle w:val="a4"/>
        <w:numPr>
          <w:ilvl w:val="0"/>
          <w:numId w:val="6"/>
        </w:numPr>
        <w:spacing w:after="0" w:line="240" w:lineRule="auto"/>
        <w:ind w:left="284" w:hanging="426"/>
        <w:rPr>
          <w:rFonts w:ascii="Times New Roman" w:hAnsi="Times New Roman" w:cs="Times New Roman"/>
          <w:sz w:val="24"/>
          <w:szCs w:val="24"/>
        </w:rPr>
      </w:pPr>
      <w:r>
        <w:rPr>
          <w:rFonts w:ascii="Times New Roman" w:hAnsi="Times New Roman" w:cs="Times New Roman"/>
          <w:sz w:val="24"/>
          <w:szCs w:val="24"/>
        </w:rPr>
        <w:t xml:space="preserve">(γ) </w:t>
      </w:r>
      <w:r w:rsidRPr="00561C97">
        <w:rPr>
          <w:rFonts w:ascii="Times New Roman" w:hAnsi="Times New Roman" w:cs="Times New Roman"/>
          <w:sz w:val="24"/>
          <w:szCs w:val="24"/>
        </w:rPr>
        <w:t xml:space="preserve"> Και τα τρία συστήματα ελατηρίου-μάζας (ταλαντωτές), εκτελούν εξαναγκασμένες ταλαντώσεις με την </w:t>
      </w:r>
    </w:p>
    <w:p w:rsidR="00D931EA" w:rsidRDefault="00561C97" w:rsidP="00F2204D">
      <w:pPr>
        <w:pStyle w:val="a4"/>
        <w:spacing w:after="0" w:line="240" w:lineRule="auto"/>
        <w:ind w:left="284" w:hanging="284"/>
        <w:rPr>
          <w:rFonts w:ascii="Times New Roman" w:hAnsi="Times New Roman" w:cs="Times New Roman"/>
          <w:sz w:val="24"/>
          <w:szCs w:val="24"/>
        </w:rPr>
      </w:pPr>
      <w:r w:rsidRPr="00561C97">
        <w:rPr>
          <w:rFonts w:ascii="Times New Roman" w:hAnsi="Times New Roman" w:cs="Times New Roman"/>
          <w:sz w:val="24"/>
          <w:szCs w:val="24"/>
        </w:rPr>
        <w:t xml:space="preserve">ίδια συχνότητα, τη συχνότητα του διεγέρτη, δηλαδή τη συχνότητα περιστροφής του δίσκου Δ. </w:t>
      </w:r>
      <w:r w:rsidR="00D931EA">
        <w:rPr>
          <w:rFonts w:ascii="Times New Roman" w:hAnsi="Times New Roman" w:cs="Times New Roman"/>
          <w:sz w:val="24"/>
          <w:szCs w:val="24"/>
        </w:rPr>
        <w:t xml:space="preserve"> </w:t>
      </w:r>
      <w:r w:rsidRPr="00561C97">
        <w:rPr>
          <w:rFonts w:ascii="Times New Roman" w:hAnsi="Times New Roman" w:cs="Times New Roman"/>
          <w:sz w:val="24"/>
          <w:szCs w:val="24"/>
        </w:rPr>
        <w:t>Δηλαδή:</w:t>
      </w:r>
      <w:r>
        <w:rPr>
          <w:rFonts w:ascii="Times New Roman" w:hAnsi="Times New Roman" w:cs="Times New Roman"/>
          <w:sz w:val="24"/>
          <w:szCs w:val="24"/>
        </w:rPr>
        <w:t xml:space="preserve">  </w:t>
      </w:r>
    </w:p>
    <w:p w:rsidR="00561C97" w:rsidRDefault="00561C97" w:rsidP="0089636B">
      <w:pPr>
        <w:spacing w:after="0" w:line="240" w:lineRule="auto"/>
        <w:rPr>
          <w:rFonts w:ascii="Times New Roman" w:hAnsi="Times New Roman" w:cs="Times New Roman"/>
          <w:sz w:val="24"/>
          <w:szCs w:val="24"/>
        </w:rPr>
      </w:pPr>
      <w:r w:rsidRPr="00561C97">
        <w:rPr>
          <w:rFonts w:ascii="Times New Roman" w:hAnsi="Times New Roman" w:cs="Times New Roman"/>
          <w:i/>
          <w:sz w:val="24"/>
          <w:szCs w:val="24"/>
          <w:lang w:val="en-US"/>
        </w:rPr>
        <w:t>f</w:t>
      </w:r>
      <w:r w:rsidRPr="00561C97">
        <w:rPr>
          <w:rFonts w:ascii="Times New Roman" w:hAnsi="Times New Roman" w:cs="Times New Roman"/>
          <w:sz w:val="24"/>
          <w:szCs w:val="24"/>
          <w:vertAlign w:val="subscript"/>
        </w:rPr>
        <w:t>1</w:t>
      </w:r>
      <w:r>
        <w:rPr>
          <w:rFonts w:ascii="Cambria Math" w:hAnsi="Cambria Math" w:cs="Times New Roman"/>
          <w:sz w:val="24"/>
          <w:szCs w:val="24"/>
        </w:rPr>
        <w:t xml:space="preserve"> </w:t>
      </w:r>
      <w:r w:rsidRPr="00561C97">
        <w:rPr>
          <w:rFonts w:ascii="Times New Roman" w:hAnsi="Times New Roman" w:cs="Times New Roman"/>
          <w:sz w:val="24"/>
          <w:szCs w:val="24"/>
        </w:rPr>
        <w:t xml:space="preserve">= </w:t>
      </w:r>
      <w:r w:rsidRPr="00561C97">
        <w:rPr>
          <w:rFonts w:ascii="Cambria Math" w:hAnsi="Cambria Math" w:cs="Times New Roman"/>
          <w:sz w:val="24"/>
          <w:szCs w:val="24"/>
        </w:rPr>
        <w:t>𝑓</w:t>
      </w:r>
      <w:r w:rsidRPr="00561C97">
        <w:rPr>
          <w:rFonts w:ascii="Times New Roman" w:hAnsi="Times New Roman" w:cs="Times New Roman"/>
          <w:sz w:val="24"/>
          <w:szCs w:val="24"/>
          <w:vertAlign w:val="subscript"/>
        </w:rPr>
        <w:t>2</w:t>
      </w:r>
      <w:r w:rsidRPr="00561C97">
        <w:rPr>
          <w:rFonts w:ascii="Times New Roman" w:hAnsi="Times New Roman" w:cs="Times New Roman"/>
          <w:sz w:val="24"/>
          <w:szCs w:val="24"/>
        </w:rPr>
        <w:t xml:space="preserve"> = </w:t>
      </w:r>
      <w:r w:rsidRPr="00561C97">
        <w:rPr>
          <w:rFonts w:ascii="Cambria Math" w:hAnsi="Cambria Math" w:cs="Times New Roman"/>
          <w:sz w:val="24"/>
          <w:szCs w:val="24"/>
        </w:rPr>
        <w:t>𝑓</w:t>
      </w:r>
      <w:r w:rsidRPr="00561C97">
        <w:rPr>
          <w:rFonts w:ascii="Times New Roman" w:hAnsi="Times New Roman" w:cs="Times New Roman"/>
          <w:sz w:val="24"/>
          <w:szCs w:val="24"/>
          <w:vertAlign w:val="subscript"/>
        </w:rPr>
        <w:t>3</w:t>
      </w:r>
      <w:r w:rsidRPr="00561C97">
        <w:rPr>
          <w:rFonts w:ascii="Times New Roman" w:hAnsi="Times New Roman" w:cs="Times New Roman"/>
          <w:sz w:val="24"/>
          <w:szCs w:val="24"/>
        </w:rPr>
        <w:t xml:space="preserve"> = </w:t>
      </w:r>
      <w:r w:rsidRPr="00561C97">
        <w:rPr>
          <w:rFonts w:ascii="Cambria Math" w:hAnsi="Cambria Math" w:cs="Times New Roman"/>
          <w:sz w:val="24"/>
          <w:szCs w:val="24"/>
        </w:rPr>
        <w:t>𝑓</w:t>
      </w:r>
      <w:r w:rsidRPr="00561C97">
        <w:rPr>
          <w:rFonts w:ascii="Cambria Math" w:hAnsi="Cambria Math" w:cs="Times New Roman"/>
          <w:sz w:val="24"/>
          <w:szCs w:val="24"/>
          <w:vertAlign w:val="subscript"/>
        </w:rPr>
        <w:t>Δ</w:t>
      </w:r>
      <w:r w:rsidRPr="00561C97">
        <w:rPr>
          <w:rFonts w:ascii="Times New Roman" w:hAnsi="Times New Roman" w:cs="Times New Roman"/>
          <w:sz w:val="24"/>
          <w:szCs w:val="24"/>
        </w:rPr>
        <w:t xml:space="preserve"> = </w:t>
      </w:r>
      <w:r w:rsidRPr="00F8330B">
        <w:rPr>
          <w:rFonts w:ascii="Cambria Math" w:hAnsi="Cambria Math" w:cs="Times New Roman"/>
          <w:position w:val="-24"/>
          <w:sz w:val="24"/>
          <w:szCs w:val="24"/>
        </w:rPr>
        <w:object w:dxaOrig="320" w:dyaOrig="620">
          <v:shape id="_x0000_i1147" type="#_x0000_t75" style="width:16.1pt;height:31.15pt" o:ole="">
            <v:imagedata r:id="rId251" o:title=""/>
          </v:shape>
          <o:OLEObject Type="Embed" ProgID="Equation.DSMT4" ShapeID="_x0000_i1147" DrawAspect="Content" ObjectID="_1772639373" r:id="rId252"/>
        </w:object>
      </w:r>
      <w:r w:rsidRPr="00561C97">
        <w:rPr>
          <w:rFonts w:ascii="Times New Roman" w:hAnsi="Times New Roman" w:cs="Times New Roman"/>
          <w:sz w:val="24"/>
          <w:szCs w:val="24"/>
        </w:rPr>
        <w:t>Hz</w:t>
      </w:r>
      <w:r>
        <w:rPr>
          <w:rFonts w:ascii="Times New Roman" w:hAnsi="Times New Roman" w:cs="Times New Roman"/>
          <w:sz w:val="24"/>
          <w:szCs w:val="24"/>
        </w:rPr>
        <w:t xml:space="preserve">. </w:t>
      </w:r>
      <w:r w:rsidRPr="00561C97">
        <w:rPr>
          <w:rFonts w:ascii="Times New Roman" w:hAnsi="Times New Roman" w:cs="Times New Roman"/>
          <w:sz w:val="24"/>
          <w:szCs w:val="24"/>
        </w:rPr>
        <w:t xml:space="preserve"> Οι ιδιοσυχνότητες των τριών ταλαντωτών είναι: </w:t>
      </w:r>
      <w:r w:rsidRPr="00561C97">
        <w:rPr>
          <w:rFonts w:ascii="Cambria Math" w:hAnsi="Cambria Math" w:cs="Times New Roman"/>
          <w:position w:val="-32"/>
          <w:sz w:val="24"/>
          <w:szCs w:val="24"/>
        </w:rPr>
        <w:object w:dxaOrig="3519" w:dyaOrig="760">
          <v:shape id="_x0000_i1148" type="#_x0000_t75" style="width:175.15pt;height:38.15pt" o:ole="">
            <v:imagedata r:id="rId253" o:title=""/>
          </v:shape>
          <o:OLEObject Type="Embed" ProgID="Equation.DSMT4" ShapeID="_x0000_i1148" DrawAspect="Content" ObjectID="_1772639374" r:id="rId254"/>
        </w:object>
      </w:r>
      <w:r>
        <w:rPr>
          <w:rFonts w:ascii="Times New Roman" w:hAnsi="Times New Roman" w:cs="Times New Roman"/>
          <w:sz w:val="24"/>
          <w:szCs w:val="24"/>
        </w:rPr>
        <w:t xml:space="preserve">  </w:t>
      </w:r>
      <w:r w:rsidRPr="00561C97">
        <w:rPr>
          <w:rFonts w:ascii="Cambria Math" w:hAnsi="Cambria Math" w:cs="Times New Roman"/>
          <w:position w:val="-32"/>
          <w:sz w:val="24"/>
          <w:szCs w:val="24"/>
        </w:rPr>
        <w:object w:dxaOrig="3560" w:dyaOrig="760">
          <v:shape id="_x0000_i1149" type="#_x0000_t75" style="width:177.3pt;height:38.15pt" o:ole="">
            <v:imagedata r:id="rId255" o:title=""/>
          </v:shape>
          <o:OLEObject Type="Embed" ProgID="Equation.DSMT4" ShapeID="_x0000_i1149" DrawAspect="Content" ObjectID="_1772639375" r:id="rId256"/>
        </w:object>
      </w:r>
      <w:r>
        <w:rPr>
          <w:rFonts w:ascii="Times New Roman" w:hAnsi="Times New Roman" w:cs="Times New Roman"/>
          <w:sz w:val="24"/>
          <w:szCs w:val="24"/>
        </w:rPr>
        <w:t xml:space="preserve">  </w:t>
      </w:r>
      <w:r w:rsidRPr="00561C97">
        <w:rPr>
          <w:rFonts w:ascii="Cambria Math" w:hAnsi="Cambria Math" w:cs="Times New Roman"/>
          <w:position w:val="-32"/>
          <w:sz w:val="24"/>
          <w:szCs w:val="24"/>
        </w:rPr>
        <w:object w:dxaOrig="3340" w:dyaOrig="760">
          <v:shape id="_x0000_i1150" type="#_x0000_t75" style="width:166.55pt;height:38.15pt" o:ole="">
            <v:imagedata r:id="rId257" o:title=""/>
          </v:shape>
          <o:OLEObject Type="Embed" ProgID="Equation.DSMT4" ShapeID="_x0000_i1150" DrawAspect="Content" ObjectID="_1772639376" r:id="rId258"/>
        </w:object>
      </w:r>
      <w:r>
        <w:rPr>
          <w:rFonts w:ascii="Times New Roman" w:hAnsi="Times New Roman" w:cs="Times New Roman"/>
          <w:sz w:val="24"/>
          <w:szCs w:val="24"/>
        </w:rPr>
        <w:t xml:space="preserve"> </w:t>
      </w:r>
    </w:p>
    <w:p w:rsidR="00D23C3B" w:rsidRPr="00561C97" w:rsidRDefault="00561C97" w:rsidP="0089636B">
      <w:pPr>
        <w:spacing w:after="0" w:line="240" w:lineRule="auto"/>
        <w:rPr>
          <w:rFonts w:ascii="Times New Roman" w:hAnsi="Times New Roman" w:cs="Times New Roman"/>
          <w:noProof/>
          <w:sz w:val="24"/>
          <w:szCs w:val="24"/>
        </w:rPr>
      </w:pPr>
      <w:r w:rsidRPr="00561C97">
        <w:rPr>
          <w:rFonts w:ascii="Times New Roman" w:hAnsi="Times New Roman" w:cs="Times New Roman"/>
          <w:sz w:val="24"/>
          <w:szCs w:val="24"/>
        </w:rPr>
        <w:t xml:space="preserve">Παρατηρούμε ότι το σύστημα </w:t>
      </w:r>
      <w:r w:rsidRPr="00561C97">
        <w:rPr>
          <w:rFonts w:ascii="Cambria Math" w:hAnsi="Cambria Math" w:cs="Times New Roman"/>
          <w:sz w:val="24"/>
          <w:szCs w:val="24"/>
        </w:rPr>
        <w:t>𝑘</w:t>
      </w:r>
      <w:r w:rsidRPr="00D931EA">
        <w:rPr>
          <w:rFonts w:ascii="Times New Roman" w:hAnsi="Times New Roman" w:cs="Times New Roman"/>
          <w:sz w:val="24"/>
          <w:szCs w:val="24"/>
          <w:vertAlign w:val="subscript"/>
        </w:rPr>
        <w:t>3</w:t>
      </w:r>
      <w:r w:rsidRPr="00561C97">
        <w:rPr>
          <w:rFonts w:ascii="Times New Roman" w:hAnsi="Times New Roman" w:cs="Times New Roman"/>
          <w:sz w:val="24"/>
          <w:szCs w:val="24"/>
        </w:rPr>
        <w:t xml:space="preserve">, </w:t>
      </w:r>
      <w:r w:rsidRPr="00561C97">
        <w:rPr>
          <w:rFonts w:ascii="Cambria Math" w:hAnsi="Cambria Math" w:cs="Times New Roman"/>
          <w:sz w:val="24"/>
          <w:szCs w:val="24"/>
        </w:rPr>
        <w:t>𝑚</w:t>
      </w:r>
      <w:r w:rsidRPr="00561C97">
        <w:rPr>
          <w:rFonts w:ascii="Times New Roman" w:hAnsi="Times New Roman" w:cs="Times New Roman"/>
          <w:sz w:val="24"/>
          <w:szCs w:val="24"/>
        </w:rPr>
        <w:t xml:space="preserve"> βρίσκεται σε κατάσταση συντονισμού, αφού η συχνότητα του διεγέρτη και άρα της εξαναγκασμένης του ταλάντωσης, είναι ίση με την ιδιοσυχνότητά του και η σταθερά απόσβεσης είναι σχετικά μικρή.</w:t>
      </w:r>
      <w:r w:rsidR="00D931EA">
        <w:rPr>
          <w:rFonts w:ascii="Times New Roman" w:hAnsi="Times New Roman" w:cs="Times New Roman"/>
          <w:sz w:val="24"/>
          <w:szCs w:val="24"/>
        </w:rPr>
        <w:t xml:space="preserve"> </w:t>
      </w:r>
      <w:r w:rsidRPr="00561C97">
        <w:rPr>
          <w:rFonts w:ascii="Times New Roman" w:hAnsi="Times New Roman" w:cs="Times New Roman"/>
          <w:sz w:val="24"/>
          <w:szCs w:val="24"/>
        </w:rPr>
        <w:t xml:space="preserve"> Αυτό σημαίνει ότι το σύστημα αυτό ταλαντώνεται με το μέγιστο πλάτος, σε σχέση με τα πλάτη που θα παρουσίαζαν οι εξαναγκασμένες ταλαντώσεις του, με άλλες συχνότητες του διεγέρτη.</w:t>
      </w:r>
    </w:p>
    <w:p w:rsidR="00E619E2" w:rsidRPr="00F2204D" w:rsidRDefault="00E619E2" w:rsidP="0089636B">
      <w:pPr>
        <w:spacing w:after="0" w:line="240" w:lineRule="auto"/>
        <w:rPr>
          <w:rFonts w:ascii="Times New Roman" w:hAnsi="Times New Roman" w:cs="Times New Roman"/>
          <w:noProof/>
          <w:sz w:val="10"/>
          <w:szCs w:val="10"/>
        </w:rPr>
      </w:pPr>
    </w:p>
    <w:p w:rsidR="0077735D" w:rsidRPr="0077735D" w:rsidRDefault="0077735D" w:rsidP="00E70F7E">
      <w:pPr>
        <w:pStyle w:val="a4"/>
        <w:numPr>
          <w:ilvl w:val="0"/>
          <w:numId w:val="6"/>
        </w:numPr>
        <w:spacing w:after="0" w:line="240" w:lineRule="auto"/>
        <w:ind w:left="284" w:hanging="426"/>
        <w:rPr>
          <w:rFonts w:ascii="Times New Roman" w:hAnsi="Times New Roman" w:cs="Times New Roman"/>
          <w:sz w:val="24"/>
          <w:szCs w:val="24"/>
        </w:rPr>
      </w:pPr>
      <w:r>
        <w:rPr>
          <w:rFonts w:ascii="Times New Roman" w:hAnsi="Times New Roman" w:cs="Times New Roman"/>
          <w:sz w:val="24"/>
          <w:szCs w:val="24"/>
        </w:rPr>
        <w:t>(α)</w:t>
      </w:r>
      <w:r w:rsidRPr="0077735D">
        <w:rPr>
          <w:rFonts w:ascii="Times New Roman" w:hAnsi="Times New Roman" w:cs="Times New Roman"/>
          <w:sz w:val="24"/>
          <w:szCs w:val="24"/>
        </w:rPr>
        <w:t xml:space="preserve"> </w:t>
      </w:r>
      <w:r w:rsidR="002141CD" w:rsidRPr="0077735D">
        <w:rPr>
          <w:rFonts w:ascii="Times New Roman" w:hAnsi="Times New Roman" w:cs="Times New Roman"/>
          <w:sz w:val="24"/>
          <w:szCs w:val="24"/>
        </w:rPr>
        <w:t xml:space="preserve"> Η ιδιοπερίοδος του ταλαντωτή είναι: </w:t>
      </w:r>
      <w:r w:rsidRPr="0077735D">
        <w:rPr>
          <w:rFonts w:ascii="Times New Roman" w:hAnsi="Times New Roman" w:cs="Times New Roman"/>
          <w:sz w:val="24"/>
          <w:szCs w:val="24"/>
        </w:rPr>
        <w:t xml:space="preserve"> </w:t>
      </w:r>
      <w:r w:rsidRPr="0077735D">
        <w:rPr>
          <w:rFonts w:ascii="Cambria Math" w:hAnsi="Cambria Math" w:cs="Times New Roman"/>
          <w:position w:val="-26"/>
          <w:sz w:val="24"/>
          <w:szCs w:val="24"/>
        </w:rPr>
        <w:object w:dxaOrig="3100" w:dyaOrig="700">
          <v:shape id="_x0000_i1151" type="#_x0000_t75" style="width:154.2pt;height:34.95pt" o:ole="">
            <v:imagedata r:id="rId259" o:title=""/>
          </v:shape>
          <o:OLEObject Type="Embed" ProgID="Equation.DSMT4" ShapeID="_x0000_i1151" DrawAspect="Content" ObjectID="_1772639377" r:id="rId260"/>
        </w:object>
      </w:r>
      <w:r w:rsidRPr="0077735D">
        <w:rPr>
          <w:rFonts w:ascii="Times New Roman" w:hAnsi="Times New Roman" w:cs="Times New Roman"/>
          <w:sz w:val="24"/>
          <w:szCs w:val="24"/>
        </w:rPr>
        <w:t xml:space="preserve"> </w:t>
      </w:r>
    </w:p>
    <w:p w:rsidR="0077735D" w:rsidRPr="0077735D" w:rsidRDefault="002141CD" w:rsidP="0089636B">
      <w:pPr>
        <w:spacing w:after="0" w:line="240" w:lineRule="auto"/>
        <w:rPr>
          <w:rFonts w:ascii="Times New Roman" w:hAnsi="Times New Roman" w:cs="Times New Roman"/>
          <w:sz w:val="24"/>
          <w:szCs w:val="24"/>
        </w:rPr>
      </w:pPr>
      <w:r w:rsidRPr="0077735D">
        <w:rPr>
          <w:rFonts w:ascii="Times New Roman" w:hAnsi="Times New Roman" w:cs="Times New Roman"/>
          <w:sz w:val="24"/>
          <w:szCs w:val="24"/>
        </w:rPr>
        <w:t xml:space="preserve">Με τη βοήθεια του διαγράμματος μπορούμε να βρούμε την περίοδο της ταλάντωσης του ταλαντωτή, δηλαδή την περίοδο του διεγέρτη, όταν ο τροχός περιστρέφεται με συχνότητα </w:t>
      </w:r>
      <w:r w:rsidRPr="0077735D">
        <w:rPr>
          <w:rFonts w:ascii="Cambria Math" w:hAnsi="Cambria Math" w:cs="Times New Roman"/>
          <w:sz w:val="24"/>
          <w:szCs w:val="24"/>
        </w:rPr>
        <w:t>𝑓</w:t>
      </w:r>
      <w:r w:rsidRPr="0077735D">
        <w:rPr>
          <w:rFonts w:ascii="Times New Roman" w:hAnsi="Times New Roman" w:cs="Times New Roman"/>
          <w:sz w:val="24"/>
          <w:szCs w:val="24"/>
          <w:vertAlign w:val="subscript"/>
        </w:rPr>
        <w:t>1</w:t>
      </w:r>
      <w:r w:rsidRPr="0077735D">
        <w:rPr>
          <w:rFonts w:ascii="Times New Roman" w:hAnsi="Times New Roman" w:cs="Times New Roman"/>
          <w:sz w:val="24"/>
          <w:szCs w:val="24"/>
        </w:rPr>
        <w:t xml:space="preserve">: </w:t>
      </w:r>
      <w:r w:rsidR="0077735D" w:rsidRPr="0077735D">
        <w:rPr>
          <w:rFonts w:ascii="Times New Roman" w:hAnsi="Times New Roman" w:cs="Times New Roman"/>
          <w:sz w:val="24"/>
          <w:szCs w:val="24"/>
        </w:rPr>
        <w:t xml:space="preserve"> </w:t>
      </w:r>
      <w:r w:rsidR="0077735D" w:rsidRPr="0077735D">
        <w:rPr>
          <w:rFonts w:ascii="Cambria Math" w:hAnsi="Cambria Math" w:cs="Times New Roman"/>
          <w:position w:val="-12"/>
          <w:sz w:val="24"/>
          <w:szCs w:val="24"/>
        </w:rPr>
        <w:object w:dxaOrig="2520" w:dyaOrig="360">
          <v:shape id="_x0000_i1152" type="#_x0000_t75" style="width:125.2pt;height:18.25pt" o:ole="">
            <v:imagedata r:id="rId261" o:title=""/>
          </v:shape>
          <o:OLEObject Type="Embed" ProgID="Equation.DSMT4" ShapeID="_x0000_i1152" DrawAspect="Content" ObjectID="_1772639378" r:id="rId262"/>
        </w:object>
      </w:r>
      <w:r w:rsidR="0077735D" w:rsidRPr="0077735D">
        <w:rPr>
          <w:rFonts w:ascii="Times New Roman" w:hAnsi="Times New Roman" w:cs="Times New Roman"/>
          <w:sz w:val="24"/>
          <w:szCs w:val="24"/>
        </w:rPr>
        <w:t xml:space="preserve"> </w:t>
      </w:r>
    </w:p>
    <w:p w:rsidR="0077735D" w:rsidRDefault="002141CD" w:rsidP="0089636B">
      <w:pPr>
        <w:spacing w:after="0" w:line="240" w:lineRule="auto"/>
        <w:rPr>
          <w:rFonts w:ascii="Times New Roman" w:hAnsi="Times New Roman" w:cs="Times New Roman"/>
          <w:sz w:val="24"/>
          <w:szCs w:val="24"/>
        </w:rPr>
      </w:pPr>
      <w:r w:rsidRPr="0077735D">
        <w:rPr>
          <w:rFonts w:ascii="Times New Roman" w:hAnsi="Times New Roman" w:cs="Times New Roman"/>
          <w:sz w:val="24"/>
          <w:szCs w:val="24"/>
        </w:rPr>
        <w:lastRenderedPageBreak/>
        <w:t xml:space="preserve">Παρατηρούμε δηλαδή, ότι η συχνότητα του διεγέρτη είναι ίση με την ιδιοσυχνότητα του ταλαντωτή, όταν ο τροχός περιστρέφεται με συχνότητα </w:t>
      </w:r>
      <w:r w:rsidRPr="0077735D">
        <w:rPr>
          <w:rFonts w:ascii="Cambria Math" w:hAnsi="Cambria Math" w:cs="Times New Roman"/>
          <w:sz w:val="24"/>
          <w:szCs w:val="24"/>
        </w:rPr>
        <w:t>𝑓</w:t>
      </w:r>
      <w:r w:rsidRPr="0077735D">
        <w:rPr>
          <w:rFonts w:ascii="Times New Roman" w:hAnsi="Times New Roman" w:cs="Times New Roman"/>
          <w:sz w:val="24"/>
          <w:szCs w:val="24"/>
          <w:vertAlign w:val="subscript"/>
        </w:rPr>
        <w:t>1</w:t>
      </w:r>
      <w:r w:rsidRPr="0077735D">
        <w:rPr>
          <w:rFonts w:ascii="Times New Roman" w:hAnsi="Times New Roman" w:cs="Times New Roman"/>
          <w:sz w:val="24"/>
          <w:szCs w:val="24"/>
        </w:rPr>
        <w:t>.</w:t>
      </w:r>
      <w:r w:rsidR="0077735D" w:rsidRPr="0077735D">
        <w:rPr>
          <w:rFonts w:ascii="Times New Roman" w:hAnsi="Times New Roman" w:cs="Times New Roman"/>
          <w:sz w:val="24"/>
          <w:szCs w:val="24"/>
        </w:rPr>
        <w:t xml:space="preserve">  </w:t>
      </w:r>
      <w:r w:rsidR="0077735D">
        <w:rPr>
          <w:rFonts w:ascii="Times New Roman" w:hAnsi="Times New Roman" w:cs="Times New Roman"/>
          <w:sz w:val="24"/>
          <w:szCs w:val="24"/>
        </w:rPr>
        <w:t>Ε</w:t>
      </w:r>
      <w:r w:rsidRPr="0077735D">
        <w:rPr>
          <w:rFonts w:ascii="Times New Roman" w:hAnsi="Times New Roman" w:cs="Times New Roman"/>
          <w:sz w:val="24"/>
          <w:szCs w:val="24"/>
        </w:rPr>
        <w:t xml:space="preserve">πειδή έχουμε μικρή σχετικά σταθερά απόσβεσης, ο ταλαντωτής βρίσκεται σε κατάσταση συντονισμού και ταλαντώνεται με μέγιστο πλάτος, που είναι </w:t>
      </w:r>
      <w:r w:rsidR="0077735D" w:rsidRPr="0077735D">
        <w:rPr>
          <w:rFonts w:ascii="Times New Roman" w:hAnsi="Times New Roman" w:cs="Times New Roman"/>
          <w:sz w:val="24"/>
          <w:szCs w:val="24"/>
        </w:rPr>
        <w:t xml:space="preserve"> </w:t>
      </w:r>
      <w:r w:rsidRPr="0077735D">
        <w:rPr>
          <w:rFonts w:ascii="Cambria Math" w:hAnsi="Cambria Math" w:cs="Times New Roman"/>
          <w:sz w:val="24"/>
          <w:szCs w:val="24"/>
        </w:rPr>
        <w:t>𝛢</w:t>
      </w:r>
      <w:r w:rsidRPr="0077735D">
        <w:rPr>
          <w:rFonts w:ascii="Cambria Math" w:hAnsi="Cambria Math" w:cs="Times New Roman"/>
          <w:i/>
          <w:sz w:val="24"/>
          <w:szCs w:val="24"/>
          <w:vertAlign w:val="subscript"/>
        </w:rPr>
        <w:t>𝑚𝑎𝑥</w:t>
      </w:r>
      <w:r w:rsidR="0077735D">
        <w:rPr>
          <w:rFonts w:ascii="Times New Roman" w:hAnsi="Times New Roman" w:cs="Times New Roman"/>
          <w:sz w:val="24"/>
          <w:szCs w:val="24"/>
        </w:rPr>
        <w:t xml:space="preserve"> = 0,2</w:t>
      </w:r>
      <w:r w:rsidRPr="0077735D">
        <w:rPr>
          <w:rFonts w:ascii="Times New Roman" w:hAnsi="Times New Roman" w:cs="Times New Roman"/>
          <w:i/>
          <w:sz w:val="24"/>
          <w:szCs w:val="24"/>
        </w:rPr>
        <w:t>m</w:t>
      </w:r>
      <w:r w:rsidRPr="0077735D">
        <w:rPr>
          <w:rFonts w:ascii="Times New Roman" w:hAnsi="Times New Roman" w:cs="Times New Roman"/>
          <w:sz w:val="24"/>
          <w:szCs w:val="24"/>
        </w:rPr>
        <w:t xml:space="preserve">, όπως προκύπτει από το δεδομένο διάγραμμα. </w:t>
      </w:r>
      <w:r w:rsidR="0077735D">
        <w:rPr>
          <w:rFonts w:ascii="Times New Roman" w:hAnsi="Times New Roman" w:cs="Times New Roman"/>
          <w:sz w:val="24"/>
          <w:szCs w:val="24"/>
        </w:rPr>
        <w:t xml:space="preserve"> </w:t>
      </w:r>
      <w:r w:rsidRPr="0077735D">
        <w:rPr>
          <w:rFonts w:ascii="Times New Roman" w:hAnsi="Times New Roman" w:cs="Times New Roman"/>
          <w:sz w:val="24"/>
          <w:szCs w:val="24"/>
        </w:rPr>
        <w:t xml:space="preserve">Αν αυξήσουμε τη συχνότητα του διεγέρτη, το σύστημα δεν θα είναι σε κατάσταση συντονισμού και το πλάτος ταλάντωσης του ταλαντωτή θα είναι μικρότερο από </w:t>
      </w:r>
      <w:r w:rsidR="0077735D">
        <w:rPr>
          <w:rFonts w:ascii="Times New Roman" w:hAnsi="Times New Roman" w:cs="Times New Roman"/>
          <w:sz w:val="24"/>
          <w:szCs w:val="24"/>
        </w:rPr>
        <w:t xml:space="preserve"> </w:t>
      </w:r>
      <w:r w:rsidRPr="0077735D">
        <w:rPr>
          <w:rFonts w:ascii="Times New Roman" w:hAnsi="Times New Roman" w:cs="Times New Roman"/>
          <w:sz w:val="24"/>
          <w:szCs w:val="24"/>
        </w:rPr>
        <w:t>0,2</w:t>
      </w:r>
      <w:r w:rsidRPr="0077735D">
        <w:rPr>
          <w:rFonts w:ascii="Cambria Math" w:hAnsi="Cambria Math" w:cs="Times New Roman"/>
          <w:sz w:val="24"/>
          <w:szCs w:val="24"/>
        </w:rPr>
        <w:t>𝑚</w:t>
      </w:r>
      <w:r w:rsidRPr="0077735D">
        <w:rPr>
          <w:rFonts w:ascii="Times New Roman" w:hAnsi="Times New Roman" w:cs="Times New Roman"/>
          <w:sz w:val="24"/>
          <w:szCs w:val="24"/>
        </w:rPr>
        <w:t xml:space="preserve">. </w:t>
      </w:r>
    </w:p>
    <w:p w:rsidR="00E619E2" w:rsidRPr="0077735D" w:rsidRDefault="002141CD" w:rsidP="0089636B">
      <w:pPr>
        <w:spacing w:after="0" w:line="240" w:lineRule="auto"/>
        <w:rPr>
          <w:rFonts w:ascii="Times New Roman" w:hAnsi="Times New Roman" w:cs="Times New Roman"/>
          <w:noProof/>
          <w:sz w:val="24"/>
          <w:szCs w:val="24"/>
        </w:rPr>
      </w:pPr>
      <w:r w:rsidRPr="0077735D">
        <w:rPr>
          <w:rFonts w:ascii="Times New Roman" w:hAnsi="Times New Roman" w:cs="Times New Roman"/>
          <w:sz w:val="24"/>
          <w:szCs w:val="24"/>
        </w:rPr>
        <w:t>Αυτό συμβαίνει μόνο στο διάγραμμα (α) που το πλάτος είναι 0,1</w:t>
      </w:r>
      <w:r w:rsidR="0077735D" w:rsidRPr="0077735D">
        <w:rPr>
          <w:rFonts w:ascii="Times New Roman" w:hAnsi="Times New Roman" w:cs="Times New Roman"/>
          <w:i/>
          <w:sz w:val="24"/>
          <w:szCs w:val="24"/>
          <w:lang w:val="en-US"/>
        </w:rPr>
        <w:t>m</w:t>
      </w:r>
      <w:r w:rsidR="0077735D" w:rsidRPr="0077735D">
        <w:rPr>
          <w:rFonts w:ascii="Times New Roman" w:hAnsi="Times New Roman" w:cs="Times New Roman"/>
          <w:sz w:val="24"/>
          <w:szCs w:val="24"/>
        </w:rPr>
        <w:t>.</w:t>
      </w:r>
    </w:p>
    <w:p w:rsidR="00D23C3B" w:rsidRPr="00F2204D" w:rsidRDefault="00D23C3B" w:rsidP="0089636B">
      <w:pPr>
        <w:spacing w:after="0" w:line="240" w:lineRule="auto"/>
        <w:rPr>
          <w:rFonts w:ascii="Times New Roman" w:hAnsi="Times New Roman" w:cs="Times New Roman"/>
          <w:noProof/>
          <w:sz w:val="10"/>
          <w:szCs w:val="10"/>
        </w:rPr>
      </w:pPr>
    </w:p>
    <w:p w:rsidR="00D467E5" w:rsidRPr="00E72E18" w:rsidRDefault="00D467E5" w:rsidP="00E70F7E">
      <w:pPr>
        <w:pStyle w:val="a4"/>
        <w:numPr>
          <w:ilvl w:val="0"/>
          <w:numId w:val="6"/>
        </w:numPr>
        <w:spacing w:after="0" w:line="240" w:lineRule="auto"/>
        <w:ind w:left="284" w:hanging="426"/>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7088" behindDoc="0" locked="0" layoutInCell="1" allowOverlap="1">
            <wp:simplePos x="0" y="0"/>
            <wp:positionH relativeFrom="column">
              <wp:posOffset>4270375</wp:posOffset>
            </wp:positionH>
            <wp:positionV relativeFrom="paragraph">
              <wp:posOffset>494665</wp:posOffset>
            </wp:positionV>
            <wp:extent cx="2381885" cy="1807845"/>
            <wp:effectExtent l="19050" t="0" r="0" b="0"/>
            <wp:wrapSquare wrapText="bothSides"/>
            <wp:docPr id="18"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63"/>
                    <a:srcRect l="51374" t="64777" r="35611" b="19319"/>
                    <a:stretch>
                      <a:fillRect/>
                    </a:stretch>
                  </pic:blipFill>
                  <pic:spPr bwMode="auto">
                    <a:xfrm>
                      <a:off x="0" y="0"/>
                      <a:ext cx="2381885" cy="1807845"/>
                    </a:xfrm>
                    <a:prstGeom prst="rect">
                      <a:avLst/>
                    </a:prstGeom>
                    <a:noFill/>
                    <a:ln w="9525">
                      <a:noFill/>
                      <a:miter lim="800000"/>
                      <a:headEnd/>
                      <a:tailEnd/>
                    </a:ln>
                  </pic:spPr>
                </pic:pic>
              </a:graphicData>
            </a:graphic>
          </wp:anchor>
        </w:drawing>
      </w:r>
      <w:r w:rsidR="00A40317">
        <w:rPr>
          <w:rFonts w:ascii="Times New Roman" w:hAnsi="Times New Roman" w:cs="Times New Roman"/>
          <w:sz w:val="24"/>
          <w:szCs w:val="24"/>
        </w:rPr>
        <w:t xml:space="preserve">(γ) </w:t>
      </w:r>
      <w:r w:rsidR="004A5809" w:rsidRPr="00A40317">
        <w:rPr>
          <w:rFonts w:ascii="Times New Roman" w:hAnsi="Times New Roman" w:cs="Times New Roman"/>
          <w:sz w:val="24"/>
          <w:szCs w:val="24"/>
        </w:rPr>
        <w:t xml:space="preserve"> Η συχνότητα του τροχού-διεγέρτη είναι αντίστροφα ανάλογη της περιόδου του, </w:t>
      </w:r>
      <w:r w:rsidR="00A40317" w:rsidRPr="00A40317">
        <w:rPr>
          <w:rFonts w:ascii="Times New Roman" w:hAnsi="Times New Roman" w:cs="Times New Roman"/>
          <w:sz w:val="24"/>
          <w:szCs w:val="24"/>
        </w:rPr>
        <w:t xml:space="preserve"> </w:t>
      </w:r>
      <w:r w:rsidR="00EC5545" w:rsidRPr="00A40317">
        <w:rPr>
          <w:rFonts w:ascii="Cambria Math" w:hAnsi="Cambria Math" w:cs="Times New Roman"/>
          <w:position w:val="-32"/>
          <w:sz w:val="24"/>
          <w:szCs w:val="24"/>
        </w:rPr>
        <w:object w:dxaOrig="1200" w:dyaOrig="700">
          <v:shape id="_x0000_i1153" type="#_x0000_t75" style="width:59.65pt;height:34.95pt" o:ole="">
            <v:imagedata r:id="rId264" o:title=""/>
          </v:shape>
          <o:OLEObject Type="Embed" ProgID="Equation.DSMT4" ShapeID="_x0000_i1153" DrawAspect="Content" ObjectID="_1772639379" r:id="rId265"/>
        </w:object>
      </w:r>
      <w:r w:rsidR="00A40317" w:rsidRPr="00A40317">
        <w:rPr>
          <w:rFonts w:ascii="Times New Roman" w:hAnsi="Times New Roman" w:cs="Times New Roman"/>
          <w:sz w:val="24"/>
          <w:szCs w:val="24"/>
        </w:rPr>
        <w:t xml:space="preserve"> </w:t>
      </w:r>
      <w:r w:rsidR="004A5809" w:rsidRPr="00A40317">
        <w:rPr>
          <w:rFonts w:ascii="Times New Roman" w:hAnsi="Times New Roman" w:cs="Times New Roman"/>
          <w:sz w:val="24"/>
          <w:szCs w:val="24"/>
        </w:rPr>
        <w:t xml:space="preserve"> </w:t>
      </w:r>
    </w:p>
    <w:p w:rsidR="004A5809" w:rsidRPr="00A40317" w:rsidRDefault="004A5809" w:rsidP="0089636B">
      <w:pPr>
        <w:spacing w:after="0" w:line="240" w:lineRule="auto"/>
        <w:rPr>
          <w:rFonts w:ascii="Times New Roman" w:hAnsi="Times New Roman" w:cs="Times New Roman"/>
          <w:noProof/>
          <w:sz w:val="24"/>
          <w:szCs w:val="24"/>
        </w:rPr>
      </w:pPr>
      <w:r w:rsidRPr="00A40317">
        <w:rPr>
          <w:rFonts w:ascii="Times New Roman" w:hAnsi="Times New Roman" w:cs="Times New Roman"/>
          <w:sz w:val="24"/>
          <w:szCs w:val="24"/>
        </w:rPr>
        <w:t xml:space="preserve">Όταν η περίοδος του διεγέρτη είναι πολύ μεγάλη, </w:t>
      </w:r>
      <w:r w:rsidR="00D467E5" w:rsidRPr="00D467E5">
        <w:rPr>
          <w:rFonts w:ascii="Times New Roman" w:hAnsi="Times New Roman" w:cs="Times New Roman"/>
          <w:sz w:val="24"/>
          <w:szCs w:val="24"/>
        </w:rPr>
        <w:t xml:space="preserve"> </w:t>
      </w:r>
      <w:r w:rsidRPr="00A40317">
        <w:rPr>
          <w:rFonts w:ascii="Cambria Math" w:hAnsi="Cambria Math" w:cs="Times New Roman"/>
          <w:sz w:val="24"/>
          <w:szCs w:val="24"/>
        </w:rPr>
        <w:t>𝛵</w:t>
      </w:r>
      <w:r w:rsidRPr="00D467E5">
        <w:rPr>
          <w:rFonts w:ascii="Cambria Math" w:hAnsi="Cambria Math" w:cs="Times New Roman"/>
          <w:sz w:val="24"/>
          <w:szCs w:val="24"/>
          <w:vertAlign w:val="subscript"/>
        </w:rPr>
        <w:t>𝛿𝜄𝜀𝛾</w:t>
      </w:r>
      <w:r w:rsidRPr="00A40317">
        <w:rPr>
          <w:rFonts w:ascii="Times New Roman" w:hAnsi="Times New Roman" w:cs="Times New Roman"/>
          <w:sz w:val="24"/>
          <w:szCs w:val="24"/>
        </w:rPr>
        <w:t xml:space="preserve"> → ∞</w:t>
      </w:r>
      <w:r w:rsidR="00D467E5" w:rsidRPr="00D467E5">
        <w:rPr>
          <w:rFonts w:ascii="Times New Roman" w:hAnsi="Times New Roman" w:cs="Times New Roman"/>
          <w:sz w:val="24"/>
          <w:szCs w:val="24"/>
        </w:rPr>
        <w:t xml:space="preserve"> </w:t>
      </w:r>
      <w:r w:rsidRPr="00A40317">
        <w:rPr>
          <w:rFonts w:ascii="Times New Roman" w:hAnsi="Times New Roman" w:cs="Times New Roman"/>
          <w:sz w:val="24"/>
          <w:szCs w:val="24"/>
        </w:rPr>
        <w:t xml:space="preserve">, η συχνότητά του </w:t>
      </w:r>
      <w:r w:rsidR="00D467E5" w:rsidRPr="00D467E5">
        <w:rPr>
          <w:rFonts w:ascii="Times New Roman" w:hAnsi="Times New Roman" w:cs="Times New Roman"/>
          <w:sz w:val="24"/>
          <w:szCs w:val="24"/>
        </w:rPr>
        <w:t xml:space="preserve"> </w:t>
      </w:r>
      <w:r w:rsidRPr="00A40317">
        <w:rPr>
          <w:rFonts w:ascii="Cambria Math" w:hAnsi="Cambria Math" w:cs="Times New Roman"/>
          <w:sz w:val="24"/>
          <w:szCs w:val="24"/>
        </w:rPr>
        <w:t>𝑓</w:t>
      </w:r>
      <w:r w:rsidRPr="00D467E5">
        <w:rPr>
          <w:rFonts w:ascii="Cambria Math" w:hAnsi="Cambria Math" w:cs="Times New Roman"/>
          <w:sz w:val="24"/>
          <w:szCs w:val="24"/>
          <w:vertAlign w:val="subscript"/>
        </w:rPr>
        <w:t>𝛿𝜄𝜀𝛾</w:t>
      </w:r>
      <w:r w:rsidRPr="00A40317">
        <w:rPr>
          <w:rFonts w:ascii="Times New Roman" w:hAnsi="Times New Roman" w:cs="Times New Roman"/>
          <w:sz w:val="24"/>
          <w:szCs w:val="24"/>
        </w:rPr>
        <w:t xml:space="preserve"> → 0. </w:t>
      </w:r>
      <w:r w:rsidR="00D467E5" w:rsidRPr="00D467E5">
        <w:rPr>
          <w:rFonts w:ascii="Times New Roman" w:hAnsi="Times New Roman" w:cs="Times New Roman"/>
          <w:sz w:val="24"/>
          <w:szCs w:val="24"/>
        </w:rPr>
        <w:t xml:space="preserve"> </w:t>
      </w:r>
      <w:r w:rsidRPr="00A40317">
        <w:rPr>
          <w:rFonts w:ascii="Times New Roman" w:hAnsi="Times New Roman" w:cs="Times New Roman"/>
          <w:sz w:val="24"/>
          <w:szCs w:val="24"/>
        </w:rPr>
        <w:t xml:space="preserve">Μειώνοντας σταδιακά την περίοδο του διεγέρτη μέχρι να πάρει πάρα πολύ μικρές τιμές, </w:t>
      </w:r>
      <w:r w:rsidR="00D467E5" w:rsidRPr="00D467E5">
        <w:rPr>
          <w:rFonts w:ascii="Times New Roman" w:hAnsi="Times New Roman" w:cs="Times New Roman"/>
          <w:sz w:val="24"/>
          <w:szCs w:val="24"/>
        </w:rPr>
        <w:t xml:space="preserve"> </w:t>
      </w:r>
      <w:r w:rsidRPr="00A40317">
        <w:rPr>
          <w:rFonts w:ascii="Cambria Math" w:hAnsi="Cambria Math" w:cs="Times New Roman"/>
          <w:sz w:val="24"/>
          <w:szCs w:val="24"/>
        </w:rPr>
        <w:t>𝛵</w:t>
      </w:r>
      <w:r w:rsidRPr="00D467E5">
        <w:rPr>
          <w:rFonts w:ascii="Cambria Math" w:hAnsi="Cambria Math" w:cs="Times New Roman"/>
          <w:sz w:val="24"/>
          <w:szCs w:val="24"/>
          <w:vertAlign w:val="subscript"/>
        </w:rPr>
        <w:t>𝛿𝜄𝜀𝛾</w:t>
      </w:r>
      <w:r w:rsidRPr="00A40317">
        <w:rPr>
          <w:rFonts w:ascii="Times New Roman" w:hAnsi="Times New Roman" w:cs="Times New Roman"/>
          <w:sz w:val="24"/>
          <w:szCs w:val="24"/>
        </w:rPr>
        <w:t xml:space="preserve"> → 0</w:t>
      </w:r>
      <w:r w:rsidR="00D467E5" w:rsidRPr="00D467E5">
        <w:rPr>
          <w:rFonts w:ascii="Times New Roman" w:hAnsi="Times New Roman" w:cs="Times New Roman"/>
          <w:sz w:val="24"/>
          <w:szCs w:val="24"/>
        </w:rPr>
        <w:t xml:space="preserve"> </w:t>
      </w:r>
      <w:r w:rsidRPr="00A40317">
        <w:rPr>
          <w:rFonts w:ascii="Times New Roman" w:hAnsi="Times New Roman" w:cs="Times New Roman"/>
          <w:sz w:val="24"/>
          <w:szCs w:val="24"/>
        </w:rPr>
        <w:t xml:space="preserve">, η συχνότητά του αυξάνεται σταδιακά προς πολύ μεγάλες τιμές και τελικά </w:t>
      </w:r>
      <w:r w:rsidR="00D467E5" w:rsidRPr="00D467E5">
        <w:rPr>
          <w:rFonts w:ascii="Times New Roman" w:hAnsi="Times New Roman" w:cs="Times New Roman"/>
          <w:sz w:val="24"/>
          <w:szCs w:val="24"/>
        </w:rPr>
        <w:t xml:space="preserve"> </w:t>
      </w:r>
      <w:r w:rsidRPr="00A40317">
        <w:rPr>
          <w:rFonts w:ascii="Cambria Math" w:hAnsi="Cambria Math" w:cs="Times New Roman"/>
          <w:sz w:val="24"/>
          <w:szCs w:val="24"/>
        </w:rPr>
        <w:t>𝑓</w:t>
      </w:r>
      <w:r w:rsidRPr="00D467E5">
        <w:rPr>
          <w:rFonts w:ascii="Cambria Math" w:hAnsi="Cambria Math" w:cs="Times New Roman"/>
          <w:sz w:val="24"/>
          <w:szCs w:val="24"/>
          <w:vertAlign w:val="subscript"/>
        </w:rPr>
        <w:t>𝛿𝜄𝜀𝛾</w:t>
      </w:r>
      <w:r w:rsidRPr="00A40317">
        <w:rPr>
          <w:rFonts w:ascii="Times New Roman" w:hAnsi="Times New Roman" w:cs="Times New Roman"/>
          <w:sz w:val="24"/>
          <w:szCs w:val="24"/>
        </w:rPr>
        <w:t xml:space="preserve"> → ∞. </w:t>
      </w:r>
      <w:r w:rsidR="00D467E5" w:rsidRPr="00D467E5">
        <w:rPr>
          <w:rFonts w:ascii="Times New Roman" w:hAnsi="Times New Roman" w:cs="Times New Roman"/>
          <w:sz w:val="24"/>
          <w:szCs w:val="24"/>
        </w:rPr>
        <w:t xml:space="preserve"> </w:t>
      </w:r>
      <w:r w:rsidRPr="00A40317">
        <w:rPr>
          <w:rFonts w:ascii="Times New Roman" w:hAnsi="Times New Roman" w:cs="Times New Roman"/>
          <w:sz w:val="24"/>
          <w:szCs w:val="24"/>
        </w:rPr>
        <w:t xml:space="preserve">Το σύστημα έχει ιδιοσυχνότητα </w:t>
      </w:r>
      <w:r w:rsidRPr="00A40317">
        <w:rPr>
          <w:rFonts w:ascii="Cambria Math" w:hAnsi="Cambria Math" w:cs="Times New Roman"/>
          <w:sz w:val="24"/>
          <w:szCs w:val="24"/>
        </w:rPr>
        <w:t>𝑓</w:t>
      </w:r>
      <w:r w:rsidRPr="00D467E5">
        <w:rPr>
          <w:rFonts w:ascii="Times New Roman" w:hAnsi="Times New Roman" w:cs="Times New Roman"/>
          <w:sz w:val="24"/>
          <w:szCs w:val="24"/>
          <w:vertAlign w:val="subscript"/>
        </w:rPr>
        <w:t>0</w:t>
      </w:r>
      <w:r w:rsidRPr="00A40317">
        <w:rPr>
          <w:rFonts w:ascii="Times New Roman" w:hAnsi="Times New Roman" w:cs="Times New Roman"/>
          <w:sz w:val="24"/>
          <w:szCs w:val="24"/>
        </w:rPr>
        <w:t xml:space="preserve"> και εκτελεί εξαναγκασμένη ταλάντωση με τη συχνότητα του διεγέρτη. </w:t>
      </w:r>
      <w:r w:rsidR="00D467E5" w:rsidRPr="00D467E5">
        <w:rPr>
          <w:rFonts w:ascii="Times New Roman" w:hAnsi="Times New Roman" w:cs="Times New Roman"/>
          <w:sz w:val="24"/>
          <w:szCs w:val="24"/>
        </w:rPr>
        <w:t xml:space="preserve"> </w:t>
      </w:r>
      <w:r w:rsidRPr="00A40317">
        <w:rPr>
          <w:rFonts w:ascii="Times New Roman" w:hAnsi="Times New Roman" w:cs="Times New Roman"/>
          <w:sz w:val="24"/>
          <w:szCs w:val="24"/>
        </w:rPr>
        <w:t xml:space="preserve">Καθώς η συχνότητα του διεγέρτη αυξάνεται, το πλάτος </w:t>
      </w:r>
      <w:r w:rsidRPr="00D467E5">
        <w:rPr>
          <w:rFonts w:ascii="Times New Roman" w:hAnsi="Times New Roman" w:cs="Times New Roman"/>
          <w:i/>
          <w:sz w:val="24"/>
          <w:szCs w:val="24"/>
        </w:rPr>
        <w:t>Α</w:t>
      </w:r>
      <w:r w:rsidRPr="00A40317">
        <w:rPr>
          <w:rFonts w:ascii="Times New Roman" w:hAnsi="Times New Roman" w:cs="Times New Roman"/>
          <w:sz w:val="24"/>
          <w:szCs w:val="24"/>
        </w:rPr>
        <w:t xml:space="preserve"> της ταλάντωσης αυξάνεται, παίρνει τη μέγιστη τιμή για </w:t>
      </w:r>
      <w:r w:rsidR="00D467E5" w:rsidRPr="00D467E5">
        <w:rPr>
          <w:rFonts w:ascii="Times New Roman" w:hAnsi="Times New Roman" w:cs="Times New Roman"/>
          <w:sz w:val="24"/>
          <w:szCs w:val="24"/>
        </w:rPr>
        <w:t xml:space="preserve"> </w:t>
      </w:r>
      <w:r w:rsidRPr="00A40317">
        <w:rPr>
          <w:rFonts w:ascii="Cambria Math" w:hAnsi="Cambria Math" w:cs="Times New Roman"/>
          <w:sz w:val="24"/>
          <w:szCs w:val="24"/>
        </w:rPr>
        <w:t>𝑓</w:t>
      </w:r>
      <w:r w:rsidRPr="00D467E5">
        <w:rPr>
          <w:rFonts w:ascii="Cambria Math" w:hAnsi="Cambria Math" w:cs="Times New Roman"/>
          <w:sz w:val="24"/>
          <w:szCs w:val="24"/>
          <w:vertAlign w:val="subscript"/>
        </w:rPr>
        <w:t>𝛿𝜄𝜀𝛾</w:t>
      </w:r>
      <w:r w:rsidRPr="00A40317">
        <w:rPr>
          <w:rFonts w:ascii="Times New Roman" w:hAnsi="Times New Roman" w:cs="Times New Roman"/>
          <w:sz w:val="24"/>
          <w:szCs w:val="24"/>
        </w:rPr>
        <w:t xml:space="preserve"> = </w:t>
      </w:r>
      <w:r w:rsidRPr="00A40317">
        <w:rPr>
          <w:rFonts w:ascii="Cambria Math" w:hAnsi="Cambria Math" w:cs="Times New Roman"/>
          <w:sz w:val="24"/>
          <w:szCs w:val="24"/>
        </w:rPr>
        <w:t>𝑓</w:t>
      </w:r>
      <w:r w:rsidRPr="00D467E5">
        <w:rPr>
          <w:rFonts w:ascii="Times New Roman" w:hAnsi="Times New Roman" w:cs="Times New Roman"/>
          <w:sz w:val="24"/>
          <w:szCs w:val="24"/>
          <w:vertAlign w:val="subscript"/>
        </w:rPr>
        <w:t>0</w:t>
      </w:r>
      <w:r w:rsidR="00D467E5" w:rsidRPr="00D467E5">
        <w:rPr>
          <w:rFonts w:ascii="Times New Roman" w:hAnsi="Times New Roman" w:cs="Times New Roman"/>
          <w:sz w:val="24"/>
          <w:szCs w:val="24"/>
        </w:rPr>
        <w:t xml:space="preserve"> </w:t>
      </w:r>
      <w:r w:rsidRPr="00A40317">
        <w:rPr>
          <w:rFonts w:ascii="Times New Roman" w:hAnsi="Times New Roman" w:cs="Times New Roman"/>
          <w:sz w:val="24"/>
          <w:szCs w:val="24"/>
        </w:rPr>
        <w:t xml:space="preserve">, ενώ στη συνέχεια το πλάτος μειώνεται τείνοντας ασυμπτωτικά στο μηδέν. </w:t>
      </w:r>
      <w:r w:rsidR="00D467E5" w:rsidRPr="00D467E5">
        <w:rPr>
          <w:rFonts w:ascii="Times New Roman" w:hAnsi="Times New Roman" w:cs="Times New Roman"/>
          <w:sz w:val="24"/>
          <w:szCs w:val="24"/>
        </w:rPr>
        <w:t xml:space="preserve"> </w:t>
      </w:r>
      <w:r w:rsidRPr="00A40317">
        <w:rPr>
          <w:rFonts w:ascii="Times New Roman" w:hAnsi="Times New Roman" w:cs="Times New Roman"/>
          <w:sz w:val="24"/>
          <w:szCs w:val="24"/>
        </w:rPr>
        <w:t>Στο διπλανό διάγραμμα φαίνεται η μεταβολή του πλάτους με τη συχνότητα του διεγέρτη.</w:t>
      </w:r>
    </w:p>
    <w:p w:rsidR="004A5809" w:rsidRPr="004A5809" w:rsidRDefault="004A5809" w:rsidP="0089636B">
      <w:pPr>
        <w:spacing w:after="0" w:line="240" w:lineRule="auto"/>
        <w:rPr>
          <w:rFonts w:ascii="Times New Roman" w:hAnsi="Times New Roman" w:cs="Times New Roman"/>
          <w:noProof/>
          <w:sz w:val="24"/>
          <w:szCs w:val="24"/>
        </w:rPr>
      </w:pPr>
    </w:p>
    <w:p w:rsidR="004A5809" w:rsidRPr="004A5809" w:rsidRDefault="004A5809" w:rsidP="0089636B">
      <w:pPr>
        <w:spacing w:after="0" w:line="240" w:lineRule="auto"/>
        <w:rPr>
          <w:rFonts w:ascii="Times New Roman" w:hAnsi="Times New Roman" w:cs="Times New Roman"/>
          <w:noProof/>
          <w:sz w:val="24"/>
          <w:szCs w:val="24"/>
        </w:rPr>
      </w:pPr>
    </w:p>
    <w:p w:rsidR="00D23C3B" w:rsidRPr="00D23C3B" w:rsidRDefault="00D23C3B" w:rsidP="0089636B">
      <w:pPr>
        <w:spacing w:after="0" w:line="240" w:lineRule="auto"/>
        <w:rPr>
          <w:rFonts w:ascii="Times New Roman" w:hAnsi="Times New Roman" w:cs="Times New Roman"/>
          <w:noProof/>
          <w:sz w:val="24"/>
          <w:szCs w:val="24"/>
        </w:rPr>
      </w:pPr>
    </w:p>
    <w:p w:rsidR="00993543" w:rsidRPr="00B8749E" w:rsidRDefault="00993543" w:rsidP="00993543">
      <w:pPr>
        <w:spacing w:after="0" w:line="240" w:lineRule="auto"/>
        <w:rPr>
          <w:rFonts w:ascii="Times New Roman" w:hAnsi="Times New Roman" w:cs="Times New Roman"/>
          <w:sz w:val="24"/>
          <w:szCs w:val="24"/>
        </w:rPr>
      </w:pPr>
    </w:p>
    <w:p w:rsidR="00993543" w:rsidRPr="00B8749E" w:rsidRDefault="00993543" w:rsidP="00993543">
      <w:pPr>
        <w:spacing w:after="0" w:line="240" w:lineRule="auto"/>
        <w:rPr>
          <w:rFonts w:ascii="Times New Roman" w:hAnsi="Times New Roman" w:cs="Times New Roman"/>
          <w:sz w:val="24"/>
          <w:szCs w:val="24"/>
        </w:rPr>
      </w:pPr>
    </w:p>
    <w:p w:rsidR="00993543" w:rsidRPr="00B8749E" w:rsidRDefault="00993543" w:rsidP="00993543">
      <w:pPr>
        <w:spacing w:after="0" w:line="240" w:lineRule="auto"/>
        <w:rPr>
          <w:rFonts w:ascii="Times New Roman" w:hAnsi="Times New Roman" w:cs="Times New Roman"/>
          <w:sz w:val="24"/>
          <w:szCs w:val="24"/>
        </w:rPr>
      </w:pPr>
    </w:p>
    <w:sectPr w:rsidR="00993543" w:rsidRPr="00B8749E" w:rsidSect="00C17FEC">
      <w:headerReference w:type="default" r:id="rId266"/>
      <w:pgSz w:w="11906" w:h="16838"/>
      <w:pgMar w:top="426" w:right="566" w:bottom="426" w:left="709"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34A5" w:rsidRDefault="00F434A5" w:rsidP="00B8749E">
      <w:pPr>
        <w:spacing w:after="0" w:line="240" w:lineRule="auto"/>
      </w:pPr>
      <w:r>
        <w:separator/>
      </w:r>
    </w:p>
  </w:endnote>
  <w:endnote w:type="continuationSeparator" w:id="1">
    <w:p w:rsidR="00F434A5" w:rsidRDefault="00F434A5" w:rsidP="00B874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1"/>
    <w:family w:val="roman"/>
    <w:pitch w:val="variable"/>
    <w:sig w:usb0="E00002FF" w:usb1="420024FF" w:usb2="00000000"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34A5" w:rsidRDefault="00F434A5" w:rsidP="00B8749E">
      <w:pPr>
        <w:spacing w:after="0" w:line="240" w:lineRule="auto"/>
      </w:pPr>
      <w:r>
        <w:separator/>
      </w:r>
    </w:p>
  </w:footnote>
  <w:footnote w:type="continuationSeparator" w:id="1">
    <w:p w:rsidR="00F434A5" w:rsidRDefault="00F434A5" w:rsidP="00B874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2348"/>
      <w:docPartObj>
        <w:docPartGallery w:val="Page Numbers (Top of Page)"/>
        <w:docPartUnique/>
      </w:docPartObj>
    </w:sdtPr>
    <w:sdtContent>
      <w:p w:rsidR="00A165E1" w:rsidRDefault="004B23DC">
        <w:pPr>
          <w:pStyle w:val="a5"/>
          <w:jc w:val="right"/>
        </w:pPr>
        <w:fldSimple w:instr=" PAGE   \* MERGEFORMAT ">
          <w:r w:rsidR="00C513F2">
            <w:rPr>
              <w:noProof/>
            </w:rPr>
            <w:t>1</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55DC2"/>
    <w:multiLevelType w:val="hybridMultilevel"/>
    <w:tmpl w:val="6C7C3D3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91C7BD3"/>
    <w:multiLevelType w:val="hybridMultilevel"/>
    <w:tmpl w:val="42BA3872"/>
    <w:lvl w:ilvl="0" w:tplc="FD5E8B52">
      <w:start w:val="1"/>
      <w:numFmt w:val="decimal"/>
      <w:lvlText w:val="%1."/>
      <w:lvlJc w:val="left"/>
      <w:pPr>
        <w:ind w:left="360" w:hanging="360"/>
      </w:pPr>
      <w:rPr>
        <w:rFonts w:hint="default"/>
        <w:color w:val="auto"/>
        <w:u w:val="single"/>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nsid w:val="1CC90075"/>
    <w:multiLevelType w:val="hybridMultilevel"/>
    <w:tmpl w:val="179409F0"/>
    <w:lvl w:ilvl="0" w:tplc="BC688988">
      <w:start w:val="1"/>
      <w:numFmt w:val="decimal"/>
      <w:lvlText w:val="%1."/>
      <w:lvlJc w:val="left"/>
      <w:pPr>
        <w:ind w:left="360" w:hanging="360"/>
      </w:pPr>
      <w:rPr>
        <w:rFonts w:hint="default"/>
        <w:b/>
        <w:color w:val="auto"/>
        <w:u w:val="single"/>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nsid w:val="20285E89"/>
    <w:multiLevelType w:val="hybridMultilevel"/>
    <w:tmpl w:val="D766E1F8"/>
    <w:lvl w:ilvl="0" w:tplc="0FDEF54A">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4">
    <w:nsid w:val="2CF606CE"/>
    <w:multiLevelType w:val="hybridMultilevel"/>
    <w:tmpl w:val="BB345F76"/>
    <w:lvl w:ilvl="0" w:tplc="A71C51E4">
      <w:start w:val="1"/>
      <w:numFmt w:val="decimal"/>
      <w:lvlText w:val="%1."/>
      <w:lvlJc w:val="left"/>
      <w:pPr>
        <w:ind w:left="720" w:hanging="360"/>
      </w:pPr>
      <w:rPr>
        <w:rFonts w:hint="default"/>
        <w:b/>
        <w:color w:val="auto"/>
        <w:u w:val="singl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2DF25AC0"/>
    <w:multiLevelType w:val="hybridMultilevel"/>
    <w:tmpl w:val="2570BD28"/>
    <w:lvl w:ilvl="0" w:tplc="1E68C4FC">
      <w:start w:val="1"/>
      <w:numFmt w:val="decimal"/>
      <w:lvlText w:val="%1."/>
      <w:lvlJc w:val="left"/>
      <w:pPr>
        <w:ind w:left="360" w:hanging="360"/>
      </w:pPr>
      <w:rPr>
        <w:b/>
        <w:u w:val="single"/>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nsid w:val="34776472"/>
    <w:multiLevelType w:val="hybridMultilevel"/>
    <w:tmpl w:val="64CEA2A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6256422D"/>
    <w:multiLevelType w:val="hybridMultilevel"/>
    <w:tmpl w:val="CEA0664A"/>
    <w:lvl w:ilvl="0" w:tplc="F80EE8F4">
      <w:start w:val="1"/>
      <w:numFmt w:val="decimal"/>
      <w:lvlText w:val="%1."/>
      <w:lvlJc w:val="left"/>
      <w:pPr>
        <w:ind w:left="360" w:hanging="360"/>
      </w:pPr>
      <w:rPr>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nsid w:val="66BD3EE4"/>
    <w:multiLevelType w:val="hybridMultilevel"/>
    <w:tmpl w:val="FB06D83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7C021ED2"/>
    <w:multiLevelType w:val="hybridMultilevel"/>
    <w:tmpl w:val="4EE4FDA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7"/>
  </w:num>
  <w:num w:numId="2">
    <w:abstractNumId w:val="0"/>
  </w:num>
  <w:num w:numId="3">
    <w:abstractNumId w:val="6"/>
  </w:num>
  <w:num w:numId="4">
    <w:abstractNumId w:val="9"/>
  </w:num>
  <w:num w:numId="5">
    <w:abstractNumId w:val="8"/>
  </w:num>
  <w:num w:numId="6">
    <w:abstractNumId w:val="5"/>
  </w:num>
  <w:num w:numId="7">
    <w:abstractNumId w:val="3"/>
  </w:num>
  <w:num w:numId="8">
    <w:abstractNumId w:val="4"/>
  </w:num>
  <w:num w:numId="9">
    <w:abstractNumId w:val="1"/>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useFELayout/>
  </w:compat>
  <w:rsids>
    <w:rsidRoot w:val="002D465D"/>
    <w:rsid w:val="000059ED"/>
    <w:rsid w:val="00012473"/>
    <w:rsid w:val="00015482"/>
    <w:rsid w:val="00020A87"/>
    <w:rsid w:val="00021F52"/>
    <w:rsid w:val="00022DAD"/>
    <w:rsid w:val="000443FF"/>
    <w:rsid w:val="00047943"/>
    <w:rsid w:val="0006108A"/>
    <w:rsid w:val="00076D92"/>
    <w:rsid w:val="00081D11"/>
    <w:rsid w:val="00081E62"/>
    <w:rsid w:val="00094260"/>
    <w:rsid w:val="00094E28"/>
    <w:rsid w:val="000C1737"/>
    <w:rsid w:val="000C1C86"/>
    <w:rsid w:val="000F030F"/>
    <w:rsid w:val="000F3A12"/>
    <w:rsid w:val="000F49B9"/>
    <w:rsid w:val="00100277"/>
    <w:rsid w:val="001119F9"/>
    <w:rsid w:val="0011723B"/>
    <w:rsid w:val="00121D06"/>
    <w:rsid w:val="00134ACA"/>
    <w:rsid w:val="0014660D"/>
    <w:rsid w:val="001466E3"/>
    <w:rsid w:val="00151E1A"/>
    <w:rsid w:val="00163D9C"/>
    <w:rsid w:val="00167AB7"/>
    <w:rsid w:val="00180173"/>
    <w:rsid w:val="00180E05"/>
    <w:rsid w:val="00181073"/>
    <w:rsid w:val="001A684D"/>
    <w:rsid w:val="001B4B19"/>
    <w:rsid w:val="001D035C"/>
    <w:rsid w:val="001D475E"/>
    <w:rsid w:val="001E35EA"/>
    <w:rsid w:val="001F159F"/>
    <w:rsid w:val="001F7CE7"/>
    <w:rsid w:val="0020244B"/>
    <w:rsid w:val="002141CD"/>
    <w:rsid w:val="002172EE"/>
    <w:rsid w:val="002255EE"/>
    <w:rsid w:val="00225D37"/>
    <w:rsid w:val="0024015D"/>
    <w:rsid w:val="00240ECC"/>
    <w:rsid w:val="00264758"/>
    <w:rsid w:val="00267B34"/>
    <w:rsid w:val="00275C8C"/>
    <w:rsid w:val="0028772F"/>
    <w:rsid w:val="002914E5"/>
    <w:rsid w:val="00291FAA"/>
    <w:rsid w:val="002D465D"/>
    <w:rsid w:val="002E2B0D"/>
    <w:rsid w:val="002E2B73"/>
    <w:rsid w:val="002F1A15"/>
    <w:rsid w:val="002F1E44"/>
    <w:rsid w:val="003068AC"/>
    <w:rsid w:val="00311C45"/>
    <w:rsid w:val="00324BFD"/>
    <w:rsid w:val="003414B1"/>
    <w:rsid w:val="00341CA8"/>
    <w:rsid w:val="00373A0E"/>
    <w:rsid w:val="00374814"/>
    <w:rsid w:val="0038127E"/>
    <w:rsid w:val="00381DBE"/>
    <w:rsid w:val="003877C2"/>
    <w:rsid w:val="003A6705"/>
    <w:rsid w:val="003A76D9"/>
    <w:rsid w:val="003A774A"/>
    <w:rsid w:val="003B3732"/>
    <w:rsid w:val="003B3E0B"/>
    <w:rsid w:val="003B56C1"/>
    <w:rsid w:val="003C12E4"/>
    <w:rsid w:val="003E09A8"/>
    <w:rsid w:val="003E1D42"/>
    <w:rsid w:val="003F3467"/>
    <w:rsid w:val="003F371A"/>
    <w:rsid w:val="004246B2"/>
    <w:rsid w:val="00430614"/>
    <w:rsid w:val="004451AA"/>
    <w:rsid w:val="00450AFC"/>
    <w:rsid w:val="004635F3"/>
    <w:rsid w:val="00483A82"/>
    <w:rsid w:val="004850A3"/>
    <w:rsid w:val="004A5809"/>
    <w:rsid w:val="004B23DC"/>
    <w:rsid w:val="004B3D4D"/>
    <w:rsid w:val="004C0D9D"/>
    <w:rsid w:val="004C504D"/>
    <w:rsid w:val="004E76B8"/>
    <w:rsid w:val="004F491C"/>
    <w:rsid w:val="0050011F"/>
    <w:rsid w:val="005207F6"/>
    <w:rsid w:val="005219D7"/>
    <w:rsid w:val="0053200F"/>
    <w:rsid w:val="00533376"/>
    <w:rsid w:val="00535B71"/>
    <w:rsid w:val="00552B89"/>
    <w:rsid w:val="005532B2"/>
    <w:rsid w:val="00556460"/>
    <w:rsid w:val="00561C97"/>
    <w:rsid w:val="0056401D"/>
    <w:rsid w:val="005710A6"/>
    <w:rsid w:val="00580291"/>
    <w:rsid w:val="0058138E"/>
    <w:rsid w:val="005A0454"/>
    <w:rsid w:val="005A4572"/>
    <w:rsid w:val="005A5AC4"/>
    <w:rsid w:val="005B2B91"/>
    <w:rsid w:val="005B3EB6"/>
    <w:rsid w:val="005C7627"/>
    <w:rsid w:val="005C7CB2"/>
    <w:rsid w:val="005C7F6A"/>
    <w:rsid w:val="005D61E9"/>
    <w:rsid w:val="005E2D9D"/>
    <w:rsid w:val="00610B23"/>
    <w:rsid w:val="006142BB"/>
    <w:rsid w:val="00615103"/>
    <w:rsid w:val="006160BD"/>
    <w:rsid w:val="006208F1"/>
    <w:rsid w:val="00624D3B"/>
    <w:rsid w:val="006261E0"/>
    <w:rsid w:val="006301E0"/>
    <w:rsid w:val="00634ECA"/>
    <w:rsid w:val="00652A31"/>
    <w:rsid w:val="00655674"/>
    <w:rsid w:val="006752B8"/>
    <w:rsid w:val="00691EDB"/>
    <w:rsid w:val="006942EE"/>
    <w:rsid w:val="00694878"/>
    <w:rsid w:val="006A0B7F"/>
    <w:rsid w:val="006D3E6D"/>
    <w:rsid w:val="006D7413"/>
    <w:rsid w:val="006E0B0C"/>
    <w:rsid w:val="006E17E5"/>
    <w:rsid w:val="006E2EA4"/>
    <w:rsid w:val="006E4941"/>
    <w:rsid w:val="007145A4"/>
    <w:rsid w:val="0071502C"/>
    <w:rsid w:val="00730F6C"/>
    <w:rsid w:val="00776A0C"/>
    <w:rsid w:val="0077735D"/>
    <w:rsid w:val="007952FD"/>
    <w:rsid w:val="007A3779"/>
    <w:rsid w:val="007C022E"/>
    <w:rsid w:val="007D0351"/>
    <w:rsid w:val="007F10A2"/>
    <w:rsid w:val="007F7797"/>
    <w:rsid w:val="00815C3B"/>
    <w:rsid w:val="008165C9"/>
    <w:rsid w:val="00834AAB"/>
    <w:rsid w:val="008417BB"/>
    <w:rsid w:val="00842C9D"/>
    <w:rsid w:val="00851666"/>
    <w:rsid w:val="00864983"/>
    <w:rsid w:val="00876CA8"/>
    <w:rsid w:val="0089636B"/>
    <w:rsid w:val="00896A2C"/>
    <w:rsid w:val="008A1382"/>
    <w:rsid w:val="008B7833"/>
    <w:rsid w:val="008C075C"/>
    <w:rsid w:val="008E3BFA"/>
    <w:rsid w:val="008E65A3"/>
    <w:rsid w:val="008F1CEF"/>
    <w:rsid w:val="008F50EB"/>
    <w:rsid w:val="008F626B"/>
    <w:rsid w:val="009032CB"/>
    <w:rsid w:val="009052C5"/>
    <w:rsid w:val="00914CAA"/>
    <w:rsid w:val="00924037"/>
    <w:rsid w:val="00942704"/>
    <w:rsid w:val="009506F6"/>
    <w:rsid w:val="00950C72"/>
    <w:rsid w:val="00990C18"/>
    <w:rsid w:val="00993543"/>
    <w:rsid w:val="00A03142"/>
    <w:rsid w:val="00A041A2"/>
    <w:rsid w:val="00A165E1"/>
    <w:rsid w:val="00A16F7D"/>
    <w:rsid w:val="00A24D51"/>
    <w:rsid w:val="00A27166"/>
    <w:rsid w:val="00A32A31"/>
    <w:rsid w:val="00A40317"/>
    <w:rsid w:val="00A419DA"/>
    <w:rsid w:val="00A51245"/>
    <w:rsid w:val="00A5172F"/>
    <w:rsid w:val="00A57A99"/>
    <w:rsid w:val="00A66D6F"/>
    <w:rsid w:val="00AB0175"/>
    <w:rsid w:val="00AB0582"/>
    <w:rsid w:val="00AD4F1A"/>
    <w:rsid w:val="00B02F1E"/>
    <w:rsid w:val="00B1032E"/>
    <w:rsid w:val="00B14174"/>
    <w:rsid w:val="00B303B7"/>
    <w:rsid w:val="00B400EC"/>
    <w:rsid w:val="00B4228B"/>
    <w:rsid w:val="00B4486B"/>
    <w:rsid w:val="00B44EF5"/>
    <w:rsid w:val="00B63B84"/>
    <w:rsid w:val="00B71995"/>
    <w:rsid w:val="00B777D8"/>
    <w:rsid w:val="00B82FE3"/>
    <w:rsid w:val="00B8749E"/>
    <w:rsid w:val="00BA1458"/>
    <w:rsid w:val="00BA25D7"/>
    <w:rsid w:val="00BB3F89"/>
    <w:rsid w:val="00BB6182"/>
    <w:rsid w:val="00BD6232"/>
    <w:rsid w:val="00BF0D19"/>
    <w:rsid w:val="00C05A48"/>
    <w:rsid w:val="00C06AAF"/>
    <w:rsid w:val="00C17FEC"/>
    <w:rsid w:val="00C2049E"/>
    <w:rsid w:val="00C27033"/>
    <w:rsid w:val="00C425F1"/>
    <w:rsid w:val="00C4417F"/>
    <w:rsid w:val="00C443F3"/>
    <w:rsid w:val="00C45865"/>
    <w:rsid w:val="00C513F2"/>
    <w:rsid w:val="00C57A88"/>
    <w:rsid w:val="00C96F05"/>
    <w:rsid w:val="00CD5F7F"/>
    <w:rsid w:val="00CE2D18"/>
    <w:rsid w:val="00CF2E43"/>
    <w:rsid w:val="00D00CC3"/>
    <w:rsid w:val="00D17665"/>
    <w:rsid w:val="00D2189C"/>
    <w:rsid w:val="00D23C3B"/>
    <w:rsid w:val="00D3139B"/>
    <w:rsid w:val="00D4157A"/>
    <w:rsid w:val="00D467E5"/>
    <w:rsid w:val="00D562CE"/>
    <w:rsid w:val="00D62EBA"/>
    <w:rsid w:val="00D656F5"/>
    <w:rsid w:val="00D66EBD"/>
    <w:rsid w:val="00D67689"/>
    <w:rsid w:val="00D70B37"/>
    <w:rsid w:val="00D74893"/>
    <w:rsid w:val="00D870AA"/>
    <w:rsid w:val="00D931EA"/>
    <w:rsid w:val="00DA771B"/>
    <w:rsid w:val="00DB1243"/>
    <w:rsid w:val="00DC256A"/>
    <w:rsid w:val="00DD1063"/>
    <w:rsid w:val="00DD3963"/>
    <w:rsid w:val="00DD6F4E"/>
    <w:rsid w:val="00DE29B0"/>
    <w:rsid w:val="00DE53E9"/>
    <w:rsid w:val="00E16C20"/>
    <w:rsid w:val="00E343A1"/>
    <w:rsid w:val="00E42881"/>
    <w:rsid w:val="00E45D23"/>
    <w:rsid w:val="00E46E38"/>
    <w:rsid w:val="00E540A2"/>
    <w:rsid w:val="00E619E2"/>
    <w:rsid w:val="00E70F7E"/>
    <w:rsid w:val="00E72E18"/>
    <w:rsid w:val="00E77DB7"/>
    <w:rsid w:val="00E8083A"/>
    <w:rsid w:val="00E91503"/>
    <w:rsid w:val="00E96D85"/>
    <w:rsid w:val="00EB0CB5"/>
    <w:rsid w:val="00EC5545"/>
    <w:rsid w:val="00ED0892"/>
    <w:rsid w:val="00EF3AB9"/>
    <w:rsid w:val="00F0444C"/>
    <w:rsid w:val="00F171FA"/>
    <w:rsid w:val="00F2204D"/>
    <w:rsid w:val="00F224F8"/>
    <w:rsid w:val="00F24CA3"/>
    <w:rsid w:val="00F31440"/>
    <w:rsid w:val="00F31E17"/>
    <w:rsid w:val="00F3223A"/>
    <w:rsid w:val="00F34887"/>
    <w:rsid w:val="00F404BF"/>
    <w:rsid w:val="00F434A5"/>
    <w:rsid w:val="00F440F9"/>
    <w:rsid w:val="00F5131F"/>
    <w:rsid w:val="00F55E6B"/>
    <w:rsid w:val="00F66A3D"/>
    <w:rsid w:val="00F8330B"/>
    <w:rsid w:val="00F83AB7"/>
    <w:rsid w:val="00F91D55"/>
    <w:rsid w:val="00FA4FB9"/>
    <w:rsid w:val="00FA5E3C"/>
    <w:rsid w:val="00FA6493"/>
    <w:rsid w:val="00FB6835"/>
    <w:rsid w:val="00FE2EA8"/>
    <w:rsid w:val="00FE3AC7"/>
    <w:rsid w:val="00FE6544"/>
    <w:rsid w:val="00FF3EF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C2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D465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D465D"/>
    <w:rPr>
      <w:rFonts w:ascii="Tahoma" w:hAnsi="Tahoma" w:cs="Tahoma"/>
      <w:sz w:val="16"/>
      <w:szCs w:val="16"/>
    </w:rPr>
  </w:style>
  <w:style w:type="paragraph" w:styleId="a4">
    <w:name w:val="List Paragraph"/>
    <w:basedOn w:val="a"/>
    <w:uiPriority w:val="34"/>
    <w:qFormat/>
    <w:rsid w:val="00DD1063"/>
    <w:pPr>
      <w:ind w:left="720"/>
      <w:contextualSpacing/>
    </w:pPr>
  </w:style>
  <w:style w:type="paragraph" w:styleId="a5">
    <w:name w:val="header"/>
    <w:basedOn w:val="a"/>
    <w:link w:val="Char0"/>
    <w:uiPriority w:val="99"/>
    <w:unhideWhenUsed/>
    <w:rsid w:val="00B8749E"/>
    <w:pPr>
      <w:tabs>
        <w:tab w:val="center" w:pos="4153"/>
        <w:tab w:val="right" w:pos="8306"/>
      </w:tabs>
      <w:spacing w:after="0" w:line="240" w:lineRule="auto"/>
    </w:pPr>
  </w:style>
  <w:style w:type="character" w:customStyle="1" w:styleId="Char0">
    <w:name w:val="Κεφαλίδα Char"/>
    <w:basedOn w:val="a0"/>
    <w:link w:val="a5"/>
    <w:uiPriority w:val="99"/>
    <w:rsid w:val="00B8749E"/>
  </w:style>
  <w:style w:type="paragraph" w:styleId="a6">
    <w:name w:val="footer"/>
    <w:basedOn w:val="a"/>
    <w:link w:val="Char1"/>
    <w:uiPriority w:val="99"/>
    <w:semiHidden/>
    <w:unhideWhenUsed/>
    <w:rsid w:val="00B8749E"/>
    <w:pPr>
      <w:tabs>
        <w:tab w:val="center" w:pos="4153"/>
        <w:tab w:val="right" w:pos="8306"/>
      </w:tabs>
      <w:spacing w:after="0" w:line="240" w:lineRule="auto"/>
    </w:pPr>
  </w:style>
  <w:style w:type="character" w:customStyle="1" w:styleId="Char1">
    <w:name w:val="Υποσέλιδο Char"/>
    <w:basedOn w:val="a0"/>
    <w:link w:val="a6"/>
    <w:uiPriority w:val="99"/>
    <w:semiHidden/>
    <w:rsid w:val="00B8749E"/>
  </w:style>
  <w:style w:type="table" w:styleId="a7">
    <w:name w:val="Table Grid"/>
    <w:basedOn w:val="a1"/>
    <w:uiPriority w:val="59"/>
    <w:rsid w:val="00B422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8.wmf"/><Relationship Id="rId42" Type="http://schemas.openxmlformats.org/officeDocument/2006/relationships/oleObject" Target="embeddings/oleObject18.bin"/><Relationship Id="rId63" Type="http://schemas.openxmlformats.org/officeDocument/2006/relationships/oleObject" Target="embeddings/oleObject28.bin"/><Relationship Id="rId84" Type="http://schemas.openxmlformats.org/officeDocument/2006/relationships/oleObject" Target="embeddings/oleObject38.bin"/><Relationship Id="rId138" Type="http://schemas.openxmlformats.org/officeDocument/2006/relationships/image" Target="media/image65.wmf"/><Relationship Id="rId159" Type="http://schemas.openxmlformats.org/officeDocument/2006/relationships/oleObject" Target="embeddings/oleObject78.bin"/><Relationship Id="rId170" Type="http://schemas.openxmlformats.org/officeDocument/2006/relationships/image" Target="media/image81.wmf"/><Relationship Id="rId191" Type="http://schemas.openxmlformats.org/officeDocument/2006/relationships/image" Target="media/image92.wmf"/><Relationship Id="rId205" Type="http://schemas.openxmlformats.org/officeDocument/2006/relationships/oleObject" Target="embeddings/oleObject100.bin"/><Relationship Id="rId226" Type="http://schemas.openxmlformats.org/officeDocument/2006/relationships/image" Target="media/image110.wmf"/><Relationship Id="rId247" Type="http://schemas.openxmlformats.org/officeDocument/2006/relationships/image" Target="media/image121.wmf"/><Relationship Id="rId107" Type="http://schemas.openxmlformats.org/officeDocument/2006/relationships/image" Target="media/image50.wmf"/><Relationship Id="rId268" Type="http://schemas.openxmlformats.org/officeDocument/2006/relationships/theme" Target="theme/theme1.xml"/><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oleObject" Target="embeddings/oleObject23.bin"/><Relationship Id="rId74" Type="http://schemas.openxmlformats.org/officeDocument/2006/relationships/image" Target="media/image35.wmf"/><Relationship Id="rId128" Type="http://schemas.openxmlformats.org/officeDocument/2006/relationships/oleObject" Target="embeddings/oleObject62.bin"/><Relationship Id="rId149" Type="http://schemas.openxmlformats.org/officeDocument/2006/relationships/image" Target="media/image70.wmf"/><Relationship Id="rId5" Type="http://schemas.openxmlformats.org/officeDocument/2006/relationships/footnotes" Target="footnotes.xml"/><Relationship Id="rId95" Type="http://schemas.openxmlformats.org/officeDocument/2006/relationships/oleObject" Target="embeddings/oleObject46.bin"/><Relationship Id="rId160" Type="http://schemas.openxmlformats.org/officeDocument/2006/relationships/image" Target="media/image76.wmf"/><Relationship Id="rId181" Type="http://schemas.openxmlformats.org/officeDocument/2006/relationships/oleObject" Target="embeddings/oleObject89.bin"/><Relationship Id="rId216" Type="http://schemas.openxmlformats.org/officeDocument/2006/relationships/image" Target="media/image105.wmf"/><Relationship Id="rId237" Type="http://schemas.openxmlformats.org/officeDocument/2006/relationships/image" Target="media/image116.wmf"/><Relationship Id="rId258" Type="http://schemas.openxmlformats.org/officeDocument/2006/relationships/oleObject" Target="embeddings/oleObject126.bin"/><Relationship Id="rId22" Type="http://schemas.openxmlformats.org/officeDocument/2006/relationships/oleObject" Target="embeddings/oleObject8.bin"/><Relationship Id="rId43" Type="http://schemas.openxmlformats.org/officeDocument/2006/relationships/image" Target="media/image19.wmf"/><Relationship Id="rId64" Type="http://schemas.openxmlformats.org/officeDocument/2006/relationships/image" Target="media/image30.wmf"/><Relationship Id="rId118" Type="http://schemas.openxmlformats.org/officeDocument/2006/relationships/oleObject" Target="embeddings/oleObject57.bin"/><Relationship Id="rId139" Type="http://schemas.openxmlformats.org/officeDocument/2006/relationships/oleObject" Target="embeddings/oleObject68.bin"/><Relationship Id="rId85" Type="http://schemas.openxmlformats.org/officeDocument/2006/relationships/oleObject" Target="embeddings/oleObject39.bin"/><Relationship Id="rId150" Type="http://schemas.openxmlformats.org/officeDocument/2006/relationships/oleObject" Target="embeddings/oleObject74.bin"/><Relationship Id="rId171" Type="http://schemas.openxmlformats.org/officeDocument/2006/relationships/oleObject" Target="embeddings/oleObject84.bin"/><Relationship Id="rId192" Type="http://schemas.openxmlformats.org/officeDocument/2006/relationships/oleObject" Target="embeddings/oleObject94.bin"/><Relationship Id="rId206" Type="http://schemas.openxmlformats.org/officeDocument/2006/relationships/image" Target="media/image100.wmf"/><Relationship Id="rId227" Type="http://schemas.openxmlformats.org/officeDocument/2006/relationships/oleObject" Target="embeddings/oleObject111.bin"/><Relationship Id="rId248" Type="http://schemas.openxmlformats.org/officeDocument/2006/relationships/oleObject" Target="embeddings/oleObject121.bin"/><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oleObject" Target="embeddings/oleObject52.bin"/><Relationship Id="rId129" Type="http://schemas.openxmlformats.org/officeDocument/2006/relationships/image" Target="media/image61.png"/><Relationship Id="rId54" Type="http://schemas.openxmlformats.org/officeDocument/2006/relationships/image" Target="media/image25.wmf"/><Relationship Id="rId75" Type="http://schemas.openxmlformats.org/officeDocument/2006/relationships/oleObject" Target="embeddings/oleObject34.bin"/><Relationship Id="rId96" Type="http://schemas.openxmlformats.org/officeDocument/2006/relationships/image" Target="media/image44.wmf"/><Relationship Id="rId140" Type="http://schemas.openxmlformats.org/officeDocument/2006/relationships/image" Target="media/image66.wmf"/><Relationship Id="rId161" Type="http://schemas.openxmlformats.org/officeDocument/2006/relationships/oleObject" Target="embeddings/oleObject79.bin"/><Relationship Id="rId182" Type="http://schemas.openxmlformats.org/officeDocument/2006/relationships/image" Target="media/image87.wmf"/><Relationship Id="rId217" Type="http://schemas.openxmlformats.org/officeDocument/2006/relationships/oleObject" Target="embeddings/oleObject106.bin"/><Relationship Id="rId6" Type="http://schemas.openxmlformats.org/officeDocument/2006/relationships/endnotes" Target="endnotes.xml"/><Relationship Id="rId238" Type="http://schemas.openxmlformats.org/officeDocument/2006/relationships/oleObject" Target="embeddings/oleObject116.bin"/><Relationship Id="rId259" Type="http://schemas.openxmlformats.org/officeDocument/2006/relationships/image" Target="media/image127.wmf"/><Relationship Id="rId23" Type="http://schemas.openxmlformats.org/officeDocument/2006/relationships/image" Target="media/image9.wmf"/><Relationship Id="rId28" Type="http://schemas.openxmlformats.org/officeDocument/2006/relationships/oleObject" Target="embeddings/oleObject11.bin"/><Relationship Id="rId49" Type="http://schemas.openxmlformats.org/officeDocument/2006/relationships/oleObject" Target="embeddings/oleObject21.bin"/><Relationship Id="rId114" Type="http://schemas.openxmlformats.org/officeDocument/2006/relationships/oleObject" Target="embeddings/oleObject55.bin"/><Relationship Id="rId119" Type="http://schemas.openxmlformats.org/officeDocument/2006/relationships/image" Target="media/image56.wmf"/><Relationship Id="rId44" Type="http://schemas.openxmlformats.org/officeDocument/2006/relationships/oleObject" Target="embeddings/oleObject19.bin"/><Relationship Id="rId60" Type="http://schemas.openxmlformats.org/officeDocument/2006/relationships/image" Target="media/image28.wmf"/><Relationship Id="rId65" Type="http://schemas.openxmlformats.org/officeDocument/2006/relationships/oleObject" Target="embeddings/oleObject29.bin"/><Relationship Id="rId81" Type="http://schemas.openxmlformats.org/officeDocument/2006/relationships/image" Target="media/image39.wmf"/><Relationship Id="rId86" Type="http://schemas.openxmlformats.org/officeDocument/2006/relationships/image" Target="media/image41.wmf"/><Relationship Id="rId130" Type="http://schemas.openxmlformats.org/officeDocument/2006/relationships/oleObject" Target="embeddings/oleObject63.bin"/><Relationship Id="rId135" Type="http://schemas.openxmlformats.org/officeDocument/2006/relationships/oleObject" Target="embeddings/oleObject66.bin"/><Relationship Id="rId151" Type="http://schemas.openxmlformats.org/officeDocument/2006/relationships/image" Target="media/image71.wmf"/><Relationship Id="rId156" Type="http://schemas.openxmlformats.org/officeDocument/2006/relationships/image" Target="media/image74.wmf"/><Relationship Id="rId177" Type="http://schemas.openxmlformats.org/officeDocument/2006/relationships/oleObject" Target="embeddings/oleObject87.bin"/><Relationship Id="rId198" Type="http://schemas.openxmlformats.org/officeDocument/2006/relationships/oleObject" Target="embeddings/oleObject97.bin"/><Relationship Id="rId172" Type="http://schemas.openxmlformats.org/officeDocument/2006/relationships/image" Target="media/image82.wmf"/><Relationship Id="rId193" Type="http://schemas.openxmlformats.org/officeDocument/2006/relationships/image" Target="media/image93.wmf"/><Relationship Id="rId202" Type="http://schemas.openxmlformats.org/officeDocument/2006/relationships/image" Target="media/image98.wmf"/><Relationship Id="rId207" Type="http://schemas.openxmlformats.org/officeDocument/2006/relationships/oleObject" Target="embeddings/oleObject101.bin"/><Relationship Id="rId223" Type="http://schemas.openxmlformats.org/officeDocument/2006/relationships/oleObject" Target="embeddings/oleObject109.bin"/><Relationship Id="rId228" Type="http://schemas.openxmlformats.org/officeDocument/2006/relationships/image" Target="media/image111.png"/><Relationship Id="rId244" Type="http://schemas.openxmlformats.org/officeDocument/2006/relationships/oleObject" Target="embeddings/oleObject119.bin"/><Relationship Id="rId249" Type="http://schemas.openxmlformats.org/officeDocument/2006/relationships/image" Target="media/image12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image" Target="media/image51.wmf"/><Relationship Id="rId260" Type="http://schemas.openxmlformats.org/officeDocument/2006/relationships/oleObject" Target="embeddings/oleObject127.bin"/><Relationship Id="rId265" Type="http://schemas.openxmlformats.org/officeDocument/2006/relationships/oleObject" Target="embeddings/oleObject129.bin"/><Relationship Id="rId34" Type="http://schemas.openxmlformats.org/officeDocument/2006/relationships/oleObject" Target="embeddings/oleObject14.bin"/><Relationship Id="rId50" Type="http://schemas.openxmlformats.org/officeDocument/2006/relationships/image" Target="media/image23.wmf"/><Relationship Id="rId55" Type="http://schemas.openxmlformats.org/officeDocument/2006/relationships/oleObject" Target="embeddings/oleObject24.bin"/><Relationship Id="rId76" Type="http://schemas.openxmlformats.org/officeDocument/2006/relationships/image" Target="media/image36.wmf"/><Relationship Id="rId97" Type="http://schemas.openxmlformats.org/officeDocument/2006/relationships/oleObject" Target="embeddings/oleObject47.bin"/><Relationship Id="rId104" Type="http://schemas.openxmlformats.org/officeDocument/2006/relationships/image" Target="media/image48.wmf"/><Relationship Id="rId120" Type="http://schemas.openxmlformats.org/officeDocument/2006/relationships/oleObject" Target="embeddings/oleObject58.bin"/><Relationship Id="rId125" Type="http://schemas.openxmlformats.org/officeDocument/2006/relationships/image" Target="media/image59.wmf"/><Relationship Id="rId141" Type="http://schemas.openxmlformats.org/officeDocument/2006/relationships/oleObject" Target="embeddings/oleObject69.bin"/><Relationship Id="rId146" Type="http://schemas.openxmlformats.org/officeDocument/2006/relationships/oleObject" Target="embeddings/oleObject72.bin"/><Relationship Id="rId167" Type="http://schemas.openxmlformats.org/officeDocument/2006/relationships/oleObject" Target="embeddings/oleObject82.bin"/><Relationship Id="rId188" Type="http://schemas.openxmlformats.org/officeDocument/2006/relationships/image" Target="media/image90.png"/><Relationship Id="rId7" Type="http://schemas.openxmlformats.org/officeDocument/2006/relationships/image" Target="media/image1.wmf"/><Relationship Id="rId71" Type="http://schemas.openxmlformats.org/officeDocument/2006/relationships/oleObject" Target="embeddings/oleObject32.bin"/><Relationship Id="rId92" Type="http://schemas.openxmlformats.org/officeDocument/2006/relationships/image" Target="media/image43.wmf"/><Relationship Id="rId162" Type="http://schemas.openxmlformats.org/officeDocument/2006/relationships/image" Target="media/image77.wmf"/><Relationship Id="rId183" Type="http://schemas.openxmlformats.org/officeDocument/2006/relationships/oleObject" Target="embeddings/oleObject90.bin"/><Relationship Id="rId213" Type="http://schemas.openxmlformats.org/officeDocument/2006/relationships/oleObject" Target="embeddings/oleObject104.bin"/><Relationship Id="rId218" Type="http://schemas.openxmlformats.org/officeDocument/2006/relationships/image" Target="media/image106.wmf"/><Relationship Id="rId234" Type="http://schemas.openxmlformats.org/officeDocument/2006/relationships/oleObject" Target="embeddings/oleObject114.bin"/><Relationship Id="rId239" Type="http://schemas.openxmlformats.org/officeDocument/2006/relationships/image" Target="media/image117.wmf"/><Relationship Id="rId2" Type="http://schemas.openxmlformats.org/officeDocument/2006/relationships/styles" Target="styles.xml"/><Relationship Id="rId29" Type="http://schemas.openxmlformats.org/officeDocument/2006/relationships/image" Target="media/image12.wmf"/><Relationship Id="rId250" Type="http://schemas.openxmlformats.org/officeDocument/2006/relationships/oleObject" Target="embeddings/oleObject122.bin"/><Relationship Id="rId255" Type="http://schemas.openxmlformats.org/officeDocument/2006/relationships/image" Target="media/image125.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png"/><Relationship Id="rId66" Type="http://schemas.openxmlformats.org/officeDocument/2006/relationships/image" Target="media/image31.wmf"/><Relationship Id="rId87" Type="http://schemas.openxmlformats.org/officeDocument/2006/relationships/oleObject" Target="embeddings/oleObject40.bin"/><Relationship Id="rId110" Type="http://schemas.openxmlformats.org/officeDocument/2006/relationships/oleObject" Target="embeddings/oleObject53.bin"/><Relationship Id="rId115" Type="http://schemas.openxmlformats.org/officeDocument/2006/relationships/image" Target="media/image54.wmf"/><Relationship Id="rId131" Type="http://schemas.openxmlformats.org/officeDocument/2006/relationships/oleObject" Target="embeddings/oleObject64.bin"/><Relationship Id="rId136" Type="http://schemas.openxmlformats.org/officeDocument/2006/relationships/image" Target="media/image64.wmf"/><Relationship Id="rId157" Type="http://schemas.openxmlformats.org/officeDocument/2006/relationships/oleObject" Target="embeddings/oleObject77.bin"/><Relationship Id="rId178" Type="http://schemas.openxmlformats.org/officeDocument/2006/relationships/image" Target="media/image85.wmf"/><Relationship Id="rId61" Type="http://schemas.openxmlformats.org/officeDocument/2006/relationships/oleObject" Target="embeddings/oleObject27.bin"/><Relationship Id="rId82" Type="http://schemas.openxmlformats.org/officeDocument/2006/relationships/oleObject" Target="embeddings/oleObject37.bin"/><Relationship Id="rId152" Type="http://schemas.openxmlformats.org/officeDocument/2006/relationships/oleObject" Target="embeddings/oleObject75.bin"/><Relationship Id="rId173" Type="http://schemas.openxmlformats.org/officeDocument/2006/relationships/oleObject" Target="embeddings/oleObject85.bin"/><Relationship Id="rId194" Type="http://schemas.openxmlformats.org/officeDocument/2006/relationships/oleObject" Target="embeddings/oleObject95.bin"/><Relationship Id="rId199" Type="http://schemas.openxmlformats.org/officeDocument/2006/relationships/image" Target="media/image96.wmf"/><Relationship Id="rId203" Type="http://schemas.openxmlformats.org/officeDocument/2006/relationships/oleObject" Target="embeddings/oleObject99.bin"/><Relationship Id="rId208" Type="http://schemas.openxmlformats.org/officeDocument/2006/relationships/image" Target="media/image101.wmf"/><Relationship Id="rId229" Type="http://schemas.openxmlformats.org/officeDocument/2006/relationships/image" Target="media/image112.wmf"/><Relationship Id="rId19" Type="http://schemas.openxmlformats.org/officeDocument/2006/relationships/image" Target="media/image7.wmf"/><Relationship Id="rId224" Type="http://schemas.openxmlformats.org/officeDocument/2006/relationships/image" Target="media/image109.wmf"/><Relationship Id="rId240" Type="http://schemas.openxmlformats.org/officeDocument/2006/relationships/oleObject" Target="embeddings/oleObject117.bin"/><Relationship Id="rId245" Type="http://schemas.openxmlformats.org/officeDocument/2006/relationships/image" Target="media/image120.wmf"/><Relationship Id="rId261" Type="http://schemas.openxmlformats.org/officeDocument/2006/relationships/image" Target="media/image128.wmf"/><Relationship Id="rId266" Type="http://schemas.openxmlformats.org/officeDocument/2006/relationships/header" Target="header1.xml"/><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image" Target="media/image26.wmf"/><Relationship Id="rId77" Type="http://schemas.openxmlformats.org/officeDocument/2006/relationships/oleObject" Target="embeddings/oleObject35.bin"/><Relationship Id="rId100" Type="http://schemas.openxmlformats.org/officeDocument/2006/relationships/image" Target="media/image46.wmf"/><Relationship Id="rId105" Type="http://schemas.openxmlformats.org/officeDocument/2006/relationships/oleObject" Target="embeddings/oleObject51.bin"/><Relationship Id="rId126" Type="http://schemas.openxmlformats.org/officeDocument/2006/relationships/oleObject" Target="embeddings/oleObject61.bin"/><Relationship Id="rId147" Type="http://schemas.openxmlformats.org/officeDocument/2006/relationships/image" Target="media/image69.wmf"/><Relationship Id="rId168" Type="http://schemas.openxmlformats.org/officeDocument/2006/relationships/image" Target="media/image80.wmf"/><Relationship Id="rId8" Type="http://schemas.openxmlformats.org/officeDocument/2006/relationships/oleObject" Target="embeddings/oleObject1.bin"/><Relationship Id="rId51" Type="http://schemas.openxmlformats.org/officeDocument/2006/relationships/oleObject" Target="embeddings/oleObject22.bin"/><Relationship Id="rId72" Type="http://schemas.openxmlformats.org/officeDocument/2006/relationships/image" Target="media/image34.wmf"/><Relationship Id="rId93" Type="http://schemas.openxmlformats.org/officeDocument/2006/relationships/oleObject" Target="embeddings/oleObject44.bin"/><Relationship Id="rId98" Type="http://schemas.openxmlformats.org/officeDocument/2006/relationships/image" Target="media/image45.wmf"/><Relationship Id="rId121" Type="http://schemas.openxmlformats.org/officeDocument/2006/relationships/image" Target="media/image57.wmf"/><Relationship Id="rId142" Type="http://schemas.openxmlformats.org/officeDocument/2006/relationships/oleObject" Target="embeddings/oleObject70.bin"/><Relationship Id="rId163" Type="http://schemas.openxmlformats.org/officeDocument/2006/relationships/oleObject" Target="embeddings/oleObject80.bin"/><Relationship Id="rId184" Type="http://schemas.openxmlformats.org/officeDocument/2006/relationships/image" Target="media/image88.wmf"/><Relationship Id="rId189" Type="http://schemas.openxmlformats.org/officeDocument/2006/relationships/image" Target="media/image91.wmf"/><Relationship Id="rId219" Type="http://schemas.openxmlformats.org/officeDocument/2006/relationships/oleObject" Target="embeddings/oleObject107.bin"/><Relationship Id="rId3" Type="http://schemas.openxmlformats.org/officeDocument/2006/relationships/settings" Target="settings.xml"/><Relationship Id="rId214" Type="http://schemas.openxmlformats.org/officeDocument/2006/relationships/image" Target="media/image104.wmf"/><Relationship Id="rId230" Type="http://schemas.openxmlformats.org/officeDocument/2006/relationships/oleObject" Target="embeddings/oleObject112.bin"/><Relationship Id="rId235" Type="http://schemas.openxmlformats.org/officeDocument/2006/relationships/image" Target="media/image115.wmf"/><Relationship Id="rId251" Type="http://schemas.openxmlformats.org/officeDocument/2006/relationships/image" Target="media/image123.wmf"/><Relationship Id="rId256" Type="http://schemas.openxmlformats.org/officeDocument/2006/relationships/oleObject" Target="embeddings/oleObject125.bin"/><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oleObject" Target="embeddings/oleObject30.bin"/><Relationship Id="rId116" Type="http://schemas.openxmlformats.org/officeDocument/2006/relationships/oleObject" Target="embeddings/oleObject56.bin"/><Relationship Id="rId137" Type="http://schemas.openxmlformats.org/officeDocument/2006/relationships/oleObject" Target="embeddings/oleObject67.bin"/><Relationship Id="rId158" Type="http://schemas.openxmlformats.org/officeDocument/2006/relationships/image" Target="media/image75.wmf"/><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image" Target="media/image40.wmf"/><Relationship Id="rId88" Type="http://schemas.openxmlformats.org/officeDocument/2006/relationships/oleObject" Target="embeddings/oleObject41.bin"/><Relationship Id="rId111" Type="http://schemas.openxmlformats.org/officeDocument/2006/relationships/image" Target="media/image52.wmf"/><Relationship Id="rId132" Type="http://schemas.openxmlformats.org/officeDocument/2006/relationships/image" Target="media/image62.wmf"/><Relationship Id="rId153" Type="http://schemas.openxmlformats.org/officeDocument/2006/relationships/image" Target="media/image72.png"/><Relationship Id="rId174" Type="http://schemas.openxmlformats.org/officeDocument/2006/relationships/image" Target="media/image83.wmf"/><Relationship Id="rId179" Type="http://schemas.openxmlformats.org/officeDocument/2006/relationships/oleObject" Target="embeddings/oleObject88.bin"/><Relationship Id="rId195" Type="http://schemas.openxmlformats.org/officeDocument/2006/relationships/image" Target="media/image94.wmf"/><Relationship Id="rId209" Type="http://schemas.openxmlformats.org/officeDocument/2006/relationships/oleObject" Target="embeddings/oleObject102.bin"/><Relationship Id="rId190" Type="http://schemas.openxmlformats.org/officeDocument/2006/relationships/oleObject" Target="embeddings/oleObject93.bin"/><Relationship Id="rId204" Type="http://schemas.openxmlformats.org/officeDocument/2006/relationships/image" Target="media/image99.wmf"/><Relationship Id="rId220" Type="http://schemas.openxmlformats.org/officeDocument/2006/relationships/image" Target="media/image107.wmf"/><Relationship Id="rId225" Type="http://schemas.openxmlformats.org/officeDocument/2006/relationships/oleObject" Target="embeddings/oleObject110.bin"/><Relationship Id="rId241" Type="http://schemas.openxmlformats.org/officeDocument/2006/relationships/image" Target="media/image118.wmf"/><Relationship Id="rId246" Type="http://schemas.openxmlformats.org/officeDocument/2006/relationships/oleObject" Target="embeddings/oleObject120.bin"/><Relationship Id="rId267" Type="http://schemas.openxmlformats.org/officeDocument/2006/relationships/fontTable" Target="fontTable.xml"/><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oleObject" Target="embeddings/oleObject25.bin"/><Relationship Id="rId106" Type="http://schemas.openxmlformats.org/officeDocument/2006/relationships/image" Target="media/image49.png"/><Relationship Id="rId127" Type="http://schemas.openxmlformats.org/officeDocument/2006/relationships/image" Target="media/image60.wmf"/><Relationship Id="rId262" Type="http://schemas.openxmlformats.org/officeDocument/2006/relationships/oleObject" Target="embeddings/oleObject128.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oleObject" Target="embeddings/oleObject33.bin"/><Relationship Id="rId78" Type="http://schemas.openxmlformats.org/officeDocument/2006/relationships/image" Target="media/image37.wmf"/><Relationship Id="rId94" Type="http://schemas.openxmlformats.org/officeDocument/2006/relationships/oleObject" Target="embeddings/oleObject45.bin"/><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oleObject" Target="embeddings/oleObject59.bin"/><Relationship Id="rId143" Type="http://schemas.openxmlformats.org/officeDocument/2006/relationships/oleObject" Target="embeddings/oleObject71.bin"/><Relationship Id="rId148" Type="http://schemas.openxmlformats.org/officeDocument/2006/relationships/oleObject" Target="embeddings/oleObject73.bin"/><Relationship Id="rId164" Type="http://schemas.openxmlformats.org/officeDocument/2006/relationships/image" Target="media/image78.wmf"/><Relationship Id="rId169" Type="http://schemas.openxmlformats.org/officeDocument/2006/relationships/oleObject" Target="embeddings/oleObject83.bin"/><Relationship Id="rId185" Type="http://schemas.openxmlformats.org/officeDocument/2006/relationships/oleObject" Target="embeddings/oleObject91.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86.wmf"/><Relationship Id="rId210" Type="http://schemas.openxmlformats.org/officeDocument/2006/relationships/image" Target="media/image102.wmf"/><Relationship Id="rId215" Type="http://schemas.openxmlformats.org/officeDocument/2006/relationships/oleObject" Target="embeddings/oleObject105.bin"/><Relationship Id="rId236" Type="http://schemas.openxmlformats.org/officeDocument/2006/relationships/oleObject" Target="embeddings/oleObject115.bin"/><Relationship Id="rId257" Type="http://schemas.openxmlformats.org/officeDocument/2006/relationships/image" Target="media/image126.wmf"/><Relationship Id="rId26" Type="http://schemas.openxmlformats.org/officeDocument/2006/relationships/oleObject" Target="embeddings/oleObject10.bin"/><Relationship Id="rId231" Type="http://schemas.openxmlformats.org/officeDocument/2006/relationships/image" Target="media/image113.wmf"/><Relationship Id="rId252" Type="http://schemas.openxmlformats.org/officeDocument/2006/relationships/oleObject" Target="embeddings/oleObject123.bin"/><Relationship Id="rId47" Type="http://schemas.openxmlformats.org/officeDocument/2006/relationships/oleObject" Target="embeddings/oleObject20.bin"/><Relationship Id="rId68" Type="http://schemas.openxmlformats.org/officeDocument/2006/relationships/image" Target="media/image32.wmf"/><Relationship Id="rId89" Type="http://schemas.openxmlformats.org/officeDocument/2006/relationships/oleObject" Target="embeddings/oleObject42.bin"/><Relationship Id="rId112" Type="http://schemas.openxmlformats.org/officeDocument/2006/relationships/oleObject" Target="embeddings/oleObject54.bin"/><Relationship Id="rId133" Type="http://schemas.openxmlformats.org/officeDocument/2006/relationships/oleObject" Target="embeddings/oleObject65.bin"/><Relationship Id="rId154" Type="http://schemas.openxmlformats.org/officeDocument/2006/relationships/image" Target="media/image73.wmf"/><Relationship Id="rId175" Type="http://schemas.openxmlformats.org/officeDocument/2006/relationships/oleObject" Target="embeddings/oleObject86.bin"/><Relationship Id="rId196" Type="http://schemas.openxmlformats.org/officeDocument/2006/relationships/oleObject" Target="embeddings/oleObject96.bin"/><Relationship Id="rId200" Type="http://schemas.openxmlformats.org/officeDocument/2006/relationships/oleObject" Target="embeddings/oleObject98.bin"/><Relationship Id="rId16" Type="http://schemas.openxmlformats.org/officeDocument/2006/relationships/oleObject" Target="embeddings/oleObject5.bin"/><Relationship Id="rId221" Type="http://schemas.openxmlformats.org/officeDocument/2006/relationships/oleObject" Target="embeddings/oleObject108.bin"/><Relationship Id="rId242" Type="http://schemas.openxmlformats.org/officeDocument/2006/relationships/oleObject" Target="embeddings/oleObject118.bin"/><Relationship Id="rId263" Type="http://schemas.openxmlformats.org/officeDocument/2006/relationships/image" Target="media/image129.png"/><Relationship Id="rId37" Type="http://schemas.openxmlformats.org/officeDocument/2006/relationships/image" Target="media/image16.wmf"/><Relationship Id="rId58" Type="http://schemas.openxmlformats.org/officeDocument/2006/relationships/image" Target="media/image27.wmf"/><Relationship Id="rId79" Type="http://schemas.openxmlformats.org/officeDocument/2006/relationships/oleObject" Target="embeddings/oleObject36.bin"/><Relationship Id="rId102" Type="http://schemas.openxmlformats.org/officeDocument/2006/relationships/image" Target="media/image47.wmf"/><Relationship Id="rId123" Type="http://schemas.openxmlformats.org/officeDocument/2006/relationships/image" Target="media/image58.wmf"/><Relationship Id="rId144" Type="http://schemas.openxmlformats.org/officeDocument/2006/relationships/image" Target="media/image67.png"/><Relationship Id="rId90" Type="http://schemas.openxmlformats.org/officeDocument/2006/relationships/image" Target="media/image42.wmf"/><Relationship Id="rId165" Type="http://schemas.openxmlformats.org/officeDocument/2006/relationships/oleObject" Target="embeddings/oleObject81.bin"/><Relationship Id="rId186" Type="http://schemas.openxmlformats.org/officeDocument/2006/relationships/image" Target="media/image89.wmf"/><Relationship Id="rId211" Type="http://schemas.openxmlformats.org/officeDocument/2006/relationships/oleObject" Target="embeddings/oleObject103.bin"/><Relationship Id="rId232" Type="http://schemas.openxmlformats.org/officeDocument/2006/relationships/oleObject" Target="embeddings/oleObject113.bin"/><Relationship Id="rId253" Type="http://schemas.openxmlformats.org/officeDocument/2006/relationships/image" Target="media/image124.wmf"/><Relationship Id="rId27" Type="http://schemas.openxmlformats.org/officeDocument/2006/relationships/image" Target="media/image11.wmf"/><Relationship Id="rId48" Type="http://schemas.openxmlformats.org/officeDocument/2006/relationships/image" Target="media/image22.wmf"/><Relationship Id="rId69" Type="http://schemas.openxmlformats.org/officeDocument/2006/relationships/oleObject" Target="embeddings/oleObject31.bin"/><Relationship Id="rId113" Type="http://schemas.openxmlformats.org/officeDocument/2006/relationships/image" Target="media/image53.wmf"/><Relationship Id="rId134" Type="http://schemas.openxmlformats.org/officeDocument/2006/relationships/image" Target="media/image63.wmf"/><Relationship Id="rId80" Type="http://schemas.openxmlformats.org/officeDocument/2006/relationships/image" Target="media/image38.png"/><Relationship Id="rId155" Type="http://schemas.openxmlformats.org/officeDocument/2006/relationships/oleObject" Target="embeddings/oleObject76.bin"/><Relationship Id="rId176" Type="http://schemas.openxmlformats.org/officeDocument/2006/relationships/image" Target="media/image84.wmf"/><Relationship Id="rId197" Type="http://schemas.openxmlformats.org/officeDocument/2006/relationships/image" Target="media/image95.wmf"/><Relationship Id="rId201" Type="http://schemas.openxmlformats.org/officeDocument/2006/relationships/image" Target="media/image97.png"/><Relationship Id="rId222" Type="http://schemas.openxmlformats.org/officeDocument/2006/relationships/image" Target="media/image108.wmf"/><Relationship Id="rId243" Type="http://schemas.openxmlformats.org/officeDocument/2006/relationships/image" Target="media/image119.wmf"/><Relationship Id="rId264" Type="http://schemas.openxmlformats.org/officeDocument/2006/relationships/image" Target="media/image130.wmf"/><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oleObject" Target="embeddings/oleObject26.bin"/><Relationship Id="rId103" Type="http://schemas.openxmlformats.org/officeDocument/2006/relationships/oleObject" Target="embeddings/oleObject50.bin"/><Relationship Id="rId124" Type="http://schemas.openxmlformats.org/officeDocument/2006/relationships/oleObject" Target="embeddings/oleObject60.bin"/><Relationship Id="rId70" Type="http://schemas.openxmlformats.org/officeDocument/2006/relationships/image" Target="media/image33.wmf"/><Relationship Id="rId91" Type="http://schemas.openxmlformats.org/officeDocument/2006/relationships/oleObject" Target="embeddings/oleObject43.bin"/><Relationship Id="rId145" Type="http://schemas.openxmlformats.org/officeDocument/2006/relationships/image" Target="media/image68.wmf"/><Relationship Id="rId166" Type="http://schemas.openxmlformats.org/officeDocument/2006/relationships/image" Target="media/image79.wmf"/><Relationship Id="rId187" Type="http://schemas.openxmlformats.org/officeDocument/2006/relationships/oleObject" Target="embeddings/oleObject92.bin"/><Relationship Id="rId1" Type="http://schemas.openxmlformats.org/officeDocument/2006/relationships/numbering" Target="numbering.xml"/><Relationship Id="rId212" Type="http://schemas.openxmlformats.org/officeDocument/2006/relationships/image" Target="media/image103.wmf"/><Relationship Id="rId233" Type="http://schemas.openxmlformats.org/officeDocument/2006/relationships/image" Target="media/image114.wmf"/><Relationship Id="rId254" Type="http://schemas.openxmlformats.org/officeDocument/2006/relationships/oleObject" Target="embeddings/oleObject124.bin"/></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1117</TotalTime>
  <Pages>8</Pages>
  <Words>3187</Words>
  <Characters>17215</Characters>
  <Application>Microsoft Office Word</Application>
  <DocSecurity>0</DocSecurity>
  <Lines>143</Lines>
  <Paragraphs>40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130</cp:revision>
  <dcterms:created xsi:type="dcterms:W3CDTF">2022-03-11T11:53:00Z</dcterms:created>
  <dcterms:modified xsi:type="dcterms:W3CDTF">2024-03-22T16:59:00Z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