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17FEC" w:rsidRDefault="00C17FEC" w:rsidP="00C17FEC">
      <w:pPr>
        <w:spacing w:after="0" w:line="240" w:lineRule="auto"/>
        <w:rPr>
          <w:rFonts w:ascii="Times New Roman" w:hAnsi="Times New Roman" w:cs="Times New Roman"/>
          <w:b/>
          <w:sz w:val="24"/>
          <w:szCs w:val="24"/>
        </w:rPr>
      </w:pPr>
      <w:r>
        <w:rPr>
          <w:rFonts w:ascii="Times New Roman" w:hAnsi="Times New Roman" w:cs="Times New Roman"/>
          <w:b/>
          <w:sz w:val="24"/>
          <w:szCs w:val="24"/>
        </w:rPr>
        <w:t>ΦΥΣΙΚΗ ΠΡΟΣ/ΜΟΥ Γ ΛΥΚΕΙΟΥ  -  ΤΕΥΧΟΣ Γ: ΚΕΦ.</w:t>
      </w:r>
      <w:r w:rsidRPr="00C17FEC">
        <w:rPr>
          <w:rFonts w:ascii="Times New Roman" w:hAnsi="Times New Roman" w:cs="Times New Roman"/>
          <w:b/>
          <w:sz w:val="24"/>
          <w:szCs w:val="24"/>
        </w:rPr>
        <w:t>1</w:t>
      </w:r>
      <w:r>
        <w:rPr>
          <w:rFonts w:ascii="Times New Roman" w:hAnsi="Times New Roman" w:cs="Times New Roman"/>
          <w:b/>
          <w:sz w:val="24"/>
          <w:szCs w:val="24"/>
          <w:vertAlign w:val="superscript"/>
        </w:rPr>
        <w:t>ο</w:t>
      </w:r>
      <w:r>
        <w:rPr>
          <w:rFonts w:ascii="Times New Roman" w:hAnsi="Times New Roman" w:cs="Times New Roman"/>
          <w:b/>
          <w:sz w:val="24"/>
          <w:szCs w:val="24"/>
        </w:rPr>
        <w:t xml:space="preserve"> </w:t>
      </w:r>
      <w:r w:rsidRPr="00EB441B">
        <w:rPr>
          <w:rFonts w:ascii="Times New Roman" w:hAnsi="Times New Roman" w:cs="Times New Roman"/>
          <w:b/>
          <w:sz w:val="24"/>
          <w:szCs w:val="24"/>
        </w:rPr>
        <w:t>(</w:t>
      </w:r>
      <w:r>
        <w:rPr>
          <w:rFonts w:ascii="Times New Roman" w:hAnsi="Times New Roman" w:cs="Times New Roman"/>
          <w:b/>
          <w:sz w:val="24"/>
          <w:szCs w:val="24"/>
        </w:rPr>
        <w:t>ΤΑΛΑΝΤΩΣΕΙΣ)</w:t>
      </w:r>
    </w:p>
    <w:p w:rsidR="00C17FEC" w:rsidRDefault="00C17FEC" w:rsidP="00C17FEC">
      <w:pPr>
        <w:spacing w:after="0" w:line="240" w:lineRule="auto"/>
        <w:rPr>
          <w:rFonts w:ascii="Times New Roman" w:hAnsi="Times New Roman" w:cs="Times New Roman"/>
          <w:b/>
          <w:sz w:val="24"/>
          <w:szCs w:val="24"/>
        </w:rPr>
      </w:pPr>
      <w:r>
        <w:rPr>
          <w:rFonts w:ascii="Times New Roman" w:hAnsi="Times New Roman" w:cs="Times New Roman"/>
          <w:b/>
          <w:sz w:val="24"/>
          <w:szCs w:val="24"/>
        </w:rPr>
        <w:t>ΤΡΑΠΕΖΑ ΘΕΜΑΤΩΝ  -  Β΄</w:t>
      </w:r>
      <w:r w:rsidR="00E07775">
        <w:rPr>
          <w:rFonts w:ascii="Times New Roman" w:hAnsi="Times New Roman" w:cs="Times New Roman"/>
          <w:b/>
          <w:sz w:val="24"/>
          <w:szCs w:val="24"/>
        </w:rPr>
        <w:t xml:space="preserve"> ΘΕΜΑΤΑ (ΕΚΦΩΝΗΣΕΙΣ</w:t>
      </w:r>
      <w:r>
        <w:rPr>
          <w:rFonts w:ascii="Times New Roman" w:hAnsi="Times New Roman" w:cs="Times New Roman"/>
          <w:b/>
          <w:sz w:val="24"/>
          <w:szCs w:val="24"/>
        </w:rPr>
        <w:t>)</w:t>
      </w:r>
    </w:p>
    <w:p w:rsidR="00993543" w:rsidRPr="00E07775" w:rsidRDefault="00993543" w:rsidP="00993543">
      <w:pPr>
        <w:spacing w:after="0" w:line="240" w:lineRule="auto"/>
        <w:rPr>
          <w:rFonts w:ascii="Times New Roman" w:hAnsi="Times New Roman" w:cs="Times New Roman"/>
          <w:sz w:val="16"/>
          <w:szCs w:val="16"/>
        </w:rPr>
      </w:pPr>
    </w:p>
    <w:p w:rsidR="00D467E5" w:rsidRPr="00D467E5" w:rsidRDefault="00D467E5" w:rsidP="00D467E5">
      <w:pPr>
        <w:spacing w:after="0" w:line="240" w:lineRule="auto"/>
        <w:rPr>
          <w:rFonts w:ascii="Times New Roman" w:hAnsi="Times New Roman" w:cs="Times New Roman"/>
          <w:b/>
          <w:noProof/>
          <w:sz w:val="24"/>
          <w:szCs w:val="24"/>
          <w:u w:val="single"/>
          <w:lang w:val="en-US"/>
        </w:rPr>
      </w:pPr>
      <w:r w:rsidRPr="00D467E5">
        <w:rPr>
          <w:rFonts w:ascii="Times New Roman" w:hAnsi="Times New Roman" w:cs="Times New Roman"/>
          <w:b/>
          <w:sz w:val="24"/>
          <w:szCs w:val="24"/>
          <w:u w:val="single"/>
          <w:shd w:val="clear" w:color="auto" w:fill="FFFFFF"/>
        </w:rPr>
        <w:t>Απλή αρμονική ταλάντωση</w:t>
      </w:r>
    </w:p>
    <w:p w:rsidR="00993543" w:rsidRPr="004C0D9D" w:rsidRDefault="00993543" w:rsidP="00993543">
      <w:pPr>
        <w:pStyle w:val="a4"/>
        <w:numPr>
          <w:ilvl w:val="0"/>
          <w:numId w:val="6"/>
        </w:numPr>
        <w:spacing w:after="0" w:line="240" w:lineRule="auto"/>
        <w:ind w:left="284" w:hanging="426"/>
        <w:rPr>
          <w:rFonts w:ascii="Times New Roman" w:hAnsi="Times New Roman" w:cs="Times New Roman"/>
          <w:b/>
          <w:sz w:val="24"/>
          <w:szCs w:val="24"/>
        </w:rPr>
      </w:pPr>
      <w:r w:rsidRPr="00993543">
        <w:rPr>
          <w:rFonts w:ascii="Times New Roman" w:hAnsi="Times New Roman" w:cs="Times New Roman"/>
          <w:b/>
          <w:sz w:val="24"/>
          <w:szCs w:val="24"/>
        </w:rPr>
        <w:t xml:space="preserve">31916  </w:t>
      </w:r>
    </w:p>
    <w:p w:rsidR="00C17FEC" w:rsidRDefault="00993543" w:rsidP="00993543">
      <w:pPr>
        <w:spacing w:after="0" w:line="240" w:lineRule="auto"/>
        <w:rPr>
          <w:rFonts w:ascii="Times New Roman" w:hAnsi="Times New Roman" w:cs="Times New Roman"/>
          <w:sz w:val="24"/>
          <w:szCs w:val="24"/>
        </w:rPr>
      </w:pPr>
      <w:r w:rsidRPr="004C0D9D">
        <w:rPr>
          <w:rFonts w:ascii="Times New Roman" w:hAnsi="Times New Roman" w:cs="Times New Roman"/>
          <w:sz w:val="24"/>
          <w:szCs w:val="24"/>
        </w:rPr>
        <w:t>Υλικό σημείο</w:t>
      </w:r>
      <w:r w:rsidR="00C17FEC">
        <w:rPr>
          <w:rFonts w:ascii="Times New Roman" w:hAnsi="Times New Roman" w:cs="Times New Roman"/>
          <w:sz w:val="24"/>
          <w:szCs w:val="24"/>
        </w:rPr>
        <w:t xml:space="preserve"> εκτελεί Α.Α.Τ.</w:t>
      </w:r>
      <w:r w:rsidRPr="004C0D9D">
        <w:rPr>
          <w:rFonts w:ascii="Times New Roman" w:hAnsi="Times New Roman" w:cs="Times New Roman"/>
          <w:sz w:val="24"/>
          <w:szCs w:val="24"/>
        </w:rPr>
        <w:t xml:space="preserve"> και διέρχεται από τη θέση ισορροπίας του 10 φορές κάθε δευτερόλεπτο.  </w:t>
      </w:r>
    </w:p>
    <w:p w:rsidR="00993543" w:rsidRPr="004C0D9D" w:rsidRDefault="00993543" w:rsidP="00993543">
      <w:pPr>
        <w:spacing w:after="0" w:line="240" w:lineRule="auto"/>
        <w:rPr>
          <w:rFonts w:ascii="Times New Roman" w:hAnsi="Times New Roman" w:cs="Times New Roman"/>
          <w:sz w:val="24"/>
          <w:szCs w:val="24"/>
        </w:rPr>
      </w:pPr>
      <w:r w:rsidRPr="004C0D9D">
        <w:rPr>
          <w:rFonts w:ascii="Times New Roman" w:hAnsi="Times New Roman" w:cs="Times New Roman"/>
          <w:sz w:val="24"/>
          <w:szCs w:val="24"/>
        </w:rPr>
        <w:t xml:space="preserve">Η περίοδος της ταλάντωσης </w:t>
      </w:r>
      <w:r w:rsidRPr="00C17FEC">
        <w:rPr>
          <w:rFonts w:ascii="Cambria Math" w:hAnsi="Cambria Math" w:cs="Times New Roman"/>
          <w:i/>
          <w:sz w:val="24"/>
          <w:szCs w:val="24"/>
          <w:lang w:val="en-US"/>
        </w:rPr>
        <w:t>T</w:t>
      </w:r>
      <w:r w:rsidRPr="004C0D9D">
        <w:rPr>
          <w:rFonts w:ascii="Times New Roman" w:hAnsi="Times New Roman" w:cs="Times New Roman"/>
          <w:sz w:val="24"/>
          <w:szCs w:val="24"/>
        </w:rPr>
        <w:t xml:space="preserve"> είναι: </w:t>
      </w:r>
    </w:p>
    <w:p w:rsidR="00993543" w:rsidRPr="004C0D9D" w:rsidRDefault="00993543" w:rsidP="00993543">
      <w:pPr>
        <w:spacing w:after="0" w:line="240" w:lineRule="auto"/>
        <w:rPr>
          <w:rFonts w:ascii="Times New Roman" w:hAnsi="Times New Roman" w:cs="Times New Roman"/>
          <w:sz w:val="24"/>
          <w:szCs w:val="24"/>
        </w:rPr>
      </w:pPr>
      <w:r w:rsidRPr="004C0D9D">
        <w:rPr>
          <w:rFonts w:ascii="Times New Roman" w:hAnsi="Times New Roman" w:cs="Times New Roman"/>
          <w:sz w:val="24"/>
          <w:szCs w:val="24"/>
        </w:rPr>
        <w:t>(α)  0,2</w:t>
      </w:r>
      <w:r>
        <w:rPr>
          <w:rFonts w:ascii="Times New Roman" w:hAnsi="Times New Roman" w:cs="Times New Roman"/>
          <w:sz w:val="24"/>
          <w:szCs w:val="24"/>
          <w:lang w:val="en-US"/>
        </w:rPr>
        <w:t>s</w:t>
      </w:r>
      <w:r w:rsidRPr="004C0D9D">
        <w:rPr>
          <w:rFonts w:ascii="Times New Roman" w:hAnsi="Times New Roman" w:cs="Times New Roman"/>
          <w:sz w:val="24"/>
          <w:szCs w:val="24"/>
        </w:rPr>
        <w:t xml:space="preserve"> ,          (β)  0,10</w:t>
      </w:r>
      <w:r>
        <w:rPr>
          <w:rFonts w:ascii="Times New Roman" w:hAnsi="Times New Roman" w:cs="Times New Roman"/>
          <w:sz w:val="24"/>
          <w:szCs w:val="24"/>
          <w:lang w:val="en-US"/>
        </w:rPr>
        <w:t>s</w:t>
      </w:r>
      <w:r w:rsidRPr="004C0D9D">
        <w:rPr>
          <w:rFonts w:ascii="Times New Roman" w:hAnsi="Times New Roman" w:cs="Times New Roman"/>
          <w:sz w:val="24"/>
          <w:szCs w:val="24"/>
        </w:rPr>
        <w:t xml:space="preserve"> ,           (γ)  5</w:t>
      </w:r>
      <w:r>
        <w:rPr>
          <w:rFonts w:ascii="Times New Roman" w:hAnsi="Times New Roman" w:cs="Times New Roman"/>
          <w:sz w:val="24"/>
          <w:szCs w:val="24"/>
          <w:lang w:val="en-US"/>
        </w:rPr>
        <w:t>s</w:t>
      </w:r>
      <w:r w:rsidRPr="004C0D9D">
        <w:rPr>
          <w:rFonts w:ascii="Times New Roman" w:hAnsi="Times New Roman" w:cs="Times New Roman"/>
          <w:sz w:val="24"/>
          <w:szCs w:val="24"/>
        </w:rPr>
        <w:t xml:space="preserve"> .</w:t>
      </w:r>
    </w:p>
    <w:p w:rsidR="00993543" w:rsidRPr="00E07775" w:rsidRDefault="00993543" w:rsidP="00993543">
      <w:pPr>
        <w:spacing w:after="0" w:line="240" w:lineRule="auto"/>
        <w:rPr>
          <w:rFonts w:ascii="Times New Roman" w:hAnsi="Times New Roman" w:cs="Times New Roman"/>
          <w:sz w:val="10"/>
          <w:szCs w:val="10"/>
          <w:lang w:val="en-US"/>
        </w:rPr>
      </w:pPr>
    </w:p>
    <w:p w:rsidR="00993543" w:rsidRPr="004C0D9D" w:rsidRDefault="00993543" w:rsidP="00993543">
      <w:pPr>
        <w:pStyle w:val="a4"/>
        <w:numPr>
          <w:ilvl w:val="0"/>
          <w:numId w:val="6"/>
        </w:numPr>
        <w:spacing w:after="0" w:line="240" w:lineRule="auto"/>
        <w:ind w:left="284" w:hanging="426"/>
        <w:rPr>
          <w:rFonts w:ascii="Times New Roman" w:hAnsi="Times New Roman" w:cs="Times New Roman"/>
          <w:b/>
          <w:sz w:val="24"/>
          <w:szCs w:val="24"/>
        </w:rPr>
      </w:pPr>
      <w:r w:rsidRPr="00993543">
        <w:rPr>
          <w:rFonts w:ascii="Times New Roman" w:hAnsi="Times New Roman" w:cs="Times New Roman"/>
          <w:b/>
          <w:sz w:val="24"/>
          <w:szCs w:val="24"/>
        </w:rPr>
        <w:t xml:space="preserve">31915  </w:t>
      </w:r>
    </w:p>
    <w:p w:rsidR="00C17FEC" w:rsidRDefault="00993543" w:rsidP="00993543">
      <w:pPr>
        <w:spacing w:after="0" w:line="240" w:lineRule="auto"/>
        <w:rPr>
          <w:rFonts w:ascii="Times New Roman" w:hAnsi="Times New Roman" w:cs="Times New Roman"/>
          <w:sz w:val="24"/>
          <w:szCs w:val="24"/>
        </w:rPr>
      </w:pPr>
      <w:r w:rsidRPr="00864983">
        <w:rPr>
          <w:rFonts w:ascii="Times New Roman" w:hAnsi="Times New Roman" w:cs="Times New Roman"/>
          <w:sz w:val="24"/>
          <w:szCs w:val="24"/>
        </w:rPr>
        <w:t>Υλικό σημείο</w:t>
      </w:r>
      <w:r w:rsidR="00C17FEC">
        <w:rPr>
          <w:rFonts w:ascii="Times New Roman" w:hAnsi="Times New Roman" w:cs="Times New Roman"/>
          <w:sz w:val="24"/>
          <w:szCs w:val="24"/>
        </w:rPr>
        <w:t xml:space="preserve"> εκτελεί Α.Α.Τ.</w:t>
      </w:r>
      <w:r w:rsidRPr="00864983">
        <w:rPr>
          <w:rFonts w:ascii="Times New Roman" w:hAnsi="Times New Roman" w:cs="Times New Roman"/>
          <w:sz w:val="24"/>
          <w:szCs w:val="24"/>
        </w:rPr>
        <w:t xml:space="preserve"> κατά μήκος του οριζόντιου άξονα.  </w:t>
      </w:r>
    </w:p>
    <w:p w:rsidR="00C17FEC" w:rsidRDefault="00993543" w:rsidP="00993543">
      <w:pPr>
        <w:spacing w:after="0" w:line="240" w:lineRule="auto"/>
        <w:rPr>
          <w:rFonts w:ascii="Times New Roman" w:hAnsi="Times New Roman" w:cs="Times New Roman"/>
          <w:sz w:val="24"/>
          <w:szCs w:val="24"/>
        </w:rPr>
      </w:pPr>
      <w:r w:rsidRPr="00864983">
        <w:rPr>
          <w:rFonts w:ascii="Times New Roman" w:hAnsi="Times New Roman" w:cs="Times New Roman"/>
          <w:sz w:val="24"/>
          <w:szCs w:val="24"/>
        </w:rPr>
        <w:t xml:space="preserve">Το πλάτος της ταλάντωσης είναι </w:t>
      </w:r>
      <w:r w:rsidRPr="00864983">
        <w:rPr>
          <w:rFonts w:ascii="Cambria Math" w:hAnsi="Cambria Math" w:cs="Times New Roman"/>
          <w:sz w:val="24"/>
          <w:szCs w:val="24"/>
        </w:rPr>
        <w:t>𝛢</w:t>
      </w:r>
      <w:r w:rsidRPr="00864983">
        <w:rPr>
          <w:rFonts w:ascii="Times New Roman" w:hAnsi="Times New Roman" w:cs="Times New Roman"/>
          <w:sz w:val="24"/>
          <w:szCs w:val="24"/>
        </w:rPr>
        <w:t xml:space="preserve"> και η συχνότητα  </w:t>
      </w:r>
      <w:r w:rsidRPr="00864983">
        <w:rPr>
          <w:rFonts w:ascii="Cambria Math" w:hAnsi="Cambria Math" w:cs="Times New Roman"/>
          <w:sz w:val="24"/>
          <w:szCs w:val="24"/>
        </w:rPr>
        <w:t>𝑓</w:t>
      </w:r>
      <w:r w:rsidRPr="00864983">
        <w:rPr>
          <w:rFonts w:ascii="Times New Roman" w:hAnsi="Times New Roman" w:cs="Times New Roman"/>
          <w:sz w:val="24"/>
          <w:szCs w:val="24"/>
        </w:rPr>
        <w:t xml:space="preserve"> = 2</w:t>
      </w:r>
      <w:r>
        <w:rPr>
          <w:rFonts w:ascii="Times New Roman" w:hAnsi="Times New Roman" w:cs="Times New Roman"/>
          <w:sz w:val="24"/>
          <w:szCs w:val="24"/>
          <w:lang w:val="en-US"/>
        </w:rPr>
        <w:t>Hz</w:t>
      </w:r>
      <w:r w:rsidRPr="00864983">
        <w:rPr>
          <w:rFonts w:ascii="Times New Roman" w:hAnsi="Times New Roman" w:cs="Times New Roman"/>
          <w:sz w:val="24"/>
          <w:szCs w:val="24"/>
        </w:rPr>
        <w:t xml:space="preserve">.  Τη χρονική στιγμή  </w:t>
      </w:r>
      <w:r w:rsidRPr="00864983">
        <w:rPr>
          <w:rFonts w:ascii="Cambria Math" w:hAnsi="Cambria Math" w:cs="Times New Roman"/>
          <w:sz w:val="24"/>
          <w:szCs w:val="24"/>
        </w:rPr>
        <w:t>𝑡</w:t>
      </w:r>
      <w:r w:rsidRPr="00864983">
        <w:rPr>
          <w:rFonts w:ascii="Times New Roman" w:hAnsi="Times New Roman" w:cs="Times New Roman"/>
          <w:sz w:val="24"/>
          <w:szCs w:val="24"/>
        </w:rPr>
        <w:t xml:space="preserve"> = 0  το υλικό σημείο διέρχεται από τη θέση ισορροπίας του κινούμενο προς τη θετική κατεύθυνση.  </w:t>
      </w:r>
    </w:p>
    <w:p w:rsidR="00993543" w:rsidRPr="00864983" w:rsidRDefault="00993543" w:rsidP="00993543">
      <w:pPr>
        <w:spacing w:after="0" w:line="240" w:lineRule="auto"/>
        <w:rPr>
          <w:rFonts w:ascii="Times New Roman" w:hAnsi="Times New Roman" w:cs="Times New Roman"/>
          <w:sz w:val="24"/>
          <w:szCs w:val="24"/>
        </w:rPr>
      </w:pPr>
      <w:r w:rsidRPr="00864983">
        <w:rPr>
          <w:rFonts w:ascii="Times New Roman" w:hAnsi="Times New Roman" w:cs="Times New Roman"/>
          <w:sz w:val="24"/>
          <w:szCs w:val="24"/>
        </w:rPr>
        <w:t xml:space="preserve">Η συνολική απόσταση που διάνυσε το υλικό σημείο από τη στιγμή  </w:t>
      </w:r>
      <w:r w:rsidRPr="00864983">
        <w:rPr>
          <w:rFonts w:ascii="Cambria Math" w:hAnsi="Cambria Math" w:cs="Times New Roman"/>
          <w:sz w:val="24"/>
          <w:szCs w:val="24"/>
        </w:rPr>
        <w:t>𝑡</w:t>
      </w:r>
      <w:r w:rsidRPr="00864983">
        <w:rPr>
          <w:rFonts w:ascii="Times New Roman" w:hAnsi="Times New Roman" w:cs="Times New Roman"/>
          <w:sz w:val="24"/>
          <w:szCs w:val="24"/>
          <w:vertAlign w:val="subscript"/>
        </w:rPr>
        <w:t>0</w:t>
      </w:r>
      <w:r w:rsidRPr="00864983">
        <w:rPr>
          <w:rFonts w:ascii="Times New Roman" w:hAnsi="Times New Roman" w:cs="Times New Roman"/>
          <w:sz w:val="24"/>
          <w:szCs w:val="24"/>
        </w:rPr>
        <w:t xml:space="preserve"> = 0</w:t>
      </w:r>
      <w:r>
        <w:rPr>
          <w:rFonts w:ascii="Times New Roman" w:hAnsi="Times New Roman" w:cs="Times New Roman"/>
          <w:sz w:val="24"/>
          <w:szCs w:val="24"/>
          <w:lang w:val="en-US"/>
        </w:rPr>
        <w:t>s</w:t>
      </w:r>
      <w:r w:rsidRPr="00864983">
        <w:rPr>
          <w:rFonts w:ascii="Times New Roman" w:hAnsi="Times New Roman" w:cs="Times New Roman"/>
          <w:sz w:val="24"/>
          <w:szCs w:val="24"/>
        </w:rPr>
        <w:t xml:space="preserve">  έως τη στιγμή  </w:t>
      </w:r>
      <w:r w:rsidRPr="00864983">
        <w:rPr>
          <w:rFonts w:ascii="Cambria Math" w:hAnsi="Cambria Math" w:cs="Times New Roman"/>
          <w:sz w:val="24"/>
          <w:szCs w:val="24"/>
        </w:rPr>
        <w:t>𝑡</w:t>
      </w:r>
      <w:r w:rsidRPr="00864983">
        <w:rPr>
          <w:rFonts w:ascii="Times New Roman" w:hAnsi="Times New Roman" w:cs="Times New Roman"/>
          <w:sz w:val="24"/>
          <w:szCs w:val="24"/>
        </w:rPr>
        <w:t xml:space="preserve"> = 1,25</w:t>
      </w:r>
      <w:r>
        <w:rPr>
          <w:rFonts w:ascii="Times New Roman" w:hAnsi="Times New Roman" w:cs="Times New Roman"/>
          <w:sz w:val="24"/>
          <w:szCs w:val="24"/>
          <w:lang w:val="en-US"/>
        </w:rPr>
        <w:t>s</w:t>
      </w:r>
      <w:r w:rsidRPr="00864983">
        <w:rPr>
          <w:rFonts w:ascii="Times New Roman" w:hAnsi="Times New Roman" w:cs="Times New Roman"/>
          <w:sz w:val="24"/>
          <w:szCs w:val="24"/>
        </w:rPr>
        <w:t xml:space="preserve">  είναι: </w:t>
      </w:r>
    </w:p>
    <w:p w:rsidR="00993543" w:rsidRPr="00864983" w:rsidRDefault="00993543" w:rsidP="00993543">
      <w:pPr>
        <w:spacing w:after="0" w:line="240" w:lineRule="auto"/>
        <w:rPr>
          <w:rFonts w:ascii="Times New Roman" w:hAnsi="Times New Roman" w:cs="Times New Roman"/>
          <w:sz w:val="24"/>
          <w:szCs w:val="24"/>
        </w:rPr>
      </w:pPr>
      <w:r w:rsidRPr="00864983">
        <w:rPr>
          <w:rFonts w:ascii="Times New Roman" w:hAnsi="Times New Roman" w:cs="Times New Roman"/>
          <w:sz w:val="24"/>
          <w:szCs w:val="24"/>
        </w:rPr>
        <w:t>(α)  10</w:t>
      </w:r>
      <w:r w:rsidRPr="00864983">
        <w:rPr>
          <w:rFonts w:ascii="Cambria Math" w:hAnsi="Cambria Math" w:cs="Times New Roman"/>
          <w:sz w:val="24"/>
          <w:szCs w:val="24"/>
        </w:rPr>
        <w:t>𝛢</w:t>
      </w:r>
      <w:r w:rsidRPr="00864983">
        <w:rPr>
          <w:rFonts w:ascii="Times New Roman" w:hAnsi="Times New Roman" w:cs="Times New Roman"/>
          <w:sz w:val="24"/>
          <w:szCs w:val="24"/>
        </w:rPr>
        <w:t xml:space="preserve"> ,          (β)  5</w:t>
      </w:r>
      <w:r w:rsidRPr="00864983">
        <w:rPr>
          <w:rFonts w:ascii="Cambria Math" w:hAnsi="Cambria Math" w:cs="Times New Roman"/>
          <w:sz w:val="24"/>
          <w:szCs w:val="24"/>
        </w:rPr>
        <w:t>𝛢</w:t>
      </w:r>
      <w:r w:rsidRPr="00864983">
        <w:rPr>
          <w:rFonts w:ascii="Times New Roman" w:hAnsi="Times New Roman" w:cs="Times New Roman"/>
          <w:sz w:val="24"/>
          <w:szCs w:val="24"/>
        </w:rPr>
        <w:t xml:space="preserve"> ,          (γ)  20</w:t>
      </w:r>
      <w:r w:rsidRPr="00864983">
        <w:rPr>
          <w:rFonts w:ascii="Times New Roman" w:hAnsi="Tahoma" w:cs="Times New Roman"/>
          <w:i/>
          <w:sz w:val="24"/>
          <w:szCs w:val="24"/>
          <w:lang w:val="en-US"/>
        </w:rPr>
        <w:t>A</w:t>
      </w:r>
      <w:r w:rsidRPr="00864983">
        <w:rPr>
          <w:rFonts w:ascii="Times New Roman" w:hAnsi="Tahoma" w:cs="Times New Roman"/>
          <w:sz w:val="24"/>
          <w:szCs w:val="24"/>
        </w:rPr>
        <w:t xml:space="preserve"> .</w:t>
      </w:r>
    </w:p>
    <w:p w:rsidR="00D467E5" w:rsidRPr="00E07775" w:rsidRDefault="00D467E5" w:rsidP="00D467E5">
      <w:pPr>
        <w:spacing w:after="0" w:line="240" w:lineRule="auto"/>
        <w:rPr>
          <w:rFonts w:ascii="Times New Roman" w:hAnsi="Times New Roman" w:cs="Times New Roman"/>
          <w:sz w:val="10"/>
          <w:szCs w:val="10"/>
        </w:rPr>
      </w:pPr>
    </w:p>
    <w:p w:rsidR="00D467E5" w:rsidRPr="00B8749E" w:rsidRDefault="00D467E5" w:rsidP="00D467E5">
      <w:pPr>
        <w:pStyle w:val="a4"/>
        <w:numPr>
          <w:ilvl w:val="0"/>
          <w:numId w:val="6"/>
        </w:numPr>
        <w:spacing w:after="0" w:line="240" w:lineRule="auto"/>
        <w:ind w:left="284" w:hanging="426"/>
        <w:rPr>
          <w:rFonts w:ascii="Times New Roman" w:hAnsi="Times New Roman" w:cs="Times New Roman"/>
          <w:b/>
          <w:sz w:val="24"/>
          <w:szCs w:val="24"/>
        </w:rPr>
      </w:pPr>
      <w:r w:rsidRPr="00B8749E">
        <w:rPr>
          <w:rFonts w:ascii="Times New Roman" w:hAnsi="Times New Roman" w:cs="Times New Roman"/>
          <w:b/>
          <w:sz w:val="24"/>
          <w:szCs w:val="24"/>
        </w:rPr>
        <w:t>23131</w:t>
      </w:r>
    </w:p>
    <w:p w:rsidR="00D467E5" w:rsidRPr="002E2B73" w:rsidRDefault="00D467E5" w:rsidP="00D467E5">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Η εξίσωση απομάκρυνσης </w:t>
      </w:r>
      <w:r w:rsidRPr="002E2B73">
        <w:rPr>
          <w:rFonts w:ascii="Times New Roman" w:hAnsi="Times New Roman" w:cs="Times New Roman"/>
          <w:sz w:val="24"/>
          <w:szCs w:val="24"/>
        </w:rPr>
        <w:t xml:space="preserve">απλού αρμονικού ταλαντωτή δίνεται από την σχέση  </w:t>
      </w:r>
      <w:r w:rsidRPr="002E2B73">
        <w:rPr>
          <w:rFonts w:ascii="Times New Roman" w:hAnsi="Times New Roman" w:cs="Times New Roman"/>
          <w:position w:val="-28"/>
          <w:sz w:val="24"/>
          <w:szCs w:val="24"/>
          <w:lang w:val="en-US"/>
        </w:rPr>
        <w:object w:dxaOrig="2020" w:dyaOrig="6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9.95pt;height:34.4pt" o:ole="">
            <v:imagedata r:id="rId7" o:title=""/>
          </v:shape>
          <o:OLEObject Type="Embed" ProgID="Equation.DSMT4" ShapeID="_x0000_i1025" DrawAspect="Content" ObjectID="_1749573520" r:id="rId8"/>
        </w:object>
      </w:r>
      <w:r w:rsidRPr="002E2B73">
        <w:rPr>
          <w:rFonts w:ascii="Times New Roman" w:hAnsi="Times New Roman" w:cs="Times New Roman"/>
          <w:sz w:val="24"/>
          <w:szCs w:val="24"/>
        </w:rPr>
        <w:t xml:space="preserve">  (S.I.).  </w:t>
      </w:r>
    </w:p>
    <w:p w:rsidR="00D467E5" w:rsidRPr="002E2B73" w:rsidRDefault="00D467E5" w:rsidP="00D467E5">
      <w:pPr>
        <w:spacing w:after="0" w:line="240" w:lineRule="auto"/>
        <w:rPr>
          <w:rFonts w:ascii="Times New Roman" w:hAnsi="Times New Roman" w:cs="Times New Roman"/>
          <w:sz w:val="24"/>
          <w:szCs w:val="24"/>
        </w:rPr>
      </w:pPr>
      <w:r w:rsidRPr="002E2B73">
        <w:rPr>
          <w:rFonts w:ascii="Times New Roman" w:hAnsi="Times New Roman" w:cs="Times New Roman"/>
          <w:sz w:val="24"/>
          <w:szCs w:val="24"/>
        </w:rPr>
        <w:t xml:space="preserve">Η μετατόπιση του ταλαντωτή από την χρονική στιγμή  </w:t>
      </w:r>
      <w:r w:rsidRPr="002E2B73">
        <w:rPr>
          <w:rFonts w:ascii="Times New Roman" w:hAnsi="Times New Roman" w:cs="Times New Roman"/>
          <w:i/>
          <w:sz w:val="24"/>
          <w:szCs w:val="24"/>
        </w:rPr>
        <w:t>t</w:t>
      </w:r>
      <w:r w:rsidRPr="002E2B73">
        <w:rPr>
          <w:rFonts w:ascii="Times New Roman" w:hAnsi="Times New Roman" w:cs="Times New Roman"/>
          <w:sz w:val="24"/>
          <w:szCs w:val="24"/>
          <w:vertAlign w:val="subscript"/>
        </w:rPr>
        <w:t>0</w:t>
      </w:r>
      <w:r w:rsidRPr="002E2B73">
        <w:rPr>
          <w:rFonts w:ascii="Times New Roman" w:hAnsi="Times New Roman" w:cs="Times New Roman"/>
          <w:sz w:val="24"/>
          <w:szCs w:val="24"/>
        </w:rPr>
        <w:t xml:space="preserve"> = 0  μέχρι την χρονική στιγμή  </w:t>
      </w:r>
      <w:r w:rsidRPr="002E2B73">
        <w:rPr>
          <w:rFonts w:ascii="Times New Roman" w:hAnsi="Times New Roman" w:cs="Times New Roman"/>
          <w:i/>
          <w:sz w:val="24"/>
          <w:szCs w:val="24"/>
        </w:rPr>
        <w:t>t</w:t>
      </w:r>
      <w:r w:rsidRPr="002E2B73">
        <w:rPr>
          <w:rFonts w:ascii="Times New Roman" w:hAnsi="Times New Roman" w:cs="Times New Roman"/>
          <w:sz w:val="24"/>
          <w:szCs w:val="24"/>
          <w:vertAlign w:val="subscript"/>
        </w:rPr>
        <w:t>1</w:t>
      </w:r>
      <w:r w:rsidRPr="002E2B73">
        <w:rPr>
          <w:rFonts w:ascii="Times New Roman" w:hAnsi="Times New Roman" w:cs="Times New Roman"/>
          <w:sz w:val="24"/>
          <w:szCs w:val="24"/>
        </w:rPr>
        <w:t xml:space="preserve"> = 0,25s  είναι </w:t>
      </w:r>
    </w:p>
    <w:p w:rsidR="00D467E5" w:rsidRPr="002E2B73" w:rsidRDefault="00D467E5" w:rsidP="00D467E5">
      <w:pPr>
        <w:spacing w:after="0" w:line="240" w:lineRule="auto"/>
        <w:rPr>
          <w:rFonts w:ascii="Times New Roman" w:hAnsi="Times New Roman" w:cs="Times New Roman"/>
          <w:sz w:val="24"/>
          <w:szCs w:val="24"/>
          <w:u w:val="single"/>
        </w:rPr>
      </w:pPr>
      <w:r w:rsidRPr="002E2B73">
        <w:rPr>
          <w:rFonts w:ascii="Times New Roman" w:hAnsi="Times New Roman" w:cs="Times New Roman"/>
          <w:sz w:val="24"/>
          <w:szCs w:val="24"/>
        </w:rPr>
        <w:t xml:space="preserve">(α) </w:t>
      </w:r>
      <w:r>
        <w:rPr>
          <w:rFonts w:ascii="Times New Roman" w:hAnsi="Times New Roman" w:cs="Times New Roman"/>
          <w:sz w:val="24"/>
          <w:szCs w:val="24"/>
        </w:rPr>
        <w:t xml:space="preserve"> 0,2</w:t>
      </w:r>
      <w:r w:rsidRPr="002E2B73">
        <w:rPr>
          <w:rFonts w:ascii="Times New Roman" w:hAnsi="Times New Roman" w:cs="Times New Roman"/>
          <w:sz w:val="24"/>
          <w:szCs w:val="24"/>
        </w:rPr>
        <w:t xml:space="preserve">m ,          (β) </w:t>
      </w:r>
      <w:r>
        <w:rPr>
          <w:rFonts w:ascii="Times New Roman" w:hAnsi="Times New Roman" w:cs="Times New Roman"/>
          <w:sz w:val="24"/>
          <w:szCs w:val="24"/>
        </w:rPr>
        <w:t xml:space="preserve"> −0,2</w:t>
      </w:r>
      <w:r w:rsidRPr="002E2B73">
        <w:rPr>
          <w:rFonts w:ascii="Times New Roman" w:hAnsi="Times New Roman" w:cs="Times New Roman"/>
          <w:sz w:val="24"/>
          <w:szCs w:val="24"/>
        </w:rPr>
        <w:t xml:space="preserve">m ,          </w:t>
      </w:r>
      <w:r>
        <w:rPr>
          <w:rFonts w:ascii="Times New Roman" w:hAnsi="Times New Roman" w:cs="Times New Roman"/>
          <w:sz w:val="24"/>
          <w:szCs w:val="24"/>
        </w:rPr>
        <w:t xml:space="preserve">(γ) </w:t>
      </w:r>
      <w:r w:rsidRPr="002E2B73">
        <w:rPr>
          <w:rFonts w:ascii="Times New Roman" w:hAnsi="Times New Roman" w:cs="Times New Roman"/>
          <w:sz w:val="24"/>
          <w:szCs w:val="24"/>
        </w:rPr>
        <w:t xml:space="preserve"> </w:t>
      </w:r>
      <w:r>
        <w:rPr>
          <w:rFonts w:ascii="Times New Roman" w:hAnsi="Times New Roman" w:cs="Times New Roman"/>
          <w:sz w:val="24"/>
          <w:szCs w:val="24"/>
        </w:rPr>
        <w:t>0</w:t>
      </w:r>
      <w:r w:rsidRPr="002E2B73">
        <w:rPr>
          <w:rFonts w:ascii="Times New Roman" w:hAnsi="Times New Roman" w:cs="Times New Roman"/>
          <w:sz w:val="24"/>
          <w:szCs w:val="24"/>
        </w:rPr>
        <w:t>m .</w:t>
      </w:r>
    </w:p>
    <w:p w:rsidR="00D467E5" w:rsidRPr="00E07775" w:rsidRDefault="00D467E5" w:rsidP="0089636B">
      <w:pPr>
        <w:spacing w:after="0" w:line="240" w:lineRule="auto"/>
        <w:rPr>
          <w:rFonts w:ascii="Times New Roman" w:hAnsi="Times New Roman" w:cs="Times New Roman"/>
          <w:sz w:val="10"/>
          <w:szCs w:val="10"/>
        </w:rPr>
      </w:pPr>
    </w:p>
    <w:p w:rsidR="005A0454" w:rsidRPr="005A0454" w:rsidRDefault="005A0454" w:rsidP="005A0454">
      <w:pPr>
        <w:pStyle w:val="a4"/>
        <w:numPr>
          <w:ilvl w:val="0"/>
          <w:numId w:val="6"/>
        </w:numPr>
        <w:spacing w:after="0" w:line="240" w:lineRule="auto"/>
        <w:ind w:left="284" w:hanging="426"/>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673600" behindDoc="0" locked="0" layoutInCell="1" allowOverlap="1">
            <wp:simplePos x="0" y="0"/>
            <wp:positionH relativeFrom="column">
              <wp:posOffset>4864100</wp:posOffset>
            </wp:positionH>
            <wp:positionV relativeFrom="paragraph">
              <wp:posOffset>104775</wp:posOffset>
            </wp:positionV>
            <wp:extent cx="1705610" cy="1275715"/>
            <wp:effectExtent l="19050" t="0" r="8890" b="0"/>
            <wp:wrapSquare wrapText="bothSides"/>
            <wp:docPr id="69" name="Εικόνα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9"/>
                    <a:srcRect l="45291" t="38552" r="46302" b="51384"/>
                    <a:stretch>
                      <a:fillRect/>
                    </a:stretch>
                  </pic:blipFill>
                  <pic:spPr bwMode="auto">
                    <a:xfrm>
                      <a:off x="0" y="0"/>
                      <a:ext cx="1705610" cy="1275715"/>
                    </a:xfrm>
                    <a:prstGeom prst="rect">
                      <a:avLst/>
                    </a:prstGeom>
                    <a:noFill/>
                    <a:ln w="9525">
                      <a:noFill/>
                      <a:miter lim="800000"/>
                      <a:headEnd/>
                      <a:tailEnd/>
                    </a:ln>
                  </pic:spPr>
                </pic:pic>
              </a:graphicData>
            </a:graphic>
          </wp:anchor>
        </w:drawing>
      </w:r>
      <w:r w:rsidR="005A5AC4">
        <w:rPr>
          <w:rFonts w:ascii="Times New Roman" w:hAnsi="Times New Roman" w:cs="Times New Roman"/>
          <w:b/>
          <w:sz w:val="24"/>
          <w:szCs w:val="24"/>
          <w:lang w:val="en-US"/>
        </w:rPr>
        <w:t>26351</w:t>
      </w:r>
      <w:r w:rsidRPr="005A0454">
        <w:rPr>
          <w:rFonts w:ascii="Times New Roman" w:hAnsi="Times New Roman" w:cs="Times New Roman"/>
          <w:b/>
          <w:sz w:val="24"/>
          <w:szCs w:val="24"/>
          <w:lang w:val="en-US"/>
        </w:rPr>
        <w:t xml:space="preserve">  </w:t>
      </w:r>
    </w:p>
    <w:p w:rsidR="005A0454" w:rsidRPr="00A24D51" w:rsidRDefault="005A0454" w:rsidP="0089636B">
      <w:pPr>
        <w:spacing w:after="0" w:line="240" w:lineRule="auto"/>
        <w:rPr>
          <w:rFonts w:ascii="Times New Roman" w:hAnsi="Times New Roman" w:cs="Times New Roman"/>
          <w:sz w:val="24"/>
          <w:szCs w:val="24"/>
        </w:rPr>
      </w:pPr>
      <w:r w:rsidRPr="005A0454">
        <w:rPr>
          <w:rFonts w:ascii="Times New Roman" w:hAnsi="Times New Roman" w:cs="Times New Roman"/>
          <w:sz w:val="24"/>
          <w:szCs w:val="24"/>
        </w:rPr>
        <w:t xml:space="preserve">Δίνεται η γραφική παράσταση της τιμής της επιτάχυνσης </w:t>
      </w:r>
      <w:r w:rsidRPr="005A0454">
        <w:rPr>
          <w:rFonts w:ascii="Cambria Math" w:hAnsi="Cambria Math" w:cs="Times New Roman"/>
          <w:sz w:val="24"/>
          <w:szCs w:val="24"/>
        </w:rPr>
        <w:t>𝛼</w:t>
      </w:r>
      <w:r w:rsidRPr="005A0454">
        <w:rPr>
          <w:rFonts w:ascii="Times New Roman" w:hAnsi="Times New Roman" w:cs="Times New Roman"/>
          <w:sz w:val="24"/>
          <w:szCs w:val="24"/>
        </w:rPr>
        <w:t xml:space="preserve"> σε σχέση με την απομάκρυνση </w:t>
      </w:r>
      <w:r w:rsidRPr="005A0454">
        <w:rPr>
          <w:rFonts w:ascii="Cambria Math" w:hAnsi="Cambria Math" w:cs="Times New Roman"/>
          <w:sz w:val="24"/>
          <w:szCs w:val="24"/>
        </w:rPr>
        <w:t>𝑥</w:t>
      </w:r>
      <w:r w:rsidRPr="005A0454">
        <w:rPr>
          <w:rFonts w:ascii="Times New Roman" w:hAnsi="Times New Roman" w:cs="Times New Roman"/>
          <w:sz w:val="24"/>
          <w:szCs w:val="24"/>
        </w:rPr>
        <w:t xml:space="preserve"> για δύο διαφορετικές ταλαντώσεις.  Και στις δύο περιπτώσεις η μάζα των σωμάτων που εκτελούν τις ταλαντώσεις έχει την ίδια τιμή.  Η περίοδος της κάθε ταλάντωσης είναι αντίστοιχα </w:t>
      </w:r>
      <w:r w:rsidRPr="005A0454">
        <w:rPr>
          <w:rFonts w:ascii="Cambria Math" w:hAnsi="Cambria Math" w:cs="Times New Roman"/>
          <w:sz w:val="24"/>
          <w:szCs w:val="24"/>
        </w:rPr>
        <w:t>𝛵</w:t>
      </w:r>
      <w:r w:rsidRPr="005A0454">
        <w:rPr>
          <w:rFonts w:ascii="Times New Roman" w:hAnsi="Times New Roman" w:cs="Times New Roman"/>
          <w:sz w:val="24"/>
          <w:szCs w:val="24"/>
          <w:vertAlign w:val="subscript"/>
        </w:rPr>
        <w:t>1</w:t>
      </w:r>
      <w:r w:rsidRPr="005A0454">
        <w:rPr>
          <w:rFonts w:ascii="Times New Roman" w:hAnsi="Times New Roman" w:cs="Times New Roman"/>
          <w:sz w:val="24"/>
          <w:szCs w:val="24"/>
        </w:rPr>
        <w:t xml:space="preserve"> και </w:t>
      </w:r>
      <w:r w:rsidRPr="005A0454">
        <w:rPr>
          <w:rFonts w:ascii="Cambria Math" w:hAnsi="Cambria Math" w:cs="Times New Roman"/>
          <w:sz w:val="24"/>
          <w:szCs w:val="24"/>
        </w:rPr>
        <w:t>𝛵</w:t>
      </w:r>
      <w:r w:rsidRPr="005A0454">
        <w:rPr>
          <w:rFonts w:ascii="Times New Roman" w:hAnsi="Times New Roman" w:cs="Times New Roman"/>
          <w:sz w:val="24"/>
          <w:szCs w:val="24"/>
          <w:vertAlign w:val="subscript"/>
        </w:rPr>
        <w:t>2</w:t>
      </w:r>
      <w:r w:rsidRPr="005A0454">
        <w:rPr>
          <w:rFonts w:ascii="Times New Roman" w:hAnsi="Times New Roman" w:cs="Times New Roman"/>
          <w:sz w:val="24"/>
          <w:szCs w:val="24"/>
        </w:rPr>
        <w:t xml:space="preserve">.  </w:t>
      </w:r>
    </w:p>
    <w:p w:rsidR="005A0454" w:rsidRPr="00A24D51" w:rsidRDefault="005A0454" w:rsidP="0089636B">
      <w:pPr>
        <w:spacing w:after="0" w:line="240" w:lineRule="auto"/>
        <w:rPr>
          <w:rFonts w:ascii="Times New Roman" w:hAnsi="Times New Roman" w:cs="Times New Roman"/>
          <w:sz w:val="24"/>
          <w:szCs w:val="24"/>
        </w:rPr>
      </w:pPr>
      <w:r w:rsidRPr="005A0454">
        <w:rPr>
          <w:rFonts w:ascii="Times New Roman" w:hAnsi="Times New Roman" w:cs="Times New Roman"/>
          <w:sz w:val="24"/>
          <w:szCs w:val="24"/>
        </w:rPr>
        <w:t xml:space="preserve">Εάν τις συγκρίνουμε θα έχουμε ότι: </w:t>
      </w:r>
    </w:p>
    <w:p w:rsidR="005A0454" w:rsidRPr="00A24D51" w:rsidRDefault="005A0454" w:rsidP="0089636B">
      <w:pPr>
        <w:spacing w:after="0" w:line="240" w:lineRule="auto"/>
        <w:rPr>
          <w:rFonts w:ascii="Times New Roman" w:hAnsi="Times New Roman" w:cs="Times New Roman"/>
          <w:sz w:val="24"/>
          <w:szCs w:val="24"/>
        </w:rPr>
      </w:pPr>
      <w:r w:rsidRPr="005A0454">
        <w:rPr>
          <w:rFonts w:ascii="Times New Roman" w:hAnsi="Times New Roman" w:cs="Times New Roman"/>
          <w:sz w:val="24"/>
          <w:szCs w:val="24"/>
        </w:rPr>
        <w:t xml:space="preserve">(α) </w:t>
      </w:r>
      <w:r w:rsidRPr="00A24D51">
        <w:rPr>
          <w:rFonts w:ascii="Times New Roman" w:hAnsi="Times New Roman" w:cs="Times New Roman"/>
          <w:sz w:val="24"/>
          <w:szCs w:val="24"/>
        </w:rPr>
        <w:t xml:space="preserve"> </w:t>
      </w:r>
      <w:r w:rsidRPr="005A0454">
        <w:rPr>
          <w:rFonts w:ascii="Cambria Math" w:hAnsi="Cambria Math" w:cs="Times New Roman"/>
          <w:sz w:val="24"/>
          <w:szCs w:val="24"/>
        </w:rPr>
        <w:t>𝛵</w:t>
      </w:r>
      <w:r w:rsidRPr="005A0454">
        <w:rPr>
          <w:rFonts w:ascii="Times New Roman" w:hAnsi="Times New Roman" w:cs="Times New Roman"/>
          <w:sz w:val="24"/>
          <w:szCs w:val="24"/>
          <w:vertAlign w:val="subscript"/>
        </w:rPr>
        <w:t>1</w:t>
      </w:r>
      <w:r w:rsidRPr="005A0454">
        <w:rPr>
          <w:rFonts w:ascii="Times New Roman" w:hAnsi="Times New Roman" w:cs="Times New Roman"/>
          <w:sz w:val="24"/>
          <w:szCs w:val="24"/>
        </w:rPr>
        <w:t xml:space="preserve"> = </w:t>
      </w:r>
      <w:r w:rsidRPr="005A0454">
        <w:rPr>
          <w:rFonts w:ascii="Cambria Math" w:hAnsi="Cambria Math" w:cs="Times New Roman"/>
          <w:sz w:val="24"/>
          <w:szCs w:val="24"/>
        </w:rPr>
        <w:t>𝛵</w:t>
      </w:r>
      <w:r w:rsidRPr="005A0454">
        <w:rPr>
          <w:rFonts w:ascii="Times New Roman" w:hAnsi="Times New Roman" w:cs="Times New Roman"/>
          <w:sz w:val="24"/>
          <w:szCs w:val="24"/>
          <w:vertAlign w:val="subscript"/>
        </w:rPr>
        <w:t>2</w:t>
      </w:r>
      <w:r w:rsidRPr="005A0454">
        <w:rPr>
          <w:rFonts w:ascii="Times New Roman" w:hAnsi="Times New Roman" w:cs="Times New Roman"/>
          <w:sz w:val="24"/>
          <w:szCs w:val="24"/>
        </w:rPr>
        <w:t xml:space="preserve"> , </w:t>
      </w:r>
      <w:r w:rsidRPr="00A24D51">
        <w:rPr>
          <w:rFonts w:ascii="Times New Roman" w:hAnsi="Times New Roman" w:cs="Times New Roman"/>
          <w:sz w:val="24"/>
          <w:szCs w:val="24"/>
        </w:rPr>
        <w:t xml:space="preserve">         </w:t>
      </w:r>
      <w:r w:rsidRPr="005A0454">
        <w:rPr>
          <w:rFonts w:ascii="Times New Roman" w:hAnsi="Times New Roman" w:cs="Times New Roman"/>
          <w:sz w:val="24"/>
          <w:szCs w:val="24"/>
        </w:rPr>
        <w:t xml:space="preserve">(β) </w:t>
      </w:r>
      <w:r w:rsidRPr="00A24D51">
        <w:rPr>
          <w:rFonts w:ascii="Times New Roman" w:hAnsi="Times New Roman" w:cs="Times New Roman"/>
          <w:sz w:val="24"/>
          <w:szCs w:val="24"/>
        </w:rPr>
        <w:t xml:space="preserve"> </w:t>
      </w:r>
      <w:r w:rsidRPr="005A0454">
        <w:rPr>
          <w:rFonts w:ascii="Cambria Math" w:hAnsi="Cambria Math" w:cs="Times New Roman"/>
          <w:sz w:val="24"/>
          <w:szCs w:val="24"/>
        </w:rPr>
        <w:t>𝛵</w:t>
      </w:r>
      <w:r w:rsidRPr="005A0454">
        <w:rPr>
          <w:rFonts w:ascii="Times New Roman" w:hAnsi="Times New Roman" w:cs="Times New Roman"/>
          <w:sz w:val="24"/>
          <w:szCs w:val="24"/>
          <w:vertAlign w:val="subscript"/>
        </w:rPr>
        <w:t>1</w:t>
      </w:r>
      <w:r>
        <w:rPr>
          <w:rFonts w:ascii="Times New Roman" w:hAnsi="Times New Roman" w:cs="Times New Roman"/>
          <w:sz w:val="24"/>
          <w:szCs w:val="24"/>
        </w:rPr>
        <w:t xml:space="preserve"> </w:t>
      </w:r>
      <w:r w:rsidRPr="00A24D51">
        <w:rPr>
          <w:rFonts w:ascii="Times New Roman" w:hAnsi="Times New Roman" w:cs="Times New Roman"/>
          <w:sz w:val="24"/>
          <w:szCs w:val="24"/>
        </w:rPr>
        <w:t>&gt;</w:t>
      </w:r>
      <w:r w:rsidRPr="005A0454">
        <w:rPr>
          <w:rFonts w:ascii="Times New Roman" w:hAnsi="Times New Roman" w:cs="Times New Roman"/>
          <w:sz w:val="24"/>
          <w:szCs w:val="24"/>
        </w:rPr>
        <w:t xml:space="preserve"> </w:t>
      </w:r>
      <w:r w:rsidRPr="005A0454">
        <w:rPr>
          <w:rFonts w:ascii="Cambria Math" w:hAnsi="Cambria Math" w:cs="Times New Roman"/>
          <w:sz w:val="24"/>
          <w:szCs w:val="24"/>
        </w:rPr>
        <w:t>𝛵</w:t>
      </w:r>
      <w:r w:rsidRPr="005A0454">
        <w:rPr>
          <w:rFonts w:ascii="Times New Roman" w:hAnsi="Times New Roman" w:cs="Times New Roman"/>
          <w:sz w:val="24"/>
          <w:szCs w:val="24"/>
          <w:vertAlign w:val="subscript"/>
        </w:rPr>
        <w:t>2</w:t>
      </w:r>
      <w:r w:rsidRPr="005A0454">
        <w:rPr>
          <w:rFonts w:ascii="Times New Roman" w:hAnsi="Times New Roman" w:cs="Times New Roman"/>
          <w:sz w:val="24"/>
          <w:szCs w:val="24"/>
        </w:rPr>
        <w:t xml:space="preserve"> , </w:t>
      </w:r>
      <w:r w:rsidRPr="00A24D51">
        <w:rPr>
          <w:rFonts w:ascii="Times New Roman" w:hAnsi="Times New Roman" w:cs="Times New Roman"/>
          <w:sz w:val="24"/>
          <w:szCs w:val="24"/>
        </w:rPr>
        <w:t xml:space="preserve">         </w:t>
      </w:r>
      <w:r w:rsidRPr="005A0454">
        <w:rPr>
          <w:rFonts w:ascii="Times New Roman" w:hAnsi="Times New Roman" w:cs="Times New Roman"/>
          <w:sz w:val="24"/>
          <w:szCs w:val="24"/>
        </w:rPr>
        <w:t xml:space="preserve">(γ) </w:t>
      </w:r>
      <w:r w:rsidRPr="00A24D51">
        <w:rPr>
          <w:rFonts w:ascii="Cambria Math" w:hAnsi="Cambria Math" w:cs="Times New Roman"/>
          <w:sz w:val="24"/>
          <w:szCs w:val="24"/>
        </w:rPr>
        <w:t xml:space="preserve"> </w:t>
      </w:r>
      <w:r w:rsidRPr="005A0454">
        <w:rPr>
          <w:rFonts w:ascii="Cambria Math" w:hAnsi="Cambria Math" w:cs="Times New Roman"/>
          <w:sz w:val="24"/>
          <w:szCs w:val="24"/>
        </w:rPr>
        <w:t>𝛵</w:t>
      </w:r>
      <w:r w:rsidRPr="005A0454">
        <w:rPr>
          <w:rFonts w:ascii="Times New Roman" w:hAnsi="Times New Roman" w:cs="Times New Roman"/>
          <w:sz w:val="24"/>
          <w:szCs w:val="24"/>
          <w:vertAlign w:val="subscript"/>
        </w:rPr>
        <w:t>1</w:t>
      </w:r>
      <w:r>
        <w:rPr>
          <w:rFonts w:ascii="Times New Roman" w:hAnsi="Times New Roman" w:cs="Times New Roman"/>
          <w:sz w:val="24"/>
          <w:szCs w:val="24"/>
        </w:rPr>
        <w:t xml:space="preserve"> </w:t>
      </w:r>
      <w:r w:rsidRPr="00A24D51">
        <w:rPr>
          <w:rFonts w:ascii="Times New Roman" w:hAnsi="Times New Roman" w:cs="Times New Roman"/>
          <w:sz w:val="24"/>
          <w:szCs w:val="24"/>
        </w:rPr>
        <w:t>&lt;</w:t>
      </w:r>
      <w:r w:rsidRPr="005A0454">
        <w:rPr>
          <w:rFonts w:ascii="Times New Roman" w:hAnsi="Times New Roman" w:cs="Times New Roman"/>
          <w:sz w:val="24"/>
          <w:szCs w:val="24"/>
        </w:rPr>
        <w:t xml:space="preserve"> </w:t>
      </w:r>
      <w:r w:rsidRPr="005A0454">
        <w:rPr>
          <w:rFonts w:ascii="Cambria Math" w:hAnsi="Cambria Math" w:cs="Times New Roman"/>
          <w:sz w:val="24"/>
          <w:szCs w:val="24"/>
        </w:rPr>
        <w:t>𝛵</w:t>
      </w:r>
      <w:r w:rsidRPr="005A0454">
        <w:rPr>
          <w:rFonts w:ascii="Times New Roman" w:hAnsi="Times New Roman" w:cs="Times New Roman"/>
          <w:sz w:val="24"/>
          <w:szCs w:val="24"/>
          <w:vertAlign w:val="subscript"/>
        </w:rPr>
        <w:t>2</w:t>
      </w:r>
      <w:r w:rsidRPr="00A24D51">
        <w:rPr>
          <w:rFonts w:ascii="Times New Roman" w:hAnsi="Tahoma" w:cs="Times New Roman"/>
          <w:sz w:val="24"/>
          <w:szCs w:val="24"/>
        </w:rPr>
        <w:t xml:space="preserve"> .</w:t>
      </w:r>
    </w:p>
    <w:p w:rsidR="005A0454" w:rsidRPr="00E07775" w:rsidRDefault="005A0454" w:rsidP="0089636B">
      <w:pPr>
        <w:spacing w:after="0" w:line="240" w:lineRule="auto"/>
        <w:rPr>
          <w:rFonts w:ascii="Times New Roman" w:hAnsi="Times New Roman" w:cs="Times New Roman"/>
          <w:sz w:val="10"/>
          <w:szCs w:val="10"/>
        </w:rPr>
      </w:pPr>
    </w:p>
    <w:p w:rsidR="00F171FA" w:rsidRPr="00F171FA" w:rsidRDefault="00F171FA" w:rsidP="00F171FA">
      <w:pPr>
        <w:pStyle w:val="a4"/>
        <w:numPr>
          <w:ilvl w:val="0"/>
          <w:numId w:val="6"/>
        </w:numPr>
        <w:spacing w:after="0" w:line="240" w:lineRule="auto"/>
        <w:ind w:left="284" w:hanging="426"/>
        <w:rPr>
          <w:rFonts w:ascii="Times New Roman" w:hAnsi="Times New Roman" w:cs="Times New Roman"/>
          <w:b/>
          <w:sz w:val="24"/>
          <w:szCs w:val="24"/>
        </w:rPr>
      </w:pPr>
      <w:r w:rsidRPr="00F171FA">
        <w:rPr>
          <w:rFonts w:ascii="Times New Roman" w:hAnsi="Times New Roman" w:cs="Times New Roman"/>
          <w:b/>
          <w:sz w:val="24"/>
          <w:szCs w:val="24"/>
          <w:lang w:val="en-US"/>
        </w:rPr>
        <w:t xml:space="preserve">25367  </w:t>
      </w:r>
    </w:p>
    <w:p w:rsidR="00F171FA" w:rsidRPr="00F171FA" w:rsidRDefault="00F171FA" w:rsidP="0089636B">
      <w:pPr>
        <w:spacing w:after="0" w:line="240" w:lineRule="auto"/>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9744" behindDoc="0" locked="0" layoutInCell="1" allowOverlap="1">
            <wp:simplePos x="0" y="0"/>
            <wp:positionH relativeFrom="column">
              <wp:posOffset>5184775</wp:posOffset>
            </wp:positionH>
            <wp:positionV relativeFrom="paragraph">
              <wp:posOffset>36830</wp:posOffset>
            </wp:positionV>
            <wp:extent cx="1624965" cy="1057275"/>
            <wp:effectExtent l="19050" t="0" r="0" b="0"/>
            <wp:wrapSquare wrapText="bothSides"/>
            <wp:docPr id="80" name="Εικόνα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0"/>
                    <a:srcRect l="45541" t="38543" r="46655" b="53346"/>
                    <a:stretch>
                      <a:fillRect/>
                    </a:stretch>
                  </pic:blipFill>
                  <pic:spPr bwMode="auto">
                    <a:xfrm>
                      <a:off x="0" y="0"/>
                      <a:ext cx="1624965" cy="1057275"/>
                    </a:xfrm>
                    <a:prstGeom prst="rect">
                      <a:avLst/>
                    </a:prstGeom>
                    <a:noFill/>
                    <a:ln w="9525">
                      <a:noFill/>
                      <a:miter lim="800000"/>
                      <a:headEnd/>
                      <a:tailEnd/>
                    </a:ln>
                  </pic:spPr>
                </pic:pic>
              </a:graphicData>
            </a:graphic>
          </wp:anchor>
        </w:drawing>
      </w:r>
      <w:r w:rsidRPr="00F171FA">
        <w:rPr>
          <w:rFonts w:ascii="Times New Roman" w:hAnsi="Times New Roman" w:cs="Times New Roman"/>
          <w:sz w:val="24"/>
          <w:szCs w:val="24"/>
        </w:rPr>
        <w:t>Στο διάγραμμα αποδίδεται η γραφική παράσταση φάσης – χρόνου σε βαθμολογημένους άξονες, για τη φάσ</w:t>
      </w:r>
      <w:r w:rsidR="00C17FEC">
        <w:rPr>
          <w:rFonts w:ascii="Times New Roman" w:hAnsi="Times New Roman" w:cs="Times New Roman"/>
          <w:sz w:val="24"/>
          <w:szCs w:val="24"/>
        </w:rPr>
        <w:t>η της Α.Α.Τ.</w:t>
      </w:r>
      <w:r w:rsidRPr="00F171FA">
        <w:rPr>
          <w:rFonts w:ascii="Times New Roman" w:hAnsi="Times New Roman" w:cs="Times New Roman"/>
          <w:sz w:val="24"/>
          <w:szCs w:val="24"/>
        </w:rPr>
        <w:t xml:space="preserve"> πλάτους </w:t>
      </w:r>
      <w:r w:rsidRPr="00F171FA">
        <w:rPr>
          <w:rFonts w:ascii="Cambria Math" w:hAnsi="Cambria Math" w:cs="Times New Roman"/>
          <w:sz w:val="24"/>
          <w:szCs w:val="24"/>
        </w:rPr>
        <w:t>𝐴</w:t>
      </w:r>
      <w:r w:rsidRPr="00F171FA">
        <w:rPr>
          <w:rFonts w:ascii="Times New Roman" w:hAnsi="Times New Roman" w:cs="Times New Roman"/>
          <w:sz w:val="24"/>
          <w:szCs w:val="24"/>
        </w:rPr>
        <w:t>, που εκτελεί ένα υλικό σημείο, σε συνάρτηση με το χρόνο και με σημείο αναφοράς (</w:t>
      </w:r>
      <w:r w:rsidRPr="00F171FA">
        <w:rPr>
          <w:rFonts w:ascii="Cambria Math" w:hAnsi="Cambria Math" w:cs="Times New Roman"/>
          <w:sz w:val="24"/>
          <w:szCs w:val="24"/>
        </w:rPr>
        <w:t>𝑥</w:t>
      </w:r>
      <w:r w:rsidRPr="00F171FA">
        <w:rPr>
          <w:rFonts w:ascii="Times New Roman" w:hAnsi="Times New Roman" w:cs="Times New Roman"/>
          <w:sz w:val="24"/>
          <w:szCs w:val="24"/>
        </w:rPr>
        <w:t xml:space="preserve"> = 0) τη θέση ισορροπίας του.  Με τη βοήθεια του διαγράμματος αυτού, μπορούμε να συμπεράνουμε ότι τη χρονική στιγμή  </w:t>
      </w:r>
      <w:r w:rsidRPr="00F171FA">
        <w:rPr>
          <w:rFonts w:ascii="Cambria Math" w:hAnsi="Cambria Math" w:cs="Times New Roman"/>
          <w:sz w:val="24"/>
          <w:szCs w:val="24"/>
        </w:rPr>
        <w:t>𝑡</w:t>
      </w:r>
      <w:r w:rsidRPr="00F171FA">
        <w:rPr>
          <w:rFonts w:ascii="Times New Roman" w:hAnsi="Times New Roman" w:cs="Times New Roman"/>
          <w:sz w:val="24"/>
          <w:szCs w:val="24"/>
          <w:vertAlign w:val="subscript"/>
        </w:rPr>
        <w:t>1</w:t>
      </w:r>
      <w:r>
        <w:rPr>
          <w:rFonts w:ascii="Times New Roman" w:hAnsi="Times New Roman" w:cs="Times New Roman"/>
          <w:sz w:val="24"/>
          <w:szCs w:val="24"/>
        </w:rPr>
        <w:t xml:space="preserve"> = 0,3</w:t>
      </w:r>
      <w:r w:rsidRPr="00F171FA">
        <w:rPr>
          <w:rFonts w:ascii="Times New Roman" w:hAnsi="Times New Roman" w:cs="Times New Roman"/>
          <w:sz w:val="24"/>
          <w:szCs w:val="24"/>
        </w:rPr>
        <w:t xml:space="preserve">s , η απομάκρυνση του υλικού σημείου από τη θέση ισορροπίας του είναι: </w:t>
      </w:r>
    </w:p>
    <w:p w:rsidR="006208F1" w:rsidRPr="00F171FA" w:rsidRDefault="00F171FA" w:rsidP="0089636B">
      <w:pPr>
        <w:spacing w:after="0" w:line="240" w:lineRule="auto"/>
        <w:rPr>
          <w:rFonts w:ascii="Times New Roman" w:hAnsi="Times New Roman" w:cs="Times New Roman"/>
          <w:sz w:val="24"/>
          <w:szCs w:val="24"/>
        </w:rPr>
      </w:pPr>
      <w:r w:rsidRPr="00F171FA">
        <w:rPr>
          <w:rFonts w:ascii="Times New Roman" w:hAnsi="Times New Roman" w:cs="Times New Roman"/>
          <w:sz w:val="24"/>
          <w:szCs w:val="24"/>
        </w:rPr>
        <w:t xml:space="preserve">(α)  </w:t>
      </w:r>
      <w:r w:rsidRPr="00F171FA">
        <w:rPr>
          <w:rFonts w:ascii="Cambria Math" w:hAnsi="Cambria Math" w:cs="Times New Roman"/>
          <w:sz w:val="24"/>
          <w:szCs w:val="24"/>
        </w:rPr>
        <w:t>𝑥</w:t>
      </w:r>
      <w:r w:rsidRPr="00F171FA">
        <w:rPr>
          <w:rFonts w:ascii="Times New Roman" w:hAnsi="Times New Roman" w:cs="Times New Roman"/>
          <w:sz w:val="24"/>
          <w:szCs w:val="24"/>
          <w:vertAlign w:val="subscript"/>
        </w:rPr>
        <w:t>1</w:t>
      </w:r>
      <w:r w:rsidRPr="00F171FA">
        <w:rPr>
          <w:rFonts w:ascii="Times New Roman" w:hAnsi="Times New Roman" w:cs="Times New Roman"/>
          <w:sz w:val="24"/>
          <w:szCs w:val="24"/>
        </w:rPr>
        <w:t xml:space="preserve"> = +</w:t>
      </w:r>
      <w:r w:rsidRPr="00F171FA">
        <w:rPr>
          <w:rFonts w:ascii="Cambria Math" w:hAnsi="Cambria Math" w:cs="Times New Roman"/>
          <w:sz w:val="24"/>
          <w:szCs w:val="24"/>
        </w:rPr>
        <w:t>𝐴</w:t>
      </w:r>
      <w:r w:rsidRPr="00F171FA">
        <w:rPr>
          <w:rFonts w:ascii="Times New Roman" w:hAnsi="Times New Roman" w:cs="Times New Roman"/>
          <w:sz w:val="24"/>
          <w:szCs w:val="24"/>
        </w:rPr>
        <w:t xml:space="preserve"> ,          (β)  </w:t>
      </w:r>
      <w:r w:rsidRPr="00F171FA">
        <w:rPr>
          <w:rFonts w:ascii="Cambria Math" w:hAnsi="Cambria Math" w:cs="Times New Roman"/>
          <w:sz w:val="24"/>
          <w:szCs w:val="24"/>
        </w:rPr>
        <w:t>𝑥</w:t>
      </w:r>
      <w:r w:rsidRPr="00F171FA">
        <w:rPr>
          <w:rFonts w:ascii="Times New Roman" w:hAnsi="Times New Roman" w:cs="Times New Roman"/>
          <w:sz w:val="24"/>
          <w:szCs w:val="24"/>
          <w:vertAlign w:val="subscript"/>
        </w:rPr>
        <w:t>1</w:t>
      </w:r>
      <w:r w:rsidRPr="00F171FA">
        <w:rPr>
          <w:rFonts w:ascii="Times New Roman" w:hAnsi="Times New Roman" w:cs="Times New Roman"/>
          <w:sz w:val="24"/>
          <w:szCs w:val="24"/>
        </w:rPr>
        <w:t xml:space="preserve"> = 0 ,          (γ)  </w:t>
      </w:r>
      <w:r w:rsidRPr="00F171FA">
        <w:rPr>
          <w:rFonts w:ascii="Cambria Math" w:hAnsi="Cambria Math" w:cs="Times New Roman"/>
          <w:sz w:val="24"/>
          <w:szCs w:val="24"/>
        </w:rPr>
        <w:t>𝑥</w:t>
      </w:r>
      <w:r w:rsidRPr="00F171FA">
        <w:rPr>
          <w:rFonts w:ascii="Times New Roman" w:hAnsi="Times New Roman" w:cs="Times New Roman"/>
          <w:sz w:val="24"/>
          <w:szCs w:val="24"/>
          <w:vertAlign w:val="subscript"/>
        </w:rPr>
        <w:t>1</w:t>
      </w:r>
      <w:r w:rsidRPr="00F171FA">
        <w:rPr>
          <w:rFonts w:ascii="Times New Roman" w:hAnsi="Times New Roman" w:cs="Times New Roman"/>
          <w:sz w:val="24"/>
          <w:szCs w:val="24"/>
        </w:rPr>
        <w:t xml:space="preserve"> = −</w:t>
      </w:r>
      <w:r w:rsidRPr="00F171FA">
        <w:rPr>
          <w:rFonts w:ascii="Cambria Math" w:hAnsi="Cambria Math" w:cs="Times New Roman"/>
          <w:sz w:val="24"/>
          <w:szCs w:val="24"/>
        </w:rPr>
        <w:t xml:space="preserve"> 𝐴 .</w:t>
      </w:r>
    </w:p>
    <w:p w:rsidR="007F7797" w:rsidRPr="00E07775" w:rsidRDefault="007F7797" w:rsidP="007F7797">
      <w:pPr>
        <w:spacing w:after="0" w:line="240" w:lineRule="auto"/>
        <w:rPr>
          <w:rFonts w:ascii="Times New Roman" w:hAnsi="Times New Roman" w:cs="Times New Roman"/>
          <w:sz w:val="10"/>
          <w:szCs w:val="10"/>
        </w:rPr>
      </w:pPr>
    </w:p>
    <w:p w:rsidR="007F7797" w:rsidRPr="00094260" w:rsidRDefault="007F7797" w:rsidP="007F7797">
      <w:pPr>
        <w:pStyle w:val="a4"/>
        <w:numPr>
          <w:ilvl w:val="0"/>
          <w:numId w:val="6"/>
        </w:numPr>
        <w:spacing w:after="0" w:line="240" w:lineRule="auto"/>
        <w:ind w:left="284" w:hanging="426"/>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708416" behindDoc="0" locked="0" layoutInCell="1" allowOverlap="1">
            <wp:simplePos x="0" y="0"/>
            <wp:positionH relativeFrom="column">
              <wp:posOffset>4932045</wp:posOffset>
            </wp:positionH>
            <wp:positionV relativeFrom="paragraph">
              <wp:posOffset>127635</wp:posOffset>
            </wp:positionV>
            <wp:extent cx="1800860" cy="1241425"/>
            <wp:effectExtent l="19050" t="0" r="8890" b="0"/>
            <wp:wrapSquare wrapText="bothSides"/>
            <wp:docPr id="32" name="Εικόνα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1"/>
                    <a:srcRect l="42808" t="37356" r="47435" b="51875"/>
                    <a:stretch>
                      <a:fillRect/>
                    </a:stretch>
                  </pic:blipFill>
                  <pic:spPr bwMode="auto">
                    <a:xfrm>
                      <a:off x="0" y="0"/>
                      <a:ext cx="1800860" cy="1241425"/>
                    </a:xfrm>
                    <a:prstGeom prst="rect">
                      <a:avLst/>
                    </a:prstGeom>
                    <a:noFill/>
                    <a:ln w="9525">
                      <a:noFill/>
                      <a:miter lim="800000"/>
                      <a:headEnd/>
                      <a:tailEnd/>
                    </a:ln>
                  </pic:spPr>
                </pic:pic>
              </a:graphicData>
            </a:graphic>
          </wp:anchor>
        </w:drawing>
      </w:r>
      <w:r>
        <w:rPr>
          <w:rFonts w:ascii="Times New Roman" w:hAnsi="Times New Roman" w:cs="Times New Roman"/>
          <w:b/>
          <w:sz w:val="24"/>
          <w:szCs w:val="24"/>
          <w:lang w:val="en-US"/>
        </w:rPr>
        <w:t>24666</w:t>
      </w:r>
      <w:r w:rsidRPr="00094260">
        <w:rPr>
          <w:rFonts w:ascii="Times New Roman" w:hAnsi="Times New Roman" w:cs="Times New Roman"/>
          <w:b/>
          <w:sz w:val="24"/>
          <w:szCs w:val="24"/>
          <w:lang w:val="en-US"/>
        </w:rPr>
        <w:t xml:space="preserve">  </w:t>
      </w:r>
    </w:p>
    <w:p w:rsidR="007F7797" w:rsidRDefault="007F7797" w:rsidP="007F7797">
      <w:pPr>
        <w:spacing w:after="0" w:line="240" w:lineRule="auto"/>
        <w:rPr>
          <w:rFonts w:ascii="Times New Roman" w:hAnsi="Times New Roman" w:cs="Times New Roman"/>
          <w:sz w:val="24"/>
          <w:szCs w:val="24"/>
        </w:rPr>
      </w:pPr>
      <w:r w:rsidRPr="00C45865">
        <w:rPr>
          <w:rFonts w:ascii="Times New Roman" w:hAnsi="Times New Roman" w:cs="Times New Roman"/>
          <w:sz w:val="24"/>
          <w:szCs w:val="24"/>
        </w:rPr>
        <w:t>Υλικό σημείο</w:t>
      </w:r>
      <w:r>
        <w:rPr>
          <w:rFonts w:ascii="Times New Roman" w:hAnsi="Times New Roman" w:cs="Times New Roman"/>
          <w:sz w:val="24"/>
          <w:szCs w:val="24"/>
        </w:rPr>
        <w:t xml:space="preserve"> εκτελεί Α.Α.Τ.</w:t>
      </w:r>
      <w:r w:rsidRPr="00C45865">
        <w:rPr>
          <w:rFonts w:ascii="Times New Roman" w:hAnsi="Times New Roman" w:cs="Times New Roman"/>
          <w:sz w:val="24"/>
          <w:szCs w:val="24"/>
        </w:rPr>
        <w:t xml:space="preserve"> με κυκλική συχνότητα </w:t>
      </w:r>
      <w:r w:rsidRPr="00C45865">
        <w:rPr>
          <w:rFonts w:ascii="Cambria Math" w:hAnsi="Cambria Math" w:cs="Times New Roman"/>
          <w:sz w:val="24"/>
          <w:szCs w:val="24"/>
        </w:rPr>
        <w:t>𝜔</w:t>
      </w:r>
      <w:r w:rsidRPr="00C45865">
        <w:rPr>
          <w:rFonts w:ascii="Times New Roman" w:hAnsi="Times New Roman" w:cs="Times New Roman"/>
          <w:sz w:val="24"/>
          <w:szCs w:val="24"/>
        </w:rPr>
        <w:t xml:space="preserve">, περίοδο </w:t>
      </w:r>
      <w:r w:rsidRPr="00C45865">
        <w:rPr>
          <w:rFonts w:ascii="Cambria Math" w:hAnsi="Cambria Math" w:cs="Times New Roman"/>
          <w:sz w:val="24"/>
          <w:szCs w:val="24"/>
        </w:rPr>
        <w:t>𝑇</w:t>
      </w:r>
      <w:r w:rsidRPr="00C45865">
        <w:rPr>
          <w:rFonts w:ascii="Times New Roman" w:hAnsi="Times New Roman" w:cs="Times New Roman"/>
          <w:sz w:val="24"/>
          <w:szCs w:val="24"/>
        </w:rPr>
        <w:t xml:space="preserve"> και πλάτος </w:t>
      </w:r>
      <w:r w:rsidRPr="00C45865">
        <w:rPr>
          <w:rFonts w:ascii="Cambria Math" w:hAnsi="Cambria Math" w:cs="Times New Roman"/>
          <w:sz w:val="24"/>
          <w:szCs w:val="24"/>
        </w:rPr>
        <w:t>𝐴</w:t>
      </w:r>
      <w:r w:rsidRPr="00C45865">
        <w:rPr>
          <w:rFonts w:ascii="Times New Roman" w:hAnsi="Times New Roman" w:cs="Times New Roman"/>
          <w:sz w:val="24"/>
          <w:szCs w:val="24"/>
        </w:rPr>
        <w:t>.  Κάθε οριζόντια τετράδα του πίνακα που ακολουθεί μας δίνει τη φάση (</w:t>
      </w:r>
      <w:r w:rsidRPr="00C45865">
        <w:rPr>
          <w:rFonts w:ascii="Cambria Math" w:hAnsi="Cambria Math" w:cs="Times New Roman"/>
          <w:sz w:val="24"/>
          <w:szCs w:val="24"/>
        </w:rPr>
        <w:t>𝜑</w:t>
      </w:r>
      <w:r w:rsidRPr="00C45865">
        <w:rPr>
          <w:rFonts w:ascii="Times New Roman" w:hAnsi="Times New Roman" w:cs="Times New Roman"/>
          <w:sz w:val="24"/>
          <w:szCs w:val="24"/>
        </w:rPr>
        <w:t>) της ταλάντωσης, την τιμή της απομάκρυνσης (</w:t>
      </w:r>
      <w:r w:rsidRPr="00C45865">
        <w:rPr>
          <w:rFonts w:ascii="Cambria Math" w:hAnsi="Cambria Math" w:cs="Times New Roman"/>
          <w:sz w:val="24"/>
          <w:szCs w:val="24"/>
        </w:rPr>
        <w:t>𝑥</w:t>
      </w:r>
      <w:r w:rsidRPr="00C45865">
        <w:rPr>
          <w:rFonts w:ascii="Times New Roman" w:hAnsi="Times New Roman" w:cs="Times New Roman"/>
          <w:sz w:val="24"/>
          <w:szCs w:val="24"/>
        </w:rPr>
        <w:t>) από τη θέση ισορροπίας του και την τιμή της ταχύτητας (</w:t>
      </w:r>
      <w:r w:rsidRPr="00C45865">
        <w:rPr>
          <w:rFonts w:ascii="Cambria Math" w:hAnsi="Cambria Math" w:cs="Times New Roman"/>
          <w:sz w:val="24"/>
          <w:szCs w:val="24"/>
        </w:rPr>
        <w:t>𝜐</w:t>
      </w:r>
      <w:r w:rsidRPr="00C45865">
        <w:rPr>
          <w:rFonts w:ascii="Times New Roman" w:hAnsi="Times New Roman" w:cs="Times New Roman"/>
          <w:sz w:val="24"/>
          <w:szCs w:val="24"/>
        </w:rPr>
        <w:t>) του υλικού σημείου, σε μια χρονική στιγμή (</w:t>
      </w:r>
      <w:r w:rsidRPr="00C45865">
        <w:rPr>
          <w:rFonts w:ascii="Cambria Math" w:hAnsi="Cambria Math" w:cs="Times New Roman"/>
          <w:sz w:val="24"/>
          <w:szCs w:val="24"/>
        </w:rPr>
        <w:t>𝑡</w:t>
      </w:r>
      <w:r w:rsidRPr="00C45865">
        <w:rPr>
          <w:rFonts w:ascii="Times New Roman" w:hAnsi="Times New Roman" w:cs="Times New Roman"/>
          <w:sz w:val="24"/>
          <w:szCs w:val="24"/>
        </w:rPr>
        <w:t xml:space="preserve">), σε συνάρτηση με τις τιμές </w:t>
      </w:r>
      <w:r w:rsidRPr="00C45865">
        <w:rPr>
          <w:rFonts w:ascii="Cambria Math" w:hAnsi="Cambria Math" w:cs="Times New Roman"/>
          <w:sz w:val="24"/>
          <w:szCs w:val="24"/>
        </w:rPr>
        <w:t>𝜔</w:t>
      </w:r>
      <w:r w:rsidRPr="00C45865">
        <w:rPr>
          <w:rFonts w:ascii="Times New Roman" w:hAnsi="Times New Roman" w:cs="Times New Roman"/>
          <w:sz w:val="24"/>
          <w:szCs w:val="24"/>
        </w:rPr>
        <w:t xml:space="preserve">, </w:t>
      </w:r>
      <w:r w:rsidRPr="00C45865">
        <w:rPr>
          <w:rFonts w:ascii="Cambria Math" w:hAnsi="Cambria Math" w:cs="Times New Roman"/>
          <w:sz w:val="24"/>
          <w:szCs w:val="24"/>
        </w:rPr>
        <w:t>𝐴</w:t>
      </w:r>
      <w:r w:rsidRPr="00C45865">
        <w:rPr>
          <w:rFonts w:ascii="Times New Roman" w:hAnsi="Times New Roman" w:cs="Times New Roman"/>
          <w:sz w:val="24"/>
          <w:szCs w:val="24"/>
        </w:rPr>
        <w:t xml:space="preserve">, </w:t>
      </w:r>
      <w:r w:rsidRPr="00C45865">
        <w:rPr>
          <w:rFonts w:ascii="Cambria Math" w:hAnsi="Cambria Math" w:cs="Times New Roman"/>
          <w:sz w:val="24"/>
          <w:szCs w:val="24"/>
        </w:rPr>
        <w:t>𝑇</w:t>
      </w:r>
      <w:r w:rsidRPr="00C45865">
        <w:rPr>
          <w:rFonts w:ascii="Times New Roman" w:hAnsi="Times New Roman" w:cs="Times New Roman"/>
          <w:sz w:val="24"/>
          <w:szCs w:val="24"/>
        </w:rPr>
        <w:t xml:space="preserve">, των δεδομένων μεγεθών. </w:t>
      </w:r>
      <w:r>
        <w:rPr>
          <w:rFonts w:ascii="Times New Roman" w:hAnsi="Times New Roman" w:cs="Times New Roman"/>
          <w:sz w:val="24"/>
          <w:szCs w:val="24"/>
        </w:rPr>
        <w:t xml:space="preserve"> </w:t>
      </w:r>
    </w:p>
    <w:p w:rsidR="007F7797" w:rsidRPr="00C45865" w:rsidRDefault="007F7797" w:rsidP="007F7797">
      <w:pPr>
        <w:spacing w:after="0" w:line="240" w:lineRule="auto"/>
        <w:rPr>
          <w:rFonts w:ascii="Times New Roman" w:hAnsi="Times New Roman" w:cs="Times New Roman"/>
          <w:sz w:val="24"/>
          <w:szCs w:val="24"/>
        </w:rPr>
      </w:pPr>
      <w:r w:rsidRPr="00C45865">
        <w:rPr>
          <w:rFonts w:ascii="Times New Roman" w:hAnsi="Times New Roman" w:cs="Times New Roman"/>
          <w:sz w:val="24"/>
          <w:szCs w:val="24"/>
        </w:rPr>
        <w:t>Να συμπληρώσετε τα κενά του πίνακα, αιτιολογώντας τις απαντήσεις σας.</w:t>
      </w:r>
    </w:p>
    <w:p w:rsidR="003F371A" w:rsidRPr="00E07775" w:rsidRDefault="003F371A" w:rsidP="003F371A">
      <w:pPr>
        <w:spacing w:after="0" w:line="240" w:lineRule="auto"/>
        <w:rPr>
          <w:rFonts w:ascii="Times New Roman" w:hAnsi="Times New Roman" w:cs="Times New Roman"/>
          <w:sz w:val="10"/>
          <w:szCs w:val="10"/>
        </w:rPr>
      </w:pPr>
    </w:p>
    <w:p w:rsidR="003F371A" w:rsidRPr="00B4228B" w:rsidRDefault="003F371A" w:rsidP="003F371A">
      <w:pPr>
        <w:pStyle w:val="a4"/>
        <w:numPr>
          <w:ilvl w:val="0"/>
          <w:numId w:val="6"/>
        </w:numPr>
        <w:spacing w:after="0" w:line="240" w:lineRule="auto"/>
        <w:ind w:left="284" w:hanging="426"/>
        <w:rPr>
          <w:rFonts w:ascii="Times New Roman" w:hAnsi="Times New Roman" w:cs="Times New Roman"/>
          <w:b/>
          <w:sz w:val="24"/>
          <w:szCs w:val="24"/>
        </w:rPr>
      </w:pPr>
      <w:r w:rsidRPr="00B4228B">
        <w:rPr>
          <w:rFonts w:ascii="Times New Roman" w:hAnsi="Times New Roman" w:cs="Times New Roman"/>
          <w:b/>
          <w:sz w:val="24"/>
          <w:szCs w:val="24"/>
          <w:lang w:val="en-US"/>
        </w:rPr>
        <w:t xml:space="preserve">25243  </w:t>
      </w:r>
    </w:p>
    <w:p w:rsidR="003F371A" w:rsidRDefault="00E07775" w:rsidP="003F371A">
      <w:pPr>
        <w:spacing w:after="0" w:line="240" w:lineRule="auto"/>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14560" behindDoc="0" locked="0" layoutInCell="1" allowOverlap="1">
            <wp:simplePos x="0" y="0"/>
            <wp:positionH relativeFrom="column">
              <wp:posOffset>2468880</wp:posOffset>
            </wp:positionH>
            <wp:positionV relativeFrom="paragraph">
              <wp:posOffset>891540</wp:posOffset>
            </wp:positionV>
            <wp:extent cx="4327525" cy="559435"/>
            <wp:effectExtent l="19050" t="0" r="0" b="0"/>
            <wp:wrapSquare wrapText="bothSides"/>
            <wp:docPr id="17" name="Εικόνα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2"/>
                    <a:srcRect l="20955" t="41327" r="39445" b="50453"/>
                    <a:stretch>
                      <a:fillRect/>
                    </a:stretch>
                  </pic:blipFill>
                  <pic:spPr bwMode="auto">
                    <a:xfrm>
                      <a:off x="0" y="0"/>
                      <a:ext cx="4327525" cy="559435"/>
                    </a:xfrm>
                    <a:prstGeom prst="rect">
                      <a:avLst/>
                    </a:prstGeom>
                    <a:noFill/>
                    <a:ln w="9525">
                      <a:noFill/>
                      <a:miter lim="800000"/>
                      <a:headEnd/>
                      <a:tailEnd/>
                    </a:ln>
                  </pic:spPr>
                </pic:pic>
              </a:graphicData>
            </a:graphic>
          </wp:anchor>
        </w:drawing>
      </w:r>
      <w:r w:rsidR="003F371A" w:rsidRPr="00B4228B">
        <w:rPr>
          <w:rFonts w:ascii="Times New Roman" w:hAnsi="Times New Roman" w:cs="Times New Roman"/>
          <w:sz w:val="24"/>
          <w:szCs w:val="24"/>
        </w:rPr>
        <w:t>Η Δήμητρα και ο Γιάννης μελετούν στο εργαστήριο το κατά πόσο η περίο</w:t>
      </w:r>
      <w:r w:rsidR="003F371A">
        <w:rPr>
          <w:rFonts w:ascii="Times New Roman" w:hAnsi="Times New Roman" w:cs="Times New Roman"/>
          <w:sz w:val="24"/>
          <w:szCs w:val="24"/>
        </w:rPr>
        <w:t>δος στην Α.Α.Τ.</w:t>
      </w:r>
      <w:r w:rsidR="003F371A" w:rsidRPr="00B4228B">
        <w:rPr>
          <w:rFonts w:ascii="Times New Roman" w:hAnsi="Times New Roman" w:cs="Times New Roman"/>
          <w:sz w:val="24"/>
          <w:szCs w:val="24"/>
        </w:rPr>
        <w:t xml:space="preserve"> εξαρτάται από το πλάτος της ταλάντωσης.  Για το σκοπό, αυτό, θέτουν σε κατακόρυφη ταλάντωση, πλάτους  4</w:t>
      </w:r>
      <w:r w:rsidR="003F371A">
        <w:rPr>
          <w:rFonts w:ascii="Times New Roman" w:hAnsi="Times New Roman" w:cs="Times New Roman"/>
          <w:sz w:val="24"/>
          <w:szCs w:val="24"/>
          <w:lang w:val="en-US"/>
        </w:rPr>
        <w:t>cm</w:t>
      </w:r>
      <w:r w:rsidR="003F371A" w:rsidRPr="00B4228B">
        <w:rPr>
          <w:rFonts w:ascii="Times New Roman" w:hAnsi="Times New Roman" w:cs="Times New Roman"/>
          <w:sz w:val="24"/>
          <w:szCs w:val="24"/>
        </w:rPr>
        <w:t xml:space="preserve"> , ένα σύστημα ελατηρίου – μάζας και μετρούν το χρόνο που απαιτείται για να συμπληρωθούν 15 πλήρεις ταλαντώσεις.  Στη συνέχεια, θέτουν ξανά σε ταλάντωση το σύστημα ελατήριο – μάζα, με νέο πλάτος ταλάντωσης  8</w:t>
      </w:r>
      <w:r w:rsidR="003F371A">
        <w:rPr>
          <w:rFonts w:ascii="Times New Roman" w:hAnsi="Times New Roman" w:cs="Times New Roman"/>
          <w:sz w:val="24"/>
          <w:szCs w:val="24"/>
          <w:lang w:val="en-US"/>
        </w:rPr>
        <w:t>cm</w:t>
      </w:r>
      <w:r w:rsidR="003F371A" w:rsidRPr="00B4228B">
        <w:rPr>
          <w:rFonts w:ascii="Times New Roman" w:hAnsi="Times New Roman" w:cs="Times New Roman"/>
          <w:sz w:val="24"/>
          <w:szCs w:val="24"/>
        </w:rPr>
        <w:t xml:space="preserve">  και μετρούν το χρόνο που απαιτείται για να συμπληρωθούν 10 πλήρεις ταλαντώσεις.  </w:t>
      </w:r>
    </w:p>
    <w:p w:rsidR="003F371A" w:rsidRPr="00F24CA3" w:rsidRDefault="003F371A" w:rsidP="003F371A">
      <w:pPr>
        <w:spacing w:after="0" w:line="240" w:lineRule="auto"/>
        <w:rPr>
          <w:rFonts w:ascii="Times New Roman" w:hAnsi="Times New Roman" w:cs="Times New Roman"/>
          <w:sz w:val="24"/>
          <w:szCs w:val="24"/>
        </w:rPr>
      </w:pPr>
      <w:r w:rsidRPr="00B4228B">
        <w:rPr>
          <w:rFonts w:ascii="Times New Roman" w:hAnsi="Times New Roman" w:cs="Times New Roman"/>
          <w:sz w:val="24"/>
          <w:szCs w:val="24"/>
        </w:rPr>
        <w:t>Τα αποτελέσματα των μετρήσ</w:t>
      </w:r>
      <w:r>
        <w:rPr>
          <w:rFonts w:ascii="Times New Roman" w:hAnsi="Times New Roman" w:cs="Times New Roman"/>
          <w:sz w:val="24"/>
          <w:szCs w:val="24"/>
        </w:rPr>
        <w:t>εών τους φαίνονται στον</w:t>
      </w:r>
      <w:r w:rsidRPr="00B4228B">
        <w:rPr>
          <w:rFonts w:ascii="Times New Roman" w:hAnsi="Times New Roman" w:cs="Times New Roman"/>
          <w:sz w:val="24"/>
          <w:szCs w:val="24"/>
        </w:rPr>
        <w:t xml:space="preserve"> πίνακα.  </w:t>
      </w:r>
    </w:p>
    <w:p w:rsidR="003F371A" w:rsidRPr="00B4228B" w:rsidRDefault="003F371A" w:rsidP="003F371A">
      <w:pPr>
        <w:spacing w:after="0" w:line="240" w:lineRule="auto"/>
        <w:rPr>
          <w:rFonts w:ascii="Times New Roman" w:hAnsi="Times New Roman" w:cs="Times New Roman"/>
          <w:sz w:val="24"/>
          <w:szCs w:val="24"/>
        </w:rPr>
      </w:pPr>
      <w:r w:rsidRPr="00B4228B">
        <w:rPr>
          <w:rFonts w:ascii="Times New Roman" w:hAnsi="Times New Roman" w:cs="Times New Roman"/>
          <w:sz w:val="24"/>
          <w:szCs w:val="24"/>
        </w:rPr>
        <w:t>Από τα αποτελέ</w:t>
      </w:r>
      <w:r>
        <w:rPr>
          <w:rFonts w:ascii="Times New Roman" w:hAnsi="Times New Roman" w:cs="Times New Roman"/>
          <w:sz w:val="24"/>
          <w:szCs w:val="24"/>
        </w:rPr>
        <w:t>σματα των μετρήσεων</w:t>
      </w:r>
      <w:r w:rsidRPr="00B4228B">
        <w:rPr>
          <w:rFonts w:ascii="Times New Roman" w:hAnsi="Times New Roman" w:cs="Times New Roman"/>
          <w:sz w:val="24"/>
          <w:szCs w:val="24"/>
        </w:rPr>
        <w:t xml:space="preserve"> συμπεραίνουμε ότι, όταν το πλάτος είναι διπλάσιο, η περίοδος: </w:t>
      </w:r>
    </w:p>
    <w:p w:rsidR="003F371A" w:rsidRPr="00B4228B" w:rsidRDefault="003F371A" w:rsidP="003F371A">
      <w:pPr>
        <w:spacing w:after="0" w:line="240" w:lineRule="auto"/>
        <w:rPr>
          <w:rFonts w:ascii="Times New Roman" w:hAnsi="Times New Roman" w:cs="Times New Roman"/>
          <w:sz w:val="24"/>
          <w:szCs w:val="24"/>
        </w:rPr>
      </w:pPr>
      <w:r w:rsidRPr="00B4228B">
        <w:rPr>
          <w:rFonts w:ascii="Times New Roman" w:hAnsi="Times New Roman" w:cs="Times New Roman"/>
          <w:sz w:val="24"/>
          <w:szCs w:val="24"/>
        </w:rPr>
        <w:t>(α)  διπλασιάζεται ,          (β)  υποδιπλασιάζεται ,          (γ)  παραμένει σταθερή .</w:t>
      </w:r>
    </w:p>
    <w:p w:rsidR="00E42881" w:rsidRPr="00E42881" w:rsidRDefault="00E42881" w:rsidP="00E42881">
      <w:pPr>
        <w:spacing w:after="0" w:line="240" w:lineRule="auto"/>
        <w:rPr>
          <w:rFonts w:ascii="Times New Roman" w:hAnsi="Times New Roman" w:cs="Times New Roman"/>
          <w:sz w:val="24"/>
          <w:szCs w:val="24"/>
        </w:rPr>
      </w:pPr>
    </w:p>
    <w:p w:rsidR="00E42881" w:rsidRPr="00B8749E" w:rsidRDefault="00E42881" w:rsidP="00E42881">
      <w:pPr>
        <w:pStyle w:val="a4"/>
        <w:numPr>
          <w:ilvl w:val="0"/>
          <w:numId w:val="6"/>
        </w:numPr>
        <w:spacing w:after="0" w:line="240" w:lineRule="auto"/>
        <w:ind w:left="284" w:hanging="426"/>
        <w:rPr>
          <w:rFonts w:ascii="Times New Roman" w:hAnsi="Times New Roman" w:cs="Times New Roman"/>
          <w:b/>
          <w:sz w:val="24"/>
          <w:szCs w:val="24"/>
        </w:rPr>
      </w:pPr>
      <w:r w:rsidRPr="00B8749E">
        <w:rPr>
          <w:rFonts w:ascii="Times New Roman" w:hAnsi="Times New Roman" w:cs="Times New Roman"/>
          <w:b/>
          <w:sz w:val="24"/>
          <w:szCs w:val="24"/>
        </w:rPr>
        <w:lastRenderedPageBreak/>
        <w:t>32865</w:t>
      </w:r>
      <w:r>
        <w:rPr>
          <w:rFonts w:ascii="Times New Roman" w:hAnsi="Times New Roman" w:cs="Times New Roman"/>
          <w:b/>
          <w:sz w:val="24"/>
          <w:szCs w:val="24"/>
          <w:lang w:val="en-US"/>
        </w:rPr>
        <w:t xml:space="preserve">  </w:t>
      </w:r>
    </w:p>
    <w:p w:rsidR="00E42881" w:rsidRDefault="00E42881" w:rsidP="00E42881">
      <w:pPr>
        <w:spacing w:after="0" w:line="240" w:lineRule="auto"/>
        <w:rPr>
          <w:rFonts w:ascii="Times New Roman" w:hAnsi="Times New Roman" w:cs="Times New Roman"/>
          <w:sz w:val="24"/>
          <w:szCs w:val="24"/>
        </w:rPr>
      </w:pPr>
      <w:r w:rsidRPr="00B8749E">
        <w:rPr>
          <w:rFonts w:ascii="Times New Roman" w:hAnsi="Times New Roman" w:cs="Times New Roman"/>
          <w:sz w:val="24"/>
          <w:szCs w:val="24"/>
        </w:rPr>
        <w:t xml:space="preserve">Ένας απλός αρμονικός ταλαντωτής εκτελεί οριζόντια αμείωτες ταλαντώσεις. </w:t>
      </w:r>
      <w:r>
        <w:rPr>
          <w:rFonts w:ascii="Times New Roman" w:hAnsi="Times New Roman" w:cs="Times New Roman"/>
          <w:sz w:val="24"/>
          <w:szCs w:val="24"/>
        </w:rPr>
        <w:t xml:space="preserve"> </w:t>
      </w:r>
      <w:r w:rsidRPr="00B8749E">
        <w:rPr>
          <w:rFonts w:ascii="Times New Roman" w:hAnsi="Times New Roman" w:cs="Times New Roman"/>
          <w:sz w:val="24"/>
          <w:szCs w:val="24"/>
        </w:rPr>
        <w:t xml:space="preserve">Την χρονική στιγμή </w:t>
      </w:r>
      <w:r w:rsidRPr="00B8749E">
        <w:rPr>
          <w:rFonts w:ascii="Cambria Math" w:hAnsi="Cambria Math" w:cs="Times New Roman"/>
          <w:sz w:val="24"/>
          <w:szCs w:val="24"/>
        </w:rPr>
        <w:t>𝑡</w:t>
      </w:r>
      <w:r w:rsidRPr="00B8749E">
        <w:rPr>
          <w:rFonts w:ascii="Times New Roman" w:hAnsi="Times New Roman" w:cs="Times New Roman"/>
          <w:sz w:val="24"/>
          <w:szCs w:val="24"/>
        </w:rPr>
        <w:t>, που διέρχεται από την θέση με απομάκρυνση</w:t>
      </w:r>
      <w:r>
        <w:rPr>
          <w:rFonts w:ascii="Times New Roman" w:hAnsi="Times New Roman" w:cs="Times New Roman"/>
          <w:sz w:val="24"/>
          <w:szCs w:val="24"/>
        </w:rPr>
        <w:t xml:space="preserve"> </w:t>
      </w:r>
      <w:r w:rsidRPr="00B8749E">
        <w:rPr>
          <w:rFonts w:ascii="Times New Roman" w:hAnsi="Times New Roman" w:cs="Times New Roman"/>
          <w:sz w:val="24"/>
          <w:szCs w:val="24"/>
        </w:rPr>
        <w:t xml:space="preserve"> </w:t>
      </w:r>
      <w:r w:rsidRPr="00B8749E">
        <w:rPr>
          <w:rFonts w:ascii="Cambria Math" w:hAnsi="Cambria Math" w:cs="Times New Roman"/>
          <w:sz w:val="24"/>
          <w:szCs w:val="24"/>
        </w:rPr>
        <w:t>𝑥</w:t>
      </w:r>
      <w:r w:rsidRPr="00B8749E">
        <w:rPr>
          <w:rFonts w:ascii="Times New Roman" w:hAnsi="Times New Roman" w:cs="Times New Roman"/>
          <w:sz w:val="24"/>
          <w:szCs w:val="24"/>
        </w:rPr>
        <w:t xml:space="preserve"> = </w:t>
      </w:r>
      <w:r w:rsidRPr="00B8749E">
        <w:rPr>
          <w:rFonts w:ascii="Cambria Math" w:hAnsi="Cambria Math" w:cs="Times New Roman"/>
          <w:sz w:val="24"/>
          <w:szCs w:val="24"/>
        </w:rPr>
        <w:t>𝐴</w:t>
      </w:r>
      <w:r>
        <w:rPr>
          <w:rFonts w:ascii="Cambria Math" w:hAnsi="Cambria Math" w:cs="Times New Roman"/>
          <w:sz w:val="24"/>
          <w:szCs w:val="24"/>
          <w:vertAlign w:val="subscript"/>
        </w:rPr>
        <w:t xml:space="preserve"> </w:t>
      </w:r>
      <w:r>
        <w:rPr>
          <w:rFonts w:ascii="Times New Roman" w:hAnsi="Times New Roman" w:cs="Times New Roman"/>
          <w:sz w:val="24"/>
          <w:szCs w:val="24"/>
        </w:rPr>
        <w:t>/</w:t>
      </w:r>
      <w:r>
        <w:rPr>
          <w:rFonts w:ascii="Times New Roman" w:hAnsi="Times New Roman" w:cs="Times New Roman"/>
          <w:sz w:val="24"/>
          <w:szCs w:val="24"/>
          <w:vertAlign w:val="subscript"/>
        </w:rPr>
        <w:t xml:space="preserve"> </w:t>
      </w:r>
      <w:r w:rsidRPr="00B8749E">
        <w:rPr>
          <w:rFonts w:ascii="Times New Roman" w:hAnsi="Times New Roman" w:cs="Times New Roman"/>
          <w:sz w:val="24"/>
          <w:szCs w:val="24"/>
        </w:rPr>
        <w:t xml:space="preserve">2 , με κατάλληλο τρόπο διπλασιάζουμε την κινητική ενέργεια του ταλαντωτή χωρίς να αλλάξει η θέση ισορροπίας της ταλάντωσής του. </w:t>
      </w:r>
    </w:p>
    <w:p w:rsidR="00E42881" w:rsidRDefault="00E42881" w:rsidP="00E42881">
      <w:pPr>
        <w:spacing w:after="0" w:line="240" w:lineRule="auto"/>
        <w:rPr>
          <w:rFonts w:ascii="Times New Roman" w:hAnsi="Times New Roman" w:cs="Times New Roman"/>
          <w:sz w:val="24"/>
          <w:szCs w:val="24"/>
        </w:rPr>
      </w:pPr>
      <w:r w:rsidRPr="00B8749E">
        <w:rPr>
          <w:rFonts w:ascii="Times New Roman" w:hAnsi="Times New Roman" w:cs="Times New Roman"/>
          <w:sz w:val="24"/>
          <w:szCs w:val="24"/>
        </w:rPr>
        <w:t xml:space="preserve">Η νέα τιμή του πλάτους της ταλάντωσης </w:t>
      </w:r>
      <w:r w:rsidRPr="00B8749E">
        <w:rPr>
          <w:rFonts w:ascii="Cambria Math" w:hAnsi="Cambria Math" w:cs="Times New Roman"/>
          <w:sz w:val="24"/>
          <w:szCs w:val="24"/>
        </w:rPr>
        <w:t>𝛢</w:t>
      </w:r>
      <w:r w:rsidRPr="00B8749E">
        <w:rPr>
          <w:rFonts w:ascii="Times New Roman" w:hAnsi="Times New Roman" w:cs="Times New Roman"/>
          <w:sz w:val="24"/>
          <w:szCs w:val="24"/>
        </w:rPr>
        <w:t xml:space="preserve">′ είναι: </w:t>
      </w:r>
    </w:p>
    <w:p w:rsidR="00E42881" w:rsidRPr="00B8749E" w:rsidRDefault="00E42881" w:rsidP="00E42881">
      <w:pPr>
        <w:spacing w:after="0" w:line="240" w:lineRule="auto"/>
        <w:rPr>
          <w:rFonts w:ascii="Times New Roman" w:hAnsi="Times New Roman" w:cs="Times New Roman"/>
          <w:sz w:val="24"/>
          <w:szCs w:val="24"/>
        </w:rPr>
      </w:pPr>
      <w:r w:rsidRPr="00B8749E">
        <w:rPr>
          <w:rFonts w:ascii="Times New Roman" w:hAnsi="Times New Roman" w:cs="Times New Roman"/>
          <w:sz w:val="24"/>
          <w:szCs w:val="24"/>
        </w:rPr>
        <w:t xml:space="preserve">(α) </w:t>
      </w:r>
      <w:r>
        <w:rPr>
          <w:rFonts w:ascii="Times New Roman" w:hAnsi="Times New Roman" w:cs="Times New Roman"/>
          <w:sz w:val="24"/>
          <w:szCs w:val="24"/>
        </w:rPr>
        <w:t xml:space="preserve"> </w:t>
      </w:r>
      <w:r w:rsidRPr="00B8749E">
        <w:rPr>
          <w:rFonts w:ascii="Times New Roman" w:hAnsi="Times New Roman" w:cs="Times New Roman"/>
          <w:position w:val="-24"/>
          <w:sz w:val="24"/>
          <w:szCs w:val="24"/>
          <w:lang w:val="en-US"/>
        </w:rPr>
        <w:object w:dxaOrig="1100" w:dyaOrig="680">
          <v:shape id="_x0000_i1026" type="#_x0000_t75" style="width:54.8pt;height:33.85pt" o:ole="">
            <v:imagedata r:id="rId13" o:title=""/>
          </v:shape>
          <o:OLEObject Type="Embed" ProgID="Equation.DSMT4" ShapeID="_x0000_i1026" DrawAspect="Content" ObjectID="_1749573521" r:id="rId14"/>
        </w:object>
      </w:r>
      <w:r w:rsidRPr="00B8749E">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B8749E">
        <w:rPr>
          <w:rFonts w:ascii="Times New Roman" w:hAnsi="Times New Roman" w:cs="Times New Roman"/>
          <w:sz w:val="24"/>
          <w:szCs w:val="24"/>
        </w:rPr>
        <w:t xml:space="preserve">(β) </w:t>
      </w:r>
      <w:r>
        <w:rPr>
          <w:rFonts w:ascii="Times New Roman" w:hAnsi="Times New Roman" w:cs="Times New Roman"/>
          <w:sz w:val="24"/>
          <w:szCs w:val="24"/>
        </w:rPr>
        <w:t xml:space="preserve"> </w:t>
      </w:r>
      <w:r w:rsidRPr="00B8749E">
        <w:rPr>
          <w:rFonts w:ascii="Times New Roman" w:hAnsi="Times New Roman" w:cs="Times New Roman"/>
          <w:position w:val="-24"/>
          <w:sz w:val="24"/>
          <w:szCs w:val="24"/>
          <w:lang w:val="en-US"/>
        </w:rPr>
        <w:object w:dxaOrig="1120" w:dyaOrig="680">
          <v:shape id="_x0000_i1027" type="#_x0000_t75" style="width:55.9pt;height:33.85pt" o:ole="">
            <v:imagedata r:id="rId15" o:title=""/>
          </v:shape>
          <o:OLEObject Type="Embed" ProgID="Equation.DSMT4" ShapeID="_x0000_i1027" DrawAspect="Content" ObjectID="_1749573522" r:id="rId16"/>
        </w:object>
      </w:r>
      <w:r w:rsidRPr="00B8749E">
        <w:rPr>
          <w:rFonts w:ascii="Times New Roman" w:hAnsi="Times New Roman" w:cs="Times New Roman"/>
          <w:sz w:val="24"/>
          <w:szCs w:val="24"/>
        </w:rPr>
        <w:t xml:space="preserve"> ,</w:t>
      </w:r>
      <w:r>
        <w:rPr>
          <w:rFonts w:ascii="Times New Roman" w:hAnsi="Times New Roman" w:cs="Times New Roman"/>
          <w:sz w:val="24"/>
          <w:szCs w:val="24"/>
        </w:rPr>
        <w:t xml:space="preserve">         </w:t>
      </w:r>
      <w:r w:rsidRPr="00B8749E">
        <w:rPr>
          <w:rFonts w:ascii="Times New Roman" w:hAnsi="Times New Roman" w:cs="Times New Roman"/>
          <w:sz w:val="24"/>
          <w:szCs w:val="24"/>
        </w:rPr>
        <w:t xml:space="preserve"> (γ) </w:t>
      </w:r>
      <w:r>
        <w:rPr>
          <w:rFonts w:ascii="Times New Roman" w:hAnsi="Times New Roman" w:cs="Times New Roman"/>
          <w:sz w:val="24"/>
          <w:szCs w:val="24"/>
        </w:rPr>
        <w:t xml:space="preserve"> </w:t>
      </w:r>
      <w:r w:rsidRPr="00B8749E">
        <w:rPr>
          <w:rFonts w:ascii="Times New Roman" w:hAnsi="Times New Roman" w:cs="Times New Roman"/>
          <w:position w:val="-24"/>
          <w:sz w:val="24"/>
          <w:szCs w:val="24"/>
          <w:lang w:val="en-US"/>
        </w:rPr>
        <w:object w:dxaOrig="920" w:dyaOrig="620">
          <v:shape id="_x0000_i1028" type="#_x0000_t75" style="width:46.2pt;height:31.15pt" o:ole="">
            <v:imagedata r:id="rId17" o:title=""/>
          </v:shape>
          <o:OLEObject Type="Embed" ProgID="Equation.DSMT4" ShapeID="_x0000_i1028" DrawAspect="Content" ObjectID="_1749573523" r:id="rId18"/>
        </w:object>
      </w:r>
      <w:r>
        <w:rPr>
          <w:rFonts w:ascii="Times New Roman" w:hAnsi="Tahoma" w:cs="Times New Roman"/>
          <w:sz w:val="24"/>
          <w:szCs w:val="24"/>
        </w:rPr>
        <w:t xml:space="preserve"> .</w:t>
      </w:r>
    </w:p>
    <w:p w:rsidR="00F31440" w:rsidRPr="00854DCD" w:rsidRDefault="00F31440" w:rsidP="00F31440">
      <w:pPr>
        <w:spacing w:after="0" w:line="240" w:lineRule="auto"/>
        <w:rPr>
          <w:rFonts w:ascii="Times New Roman" w:hAnsi="Times New Roman" w:cs="Times New Roman"/>
          <w:sz w:val="10"/>
          <w:szCs w:val="10"/>
        </w:rPr>
      </w:pPr>
    </w:p>
    <w:p w:rsidR="00F31440" w:rsidRPr="00015482" w:rsidRDefault="00F31440" w:rsidP="00F31440">
      <w:pPr>
        <w:pStyle w:val="a4"/>
        <w:numPr>
          <w:ilvl w:val="0"/>
          <w:numId w:val="6"/>
        </w:numPr>
        <w:spacing w:after="0" w:line="240" w:lineRule="auto"/>
        <w:ind w:left="284" w:hanging="426"/>
        <w:rPr>
          <w:rFonts w:ascii="Times New Roman" w:hAnsi="Times New Roman" w:cs="Times New Roman"/>
          <w:b/>
          <w:sz w:val="24"/>
          <w:szCs w:val="24"/>
        </w:rPr>
      </w:pPr>
      <w:r w:rsidRPr="00015482">
        <w:rPr>
          <w:rFonts w:ascii="Times New Roman" w:hAnsi="Times New Roman" w:cs="Times New Roman"/>
          <w:b/>
          <w:sz w:val="24"/>
          <w:szCs w:val="24"/>
          <w:lang w:val="en-US"/>
        </w:rPr>
        <w:t xml:space="preserve">25720  </w:t>
      </w:r>
    </w:p>
    <w:p w:rsidR="00F31440" w:rsidRPr="00015482" w:rsidRDefault="00F31440" w:rsidP="00F31440">
      <w:pPr>
        <w:spacing w:after="0" w:line="240" w:lineRule="auto"/>
        <w:rPr>
          <w:rFonts w:ascii="Times New Roman" w:hAnsi="Times New Roman" w:cs="Times New Roman"/>
          <w:sz w:val="24"/>
          <w:szCs w:val="24"/>
        </w:rPr>
      </w:pPr>
      <w:r w:rsidRPr="00015482">
        <w:rPr>
          <w:rFonts w:ascii="Times New Roman" w:hAnsi="Times New Roman" w:cs="Times New Roman"/>
          <w:sz w:val="24"/>
          <w:szCs w:val="24"/>
        </w:rPr>
        <w:t>Ένα μικρό σώμα</w:t>
      </w:r>
      <w:r>
        <w:rPr>
          <w:rFonts w:ascii="Times New Roman" w:hAnsi="Times New Roman" w:cs="Times New Roman"/>
          <w:sz w:val="24"/>
          <w:szCs w:val="24"/>
        </w:rPr>
        <w:t xml:space="preserve"> εκτελεί </w:t>
      </w:r>
      <w:r>
        <w:rPr>
          <w:rFonts w:ascii="Times New Roman" w:hAnsi="Times New Roman" w:cs="Times New Roman"/>
          <w:sz w:val="24"/>
          <w:szCs w:val="24"/>
          <w:lang w:val="en-US"/>
        </w:rPr>
        <w:t>A</w:t>
      </w:r>
      <w:r w:rsidRPr="00F31440">
        <w:rPr>
          <w:rFonts w:ascii="Times New Roman" w:hAnsi="Times New Roman" w:cs="Times New Roman"/>
          <w:sz w:val="24"/>
          <w:szCs w:val="24"/>
        </w:rPr>
        <w:t>.</w:t>
      </w:r>
      <w:r>
        <w:rPr>
          <w:rFonts w:ascii="Times New Roman" w:hAnsi="Times New Roman" w:cs="Times New Roman"/>
          <w:sz w:val="24"/>
          <w:szCs w:val="24"/>
          <w:lang w:val="en-US"/>
        </w:rPr>
        <w:t>A</w:t>
      </w:r>
      <w:r w:rsidRPr="00F31440">
        <w:rPr>
          <w:rFonts w:ascii="Times New Roman" w:hAnsi="Times New Roman" w:cs="Times New Roman"/>
          <w:sz w:val="24"/>
          <w:szCs w:val="24"/>
        </w:rPr>
        <w:t>.</w:t>
      </w:r>
      <w:r>
        <w:rPr>
          <w:rFonts w:ascii="Times New Roman" w:hAnsi="Times New Roman" w:cs="Times New Roman"/>
          <w:sz w:val="24"/>
          <w:szCs w:val="24"/>
          <w:lang w:val="en-US"/>
        </w:rPr>
        <w:t>T</w:t>
      </w:r>
      <w:r w:rsidRPr="00F31440">
        <w:rPr>
          <w:rFonts w:ascii="Times New Roman" w:hAnsi="Times New Roman" w:cs="Times New Roman"/>
          <w:sz w:val="24"/>
          <w:szCs w:val="24"/>
        </w:rPr>
        <w:t>.</w:t>
      </w:r>
      <w:r w:rsidRPr="00015482">
        <w:rPr>
          <w:rFonts w:ascii="Times New Roman" w:hAnsi="Times New Roman" w:cs="Times New Roman"/>
          <w:sz w:val="24"/>
          <w:szCs w:val="24"/>
        </w:rPr>
        <w:t xml:space="preserve"> έχοντας ενέργεια ταλάντωσης 10</w:t>
      </w:r>
      <w:r>
        <w:rPr>
          <w:rFonts w:ascii="Times New Roman" w:hAnsi="Times New Roman" w:cs="Times New Roman"/>
          <w:sz w:val="24"/>
          <w:szCs w:val="24"/>
          <w:lang w:val="en-US"/>
        </w:rPr>
        <w:t>J</w:t>
      </w:r>
      <w:r w:rsidRPr="00015482">
        <w:rPr>
          <w:rFonts w:ascii="Times New Roman" w:hAnsi="Times New Roman" w:cs="Times New Roman"/>
          <w:sz w:val="24"/>
          <w:szCs w:val="24"/>
        </w:rPr>
        <w:t xml:space="preserve">.  Κάποια στιγμή, που το σώμα βρίσκεται σε ακραία θέση της ταλάντωσης, του ασκούμε στιγμιαία μία δύναμη με αποτέλεσμα το διπλασιασμό του πλάτους της ταλάντωσης.  Το έργο </w:t>
      </w:r>
      <w:r w:rsidRPr="00015482">
        <w:rPr>
          <w:rFonts w:ascii="Cambria Math" w:hAnsi="Cambria Math" w:cs="Times New Roman"/>
          <w:sz w:val="24"/>
          <w:szCs w:val="24"/>
        </w:rPr>
        <w:t>𝑊</w:t>
      </w:r>
      <w:r w:rsidRPr="00015482">
        <w:rPr>
          <w:rFonts w:ascii="Times New Roman" w:hAnsi="Times New Roman" w:cs="Times New Roman"/>
          <w:sz w:val="24"/>
          <w:szCs w:val="24"/>
        </w:rPr>
        <w:t xml:space="preserve">, που προσφέραμε στο ταλαντούμενο σύστημα μέσω αυτής της στιγμιαίας δύναμης, για το διπλασιασμό του πλάτους της ταλάντωσης, είναι ίσο με </w:t>
      </w:r>
    </w:p>
    <w:p w:rsidR="00F31440" w:rsidRPr="00015482" w:rsidRDefault="00F31440" w:rsidP="00F31440">
      <w:pPr>
        <w:spacing w:after="0" w:line="240" w:lineRule="auto"/>
        <w:rPr>
          <w:rFonts w:ascii="Times New Roman" w:hAnsi="Times New Roman" w:cs="Times New Roman"/>
          <w:sz w:val="24"/>
          <w:szCs w:val="24"/>
        </w:rPr>
      </w:pPr>
      <w:r w:rsidRPr="00015482">
        <w:rPr>
          <w:rFonts w:ascii="Times New Roman" w:hAnsi="Times New Roman" w:cs="Times New Roman"/>
          <w:sz w:val="24"/>
          <w:szCs w:val="24"/>
        </w:rPr>
        <w:t xml:space="preserve">(α)  </w:t>
      </w:r>
      <w:r w:rsidRPr="00015482">
        <w:rPr>
          <w:rFonts w:ascii="Cambria Math" w:hAnsi="Cambria Math" w:cs="Times New Roman"/>
          <w:sz w:val="24"/>
          <w:szCs w:val="24"/>
        </w:rPr>
        <w:t>𝑊</w:t>
      </w:r>
      <w:r w:rsidRPr="00015482">
        <w:rPr>
          <w:rFonts w:ascii="Times New Roman" w:hAnsi="Times New Roman" w:cs="Times New Roman"/>
          <w:sz w:val="24"/>
          <w:szCs w:val="24"/>
        </w:rPr>
        <w:t xml:space="preserve"> = 20</w:t>
      </w:r>
      <w:r>
        <w:rPr>
          <w:rFonts w:ascii="Times New Roman" w:hAnsi="Times New Roman" w:cs="Times New Roman"/>
          <w:sz w:val="24"/>
          <w:szCs w:val="24"/>
          <w:lang w:val="en-US"/>
        </w:rPr>
        <w:t>J</w:t>
      </w:r>
      <w:r w:rsidRPr="00015482">
        <w:rPr>
          <w:rFonts w:ascii="Times New Roman" w:hAnsi="Times New Roman" w:cs="Times New Roman"/>
          <w:sz w:val="24"/>
          <w:szCs w:val="24"/>
        </w:rPr>
        <w:t xml:space="preserve">,          (β)  </w:t>
      </w:r>
      <w:r w:rsidRPr="00015482">
        <w:rPr>
          <w:rFonts w:ascii="Cambria Math" w:hAnsi="Cambria Math" w:cs="Times New Roman"/>
          <w:sz w:val="24"/>
          <w:szCs w:val="24"/>
        </w:rPr>
        <w:t>𝑊</w:t>
      </w:r>
      <w:r w:rsidRPr="00015482">
        <w:rPr>
          <w:rFonts w:ascii="Times New Roman" w:hAnsi="Times New Roman" w:cs="Times New Roman"/>
          <w:sz w:val="24"/>
          <w:szCs w:val="24"/>
        </w:rPr>
        <w:t xml:space="preserve"> = 30</w:t>
      </w:r>
      <w:r>
        <w:rPr>
          <w:rFonts w:ascii="Times New Roman" w:hAnsi="Times New Roman" w:cs="Times New Roman"/>
          <w:sz w:val="24"/>
          <w:szCs w:val="24"/>
          <w:lang w:val="en-US"/>
        </w:rPr>
        <w:t>J</w:t>
      </w:r>
      <w:r w:rsidRPr="00015482">
        <w:rPr>
          <w:rFonts w:ascii="Times New Roman" w:hAnsi="Times New Roman" w:cs="Times New Roman"/>
          <w:sz w:val="24"/>
          <w:szCs w:val="24"/>
        </w:rPr>
        <w:t xml:space="preserve"> ,          (γ)  </w:t>
      </w:r>
      <w:r w:rsidRPr="00015482">
        <w:rPr>
          <w:rFonts w:ascii="Cambria Math" w:hAnsi="Cambria Math" w:cs="Times New Roman"/>
          <w:sz w:val="24"/>
          <w:szCs w:val="24"/>
        </w:rPr>
        <w:t>𝑊</w:t>
      </w:r>
      <w:r w:rsidRPr="00015482">
        <w:rPr>
          <w:rFonts w:ascii="Times New Roman" w:hAnsi="Times New Roman" w:cs="Times New Roman"/>
          <w:sz w:val="24"/>
          <w:szCs w:val="24"/>
        </w:rPr>
        <w:t xml:space="preserve"> = 40</w:t>
      </w:r>
      <w:r>
        <w:rPr>
          <w:rFonts w:ascii="Times New Roman" w:hAnsi="Times New Roman" w:cs="Times New Roman"/>
          <w:sz w:val="24"/>
          <w:szCs w:val="24"/>
          <w:lang w:val="en-US"/>
        </w:rPr>
        <w:t>J</w:t>
      </w:r>
      <w:r w:rsidRPr="00015482">
        <w:rPr>
          <w:rFonts w:ascii="Times New Roman" w:hAnsi="Times New Roman" w:cs="Times New Roman"/>
          <w:sz w:val="24"/>
          <w:szCs w:val="24"/>
        </w:rPr>
        <w:t xml:space="preserve"> .</w:t>
      </w:r>
    </w:p>
    <w:p w:rsidR="00E42881" w:rsidRPr="00854DCD" w:rsidRDefault="00E42881" w:rsidP="00E42881">
      <w:pPr>
        <w:spacing w:after="0" w:line="240" w:lineRule="auto"/>
        <w:rPr>
          <w:rFonts w:ascii="Times New Roman" w:hAnsi="Times New Roman" w:cs="Times New Roman"/>
          <w:sz w:val="10"/>
          <w:szCs w:val="10"/>
        </w:rPr>
      </w:pPr>
    </w:p>
    <w:p w:rsidR="00E42881" w:rsidRPr="00181073" w:rsidRDefault="00E42881" w:rsidP="00E42881">
      <w:pPr>
        <w:pStyle w:val="a4"/>
        <w:numPr>
          <w:ilvl w:val="0"/>
          <w:numId w:val="6"/>
        </w:numPr>
        <w:spacing w:after="0" w:line="240" w:lineRule="auto"/>
        <w:ind w:left="284" w:hanging="426"/>
        <w:rPr>
          <w:rFonts w:ascii="Times New Roman" w:hAnsi="Times New Roman" w:cs="Times New Roman"/>
          <w:b/>
          <w:sz w:val="24"/>
          <w:szCs w:val="24"/>
        </w:rPr>
      </w:pPr>
      <w:r w:rsidRPr="00181073">
        <w:rPr>
          <w:rFonts w:ascii="Times New Roman" w:hAnsi="Times New Roman" w:cs="Times New Roman"/>
          <w:b/>
          <w:sz w:val="24"/>
          <w:szCs w:val="24"/>
          <w:lang w:val="en-US"/>
        </w:rPr>
        <w:t>26922</w:t>
      </w:r>
      <w:r>
        <w:rPr>
          <w:rFonts w:ascii="Times New Roman" w:hAnsi="Times New Roman" w:cs="Times New Roman"/>
          <w:b/>
          <w:sz w:val="24"/>
          <w:szCs w:val="24"/>
          <w:lang w:val="en-US"/>
        </w:rPr>
        <w:t xml:space="preserve"> </w:t>
      </w:r>
    </w:p>
    <w:p w:rsidR="00E42881" w:rsidRPr="00F91D55" w:rsidRDefault="00E42881" w:rsidP="00E42881">
      <w:pPr>
        <w:spacing w:after="0" w:line="240" w:lineRule="auto"/>
        <w:rPr>
          <w:rFonts w:ascii="Times New Roman" w:hAnsi="Times New Roman" w:cs="Times New Roman"/>
          <w:sz w:val="24"/>
          <w:szCs w:val="24"/>
        </w:rPr>
      </w:pPr>
      <w:r w:rsidRPr="00181073">
        <w:rPr>
          <w:rFonts w:ascii="Times New Roman" w:hAnsi="Times New Roman" w:cs="Times New Roman"/>
          <w:sz w:val="24"/>
          <w:szCs w:val="24"/>
        </w:rPr>
        <w:t xml:space="preserve">Ένα κομμάτι ξύλο σχήματος ορθογωνίου παραλληλεπιπέδου έχει ύψος </w:t>
      </w:r>
      <w:r w:rsidRPr="00181073">
        <w:rPr>
          <w:rFonts w:ascii="Cambria Math" w:hAnsi="Cambria Math" w:cs="Times New Roman"/>
          <w:sz w:val="24"/>
          <w:szCs w:val="24"/>
        </w:rPr>
        <w:t>𝐿</w:t>
      </w:r>
      <w:r w:rsidRPr="00181073">
        <w:rPr>
          <w:rFonts w:ascii="Times New Roman" w:hAnsi="Times New Roman" w:cs="Times New Roman"/>
          <w:sz w:val="24"/>
          <w:szCs w:val="24"/>
        </w:rPr>
        <w:t xml:space="preserve">, επιπλέει σε νερό και ισορροπεί. </w:t>
      </w:r>
    </w:p>
    <w:p w:rsidR="00E42881" w:rsidRPr="00993543" w:rsidRDefault="00E42881" w:rsidP="00E42881">
      <w:pPr>
        <w:spacing w:after="0" w:line="240" w:lineRule="auto"/>
        <w:rPr>
          <w:rFonts w:ascii="Times New Roman" w:hAnsi="Times New Roman" w:cs="Times New Roman"/>
          <w:sz w:val="24"/>
          <w:szCs w:val="24"/>
        </w:rPr>
      </w:pPr>
      <w:r w:rsidRPr="00181073">
        <w:rPr>
          <w:rFonts w:ascii="Times New Roman" w:hAnsi="Times New Roman" w:cs="Times New Roman"/>
          <w:sz w:val="24"/>
          <w:szCs w:val="24"/>
        </w:rPr>
        <w:t xml:space="preserve">Το σπρώχνουμε λίγο κατακόρυφα προς τα κάτω και το αφήνουμε ελεύθερο, οπότε αρχίζει να εκτελεί ΑΑΤ, κατά την οποία η επιτάχυνση του ξύλου συναρτήσει της απομάκρυνσης του κέντρου μάζας του από τη θέση ισορροπίας του δίνεται από την εξίσωση  </w:t>
      </w:r>
      <w:r w:rsidRPr="00181073">
        <w:rPr>
          <w:rFonts w:ascii="Times New Roman" w:hAnsi="Times New Roman" w:cs="Times New Roman"/>
          <w:position w:val="-24"/>
          <w:sz w:val="24"/>
          <w:szCs w:val="24"/>
          <w:lang w:val="en-US"/>
        </w:rPr>
        <w:object w:dxaOrig="1040" w:dyaOrig="620">
          <v:shape id="_x0000_i1029" type="#_x0000_t75" style="width:51.6pt;height:31.15pt" o:ole="">
            <v:imagedata r:id="rId19" o:title=""/>
          </v:shape>
          <o:OLEObject Type="Embed" ProgID="Equation.DSMT4" ShapeID="_x0000_i1029" DrawAspect="Content" ObjectID="_1749573524" r:id="rId20"/>
        </w:object>
      </w:r>
      <w:r w:rsidRPr="00181073">
        <w:rPr>
          <w:rFonts w:ascii="Times New Roman" w:hAnsi="Times New Roman" w:cs="Times New Roman"/>
          <w:sz w:val="24"/>
          <w:szCs w:val="24"/>
        </w:rPr>
        <w:t xml:space="preserve"> (SI).  H περίοδος της ταλάντωσης είναι 0,5</w:t>
      </w:r>
      <w:r>
        <w:rPr>
          <w:rFonts w:ascii="Times New Roman" w:hAnsi="Times New Roman" w:cs="Times New Roman"/>
          <w:sz w:val="24"/>
          <w:szCs w:val="24"/>
          <w:lang w:val="en-US"/>
        </w:rPr>
        <w:t>s</w:t>
      </w:r>
      <w:r w:rsidRPr="00181073">
        <w:rPr>
          <w:rFonts w:ascii="Times New Roman" w:hAnsi="Times New Roman" w:cs="Times New Roman"/>
          <w:sz w:val="24"/>
          <w:szCs w:val="24"/>
        </w:rPr>
        <w:t xml:space="preserve">. </w:t>
      </w:r>
    </w:p>
    <w:p w:rsidR="00E42881" w:rsidRPr="00181073" w:rsidRDefault="00E42881" w:rsidP="00E42881">
      <w:pPr>
        <w:spacing w:after="0" w:line="240" w:lineRule="auto"/>
        <w:rPr>
          <w:rFonts w:ascii="Times New Roman" w:hAnsi="Times New Roman" w:cs="Times New Roman"/>
          <w:sz w:val="24"/>
          <w:szCs w:val="24"/>
        </w:rPr>
      </w:pPr>
      <w:r w:rsidRPr="00181073">
        <w:rPr>
          <w:rFonts w:ascii="Times New Roman" w:hAnsi="Times New Roman" w:cs="Times New Roman"/>
          <w:sz w:val="24"/>
          <w:szCs w:val="24"/>
        </w:rPr>
        <w:t xml:space="preserve">Το ύψος </w:t>
      </w:r>
      <w:r w:rsidRPr="00181073">
        <w:rPr>
          <w:rFonts w:ascii="Cambria Math" w:hAnsi="Cambria Math" w:cs="Times New Roman"/>
          <w:sz w:val="24"/>
          <w:szCs w:val="24"/>
        </w:rPr>
        <w:t>𝐿</w:t>
      </w:r>
      <w:r w:rsidRPr="00181073">
        <w:rPr>
          <w:rFonts w:ascii="Times New Roman" w:hAnsi="Times New Roman" w:cs="Times New Roman"/>
          <w:sz w:val="24"/>
          <w:szCs w:val="24"/>
        </w:rPr>
        <w:t xml:space="preserve"> του ξύλου είναι περίπου ίσο με: </w:t>
      </w:r>
    </w:p>
    <w:p w:rsidR="00E42881" w:rsidRPr="00F91D55" w:rsidRDefault="00E42881" w:rsidP="00E42881">
      <w:pPr>
        <w:spacing w:after="0" w:line="240" w:lineRule="auto"/>
        <w:rPr>
          <w:rFonts w:ascii="Times New Roman" w:hAnsi="Times New Roman" w:cs="Times New Roman"/>
          <w:sz w:val="24"/>
          <w:szCs w:val="24"/>
        </w:rPr>
      </w:pPr>
      <w:r w:rsidRPr="00181073">
        <w:rPr>
          <w:rFonts w:ascii="Times New Roman" w:hAnsi="Times New Roman" w:cs="Times New Roman"/>
          <w:sz w:val="24"/>
          <w:szCs w:val="24"/>
        </w:rPr>
        <w:t>(α)</w:t>
      </w:r>
      <w:r w:rsidRPr="00F91D55">
        <w:rPr>
          <w:rFonts w:ascii="Times New Roman" w:hAnsi="Times New Roman" w:cs="Times New Roman"/>
          <w:sz w:val="24"/>
          <w:szCs w:val="24"/>
        </w:rPr>
        <w:t xml:space="preserve"> </w:t>
      </w:r>
      <w:r w:rsidRPr="00181073">
        <w:rPr>
          <w:rFonts w:ascii="Times New Roman" w:hAnsi="Times New Roman" w:cs="Times New Roman"/>
          <w:sz w:val="24"/>
          <w:szCs w:val="24"/>
        </w:rPr>
        <w:t xml:space="preserve"> 0,5</w:t>
      </w:r>
      <w:r>
        <w:rPr>
          <w:rFonts w:ascii="Times New Roman" w:hAnsi="Times New Roman" w:cs="Times New Roman"/>
          <w:sz w:val="24"/>
          <w:szCs w:val="24"/>
          <w:lang w:val="en-US"/>
        </w:rPr>
        <w:t>m</w:t>
      </w:r>
      <w:r w:rsidRPr="00181073">
        <w:rPr>
          <w:rFonts w:ascii="Times New Roman" w:hAnsi="Times New Roman" w:cs="Times New Roman"/>
          <w:sz w:val="24"/>
          <w:szCs w:val="24"/>
        </w:rPr>
        <w:t xml:space="preserve"> , </w:t>
      </w:r>
      <w:r w:rsidRPr="00F91D55">
        <w:rPr>
          <w:rFonts w:ascii="Times New Roman" w:hAnsi="Times New Roman" w:cs="Times New Roman"/>
          <w:sz w:val="24"/>
          <w:szCs w:val="24"/>
        </w:rPr>
        <w:t xml:space="preserve">         </w:t>
      </w:r>
      <w:r w:rsidRPr="00181073">
        <w:rPr>
          <w:rFonts w:ascii="Times New Roman" w:hAnsi="Times New Roman" w:cs="Times New Roman"/>
          <w:sz w:val="24"/>
          <w:szCs w:val="24"/>
        </w:rPr>
        <w:t>(β)</w:t>
      </w:r>
      <w:r w:rsidRPr="00F91D55">
        <w:rPr>
          <w:rFonts w:ascii="Times New Roman" w:hAnsi="Times New Roman" w:cs="Times New Roman"/>
          <w:sz w:val="24"/>
          <w:szCs w:val="24"/>
        </w:rPr>
        <w:t xml:space="preserve"> </w:t>
      </w:r>
      <w:r w:rsidRPr="00181073">
        <w:rPr>
          <w:rFonts w:ascii="Times New Roman" w:hAnsi="Times New Roman" w:cs="Times New Roman"/>
          <w:sz w:val="24"/>
          <w:szCs w:val="24"/>
        </w:rPr>
        <w:t xml:space="preserve"> 0,25</w:t>
      </w:r>
      <w:r>
        <w:rPr>
          <w:rFonts w:ascii="Times New Roman" w:hAnsi="Times New Roman" w:cs="Times New Roman"/>
          <w:sz w:val="24"/>
          <w:szCs w:val="24"/>
          <w:lang w:val="en-US"/>
        </w:rPr>
        <w:t>m</w:t>
      </w:r>
      <w:r w:rsidRPr="00181073">
        <w:rPr>
          <w:rFonts w:ascii="Times New Roman" w:hAnsi="Times New Roman" w:cs="Times New Roman"/>
          <w:sz w:val="24"/>
          <w:szCs w:val="24"/>
        </w:rPr>
        <w:t xml:space="preserve"> ,</w:t>
      </w:r>
      <w:r w:rsidRPr="00F91D55">
        <w:rPr>
          <w:rFonts w:ascii="Times New Roman" w:hAnsi="Times New Roman" w:cs="Times New Roman"/>
          <w:sz w:val="24"/>
          <w:szCs w:val="24"/>
        </w:rPr>
        <w:t xml:space="preserve">         </w:t>
      </w:r>
      <w:r w:rsidRPr="00181073">
        <w:rPr>
          <w:rFonts w:ascii="Times New Roman" w:hAnsi="Times New Roman" w:cs="Times New Roman"/>
          <w:sz w:val="24"/>
          <w:szCs w:val="24"/>
        </w:rPr>
        <w:t xml:space="preserve"> (γ) </w:t>
      </w:r>
      <w:r w:rsidRPr="00F91D55">
        <w:rPr>
          <w:rFonts w:ascii="Times New Roman" w:hAnsi="Times New Roman" w:cs="Times New Roman"/>
          <w:sz w:val="24"/>
          <w:szCs w:val="24"/>
        </w:rPr>
        <w:t xml:space="preserve"> </w:t>
      </w:r>
      <w:r>
        <w:rPr>
          <w:rFonts w:ascii="Times New Roman" w:hAnsi="Times New Roman" w:cs="Times New Roman"/>
          <w:sz w:val="24"/>
          <w:szCs w:val="24"/>
        </w:rPr>
        <w:t>2</w:t>
      </w:r>
      <w:r>
        <w:rPr>
          <w:rFonts w:ascii="Times New Roman" w:hAnsi="Times New Roman" w:cs="Times New Roman"/>
          <w:sz w:val="24"/>
          <w:szCs w:val="24"/>
          <w:lang w:val="en-US"/>
        </w:rPr>
        <w:t>m</w:t>
      </w:r>
      <w:r w:rsidRPr="00F91D55">
        <w:rPr>
          <w:rFonts w:ascii="Times New Roman" w:hAnsi="Times New Roman" w:cs="Times New Roman"/>
          <w:sz w:val="24"/>
          <w:szCs w:val="24"/>
        </w:rPr>
        <w:t xml:space="preserve"> .</w:t>
      </w:r>
    </w:p>
    <w:p w:rsidR="00E42881" w:rsidRPr="00854DCD" w:rsidRDefault="00E42881" w:rsidP="00E42881">
      <w:pPr>
        <w:spacing w:after="0" w:line="240" w:lineRule="auto"/>
        <w:rPr>
          <w:rFonts w:ascii="Times New Roman" w:hAnsi="Times New Roman" w:cs="Times New Roman"/>
          <w:noProof/>
          <w:sz w:val="10"/>
          <w:szCs w:val="10"/>
        </w:rPr>
      </w:pPr>
    </w:p>
    <w:p w:rsidR="00E42881" w:rsidRPr="00914CAA" w:rsidRDefault="00E42881" w:rsidP="00E42881">
      <w:pPr>
        <w:pStyle w:val="a4"/>
        <w:numPr>
          <w:ilvl w:val="0"/>
          <w:numId w:val="6"/>
        </w:numPr>
        <w:spacing w:after="0" w:line="240" w:lineRule="auto"/>
        <w:ind w:left="284" w:hanging="426"/>
        <w:rPr>
          <w:rFonts w:ascii="Times New Roman" w:hAnsi="Times New Roman" w:cs="Times New Roman"/>
          <w:b/>
          <w:sz w:val="24"/>
          <w:szCs w:val="24"/>
        </w:rPr>
      </w:pPr>
      <w:r w:rsidRPr="00914CAA">
        <w:rPr>
          <w:rFonts w:ascii="Times New Roman" w:hAnsi="Times New Roman" w:cs="Times New Roman"/>
          <w:b/>
          <w:sz w:val="24"/>
          <w:szCs w:val="24"/>
          <w:lang w:val="en-US"/>
        </w:rPr>
        <w:t xml:space="preserve">26353  </w:t>
      </w:r>
    </w:p>
    <w:p w:rsidR="00E42881" w:rsidRPr="005A0454" w:rsidRDefault="00E42881" w:rsidP="00E42881">
      <w:pPr>
        <w:spacing w:after="0" w:line="240" w:lineRule="auto"/>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25824" behindDoc="0" locked="0" layoutInCell="1" allowOverlap="1">
            <wp:simplePos x="0" y="0"/>
            <wp:positionH relativeFrom="column">
              <wp:posOffset>1888490</wp:posOffset>
            </wp:positionH>
            <wp:positionV relativeFrom="paragraph">
              <wp:posOffset>66675</wp:posOffset>
            </wp:positionV>
            <wp:extent cx="4846320" cy="2128520"/>
            <wp:effectExtent l="19050" t="0" r="0" b="0"/>
            <wp:wrapSquare wrapText="bothSides"/>
            <wp:docPr id="39" name="Εικόνα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1"/>
                    <a:srcRect l="37395" t="42313" r="39246" b="41267"/>
                    <a:stretch>
                      <a:fillRect/>
                    </a:stretch>
                  </pic:blipFill>
                  <pic:spPr bwMode="auto">
                    <a:xfrm>
                      <a:off x="0" y="0"/>
                      <a:ext cx="4846320" cy="2128520"/>
                    </a:xfrm>
                    <a:prstGeom prst="rect">
                      <a:avLst/>
                    </a:prstGeom>
                    <a:noFill/>
                    <a:ln w="9525">
                      <a:noFill/>
                      <a:miter lim="800000"/>
                      <a:headEnd/>
                      <a:tailEnd/>
                    </a:ln>
                  </pic:spPr>
                </pic:pic>
              </a:graphicData>
            </a:graphic>
          </wp:anchor>
        </w:drawing>
      </w:r>
      <w:r w:rsidRPr="00914CAA">
        <w:rPr>
          <w:rFonts w:ascii="Times New Roman" w:hAnsi="Times New Roman" w:cs="Times New Roman"/>
          <w:sz w:val="24"/>
          <w:szCs w:val="24"/>
        </w:rPr>
        <w:t xml:space="preserve">Η γραφική παράσταση της τιμής της στιγμιαίας ταχύτητας </w:t>
      </w:r>
      <w:r w:rsidRPr="00914CAA">
        <w:rPr>
          <w:rFonts w:ascii="Cambria Math" w:hAnsi="Cambria Math" w:cs="Times New Roman"/>
          <w:sz w:val="24"/>
          <w:szCs w:val="24"/>
        </w:rPr>
        <w:t>𝜐</w:t>
      </w:r>
      <w:r w:rsidRPr="00914CAA">
        <w:rPr>
          <w:rFonts w:ascii="Times New Roman" w:hAnsi="Times New Roman" w:cs="Times New Roman"/>
          <w:sz w:val="24"/>
          <w:szCs w:val="24"/>
        </w:rPr>
        <w:t xml:space="preserve"> σε σχέση με τον χρόνο για ένα σημειακό αντικείμενο που</w:t>
      </w:r>
      <w:r>
        <w:rPr>
          <w:rFonts w:ascii="Times New Roman" w:hAnsi="Times New Roman" w:cs="Times New Roman"/>
          <w:sz w:val="24"/>
          <w:szCs w:val="24"/>
        </w:rPr>
        <w:t xml:space="preserve"> εκτελεί Α.Α.Τ.</w:t>
      </w:r>
      <w:r w:rsidRPr="00914CAA">
        <w:rPr>
          <w:rFonts w:ascii="Times New Roman" w:hAnsi="Times New Roman" w:cs="Times New Roman"/>
          <w:sz w:val="24"/>
          <w:szCs w:val="24"/>
        </w:rPr>
        <w:t xml:space="preserve"> σε ευθε</w:t>
      </w:r>
      <w:r>
        <w:rPr>
          <w:rFonts w:ascii="Times New Roman" w:hAnsi="Times New Roman" w:cs="Times New Roman"/>
          <w:sz w:val="24"/>
          <w:szCs w:val="24"/>
        </w:rPr>
        <w:t xml:space="preserve">ία γραμμή φαίνεται στο </w:t>
      </w:r>
      <w:r w:rsidRPr="00914CAA">
        <w:rPr>
          <w:rFonts w:ascii="Times New Roman" w:hAnsi="Times New Roman" w:cs="Times New Roman"/>
          <w:sz w:val="24"/>
          <w:szCs w:val="24"/>
        </w:rPr>
        <w:t xml:space="preserve">σχήμα.  </w:t>
      </w:r>
    </w:p>
    <w:p w:rsidR="00E42881" w:rsidRPr="00914CAA" w:rsidRDefault="00E42881" w:rsidP="00E42881">
      <w:pPr>
        <w:spacing w:after="0" w:line="240" w:lineRule="auto"/>
        <w:rPr>
          <w:rFonts w:ascii="Times New Roman" w:hAnsi="Times New Roman" w:cs="Times New Roman"/>
          <w:sz w:val="24"/>
          <w:szCs w:val="24"/>
        </w:rPr>
      </w:pPr>
      <w:r w:rsidRPr="00914CAA">
        <w:rPr>
          <w:rFonts w:ascii="Times New Roman" w:hAnsi="Times New Roman" w:cs="Times New Roman"/>
          <w:sz w:val="24"/>
          <w:szCs w:val="24"/>
        </w:rPr>
        <w:t>Στο χρονικό διάστημα από το 6</w:t>
      </w:r>
      <w:r w:rsidRPr="00914CAA">
        <w:rPr>
          <w:rFonts w:ascii="Cambria Math" w:hAnsi="Cambria Math" w:cs="Times New Roman"/>
          <w:sz w:val="24"/>
          <w:szCs w:val="24"/>
          <w:vertAlign w:val="superscript"/>
        </w:rPr>
        <w:t>𝜊</w:t>
      </w:r>
      <w:r w:rsidRPr="00914CAA">
        <w:rPr>
          <w:rFonts w:ascii="Times New Roman" w:hAnsi="Times New Roman" w:cs="Times New Roman"/>
          <w:sz w:val="24"/>
          <w:szCs w:val="24"/>
        </w:rPr>
        <w:t xml:space="preserve"> μέχρι το 8</w:t>
      </w:r>
      <w:r w:rsidRPr="00914CAA">
        <w:rPr>
          <w:rFonts w:ascii="Cambria Math" w:hAnsi="Cambria Math" w:cs="Times New Roman"/>
          <w:sz w:val="24"/>
          <w:szCs w:val="24"/>
          <w:vertAlign w:val="superscript"/>
        </w:rPr>
        <w:t>𝜊</w:t>
      </w:r>
      <w:r w:rsidRPr="00914CAA">
        <w:rPr>
          <w:rFonts w:ascii="Times New Roman" w:hAnsi="Times New Roman" w:cs="Times New Roman"/>
          <w:sz w:val="24"/>
          <w:szCs w:val="24"/>
        </w:rPr>
        <w:t xml:space="preserve"> δευτερόλεπτο τα διανύσματα της ταχύτητας </w:t>
      </w:r>
      <w:r w:rsidRPr="00914CAA">
        <w:rPr>
          <w:rFonts w:ascii="Times New Roman" w:hAnsi="Times New Roman" w:cs="Times New Roman"/>
          <w:position w:val="-6"/>
          <w:sz w:val="24"/>
          <w:szCs w:val="24"/>
          <w:lang w:val="en-US"/>
        </w:rPr>
        <w:object w:dxaOrig="200" w:dyaOrig="340">
          <v:shape id="_x0000_i1030" type="#_x0000_t75" style="width:10.2pt;height:17.2pt" o:ole="">
            <v:imagedata r:id="rId22" o:title=""/>
          </v:shape>
          <o:OLEObject Type="Embed" ProgID="Equation.DSMT4" ShapeID="_x0000_i1030" DrawAspect="Content" ObjectID="_1749573525" r:id="rId23"/>
        </w:object>
      </w:r>
      <w:r w:rsidRPr="00914CAA">
        <w:rPr>
          <w:rFonts w:ascii="Times New Roman" w:hAnsi="Times New Roman" w:cs="Times New Roman"/>
          <w:sz w:val="24"/>
          <w:szCs w:val="24"/>
        </w:rPr>
        <w:t xml:space="preserve"> και της συνισταμένης δύναμης </w:t>
      </w:r>
      <w:r w:rsidRPr="00914CAA">
        <w:rPr>
          <w:rFonts w:ascii="Times New Roman" w:hAnsi="Times New Roman" w:cs="Times New Roman"/>
          <w:position w:val="-4"/>
          <w:sz w:val="24"/>
          <w:szCs w:val="24"/>
          <w:lang w:val="en-US"/>
        </w:rPr>
        <w:object w:dxaOrig="400" w:dyaOrig="320">
          <v:shape id="_x0000_i1031" type="#_x0000_t75" style="width:19.9pt;height:16.1pt" o:ole="">
            <v:imagedata r:id="rId24" o:title=""/>
          </v:shape>
          <o:OLEObject Type="Embed" ProgID="Equation.DSMT4" ShapeID="_x0000_i1031" DrawAspect="Content" ObjectID="_1749573526" r:id="rId25"/>
        </w:object>
      </w:r>
      <w:r w:rsidRPr="00914CAA">
        <w:rPr>
          <w:rFonts w:ascii="Times New Roman" w:hAnsi="Times New Roman" w:cs="Times New Roman"/>
          <w:sz w:val="24"/>
          <w:szCs w:val="24"/>
        </w:rPr>
        <w:t xml:space="preserve">: </w:t>
      </w:r>
    </w:p>
    <w:p w:rsidR="00E42881" w:rsidRPr="00914CAA" w:rsidRDefault="00E42881" w:rsidP="00E42881">
      <w:pPr>
        <w:spacing w:after="0" w:line="240" w:lineRule="auto"/>
        <w:rPr>
          <w:rFonts w:ascii="Times New Roman" w:hAnsi="Times New Roman" w:cs="Times New Roman"/>
          <w:noProof/>
          <w:sz w:val="24"/>
          <w:szCs w:val="24"/>
        </w:rPr>
      </w:pPr>
      <w:r w:rsidRPr="00914CAA">
        <w:rPr>
          <w:rFonts w:ascii="Times New Roman" w:hAnsi="Times New Roman" w:cs="Times New Roman"/>
          <w:sz w:val="24"/>
          <w:szCs w:val="24"/>
        </w:rPr>
        <w:t xml:space="preserve">(α)  είναι ομόρροπα μεταξύ τους. </w:t>
      </w:r>
      <w:r>
        <w:rPr>
          <w:rFonts w:ascii="Times New Roman" w:hAnsi="Times New Roman" w:cs="Times New Roman"/>
          <w:sz w:val="24"/>
          <w:szCs w:val="24"/>
        </w:rPr>
        <w:t xml:space="preserve">         </w:t>
      </w:r>
      <w:r w:rsidRPr="00914CAA">
        <w:rPr>
          <w:rFonts w:ascii="Times New Roman" w:hAnsi="Times New Roman" w:cs="Times New Roman"/>
          <w:sz w:val="24"/>
          <w:szCs w:val="24"/>
        </w:rPr>
        <w:t xml:space="preserve">(β)  είναι αντίρροπα μεταξύ τους. </w:t>
      </w:r>
      <w:r>
        <w:rPr>
          <w:rFonts w:ascii="Times New Roman" w:hAnsi="Times New Roman" w:cs="Times New Roman"/>
          <w:sz w:val="24"/>
          <w:szCs w:val="24"/>
        </w:rPr>
        <w:t xml:space="preserve">         </w:t>
      </w:r>
      <w:r w:rsidRPr="00914CAA">
        <w:rPr>
          <w:rFonts w:ascii="Times New Roman" w:hAnsi="Times New Roman" w:cs="Times New Roman"/>
          <w:sz w:val="24"/>
          <w:szCs w:val="24"/>
        </w:rPr>
        <w:t xml:space="preserve">(γ)  είναι κάθετα μεταξύ τους. </w:t>
      </w:r>
    </w:p>
    <w:p w:rsidR="00E42881" w:rsidRPr="00854DCD" w:rsidRDefault="00E42881" w:rsidP="003F371A">
      <w:pPr>
        <w:spacing w:after="0" w:line="240" w:lineRule="auto"/>
        <w:rPr>
          <w:rFonts w:ascii="Times New Roman" w:hAnsi="Times New Roman" w:cs="Times New Roman"/>
          <w:sz w:val="10"/>
          <w:szCs w:val="10"/>
        </w:rPr>
      </w:pPr>
    </w:p>
    <w:p w:rsidR="003F371A" w:rsidRPr="005A0454" w:rsidRDefault="003F371A" w:rsidP="003F371A">
      <w:pPr>
        <w:pStyle w:val="a4"/>
        <w:numPr>
          <w:ilvl w:val="0"/>
          <w:numId w:val="6"/>
        </w:numPr>
        <w:spacing w:after="0" w:line="240" w:lineRule="auto"/>
        <w:ind w:left="284" w:hanging="426"/>
        <w:rPr>
          <w:rFonts w:ascii="Times New Roman" w:hAnsi="Times New Roman" w:cs="Times New Roman"/>
          <w:b/>
          <w:sz w:val="24"/>
          <w:szCs w:val="24"/>
        </w:rPr>
      </w:pPr>
      <w:r>
        <w:rPr>
          <w:rFonts w:ascii="Times New Roman" w:hAnsi="Times New Roman" w:cs="Times New Roman"/>
          <w:b/>
          <w:sz w:val="24"/>
          <w:szCs w:val="24"/>
          <w:lang w:val="en-US"/>
        </w:rPr>
        <w:t>25020</w:t>
      </w:r>
      <w:r w:rsidRPr="005A0454">
        <w:rPr>
          <w:rFonts w:ascii="Times New Roman" w:hAnsi="Times New Roman" w:cs="Times New Roman"/>
          <w:b/>
          <w:sz w:val="24"/>
          <w:szCs w:val="24"/>
          <w:lang w:val="en-US"/>
        </w:rPr>
        <w:t xml:space="preserve">  </w:t>
      </w:r>
    </w:p>
    <w:p w:rsidR="003F371A" w:rsidRPr="00F171FA" w:rsidRDefault="003F371A" w:rsidP="003F371A">
      <w:pPr>
        <w:spacing w:after="0" w:line="240" w:lineRule="auto"/>
        <w:rPr>
          <w:rFonts w:ascii="Times New Roman" w:hAnsi="Times New Roman" w:cs="Times New Roman"/>
          <w:sz w:val="24"/>
          <w:szCs w:val="24"/>
        </w:rPr>
      </w:pPr>
      <w:r w:rsidRPr="00E91503">
        <w:rPr>
          <w:rFonts w:ascii="Times New Roman" w:hAnsi="Times New Roman" w:cs="Times New Roman"/>
          <w:sz w:val="24"/>
          <w:szCs w:val="24"/>
        </w:rPr>
        <w:t xml:space="preserve">Με τη βοήθεια αισθητήρα απόστασης και επιτάχυνσης και αντίστοιχο λογισμικό, δημιουργήθηκε το παρακάτω διάγραμμα για την </w:t>
      </w:r>
      <w:r>
        <w:rPr>
          <w:rFonts w:ascii="Times New Roman" w:hAnsi="Times New Roman" w:cs="Times New Roman"/>
          <w:sz w:val="24"/>
          <w:szCs w:val="24"/>
          <w:lang w:val="en-US"/>
        </w:rPr>
        <w:t>A</w:t>
      </w:r>
      <w:r w:rsidRPr="00F31440">
        <w:rPr>
          <w:rFonts w:ascii="Times New Roman" w:hAnsi="Times New Roman" w:cs="Times New Roman"/>
          <w:sz w:val="24"/>
          <w:szCs w:val="24"/>
        </w:rPr>
        <w:t>.</w:t>
      </w:r>
      <w:r>
        <w:rPr>
          <w:rFonts w:ascii="Times New Roman" w:hAnsi="Times New Roman" w:cs="Times New Roman"/>
          <w:sz w:val="24"/>
          <w:szCs w:val="24"/>
          <w:lang w:val="en-US"/>
        </w:rPr>
        <w:t>A</w:t>
      </w:r>
      <w:r w:rsidRPr="00F31440">
        <w:rPr>
          <w:rFonts w:ascii="Times New Roman" w:hAnsi="Times New Roman" w:cs="Times New Roman"/>
          <w:sz w:val="24"/>
          <w:szCs w:val="24"/>
        </w:rPr>
        <w:t>.</w:t>
      </w:r>
      <w:r>
        <w:rPr>
          <w:rFonts w:ascii="Times New Roman" w:hAnsi="Times New Roman" w:cs="Times New Roman"/>
          <w:sz w:val="24"/>
          <w:szCs w:val="24"/>
          <w:lang w:val="en-US"/>
        </w:rPr>
        <w:t>T</w:t>
      </w:r>
      <w:r w:rsidRPr="00F31440">
        <w:rPr>
          <w:rFonts w:ascii="Times New Roman" w:hAnsi="Times New Roman" w:cs="Times New Roman"/>
          <w:sz w:val="24"/>
          <w:szCs w:val="24"/>
        </w:rPr>
        <w:t>.</w:t>
      </w:r>
      <w:r w:rsidRPr="00E91503">
        <w:rPr>
          <w:rFonts w:ascii="Times New Roman" w:hAnsi="Times New Roman" w:cs="Times New Roman"/>
          <w:sz w:val="24"/>
          <w:szCs w:val="24"/>
        </w:rPr>
        <w:t xml:space="preserve"> μάζας αναρτημένης από κατακόρυφο ελατήριο. </w:t>
      </w:r>
    </w:p>
    <w:p w:rsidR="003F371A" w:rsidRDefault="003F371A" w:rsidP="003F371A">
      <w:pPr>
        <w:spacing w:after="0" w:line="240" w:lineRule="auto"/>
        <w:rPr>
          <w:rFonts w:ascii="Times New Roman" w:hAnsi="Times New Roman" w:cs="Times New Roman"/>
          <w:sz w:val="24"/>
          <w:szCs w:val="24"/>
          <w:lang w:val="en-US"/>
        </w:rPr>
      </w:pPr>
      <w:r w:rsidRPr="00E91503">
        <w:rPr>
          <w:rFonts w:ascii="Times New Roman" w:hAnsi="Times New Roman" w:cs="Times New Roman"/>
          <w:noProof/>
          <w:sz w:val="24"/>
          <w:szCs w:val="24"/>
        </w:rPr>
        <w:drawing>
          <wp:inline distT="0" distB="0" distL="0" distR="0">
            <wp:extent cx="5001904" cy="2121264"/>
            <wp:effectExtent l="19050" t="0" r="8246" b="0"/>
            <wp:docPr id="15" name="Εικόνα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26"/>
                    <a:srcRect l="35547" t="40486" r="35249" b="39693"/>
                    <a:stretch>
                      <a:fillRect/>
                    </a:stretch>
                  </pic:blipFill>
                  <pic:spPr bwMode="auto">
                    <a:xfrm>
                      <a:off x="0" y="0"/>
                      <a:ext cx="5001904" cy="2121264"/>
                    </a:xfrm>
                    <a:prstGeom prst="rect">
                      <a:avLst/>
                    </a:prstGeom>
                    <a:noFill/>
                    <a:ln w="9525">
                      <a:noFill/>
                      <a:miter lim="800000"/>
                      <a:headEnd/>
                      <a:tailEnd/>
                    </a:ln>
                  </pic:spPr>
                </pic:pic>
              </a:graphicData>
            </a:graphic>
          </wp:inline>
        </w:drawing>
      </w:r>
    </w:p>
    <w:p w:rsidR="003F371A" w:rsidRPr="00F171FA" w:rsidRDefault="003F371A" w:rsidP="003F371A">
      <w:pPr>
        <w:spacing w:after="0" w:line="240" w:lineRule="auto"/>
        <w:rPr>
          <w:rFonts w:ascii="Times New Roman" w:hAnsi="Times New Roman" w:cs="Times New Roman"/>
          <w:sz w:val="24"/>
          <w:szCs w:val="24"/>
        </w:rPr>
      </w:pPr>
      <w:r w:rsidRPr="00E91503">
        <w:rPr>
          <w:rFonts w:ascii="Times New Roman" w:hAnsi="Times New Roman" w:cs="Times New Roman"/>
          <w:sz w:val="24"/>
          <w:szCs w:val="24"/>
        </w:rPr>
        <w:t xml:space="preserve">Η συχνότητα της ταλάντωσης είναι πιο κοντά σε </w:t>
      </w:r>
    </w:p>
    <w:p w:rsidR="003F371A" w:rsidRDefault="003F371A" w:rsidP="003F371A">
      <w:pPr>
        <w:spacing w:after="0" w:line="240" w:lineRule="auto"/>
        <w:rPr>
          <w:rFonts w:ascii="Times New Roman" w:hAnsi="Times New Roman" w:cs="Times New Roman"/>
          <w:sz w:val="24"/>
          <w:szCs w:val="24"/>
        </w:rPr>
      </w:pPr>
      <w:r w:rsidRPr="00E91503">
        <w:rPr>
          <w:rFonts w:ascii="Times New Roman" w:hAnsi="Times New Roman" w:cs="Times New Roman"/>
          <w:sz w:val="24"/>
          <w:szCs w:val="24"/>
        </w:rPr>
        <w:t>(α)  9</w:t>
      </w:r>
      <w:r>
        <w:rPr>
          <w:rFonts w:ascii="Times New Roman" w:hAnsi="Times New Roman" w:cs="Times New Roman"/>
          <w:sz w:val="24"/>
          <w:szCs w:val="24"/>
          <w:lang w:val="en-US"/>
        </w:rPr>
        <w:t>Hz</w:t>
      </w:r>
      <w:r w:rsidRPr="00E91503">
        <w:rPr>
          <w:rFonts w:ascii="Times New Roman" w:hAnsi="Times New Roman" w:cs="Times New Roman"/>
          <w:sz w:val="24"/>
          <w:szCs w:val="24"/>
        </w:rPr>
        <w:t xml:space="preserve"> ,          (β)  1,4</w:t>
      </w:r>
      <w:r>
        <w:rPr>
          <w:rFonts w:ascii="Times New Roman" w:hAnsi="Times New Roman" w:cs="Times New Roman"/>
          <w:sz w:val="24"/>
          <w:szCs w:val="24"/>
          <w:lang w:val="en-US"/>
        </w:rPr>
        <w:t>Hz</w:t>
      </w:r>
      <w:r w:rsidRPr="00E91503">
        <w:rPr>
          <w:rFonts w:ascii="Times New Roman" w:hAnsi="Times New Roman" w:cs="Times New Roman"/>
          <w:sz w:val="24"/>
          <w:szCs w:val="24"/>
        </w:rPr>
        <w:t xml:space="preserve"> ,          (γ)  0,2</w:t>
      </w:r>
      <w:r>
        <w:rPr>
          <w:rFonts w:ascii="Times New Roman" w:hAnsi="Times New Roman" w:cs="Times New Roman"/>
          <w:sz w:val="24"/>
          <w:szCs w:val="24"/>
          <w:lang w:val="en-US"/>
        </w:rPr>
        <w:t>Hz</w:t>
      </w:r>
      <w:r w:rsidRPr="00E91503">
        <w:rPr>
          <w:rFonts w:ascii="Times New Roman" w:hAnsi="Times New Roman" w:cs="Times New Roman"/>
          <w:sz w:val="24"/>
          <w:szCs w:val="24"/>
        </w:rPr>
        <w:t xml:space="preserve"> .</w:t>
      </w:r>
    </w:p>
    <w:p w:rsidR="00E42881" w:rsidRPr="0089636B" w:rsidRDefault="00E42881" w:rsidP="00E42881">
      <w:pPr>
        <w:spacing w:after="0" w:line="240" w:lineRule="auto"/>
        <w:ind w:left="142" w:hanging="142"/>
        <w:rPr>
          <w:rFonts w:ascii="Times New Roman" w:hAnsi="Times New Roman" w:cs="Times New Roman"/>
          <w:sz w:val="24"/>
          <w:szCs w:val="24"/>
        </w:rPr>
      </w:pPr>
    </w:p>
    <w:p w:rsidR="00E42881" w:rsidRPr="00B8749E" w:rsidRDefault="00854DCD" w:rsidP="00E42881">
      <w:pPr>
        <w:pStyle w:val="a4"/>
        <w:numPr>
          <w:ilvl w:val="0"/>
          <w:numId w:val="6"/>
        </w:numPr>
        <w:spacing w:after="0" w:line="240" w:lineRule="auto"/>
        <w:ind w:left="284" w:hanging="426"/>
        <w:rPr>
          <w:rFonts w:ascii="Times New Roman" w:hAnsi="Times New Roman" w:cs="Times New Roman"/>
          <w:b/>
          <w:sz w:val="24"/>
          <w:szCs w:val="24"/>
        </w:rPr>
      </w:pPr>
      <w:r>
        <w:rPr>
          <w:rFonts w:ascii="Times New Roman" w:hAnsi="Times New Roman" w:cs="Times New Roman"/>
          <w:b/>
          <w:noProof/>
          <w:sz w:val="24"/>
          <w:szCs w:val="24"/>
        </w:rPr>
        <w:lastRenderedPageBreak/>
        <w:drawing>
          <wp:anchor distT="0" distB="0" distL="114300" distR="114300" simplePos="0" relativeHeight="251721728" behindDoc="1" locked="0" layoutInCell="1" allowOverlap="1">
            <wp:simplePos x="0" y="0"/>
            <wp:positionH relativeFrom="column">
              <wp:posOffset>4658995</wp:posOffset>
            </wp:positionH>
            <wp:positionV relativeFrom="paragraph">
              <wp:posOffset>-3175</wp:posOffset>
            </wp:positionV>
            <wp:extent cx="2212340" cy="1303020"/>
            <wp:effectExtent l="19050" t="0" r="0" b="0"/>
            <wp:wrapTight wrapText="bothSides">
              <wp:wrapPolygon edited="0">
                <wp:start x="-186" y="0"/>
                <wp:lineTo x="-186" y="21158"/>
                <wp:lineTo x="21575" y="21158"/>
                <wp:lineTo x="21575" y="0"/>
                <wp:lineTo x="-186" y="0"/>
              </wp:wrapPolygon>
            </wp:wrapTight>
            <wp:docPr id="37"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srcRect l="43447" t="40718" r="45573" b="48948"/>
                    <a:stretch>
                      <a:fillRect/>
                    </a:stretch>
                  </pic:blipFill>
                  <pic:spPr bwMode="auto">
                    <a:xfrm>
                      <a:off x="0" y="0"/>
                      <a:ext cx="2212340" cy="1303020"/>
                    </a:xfrm>
                    <a:prstGeom prst="rect">
                      <a:avLst/>
                    </a:prstGeom>
                    <a:noFill/>
                    <a:ln w="9525">
                      <a:noFill/>
                      <a:miter lim="800000"/>
                      <a:headEnd/>
                      <a:tailEnd/>
                    </a:ln>
                  </pic:spPr>
                </pic:pic>
              </a:graphicData>
            </a:graphic>
          </wp:anchor>
        </w:drawing>
      </w:r>
      <w:r w:rsidR="00E42881" w:rsidRPr="00B8749E">
        <w:rPr>
          <w:rFonts w:ascii="Times New Roman" w:hAnsi="Times New Roman" w:cs="Times New Roman"/>
          <w:b/>
          <w:sz w:val="24"/>
          <w:szCs w:val="24"/>
        </w:rPr>
        <w:t>23112</w:t>
      </w:r>
      <w:r w:rsidR="00E42881">
        <w:rPr>
          <w:rFonts w:ascii="Times New Roman" w:hAnsi="Times New Roman" w:cs="Times New Roman"/>
          <w:b/>
          <w:sz w:val="24"/>
          <w:szCs w:val="24"/>
          <w:lang w:val="en-US"/>
        </w:rPr>
        <w:t xml:space="preserve"> </w:t>
      </w:r>
    </w:p>
    <w:p w:rsidR="00E42881" w:rsidRDefault="00854DCD" w:rsidP="00E42881">
      <w:pPr>
        <w:spacing w:after="0" w:line="240" w:lineRule="auto"/>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22752" behindDoc="0" locked="0" layoutInCell="1" allowOverlap="1">
            <wp:simplePos x="0" y="0"/>
            <wp:positionH relativeFrom="column">
              <wp:posOffset>4864100</wp:posOffset>
            </wp:positionH>
            <wp:positionV relativeFrom="paragraph">
              <wp:posOffset>1226820</wp:posOffset>
            </wp:positionV>
            <wp:extent cx="1764665" cy="1180465"/>
            <wp:effectExtent l="19050" t="0" r="6985" b="0"/>
            <wp:wrapSquare wrapText="bothSides"/>
            <wp:docPr id="38"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srcRect l="44366" t="52986" r="46493" b="37280"/>
                    <a:stretch>
                      <a:fillRect/>
                    </a:stretch>
                  </pic:blipFill>
                  <pic:spPr bwMode="auto">
                    <a:xfrm>
                      <a:off x="0" y="0"/>
                      <a:ext cx="1764665" cy="1180465"/>
                    </a:xfrm>
                    <a:prstGeom prst="rect">
                      <a:avLst/>
                    </a:prstGeom>
                    <a:noFill/>
                    <a:ln w="9525">
                      <a:noFill/>
                      <a:miter lim="800000"/>
                      <a:headEnd/>
                      <a:tailEnd/>
                    </a:ln>
                  </pic:spPr>
                </pic:pic>
              </a:graphicData>
            </a:graphic>
          </wp:anchor>
        </w:drawing>
      </w:r>
      <w:r w:rsidR="00E42881" w:rsidRPr="00F5131F">
        <w:rPr>
          <w:rFonts w:ascii="Times New Roman" w:hAnsi="Times New Roman" w:cs="Times New Roman"/>
          <w:sz w:val="24"/>
          <w:szCs w:val="24"/>
        </w:rPr>
        <w:t xml:space="preserve">Σε εργαστήριο Φ.Ε. διαθέτουμε δύο ελατήρια σταθεράς </w:t>
      </w:r>
      <w:r w:rsidR="00E42881" w:rsidRPr="00F5131F">
        <w:rPr>
          <w:rFonts w:ascii="Times New Roman" w:hAnsi="Times New Roman" w:cs="Times New Roman"/>
          <w:i/>
          <w:sz w:val="24"/>
          <w:szCs w:val="24"/>
        </w:rPr>
        <w:t>k</w:t>
      </w:r>
      <w:r w:rsidR="00E42881" w:rsidRPr="00F5131F">
        <w:rPr>
          <w:rFonts w:ascii="Times New Roman" w:hAnsi="Times New Roman" w:cs="Times New Roman"/>
          <w:sz w:val="24"/>
          <w:szCs w:val="24"/>
          <w:vertAlign w:val="subscript"/>
        </w:rPr>
        <w:t>1</w:t>
      </w:r>
      <w:r w:rsidR="00E42881" w:rsidRPr="00F5131F">
        <w:rPr>
          <w:rFonts w:ascii="Times New Roman" w:hAnsi="Times New Roman" w:cs="Times New Roman"/>
          <w:sz w:val="24"/>
          <w:szCs w:val="24"/>
        </w:rPr>
        <w:t xml:space="preserve"> και </w:t>
      </w:r>
      <w:r w:rsidR="00E42881" w:rsidRPr="00F5131F">
        <w:rPr>
          <w:rFonts w:ascii="Times New Roman" w:hAnsi="Times New Roman" w:cs="Times New Roman"/>
          <w:i/>
          <w:sz w:val="24"/>
          <w:szCs w:val="24"/>
        </w:rPr>
        <w:t>k</w:t>
      </w:r>
      <w:r w:rsidR="00E42881" w:rsidRPr="00F5131F">
        <w:rPr>
          <w:rFonts w:ascii="Times New Roman" w:hAnsi="Times New Roman" w:cs="Times New Roman"/>
          <w:sz w:val="24"/>
          <w:szCs w:val="24"/>
          <w:vertAlign w:val="subscript"/>
        </w:rPr>
        <w:t>2</w:t>
      </w:r>
      <w:r w:rsidR="00E42881" w:rsidRPr="00F5131F">
        <w:rPr>
          <w:rFonts w:ascii="Times New Roman" w:hAnsi="Times New Roman" w:cs="Times New Roman"/>
          <w:sz w:val="24"/>
          <w:szCs w:val="24"/>
        </w:rPr>
        <w:t xml:space="preserve"> και ένα σώμα μάζας </w:t>
      </w:r>
      <w:r w:rsidR="00E42881" w:rsidRPr="00F5131F">
        <w:rPr>
          <w:rFonts w:ascii="Times New Roman" w:hAnsi="Times New Roman" w:cs="Times New Roman"/>
          <w:i/>
          <w:sz w:val="24"/>
          <w:szCs w:val="24"/>
        </w:rPr>
        <w:t>m</w:t>
      </w:r>
      <w:r w:rsidR="00E42881" w:rsidRPr="00F5131F">
        <w:rPr>
          <w:rFonts w:ascii="Times New Roman" w:hAnsi="Times New Roman" w:cs="Times New Roman"/>
          <w:sz w:val="24"/>
          <w:szCs w:val="24"/>
        </w:rPr>
        <w:t xml:space="preserve">.  Επίσης διαθέτουμε σειρά </w:t>
      </w:r>
      <w:r w:rsidR="00E42881">
        <w:rPr>
          <w:rFonts w:ascii="Times New Roman" w:hAnsi="Times New Roman" w:cs="Times New Roman"/>
          <w:sz w:val="24"/>
          <w:szCs w:val="24"/>
        </w:rPr>
        <w:t xml:space="preserve">βαριδίων με μάζες των </w:t>
      </w:r>
      <w:r w:rsidR="00E42881" w:rsidRPr="00F5131F">
        <w:rPr>
          <w:rFonts w:ascii="Times New Roman" w:hAnsi="Times New Roman" w:cs="Times New Roman"/>
          <w:sz w:val="24"/>
          <w:szCs w:val="24"/>
        </w:rPr>
        <w:t xml:space="preserve"> </w:t>
      </w:r>
      <w:r w:rsidR="00E42881">
        <w:rPr>
          <w:rFonts w:ascii="Times New Roman" w:hAnsi="Times New Roman" w:cs="Times New Roman"/>
          <w:sz w:val="24"/>
          <w:szCs w:val="24"/>
        </w:rPr>
        <w:t>20</w:t>
      </w:r>
      <w:r w:rsidR="00E42881" w:rsidRPr="00F5131F">
        <w:rPr>
          <w:rFonts w:ascii="Times New Roman" w:hAnsi="Times New Roman" w:cs="Times New Roman"/>
          <w:sz w:val="24"/>
          <w:szCs w:val="24"/>
        </w:rPr>
        <w:t xml:space="preserve">g ,  </w:t>
      </w:r>
      <w:r w:rsidR="00E42881">
        <w:rPr>
          <w:rFonts w:ascii="Times New Roman" w:hAnsi="Times New Roman" w:cs="Times New Roman"/>
          <w:sz w:val="24"/>
          <w:szCs w:val="24"/>
        </w:rPr>
        <w:t>50</w:t>
      </w:r>
      <w:r w:rsidR="00E42881" w:rsidRPr="00F5131F">
        <w:rPr>
          <w:rFonts w:ascii="Times New Roman" w:hAnsi="Times New Roman" w:cs="Times New Roman"/>
          <w:sz w:val="24"/>
          <w:szCs w:val="24"/>
        </w:rPr>
        <w:t xml:space="preserve">g ,  </w:t>
      </w:r>
      <w:r w:rsidR="00E42881">
        <w:rPr>
          <w:rFonts w:ascii="Times New Roman" w:hAnsi="Times New Roman" w:cs="Times New Roman"/>
          <w:sz w:val="24"/>
          <w:szCs w:val="24"/>
        </w:rPr>
        <w:t>80</w:t>
      </w:r>
      <w:r w:rsidR="00E42881" w:rsidRPr="00F5131F">
        <w:rPr>
          <w:rFonts w:ascii="Times New Roman" w:hAnsi="Times New Roman" w:cs="Times New Roman"/>
          <w:sz w:val="24"/>
          <w:szCs w:val="24"/>
        </w:rPr>
        <w:t xml:space="preserve">g  και  </w:t>
      </w:r>
      <w:r w:rsidR="00E42881">
        <w:rPr>
          <w:rFonts w:ascii="Times New Roman" w:hAnsi="Times New Roman" w:cs="Times New Roman"/>
          <w:sz w:val="24"/>
          <w:szCs w:val="24"/>
        </w:rPr>
        <w:t>0,1</w:t>
      </w:r>
      <w:r w:rsidR="00E42881" w:rsidRPr="00F5131F">
        <w:rPr>
          <w:rFonts w:ascii="Times New Roman" w:hAnsi="Times New Roman" w:cs="Times New Roman"/>
          <w:sz w:val="24"/>
          <w:szCs w:val="24"/>
        </w:rPr>
        <w:t>Κg.  Κρεμάμε το ελατήριο 1 σε βαθμολογημένο στάτορα έτσι ώστε ο αβαρής δίσκος που τοποθετείται στο κάτω άκρο του ελατηρίου να είναι στο σημείο μηδέν της κλίμακας.  Κάποιος μαθητής τοποθετεί ποικιλία βαριδίων στο δίσκο του ελατηρίο</w:t>
      </w:r>
      <w:r w:rsidR="00E42881">
        <w:rPr>
          <w:rFonts w:ascii="Times New Roman" w:hAnsi="Times New Roman" w:cs="Times New Roman"/>
          <w:sz w:val="24"/>
          <w:szCs w:val="24"/>
        </w:rPr>
        <w:t xml:space="preserve">υ 1 και συμπληρώνει τον διπλανό πίνακα τιμών.  </w:t>
      </w:r>
      <w:r w:rsidR="00E42881" w:rsidRPr="00F5131F">
        <w:rPr>
          <w:rFonts w:ascii="Times New Roman" w:hAnsi="Times New Roman" w:cs="Times New Roman"/>
          <w:sz w:val="24"/>
          <w:szCs w:val="24"/>
        </w:rPr>
        <w:t>Άλλος μαθητής δουλεύοντας με το ε</w:t>
      </w:r>
      <w:r w:rsidR="00E42881">
        <w:rPr>
          <w:rFonts w:ascii="Times New Roman" w:hAnsi="Times New Roman" w:cs="Times New Roman"/>
          <w:sz w:val="24"/>
          <w:szCs w:val="24"/>
        </w:rPr>
        <w:t xml:space="preserve">λατήριο 2, παραδίδει το διπλανό διάγραμμα. </w:t>
      </w:r>
      <w:r w:rsidR="005B4BE8">
        <w:rPr>
          <w:rFonts w:ascii="Times New Roman" w:hAnsi="Times New Roman" w:cs="Times New Roman"/>
          <w:sz w:val="24"/>
          <w:szCs w:val="24"/>
        </w:rPr>
        <w:t xml:space="preserve"> </w:t>
      </w:r>
      <w:r w:rsidR="00E42881" w:rsidRPr="00F5131F">
        <w:rPr>
          <w:rFonts w:ascii="Times New Roman" w:hAnsi="Times New Roman" w:cs="Times New Roman"/>
          <w:sz w:val="24"/>
          <w:szCs w:val="24"/>
        </w:rPr>
        <w:t xml:space="preserve">Τοποθετούμε διαδοχικά στο δίσκο των δύο ελατηρίων το σώμα μάζας </w:t>
      </w:r>
      <w:r w:rsidR="00E42881" w:rsidRPr="00F5131F">
        <w:rPr>
          <w:rFonts w:ascii="Times New Roman" w:hAnsi="Times New Roman" w:cs="Times New Roman"/>
          <w:i/>
          <w:sz w:val="24"/>
          <w:szCs w:val="24"/>
        </w:rPr>
        <w:t>m</w:t>
      </w:r>
      <w:r w:rsidR="00E42881" w:rsidRPr="00F5131F">
        <w:rPr>
          <w:rFonts w:ascii="Times New Roman" w:hAnsi="Times New Roman" w:cs="Times New Roman"/>
          <w:sz w:val="24"/>
          <w:szCs w:val="24"/>
        </w:rPr>
        <w:t xml:space="preserve"> και θέτουμε σε ταλάντωση ίδιου πλάτους </w:t>
      </w:r>
      <w:r w:rsidR="00E42881" w:rsidRPr="00F5131F">
        <w:rPr>
          <w:rFonts w:ascii="Times New Roman" w:hAnsi="Times New Roman" w:cs="Times New Roman"/>
          <w:i/>
          <w:sz w:val="24"/>
          <w:szCs w:val="24"/>
        </w:rPr>
        <w:t>Α</w:t>
      </w:r>
      <w:r w:rsidR="00E42881" w:rsidRPr="00F5131F">
        <w:rPr>
          <w:rFonts w:ascii="Times New Roman" w:hAnsi="Times New Roman" w:cs="Times New Roman"/>
          <w:sz w:val="24"/>
          <w:szCs w:val="24"/>
        </w:rPr>
        <w:t xml:space="preserve"> τους δύο ταλαντωτές. </w:t>
      </w:r>
      <w:r w:rsidR="00E42881">
        <w:rPr>
          <w:rFonts w:ascii="Times New Roman" w:hAnsi="Times New Roman" w:cs="Times New Roman"/>
          <w:sz w:val="24"/>
          <w:szCs w:val="24"/>
        </w:rPr>
        <w:t xml:space="preserve"> </w:t>
      </w:r>
      <w:r w:rsidR="00E42881" w:rsidRPr="00F5131F">
        <w:rPr>
          <w:rFonts w:ascii="Times New Roman" w:hAnsi="Times New Roman" w:cs="Times New Roman"/>
          <w:sz w:val="24"/>
          <w:szCs w:val="24"/>
        </w:rPr>
        <w:t xml:space="preserve">Για τις δύο ταλαντώσεις ισχύει: </w:t>
      </w:r>
    </w:p>
    <w:p w:rsidR="00E42881" w:rsidRDefault="00E42881" w:rsidP="00E42881">
      <w:pPr>
        <w:spacing w:after="0" w:line="240" w:lineRule="auto"/>
        <w:ind w:left="142" w:hanging="142"/>
        <w:rPr>
          <w:rFonts w:ascii="Times New Roman" w:hAnsi="Times New Roman" w:cs="Times New Roman"/>
          <w:sz w:val="24"/>
          <w:szCs w:val="24"/>
        </w:rPr>
      </w:pPr>
      <w:r w:rsidRPr="00F5131F">
        <w:rPr>
          <w:rFonts w:ascii="Times New Roman" w:hAnsi="Times New Roman" w:cs="Times New Roman"/>
          <w:sz w:val="24"/>
          <w:szCs w:val="24"/>
        </w:rPr>
        <w:t xml:space="preserve">(α) </w:t>
      </w:r>
      <w:r>
        <w:rPr>
          <w:rFonts w:ascii="Times New Roman" w:hAnsi="Times New Roman" w:cs="Times New Roman"/>
          <w:sz w:val="24"/>
          <w:szCs w:val="24"/>
        </w:rPr>
        <w:t xml:space="preserve"> </w:t>
      </w:r>
      <w:r w:rsidRPr="00F5131F">
        <w:rPr>
          <w:rFonts w:ascii="Times New Roman" w:hAnsi="Times New Roman" w:cs="Times New Roman"/>
          <w:sz w:val="24"/>
          <w:szCs w:val="24"/>
        </w:rPr>
        <w:t xml:space="preserve">Η μέγιστη επιτάχυνση της ταλάντωσης 1 είναι μεγαλύτερη από την μέγιστη επιτάχυνση της ταλάντωσης 2 και ο λόγος τους είναι: </w:t>
      </w:r>
      <w:r>
        <w:rPr>
          <w:rFonts w:ascii="Times New Roman" w:hAnsi="Times New Roman" w:cs="Times New Roman"/>
          <w:sz w:val="24"/>
          <w:szCs w:val="24"/>
        </w:rPr>
        <w:t xml:space="preserve"> </w:t>
      </w:r>
      <w:r w:rsidRPr="00F5131F">
        <w:rPr>
          <w:rFonts w:ascii="Times New Roman" w:hAnsi="Times New Roman" w:cs="Times New Roman"/>
          <w:position w:val="-34"/>
          <w:sz w:val="24"/>
          <w:szCs w:val="24"/>
          <w:lang w:val="en-US"/>
        </w:rPr>
        <w:object w:dxaOrig="1140" w:dyaOrig="760">
          <v:shape id="_x0000_i1032" type="#_x0000_t75" style="width:56.4pt;height:38.15pt" o:ole="">
            <v:imagedata r:id="rId28" o:title=""/>
          </v:shape>
          <o:OLEObject Type="Embed" ProgID="Equation.DSMT4" ShapeID="_x0000_i1032" DrawAspect="Content" ObjectID="_1749573527" r:id="rId29"/>
        </w:object>
      </w:r>
      <w:r>
        <w:rPr>
          <w:rFonts w:ascii="Times New Roman" w:hAnsi="Times New Roman" w:cs="Times New Roman"/>
          <w:sz w:val="24"/>
          <w:szCs w:val="24"/>
        </w:rPr>
        <w:t xml:space="preserve"> </w:t>
      </w:r>
    </w:p>
    <w:p w:rsidR="00E42881" w:rsidRDefault="00E42881" w:rsidP="00E42881">
      <w:pPr>
        <w:spacing w:after="0" w:line="240" w:lineRule="auto"/>
        <w:rPr>
          <w:rFonts w:ascii="Times New Roman" w:hAnsi="Times New Roman" w:cs="Times New Roman"/>
          <w:sz w:val="24"/>
          <w:szCs w:val="24"/>
        </w:rPr>
      </w:pPr>
      <w:r w:rsidRPr="00F5131F">
        <w:rPr>
          <w:rFonts w:ascii="Times New Roman" w:hAnsi="Times New Roman" w:cs="Times New Roman"/>
          <w:sz w:val="24"/>
          <w:szCs w:val="24"/>
        </w:rPr>
        <w:t xml:space="preserve">(β) </w:t>
      </w:r>
      <w:r>
        <w:rPr>
          <w:rFonts w:ascii="Times New Roman" w:hAnsi="Times New Roman" w:cs="Times New Roman"/>
          <w:sz w:val="24"/>
          <w:szCs w:val="24"/>
        </w:rPr>
        <w:t xml:space="preserve"> </w:t>
      </w:r>
      <w:r w:rsidRPr="00F5131F">
        <w:rPr>
          <w:rFonts w:ascii="Times New Roman" w:hAnsi="Times New Roman" w:cs="Times New Roman"/>
          <w:sz w:val="24"/>
          <w:szCs w:val="24"/>
        </w:rPr>
        <w:t xml:space="preserve">Η μέγιστη επιτάχυνση της ταλάντωσης 1 είναι ίση με την μέγιστη επιτάχυνση της ταλάντωσης 2. </w:t>
      </w:r>
    </w:p>
    <w:p w:rsidR="00E42881" w:rsidRPr="00F5131F" w:rsidRDefault="00E42881" w:rsidP="00E42881">
      <w:pPr>
        <w:spacing w:after="0" w:line="240" w:lineRule="auto"/>
        <w:ind w:left="142" w:hanging="142"/>
        <w:rPr>
          <w:rFonts w:ascii="Times New Roman" w:hAnsi="Times New Roman" w:cs="Times New Roman"/>
          <w:sz w:val="24"/>
          <w:szCs w:val="24"/>
        </w:rPr>
      </w:pPr>
      <w:r w:rsidRPr="00F5131F">
        <w:rPr>
          <w:rFonts w:ascii="Times New Roman" w:hAnsi="Times New Roman" w:cs="Times New Roman"/>
          <w:sz w:val="24"/>
          <w:szCs w:val="24"/>
        </w:rPr>
        <w:t xml:space="preserve">(γ) </w:t>
      </w:r>
      <w:r>
        <w:rPr>
          <w:rFonts w:ascii="Times New Roman" w:hAnsi="Times New Roman" w:cs="Times New Roman"/>
          <w:sz w:val="24"/>
          <w:szCs w:val="24"/>
        </w:rPr>
        <w:t xml:space="preserve"> </w:t>
      </w:r>
      <w:r w:rsidRPr="00F5131F">
        <w:rPr>
          <w:rFonts w:ascii="Times New Roman" w:hAnsi="Times New Roman" w:cs="Times New Roman"/>
          <w:sz w:val="24"/>
          <w:szCs w:val="24"/>
        </w:rPr>
        <w:t>Η μέγιστη επιτάχυνση της ταλάντωσης 2 είναι μεγαλύτερη από την μέγιστη επιτάχυνση της ταλάντωσης 1 και ο λόγος</w:t>
      </w:r>
      <w:r>
        <w:rPr>
          <w:rFonts w:ascii="Times New Roman" w:hAnsi="Times New Roman" w:cs="Times New Roman"/>
          <w:sz w:val="24"/>
          <w:szCs w:val="24"/>
        </w:rPr>
        <w:t xml:space="preserve"> τους είναι:  </w:t>
      </w:r>
      <w:r w:rsidRPr="00F5131F">
        <w:rPr>
          <w:rFonts w:ascii="Times New Roman" w:hAnsi="Times New Roman" w:cs="Times New Roman"/>
          <w:position w:val="-34"/>
          <w:sz w:val="24"/>
          <w:szCs w:val="24"/>
          <w:lang w:val="en-US"/>
        </w:rPr>
        <w:object w:dxaOrig="1040" w:dyaOrig="760">
          <v:shape id="_x0000_i1033" type="#_x0000_t75" style="width:51.6pt;height:38.15pt" o:ole="">
            <v:imagedata r:id="rId30" o:title=""/>
          </v:shape>
          <o:OLEObject Type="Embed" ProgID="Equation.DSMT4" ShapeID="_x0000_i1033" DrawAspect="Content" ObjectID="_1749573528" r:id="rId31"/>
        </w:object>
      </w:r>
      <w:r>
        <w:rPr>
          <w:rFonts w:ascii="Times New Roman" w:hAnsi="Times New Roman" w:cs="Times New Roman"/>
          <w:sz w:val="24"/>
          <w:szCs w:val="24"/>
        </w:rPr>
        <w:t xml:space="preserve">  </w:t>
      </w:r>
    </w:p>
    <w:p w:rsidR="007F7797" w:rsidRPr="00854DCD" w:rsidRDefault="007F7797" w:rsidP="0089636B">
      <w:pPr>
        <w:spacing w:after="0" w:line="240" w:lineRule="auto"/>
        <w:rPr>
          <w:rFonts w:ascii="Times New Roman" w:hAnsi="Times New Roman" w:cs="Times New Roman"/>
          <w:sz w:val="10"/>
          <w:szCs w:val="10"/>
        </w:rPr>
      </w:pPr>
    </w:p>
    <w:p w:rsidR="00D17665" w:rsidRPr="005C7CB2" w:rsidRDefault="005B4BE8" w:rsidP="00D17665">
      <w:pPr>
        <w:pStyle w:val="a4"/>
        <w:numPr>
          <w:ilvl w:val="0"/>
          <w:numId w:val="6"/>
        </w:numPr>
        <w:spacing w:after="0" w:line="240" w:lineRule="auto"/>
        <w:ind w:left="284" w:hanging="426"/>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683840" behindDoc="0" locked="0" layoutInCell="1" allowOverlap="1">
            <wp:simplePos x="0" y="0"/>
            <wp:positionH relativeFrom="column">
              <wp:posOffset>2711450</wp:posOffset>
            </wp:positionH>
            <wp:positionV relativeFrom="paragraph">
              <wp:posOffset>22860</wp:posOffset>
            </wp:positionV>
            <wp:extent cx="4014470" cy="1371600"/>
            <wp:effectExtent l="19050" t="0" r="5080" b="0"/>
            <wp:wrapSquare wrapText="bothSides"/>
            <wp:docPr id="95" name="Εικόνα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32"/>
                    <a:srcRect l="36567" t="37481" r="38453" b="48830"/>
                    <a:stretch>
                      <a:fillRect/>
                    </a:stretch>
                  </pic:blipFill>
                  <pic:spPr bwMode="auto">
                    <a:xfrm>
                      <a:off x="0" y="0"/>
                      <a:ext cx="4014470" cy="1371600"/>
                    </a:xfrm>
                    <a:prstGeom prst="rect">
                      <a:avLst/>
                    </a:prstGeom>
                    <a:noFill/>
                    <a:ln w="9525">
                      <a:noFill/>
                      <a:miter lim="800000"/>
                      <a:headEnd/>
                      <a:tailEnd/>
                    </a:ln>
                  </pic:spPr>
                </pic:pic>
              </a:graphicData>
            </a:graphic>
          </wp:anchor>
        </w:drawing>
      </w:r>
      <w:r w:rsidR="00D17665">
        <w:rPr>
          <w:rFonts w:ascii="Times New Roman" w:hAnsi="Times New Roman" w:cs="Times New Roman"/>
          <w:b/>
          <w:sz w:val="24"/>
          <w:szCs w:val="24"/>
          <w:lang w:val="en-US"/>
        </w:rPr>
        <w:t>24438</w:t>
      </w:r>
      <w:r w:rsidR="00D17665" w:rsidRPr="005C7CB2">
        <w:rPr>
          <w:rFonts w:ascii="Times New Roman" w:hAnsi="Times New Roman" w:cs="Times New Roman"/>
          <w:b/>
          <w:sz w:val="24"/>
          <w:szCs w:val="24"/>
          <w:lang w:val="en-US"/>
        </w:rPr>
        <w:t xml:space="preserve">  </w:t>
      </w:r>
    </w:p>
    <w:p w:rsidR="005B4BE8" w:rsidRDefault="00D17665" w:rsidP="0089636B">
      <w:pPr>
        <w:spacing w:after="0" w:line="240" w:lineRule="auto"/>
        <w:rPr>
          <w:rFonts w:ascii="Times New Roman" w:hAnsi="Times New Roman" w:cs="Times New Roman"/>
          <w:sz w:val="24"/>
          <w:szCs w:val="24"/>
        </w:rPr>
      </w:pPr>
      <w:r w:rsidRPr="00D17665">
        <w:rPr>
          <w:rFonts w:ascii="Times New Roman" w:hAnsi="Times New Roman" w:cs="Times New Roman"/>
          <w:sz w:val="24"/>
          <w:szCs w:val="24"/>
        </w:rPr>
        <w:t xml:space="preserve">Ένα σώμα Σ μάζας </w:t>
      </w:r>
      <w:r w:rsidRPr="00D17665">
        <w:rPr>
          <w:rFonts w:ascii="Cambria Math" w:hAnsi="Cambria Math" w:cs="Times New Roman"/>
          <w:sz w:val="24"/>
          <w:szCs w:val="24"/>
        </w:rPr>
        <w:t>𝑚</w:t>
      </w:r>
      <w:r w:rsidRPr="00D17665">
        <w:rPr>
          <w:rFonts w:ascii="Times New Roman" w:hAnsi="Times New Roman" w:cs="Times New Roman"/>
          <w:sz w:val="24"/>
          <w:szCs w:val="24"/>
        </w:rPr>
        <w:t xml:space="preserve"> βρίσκεται πάνω σε λείο οριζόντιο επίπεδο και ισορροπεί δεμένο σε δύο οριζόντια ιδανικά ελατήρια με σταθερές </w:t>
      </w:r>
      <w:r w:rsidRPr="00D17665">
        <w:rPr>
          <w:rFonts w:ascii="Cambria Math" w:hAnsi="Cambria Math" w:cs="Times New Roman"/>
          <w:sz w:val="24"/>
          <w:szCs w:val="24"/>
        </w:rPr>
        <w:t>𝑘</w:t>
      </w:r>
      <w:r w:rsidRPr="00D17665">
        <w:rPr>
          <w:rFonts w:ascii="Times New Roman" w:hAnsi="Times New Roman" w:cs="Times New Roman"/>
          <w:sz w:val="24"/>
          <w:szCs w:val="24"/>
          <w:vertAlign w:val="subscript"/>
        </w:rPr>
        <w:t>1</w:t>
      </w:r>
      <w:r w:rsidRPr="00D17665">
        <w:rPr>
          <w:rFonts w:ascii="Times New Roman" w:hAnsi="Times New Roman" w:cs="Times New Roman"/>
          <w:sz w:val="24"/>
          <w:szCs w:val="24"/>
        </w:rPr>
        <w:t xml:space="preserve"> και </w:t>
      </w:r>
      <w:r w:rsidRPr="00D17665">
        <w:rPr>
          <w:rFonts w:ascii="Cambria Math" w:hAnsi="Cambria Math" w:cs="Times New Roman"/>
          <w:sz w:val="24"/>
          <w:szCs w:val="24"/>
        </w:rPr>
        <w:t>𝑘</w:t>
      </w:r>
      <w:r w:rsidRPr="00D17665">
        <w:rPr>
          <w:rFonts w:ascii="Times New Roman" w:hAnsi="Times New Roman" w:cs="Times New Roman"/>
          <w:sz w:val="24"/>
          <w:szCs w:val="24"/>
          <w:vertAlign w:val="subscript"/>
        </w:rPr>
        <w:t>2</w:t>
      </w:r>
      <w:r w:rsidRPr="00D17665">
        <w:rPr>
          <w:rFonts w:ascii="Times New Roman" w:hAnsi="Times New Roman" w:cs="Times New Roman"/>
          <w:sz w:val="24"/>
          <w:szCs w:val="24"/>
        </w:rPr>
        <w:t xml:space="preserve"> και φυσικά μήκη </w:t>
      </w:r>
      <w:r w:rsidRPr="00D17665">
        <w:rPr>
          <w:rFonts w:ascii="Times New Roman" w:hAnsi="Times New Roman" w:cs="Times New Roman"/>
          <w:i/>
          <w:sz w:val="24"/>
          <w:szCs w:val="24"/>
        </w:rPr>
        <w:t>ℓ</w:t>
      </w:r>
      <w:r w:rsidRPr="00D17665">
        <w:rPr>
          <w:rFonts w:ascii="Times New Roman" w:hAnsi="Times New Roman" w:cs="Times New Roman"/>
          <w:sz w:val="24"/>
          <w:szCs w:val="24"/>
          <w:vertAlign w:val="subscript"/>
        </w:rPr>
        <w:t>0,1</w:t>
      </w:r>
      <w:r w:rsidRPr="00D17665">
        <w:rPr>
          <w:rFonts w:ascii="Times New Roman" w:hAnsi="Times New Roman" w:cs="Times New Roman"/>
          <w:sz w:val="24"/>
          <w:szCs w:val="24"/>
        </w:rPr>
        <w:t xml:space="preserve"> και </w:t>
      </w:r>
      <w:r w:rsidRPr="00D17665">
        <w:rPr>
          <w:rFonts w:ascii="Times New Roman" w:hAnsi="Times New Roman" w:cs="Times New Roman"/>
          <w:i/>
          <w:sz w:val="24"/>
          <w:szCs w:val="24"/>
        </w:rPr>
        <w:t>ℓ</w:t>
      </w:r>
      <w:r w:rsidRPr="00D17665">
        <w:rPr>
          <w:rFonts w:ascii="Times New Roman" w:hAnsi="Times New Roman" w:cs="Times New Roman"/>
          <w:sz w:val="24"/>
          <w:szCs w:val="24"/>
          <w:vertAlign w:val="subscript"/>
        </w:rPr>
        <w:t>0,2</w:t>
      </w:r>
      <w:r w:rsidRPr="00D17665">
        <w:rPr>
          <w:rFonts w:ascii="Times New Roman" w:hAnsi="Times New Roman" w:cs="Times New Roman"/>
          <w:sz w:val="24"/>
          <w:szCs w:val="24"/>
        </w:rPr>
        <w:t xml:space="preserve"> αντίστο</w:t>
      </w:r>
      <w:r w:rsidR="005B4BE8">
        <w:rPr>
          <w:rFonts w:ascii="Times New Roman" w:hAnsi="Times New Roman" w:cs="Times New Roman"/>
          <w:sz w:val="24"/>
          <w:szCs w:val="24"/>
        </w:rPr>
        <w:t>ιχα</w:t>
      </w:r>
      <w:r w:rsidRPr="00D17665">
        <w:rPr>
          <w:rFonts w:ascii="Times New Roman" w:hAnsi="Times New Roman" w:cs="Times New Roman"/>
          <w:sz w:val="24"/>
          <w:szCs w:val="24"/>
        </w:rPr>
        <w:t xml:space="preserve">.  </w:t>
      </w:r>
    </w:p>
    <w:p w:rsidR="00D17665" w:rsidRPr="005B4BE8" w:rsidRDefault="00D17665" w:rsidP="0089636B">
      <w:pPr>
        <w:spacing w:after="0" w:line="240" w:lineRule="auto"/>
        <w:rPr>
          <w:rFonts w:ascii="Times New Roman" w:hAnsi="Times New Roman" w:cs="Times New Roman"/>
          <w:sz w:val="24"/>
          <w:szCs w:val="24"/>
        </w:rPr>
      </w:pPr>
      <w:r w:rsidRPr="00D17665">
        <w:rPr>
          <w:rFonts w:ascii="Times New Roman" w:hAnsi="Times New Roman" w:cs="Times New Roman"/>
          <w:sz w:val="24"/>
          <w:szCs w:val="24"/>
        </w:rPr>
        <w:t xml:space="preserve">Στη θέση ισορροπίας του σώματος το ελατήριο </w:t>
      </w:r>
      <w:r w:rsidRPr="00D17665">
        <w:rPr>
          <w:rFonts w:ascii="Cambria Math" w:hAnsi="Cambria Math" w:cs="Times New Roman"/>
          <w:sz w:val="24"/>
          <w:szCs w:val="24"/>
        </w:rPr>
        <w:t>𝑘</w:t>
      </w:r>
      <w:r w:rsidRPr="00D17665">
        <w:rPr>
          <w:rFonts w:ascii="Times New Roman" w:hAnsi="Times New Roman" w:cs="Times New Roman"/>
          <w:sz w:val="24"/>
          <w:szCs w:val="24"/>
          <w:vertAlign w:val="subscript"/>
        </w:rPr>
        <w:t>1</w:t>
      </w:r>
      <w:r w:rsidRPr="00D17665">
        <w:rPr>
          <w:rFonts w:ascii="Times New Roman" w:hAnsi="Times New Roman" w:cs="Times New Roman"/>
          <w:sz w:val="24"/>
          <w:szCs w:val="24"/>
        </w:rPr>
        <w:t xml:space="preserve"> έχει συσπείρωση </w:t>
      </w:r>
      <w:r>
        <w:rPr>
          <w:rFonts w:ascii="Cambria Math" w:hAnsi="Cambria Math" w:cs="Times New Roman"/>
          <w:sz w:val="24"/>
          <w:szCs w:val="24"/>
        </w:rPr>
        <w:t>Δ</w:t>
      </w:r>
      <w:r w:rsidRPr="00D17665">
        <w:rPr>
          <w:rFonts w:ascii="Times New Roman" w:hAnsi="Times New Roman" w:cs="Times New Roman"/>
          <w:i/>
          <w:sz w:val="24"/>
          <w:szCs w:val="24"/>
        </w:rPr>
        <w:t>ℓ</w:t>
      </w:r>
      <w:r w:rsidRPr="00D17665">
        <w:rPr>
          <w:rFonts w:ascii="Times New Roman" w:hAnsi="Times New Roman" w:cs="Times New Roman"/>
          <w:sz w:val="24"/>
          <w:szCs w:val="24"/>
          <w:vertAlign w:val="subscript"/>
        </w:rPr>
        <w:t>1</w:t>
      </w:r>
      <w:r w:rsidRPr="00D17665">
        <w:rPr>
          <w:rFonts w:ascii="Times New Roman" w:hAnsi="Times New Roman" w:cs="Times New Roman"/>
          <w:sz w:val="24"/>
          <w:szCs w:val="24"/>
        </w:rPr>
        <w:t xml:space="preserve"> και το ελατήριο </w:t>
      </w:r>
      <w:r w:rsidRPr="00D17665">
        <w:rPr>
          <w:rFonts w:ascii="Cambria Math" w:hAnsi="Cambria Math" w:cs="Times New Roman"/>
          <w:sz w:val="24"/>
          <w:szCs w:val="24"/>
        </w:rPr>
        <w:t>𝑘</w:t>
      </w:r>
      <w:r w:rsidRPr="00D17665">
        <w:rPr>
          <w:rFonts w:ascii="Times New Roman" w:hAnsi="Times New Roman" w:cs="Times New Roman"/>
          <w:sz w:val="24"/>
          <w:szCs w:val="24"/>
          <w:vertAlign w:val="subscript"/>
        </w:rPr>
        <w:t>2</w:t>
      </w:r>
      <w:r w:rsidRPr="00D17665">
        <w:rPr>
          <w:rFonts w:ascii="Times New Roman" w:hAnsi="Times New Roman" w:cs="Times New Roman"/>
          <w:sz w:val="24"/>
          <w:szCs w:val="24"/>
        </w:rPr>
        <w:t xml:space="preserve"> έχει συσπείρωση </w:t>
      </w:r>
      <w:r>
        <w:rPr>
          <w:rFonts w:ascii="Cambria Math" w:hAnsi="Cambria Math" w:cs="Times New Roman"/>
          <w:sz w:val="24"/>
          <w:szCs w:val="24"/>
        </w:rPr>
        <w:t>Δ</w:t>
      </w:r>
      <w:r w:rsidRPr="00D17665">
        <w:rPr>
          <w:rFonts w:ascii="Times New Roman" w:hAnsi="Times New Roman" w:cs="Times New Roman"/>
          <w:i/>
          <w:sz w:val="24"/>
          <w:szCs w:val="24"/>
        </w:rPr>
        <w:t>ℓ</w:t>
      </w:r>
      <w:r w:rsidRPr="00D17665">
        <w:rPr>
          <w:rFonts w:ascii="Times New Roman" w:hAnsi="Times New Roman" w:cs="Times New Roman"/>
          <w:sz w:val="24"/>
          <w:szCs w:val="24"/>
          <w:vertAlign w:val="subscript"/>
        </w:rPr>
        <w:t>2</w:t>
      </w:r>
      <w:r w:rsidRPr="00D17665">
        <w:rPr>
          <w:rFonts w:ascii="Times New Roman" w:hAnsi="Times New Roman" w:cs="Times New Roman"/>
          <w:sz w:val="24"/>
          <w:szCs w:val="24"/>
        </w:rPr>
        <w:t xml:space="preserve">. </w:t>
      </w:r>
      <w:r>
        <w:rPr>
          <w:rFonts w:ascii="Times New Roman" w:hAnsi="Times New Roman" w:cs="Times New Roman"/>
          <w:sz w:val="24"/>
          <w:szCs w:val="24"/>
        </w:rPr>
        <w:t xml:space="preserve"> </w:t>
      </w:r>
      <w:r w:rsidRPr="00D17665">
        <w:rPr>
          <w:rFonts w:ascii="Times New Roman" w:hAnsi="Times New Roman" w:cs="Times New Roman"/>
          <w:sz w:val="24"/>
          <w:szCs w:val="24"/>
        </w:rPr>
        <w:t xml:space="preserve">Εκτρέπουμε το σώμα Σ από τη θέση ισορροπίας του και το αφήνουμε ελεύθερο να κινηθεί. </w:t>
      </w:r>
      <w:r>
        <w:rPr>
          <w:rFonts w:ascii="Times New Roman" w:hAnsi="Times New Roman" w:cs="Times New Roman"/>
          <w:sz w:val="24"/>
          <w:szCs w:val="24"/>
        </w:rPr>
        <w:t xml:space="preserve"> </w:t>
      </w:r>
      <w:r w:rsidRPr="00D17665">
        <w:rPr>
          <w:rFonts w:ascii="Times New Roman" w:hAnsi="Times New Roman" w:cs="Times New Roman"/>
          <w:sz w:val="24"/>
          <w:szCs w:val="24"/>
        </w:rPr>
        <w:t xml:space="preserve">Στη συνέχεια το σώμα θα εκτελέσει </w:t>
      </w:r>
    </w:p>
    <w:p w:rsidR="00D17665" w:rsidRDefault="00D17665" w:rsidP="0089636B">
      <w:pPr>
        <w:spacing w:after="0" w:line="240" w:lineRule="auto"/>
        <w:rPr>
          <w:rFonts w:ascii="Times New Roman" w:hAnsi="Times New Roman" w:cs="Times New Roman"/>
          <w:sz w:val="24"/>
          <w:szCs w:val="24"/>
        </w:rPr>
      </w:pPr>
      <w:r w:rsidRPr="00D17665">
        <w:rPr>
          <w:rFonts w:ascii="Times New Roman" w:hAnsi="Times New Roman" w:cs="Times New Roman"/>
          <w:sz w:val="24"/>
          <w:szCs w:val="24"/>
        </w:rPr>
        <w:t>(α)</w:t>
      </w:r>
      <w:r w:rsidR="00C17FEC">
        <w:rPr>
          <w:rFonts w:ascii="Times New Roman" w:hAnsi="Times New Roman" w:cs="Times New Roman"/>
          <w:sz w:val="24"/>
          <w:szCs w:val="24"/>
        </w:rPr>
        <w:t xml:space="preserve"> </w:t>
      </w:r>
      <w:r w:rsidRPr="00D17665">
        <w:rPr>
          <w:rFonts w:ascii="Times New Roman" w:hAnsi="Times New Roman" w:cs="Times New Roman"/>
          <w:sz w:val="24"/>
          <w:szCs w:val="24"/>
        </w:rPr>
        <w:t xml:space="preserve"> απλή αρμονική ταλάντωση με περίοδο </w:t>
      </w:r>
      <w:r>
        <w:rPr>
          <w:rFonts w:ascii="Times New Roman" w:hAnsi="Times New Roman" w:cs="Times New Roman"/>
          <w:sz w:val="24"/>
          <w:szCs w:val="24"/>
        </w:rPr>
        <w:t xml:space="preserve"> </w:t>
      </w:r>
      <w:r w:rsidRPr="00D17665">
        <w:rPr>
          <w:rFonts w:ascii="Times New Roman" w:hAnsi="Times New Roman" w:cs="Times New Roman"/>
          <w:position w:val="-32"/>
          <w:sz w:val="24"/>
          <w:szCs w:val="24"/>
          <w:lang w:val="en-US"/>
        </w:rPr>
        <w:object w:dxaOrig="1560" w:dyaOrig="760">
          <v:shape id="_x0000_i1034" type="#_x0000_t75" style="width:77.9pt;height:38.7pt" o:ole="">
            <v:imagedata r:id="rId33" o:title=""/>
          </v:shape>
          <o:OLEObject Type="Embed" ProgID="Equation.DSMT4" ShapeID="_x0000_i1034" DrawAspect="Content" ObjectID="_1749573529" r:id="rId34"/>
        </w:object>
      </w:r>
      <w:r w:rsidRPr="00D17665">
        <w:rPr>
          <w:rFonts w:ascii="Times New Roman" w:hAnsi="Times New Roman" w:cs="Times New Roman"/>
          <w:sz w:val="24"/>
          <w:szCs w:val="24"/>
        </w:rPr>
        <w:t xml:space="preserve"> </w:t>
      </w:r>
      <w:r>
        <w:rPr>
          <w:rFonts w:ascii="Times New Roman" w:hAnsi="Times New Roman" w:cs="Times New Roman"/>
          <w:sz w:val="24"/>
          <w:szCs w:val="24"/>
        </w:rPr>
        <w:t>.</w:t>
      </w:r>
    </w:p>
    <w:p w:rsidR="00D17665" w:rsidRDefault="00D17665" w:rsidP="0089636B">
      <w:pPr>
        <w:spacing w:after="0" w:line="240" w:lineRule="auto"/>
        <w:rPr>
          <w:rFonts w:ascii="Times New Roman" w:hAnsi="Times New Roman" w:cs="Times New Roman"/>
          <w:sz w:val="24"/>
          <w:szCs w:val="24"/>
        </w:rPr>
      </w:pPr>
      <w:r w:rsidRPr="00D17665">
        <w:rPr>
          <w:rFonts w:ascii="Times New Roman" w:hAnsi="Times New Roman" w:cs="Times New Roman"/>
          <w:sz w:val="24"/>
          <w:szCs w:val="24"/>
        </w:rPr>
        <w:t xml:space="preserve">(β) </w:t>
      </w:r>
      <w:r>
        <w:rPr>
          <w:rFonts w:ascii="Times New Roman" w:hAnsi="Times New Roman" w:cs="Times New Roman"/>
          <w:sz w:val="24"/>
          <w:szCs w:val="24"/>
        </w:rPr>
        <w:t xml:space="preserve"> </w:t>
      </w:r>
      <w:r w:rsidRPr="00D17665">
        <w:rPr>
          <w:rFonts w:ascii="Times New Roman" w:hAnsi="Times New Roman" w:cs="Times New Roman"/>
          <w:sz w:val="24"/>
          <w:szCs w:val="24"/>
        </w:rPr>
        <w:t>απλή αρμονική ταλάντωση με περίοδο</w:t>
      </w:r>
      <w:r>
        <w:rPr>
          <w:rFonts w:ascii="Times New Roman" w:hAnsi="Times New Roman" w:cs="Times New Roman"/>
          <w:sz w:val="24"/>
          <w:szCs w:val="24"/>
        </w:rPr>
        <w:t xml:space="preserve"> </w:t>
      </w:r>
      <w:r w:rsidRPr="00D17665">
        <w:rPr>
          <w:rFonts w:ascii="Times New Roman" w:hAnsi="Times New Roman" w:cs="Times New Roman"/>
          <w:sz w:val="24"/>
          <w:szCs w:val="24"/>
        </w:rPr>
        <w:t xml:space="preserve"> </w:t>
      </w:r>
      <w:r w:rsidRPr="00D17665">
        <w:rPr>
          <w:rFonts w:ascii="Times New Roman" w:hAnsi="Times New Roman" w:cs="Times New Roman"/>
          <w:position w:val="-26"/>
          <w:sz w:val="24"/>
          <w:szCs w:val="24"/>
          <w:lang w:val="en-US"/>
        </w:rPr>
        <w:object w:dxaOrig="1560" w:dyaOrig="700">
          <v:shape id="_x0000_i1035" type="#_x0000_t75" style="width:77.9pt;height:35.45pt" o:ole="">
            <v:imagedata r:id="rId35" o:title=""/>
          </v:shape>
          <o:OLEObject Type="Embed" ProgID="Equation.DSMT4" ShapeID="_x0000_i1035" DrawAspect="Content" ObjectID="_1749573530" r:id="rId36"/>
        </w:object>
      </w:r>
      <w:r w:rsidRPr="00D17665">
        <w:rPr>
          <w:rFonts w:ascii="Times New Roman" w:hAnsi="Times New Roman" w:cs="Times New Roman"/>
          <w:sz w:val="24"/>
          <w:szCs w:val="24"/>
        </w:rPr>
        <w:t xml:space="preserve"> </w:t>
      </w:r>
      <w:r>
        <w:rPr>
          <w:rFonts w:ascii="Times New Roman" w:hAnsi="Times New Roman" w:cs="Times New Roman"/>
          <w:sz w:val="24"/>
          <w:szCs w:val="24"/>
        </w:rPr>
        <w:t>.</w:t>
      </w:r>
    </w:p>
    <w:p w:rsidR="00D17665" w:rsidRPr="00D17665" w:rsidRDefault="00D17665" w:rsidP="0089636B">
      <w:pPr>
        <w:spacing w:after="0" w:line="240" w:lineRule="auto"/>
        <w:rPr>
          <w:rFonts w:ascii="Times New Roman" w:hAnsi="Times New Roman" w:cs="Times New Roman"/>
          <w:sz w:val="24"/>
          <w:szCs w:val="24"/>
        </w:rPr>
      </w:pPr>
      <w:r w:rsidRPr="00D17665">
        <w:rPr>
          <w:rFonts w:ascii="Times New Roman" w:hAnsi="Times New Roman" w:cs="Times New Roman"/>
          <w:sz w:val="24"/>
          <w:szCs w:val="24"/>
        </w:rPr>
        <w:t xml:space="preserve">(γ) </w:t>
      </w:r>
      <w:r>
        <w:rPr>
          <w:rFonts w:ascii="Times New Roman" w:hAnsi="Times New Roman" w:cs="Times New Roman"/>
          <w:sz w:val="24"/>
          <w:szCs w:val="24"/>
        </w:rPr>
        <w:t xml:space="preserve"> </w:t>
      </w:r>
      <w:r w:rsidRPr="00D17665">
        <w:rPr>
          <w:rFonts w:ascii="Times New Roman" w:hAnsi="Times New Roman" w:cs="Times New Roman"/>
          <w:sz w:val="24"/>
          <w:szCs w:val="24"/>
        </w:rPr>
        <w:t>φθίνουσα ταλάντωση με περίοδο</w:t>
      </w:r>
      <w:r>
        <w:rPr>
          <w:rFonts w:ascii="Times New Roman" w:hAnsi="Times New Roman" w:cs="Times New Roman"/>
          <w:sz w:val="24"/>
          <w:szCs w:val="24"/>
        </w:rPr>
        <w:t xml:space="preserve"> </w:t>
      </w:r>
      <w:r w:rsidRPr="00D17665">
        <w:rPr>
          <w:rFonts w:ascii="Times New Roman" w:hAnsi="Times New Roman" w:cs="Times New Roman"/>
          <w:sz w:val="24"/>
          <w:szCs w:val="24"/>
        </w:rPr>
        <w:t xml:space="preserve"> </w:t>
      </w:r>
      <w:r w:rsidRPr="00D17665">
        <w:rPr>
          <w:rFonts w:ascii="Times New Roman" w:hAnsi="Times New Roman" w:cs="Times New Roman"/>
          <w:position w:val="-32"/>
          <w:sz w:val="24"/>
          <w:szCs w:val="24"/>
          <w:lang w:val="en-US"/>
        </w:rPr>
        <w:object w:dxaOrig="2040" w:dyaOrig="800">
          <v:shape id="_x0000_i1036" type="#_x0000_t75" style="width:101.55pt;height:40.3pt" o:ole="">
            <v:imagedata r:id="rId37" o:title=""/>
          </v:shape>
          <o:OLEObject Type="Embed" ProgID="Equation.DSMT4" ShapeID="_x0000_i1036" DrawAspect="Content" ObjectID="_1749573531" r:id="rId38"/>
        </w:object>
      </w:r>
      <w:r>
        <w:rPr>
          <w:rFonts w:ascii="Times New Roman" w:hAnsi="Times New Roman" w:cs="Times New Roman"/>
          <w:sz w:val="24"/>
          <w:szCs w:val="24"/>
        </w:rPr>
        <w:t xml:space="preserve"> .</w:t>
      </w:r>
    </w:p>
    <w:p w:rsidR="00E91503" w:rsidRPr="00854DCD" w:rsidRDefault="00E91503" w:rsidP="0089636B">
      <w:pPr>
        <w:spacing w:after="0" w:line="240" w:lineRule="auto"/>
        <w:rPr>
          <w:rFonts w:ascii="Times New Roman" w:hAnsi="Times New Roman" w:cs="Times New Roman"/>
          <w:sz w:val="10"/>
          <w:szCs w:val="10"/>
        </w:rPr>
      </w:pPr>
    </w:p>
    <w:p w:rsidR="00F34887" w:rsidRPr="005C7CB2" w:rsidRDefault="00F34887" w:rsidP="00F34887">
      <w:pPr>
        <w:pStyle w:val="a4"/>
        <w:numPr>
          <w:ilvl w:val="0"/>
          <w:numId w:val="6"/>
        </w:numPr>
        <w:spacing w:after="0" w:line="240" w:lineRule="auto"/>
        <w:ind w:left="284" w:hanging="426"/>
        <w:rPr>
          <w:rFonts w:ascii="Times New Roman" w:hAnsi="Times New Roman" w:cs="Times New Roman"/>
          <w:b/>
          <w:sz w:val="24"/>
          <w:szCs w:val="24"/>
        </w:rPr>
      </w:pPr>
      <w:r>
        <w:rPr>
          <w:rFonts w:ascii="Times New Roman" w:hAnsi="Times New Roman" w:cs="Times New Roman"/>
          <w:b/>
          <w:sz w:val="24"/>
          <w:szCs w:val="24"/>
          <w:lang w:val="en-US"/>
        </w:rPr>
        <w:t>24437</w:t>
      </w:r>
      <w:r w:rsidRPr="005C7CB2">
        <w:rPr>
          <w:rFonts w:ascii="Times New Roman" w:hAnsi="Times New Roman" w:cs="Times New Roman"/>
          <w:b/>
          <w:sz w:val="24"/>
          <w:szCs w:val="24"/>
          <w:lang w:val="en-US"/>
        </w:rPr>
        <w:t xml:space="preserve">  </w:t>
      </w:r>
    </w:p>
    <w:p w:rsidR="00F34887" w:rsidRDefault="006D7413" w:rsidP="0089636B">
      <w:pPr>
        <w:spacing w:after="0" w:line="240" w:lineRule="auto"/>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84864" behindDoc="0" locked="0" layoutInCell="1" allowOverlap="1">
            <wp:simplePos x="0" y="0"/>
            <wp:positionH relativeFrom="column">
              <wp:posOffset>2981960</wp:posOffset>
            </wp:positionH>
            <wp:positionV relativeFrom="paragraph">
              <wp:posOffset>24130</wp:posOffset>
            </wp:positionV>
            <wp:extent cx="3740785" cy="1330325"/>
            <wp:effectExtent l="19050" t="0" r="0" b="0"/>
            <wp:wrapSquare wrapText="bothSides"/>
            <wp:docPr id="98" name="Εικόνα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39"/>
                    <a:srcRect l="36292" t="37935" r="39531" b="48312"/>
                    <a:stretch>
                      <a:fillRect/>
                    </a:stretch>
                  </pic:blipFill>
                  <pic:spPr bwMode="auto">
                    <a:xfrm>
                      <a:off x="0" y="0"/>
                      <a:ext cx="3740785" cy="1330325"/>
                    </a:xfrm>
                    <a:prstGeom prst="rect">
                      <a:avLst/>
                    </a:prstGeom>
                    <a:noFill/>
                    <a:ln w="9525">
                      <a:noFill/>
                      <a:miter lim="800000"/>
                      <a:headEnd/>
                      <a:tailEnd/>
                    </a:ln>
                  </pic:spPr>
                </pic:pic>
              </a:graphicData>
            </a:graphic>
          </wp:anchor>
        </w:drawing>
      </w:r>
      <w:r w:rsidR="00F34887" w:rsidRPr="00F34887">
        <w:rPr>
          <w:rFonts w:ascii="Times New Roman" w:hAnsi="Times New Roman" w:cs="Times New Roman"/>
          <w:sz w:val="24"/>
          <w:szCs w:val="24"/>
        </w:rPr>
        <w:t xml:space="preserve">Ένα σώμα Σ μάζας </w:t>
      </w:r>
      <w:r w:rsidR="00F34887" w:rsidRPr="00F34887">
        <w:rPr>
          <w:rFonts w:ascii="Cambria Math" w:hAnsi="Cambria Math" w:cs="Times New Roman"/>
          <w:sz w:val="24"/>
          <w:szCs w:val="24"/>
        </w:rPr>
        <w:t>𝑚</w:t>
      </w:r>
      <w:r w:rsidR="00F34887" w:rsidRPr="00F34887">
        <w:rPr>
          <w:rFonts w:ascii="Times New Roman" w:hAnsi="Times New Roman" w:cs="Times New Roman"/>
          <w:sz w:val="24"/>
          <w:szCs w:val="24"/>
        </w:rPr>
        <w:t xml:space="preserve"> βρίσκεται πάνω σε λείο οριζόντιο επίπεδο και ισορροπεί δεμένο σε δύο οριζόντια ιδανικά ελατήρια με σταθερές </w:t>
      </w:r>
      <w:r w:rsidR="00F34887" w:rsidRPr="00F34887">
        <w:rPr>
          <w:rFonts w:ascii="Cambria Math" w:hAnsi="Cambria Math" w:cs="Times New Roman"/>
          <w:sz w:val="24"/>
          <w:szCs w:val="24"/>
        </w:rPr>
        <w:t>𝑘</w:t>
      </w:r>
      <w:r w:rsidR="00F34887" w:rsidRPr="00F34887">
        <w:rPr>
          <w:rFonts w:ascii="Times New Roman" w:hAnsi="Times New Roman" w:cs="Times New Roman"/>
          <w:sz w:val="24"/>
          <w:szCs w:val="24"/>
          <w:vertAlign w:val="subscript"/>
        </w:rPr>
        <w:t>1</w:t>
      </w:r>
      <w:r w:rsidR="00F34887" w:rsidRPr="00F34887">
        <w:rPr>
          <w:rFonts w:ascii="Times New Roman" w:hAnsi="Times New Roman" w:cs="Times New Roman"/>
          <w:sz w:val="24"/>
          <w:szCs w:val="24"/>
        </w:rPr>
        <w:t xml:space="preserve"> και </w:t>
      </w:r>
      <w:r w:rsidR="00F34887" w:rsidRPr="00F34887">
        <w:rPr>
          <w:rFonts w:ascii="Cambria Math" w:hAnsi="Cambria Math" w:cs="Times New Roman"/>
          <w:sz w:val="24"/>
          <w:szCs w:val="24"/>
        </w:rPr>
        <w:t>𝑘</w:t>
      </w:r>
      <w:r w:rsidR="00F34887" w:rsidRPr="00F34887">
        <w:rPr>
          <w:rFonts w:ascii="Times New Roman" w:hAnsi="Times New Roman" w:cs="Times New Roman"/>
          <w:sz w:val="24"/>
          <w:szCs w:val="24"/>
          <w:vertAlign w:val="subscript"/>
        </w:rPr>
        <w:t>2</w:t>
      </w:r>
      <w:r w:rsidR="00F34887" w:rsidRPr="00F34887">
        <w:rPr>
          <w:rFonts w:ascii="Times New Roman" w:hAnsi="Times New Roman" w:cs="Times New Roman"/>
          <w:sz w:val="24"/>
          <w:szCs w:val="24"/>
        </w:rPr>
        <w:t xml:space="preserve"> και φυσικά μήκη </w:t>
      </w:r>
      <w:r w:rsidR="00F34887" w:rsidRPr="00F34887">
        <w:rPr>
          <w:rFonts w:ascii="Times New Roman" w:hAnsi="Times New Roman" w:cs="Times New Roman"/>
          <w:i/>
          <w:sz w:val="24"/>
          <w:szCs w:val="24"/>
        </w:rPr>
        <w:t>ℓ</w:t>
      </w:r>
      <w:r w:rsidR="00F34887" w:rsidRPr="00F34887">
        <w:rPr>
          <w:rFonts w:ascii="Times New Roman" w:hAnsi="Times New Roman" w:cs="Times New Roman"/>
          <w:sz w:val="24"/>
          <w:szCs w:val="24"/>
          <w:vertAlign w:val="subscript"/>
        </w:rPr>
        <w:t>0,1</w:t>
      </w:r>
      <w:r w:rsidR="00F34887" w:rsidRPr="00F34887">
        <w:rPr>
          <w:rFonts w:ascii="Times New Roman" w:hAnsi="Times New Roman" w:cs="Times New Roman"/>
          <w:sz w:val="24"/>
          <w:szCs w:val="24"/>
        </w:rPr>
        <w:t xml:space="preserve"> και </w:t>
      </w:r>
      <w:r w:rsidR="00F34887" w:rsidRPr="00F34887">
        <w:rPr>
          <w:rFonts w:ascii="Times New Roman" w:hAnsi="Times New Roman" w:cs="Times New Roman"/>
          <w:i/>
          <w:sz w:val="24"/>
          <w:szCs w:val="24"/>
        </w:rPr>
        <w:t>ℓ</w:t>
      </w:r>
      <w:r w:rsidR="00F34887" w:rsidRPr="00F34887">
        <w:rPr>
          <w:rFonts w:ascii="Times New Roman" w:hAnsi="Times New Roman" w:cs="Times New Roman"/>
          <w:sz w:val="24"/>
          <w:szCs w:val="24"/>
          <w:vertAlign w:val="subscript"/>
        </w:rPr>
        <w:t>0,2</w:t>
      </w:r>
      <w:r w:rsidR="00F34887" w:rsidRPr="00F34887">
        <w:rPr>
          <w:rFonts w:ascii="Times New Roman" w:hAnsi="Times New Roman" w:cs="Times New Roman"/>
          <w:sz w:val="24"/>
          <w:szCs w:val="24"/>
        </w:rPr>
        <w:t xml:space="preserve"> αντίστοιχα.  Στη θέση ισορροπίας του σώματος το ελατήριο </w:t>
      </w:r>
      <w:r w:rsidR="00F34887" w:rsidRPr="00F34887">
        <w:rPr>
          <w:rFonts w:ascii="Cambria Math" w:hAnsi="Cambria Math" w:cs="Times New Roman"/>
          <w:sz w:val="24"/>
          <w:szCs w:val="24"/>
        </w:rPr>
        <w:t>𝑘</w:t>
      </w:r>
      <w:r w:rsidR="00F34887" w:rsidRPr="00F34887">
        <w:rPr>
          <w:rFonts w:ascii="Times New Roman" w:hAnsi="Times New Roman" w:cs="Times New Roman"/>
          <w:sz w:val="24"/>
          <w:szCs w:val="24"/>
          <w:vertAlign w:val="subscript"/>
        </w:rPr>
        <w:t>1</w:t>
      </w:r>
      <w:r w:rsidR="00F34887" w:rsidRPr="00F34887">
        <w:rPr>
          <w:rFonts w:ascii="Times New Roman" w:hAnsi="Times New Roman" w:cs="Times New Roman"/>
          <w:sz w:val="24"/>
          <w:szCs w:val="24"/>
        </w:rPr>
        <w:t xml:space="preserve"> έχει επιμήκυνση</w:t>
      </w:r>
      <w:r w:rsidR="00F34887">
        <w:rPr>
          <w:rFonts w:ascii="Times New Roman" w:hAnsi="Times New Roman" w:cs="Times New Roman"/>
          <w:sz w:val="24"/>
          <w:szCs w:val="24"/>
        </w:rPr>
        <w:t xml:space="preserve"> Δ</w:t>
      </w:r>
      <w:r w:rsidR="00F34887" w:rsidRPr="00F34887">
        <w:rPr>
          <w:rFonts w:ascii="Times New Roman" w:hAnsi="Times New Roman" w:cs="Times New Roman"/>
          <w:i/>
          <w:sz w:val="24"/>
          <w:szCs w:val="24"/>
        </w:rPr>
        <w:t>ℓ</w:t>
      </w:r>
      <w:r w:rsidR="00F34887" w:rsidRPr="00F34887">
        <w:rPr>
          <w:rFonts w:ascii="Times New Roman" w:hAnsi="Times New Roman" w:cs="Times New Roman"/>
          <w:sz w:val="24"/>
          <w:szCs w:val="24"/>
          <w:vertAlign w:val="subscript"/>
        </w:rPr>
        <w:t>1</w:t>
      </w:r>
      <w:r w:rsidR="00F34887" w:rsidRPr="00F34887">
        <w:rPr>
          <w:rFonts w:ascii="Times New Roman" w:hAnsi="Times New Roman" w:cs="Times New Roman"/>
          <w:sz w:val="24"/>
          <w:szCs w:val="24"/>
        </w:rPr>
        <w:t xml:space="preserve"> και το ελατήριο </w:t>
      </w:r>
      <w:r w:rsidR="00F34887" w:rsidRPr="00F34887">
        <w:rPr>
          <w:rFonts w:ascii="Cambria Math" w:hAnsi="Cambria Math" w:cs="Times New Roman"/>
          <w:sz w:val="24"/>
          <w:szCs w:val="24"/>
        </w:rPr>
        <w:t>𝑘</w:t>
      </w:r>
      <w:r w:rsidR="00F34887" w:rsidRPr="00F34887">
        <w:rPr>
          <w:rFonts w:ascii="Times New Roman" w:hAnsi="Times New Roman" w:cs="Times New Roman"/>
          <w:sz w:val="24"/>
          <w:szCs w:val="24"/>
          <w:vertAlign w:val="subscript"/>
        </w:rPr>
        <w:t>2</w:t>
      </w:r>
      <w:r w:rsidR="00F34887" w:rsidRPr="00F34887">
        <w:rPr>
          <w:rFonts w:ascii="Times New Roman" w:hAnsi="Times New Roman" w:cs="Times New Roman"/>
          <w:sz w:val="24"/>
          <w:szCs w:val="24"/>
        </w:rPr>
        <w:t xml:space="preserve"> έχει επιμήκυνση</w:t>
      </w:r>
      <w:r w:rsidR="00F34887">
        <w:rPr>
          <w:rFonts w:ascii="Times New Roman" w:hAnsi="Times New Roman" w:cs="Times New Roman"/>
          <w:sz w:val="24"/>
          <w:szCs w:val="24"/>
        </w:rPr>
        <w:t xml:space="preserve"> Δ</w:t>
      </w:r>
      <w:r w:rsidR="00F34887" w:rsidRPr="00F34887">
        <w:rPr>
          <w:rFonts w:ascii="Times New Roman" w:hAnsi="Times New Roman" w:cs="Times New Roman"/>
          <w:i/>
          <w:sz w:val="24"/>
          <w:szCs w:val="24"/>
        </w:rPr>
        <w:t>ℓ</w:t>
      </w:r>
      <w:r w:rsidR="00F34887" w:rsidRPr="00F34887">
        <w:rPr>
          <w:rFonts w:ascii="Times New Roman" w:hAnsi="Times New Roman" w:cs="Times New Roman"/>
          <w:sz w:val="24"/>
          <w:szCs w:val="24"/>
          <w:vertAlign w:val="subscript"/>
        </w:rPr>
        <w:t>2</w:t>
      </w:r>
      <w:r w:rsidR="00F34887" w:rsidRPr="00F34887">
        <w:rPr>
          <w:rFonts w:ascii="Times New Roman" w:hAnsi="Times New Roman" w:cs="Times New Roman"/>
          <w:sz w:val="24"/>
          <w:szCs w:val="24"/>
        </w:rPr>
        <w:t xml:space="preserve">. </w:t>
      </w:r>
      <w:r w:rsidR="00F34887">
        <w:rPr>
          <w:rFonts w:ascii="Times New Roman" w:hAnsi="Times New Roman" w:cs="Times New Roman"/>
          <w:sz w:val="24"/>
          <w:szCs w:val="24"/>
        </w:rPr>
        <w:t xml:space="preserve"> </w:t>
      </w:r>
      <w:r w:rsidR="00F34887" w:rsidRPr="00F34887">
        <w:rPr>
          <w:rFonts w:ascii="Times New Roman" w:hAnsi="Times New Roman" w:cs="Times New Roman"/>
          <w:sz w:val="24"/>
          <w:szCs w:val="24"/>
        </w:rPr>
        <w:t xml:space="preserve">Εκτρέπουμε το σώμα Σ από τη θέση ισορροπίας του και το αφήνουμε ελεύθερο να κινηθεί. </w:t>
      </w:r>
      <w:r w:rsidR="00F34887">
        <w:rPr>
          <w:rFonts w:ascii="Times New Roman" w:hAnsi="Times New Roman" w:cs="Times New Roman"/>
          <w:sz w:val="24"/>
          <w:szCs w:val="24"/>
        </w:rPr>
        <w:t xml:space="preserve"> </w:t>
      </w:r>
      <w:r w:rsidR="00F34887" w:rsidRPr="00F34887">
        <w:rPr>
          <w:rFonts w:ascii="Times New Roman" w:hAnsi="Times New Roman" w:cs="Times New Roman"/>
          <w:sz w:val="24"/>
          <w:szCs w:val="24"/>
        </w:rPr>
        <w:t xml:space="preserve">Στη συνέχεια το σώμα θα εκτελέσει </w:t>
      </w:r>
    </w:p>
    <w:p w:rsidR="00F34887" w:rsidRDefault="00F34887" w:rsidP="0089636B">
      <w:pPr>
        <w:spacing w:after="0" w:line="240" w:lineRule="auto"/>
        <w:rPr>
          <w:rFonts w:ascii="Times New Roman" w:hAnsi="Times New Roman" w:cs="Times New Roman"/>
          <w:sz w:val="24"/>
          <w:szCs w:val="24"/>
        </w:rPr>
      </w:pPr>
      <w:r w:rsidRPr="00F34887">
        <w:rPr>
          <w:rFonts w:ascii="Times New Roman" w:hAnsi="Times New Roman" w:cs="Times New Roman"/>
          <w:sz w:val="24"/>
          <w:szCs w:val="24"/>
        </w:rPr>
        <w:t xml:space="preserve">(α) </w:t>
      </w:r>
      <w:r>
        <w:rPr>
          <w:rFonts w:ascii="Times New Roman" w:hAnsi="Times New Roman" w:cs="Times New Roman"/>
          <w:sz w:val="24"/>
          <w:szCs w:val="24"/>
        </w:rPr>
        <w:t xml:space="preserve"> </w:t>
      </w:r>
      <w:r w:rsidRPr="00F34887">
        <w:rPr>
          <w:rFonts w:ascii="Times New Roman" w:hAnsi="Times New Roman" w:cs="Times New Roman"/>
          <w:sz w:val="24"/>
          <w:szCs w:val="24"/>
        </w:rPr>
        <w:t>απλή αρμονική ταλάντωση με περίοδο</w:t>
      </w:r>
      <w:r>
        <w:rPr>
          <w:rFonts w:ascii="Times New Roman" w:hAnsi="Times New Roman" w:cs="Times New Roman"/>
          <w:sz w:val="24"/>
          <w:szCs w:val="24"/>
        </w:rPr>
        <w:t xml:space="preserve"> </w:t>
      </w:r>
      <w:r w:rsidRPr="00F34887">
        <w:rPr>
          <w:rFonts w:ascii="Times New Roman" w:hAnsi="Times New Roman" w:cs="Times New Roman"/>
          <w:sz w:val="24"/>
          <w:szCs w:val="24"/>
        </w:rPr>
        <w:t xml:space="preserve"> </w:t>
      </w:r>
      <w:r w:rsidR="006D7413" w:rsidRPr="00D17665">
        <w:rPr>
          <w:rFonts w:ascii="Times New Roman" w:hAnsi="Times New Roman" w:cs="Times New Roman"/>
          <w:position w:val="-32"/>
          <w:sz w:val="24"/>
          <w:szCs w:val="24"/>
          <w:lang w:val="en-US"/>
        </w:rPr>
        <w:object w:dxaOrig="1560" w:dyaOrig="760">
          <v:shape id="_x0000_i1037" type="#_x0000_t75" style="width:77.9pt;height:38.15pt" o:ole="">
            <v:imagedata r:id="rId40" o:title=""/>
          </v:shape>
          <o:OLEObject Type="Embed" ProgID="Equation.DSMT4" ShapeID="_x0000_i1037" DrawAspect="Content" ObjectID="_1749573532" r:id="rId41"/>
        </w:object>
      </w:r>
      <w:r w:rsidRPr="00F34887">
        <w:rPr>
          <w:rFonts w:ascii="Times New Roman" w:hAnsi="Times New Roman" w:cs="Times New Roman"/>
          <w:sz w:val="24"/>
          <w:szCs w:val="24"/>
        </w:rPr>
        <w:t xml:space="preserve"> </w:t>
      </w:r>
      <w:r>
        <w:rPr>
          <w:rFonts w:ascii="Times New Roman" w:hAnsi="Times New Roman" w:cs="Times New Roman"/>
          <w:sz w:val="24"/>
          <w:szCs w:val="24"/>
        </w:rPr>
        <w:t>,</w:t>
      </w:r>
    </w:p>
    <w:p w:rsidR="00F34887" w:rsidRDefault="00F34887" w:rsidP="0089636B">
      <w:pPr>
        <w:spacing w:after="0" w:line="240" w:lineRule="auto"/>
        <w:rPr>
          <w:rFonts w:ascii="Times New Roman" w:hAnsi="Times New Roman" w:cs="Times New Roman"/>
          <w:sz w:val="24"/>
          <w:szCs w:val="24"/>
        </w:rPr>
      </w:pPr>
      <w:r w:rsidRPr="00F34887">
        <w:rPr>
          <w:rFonts w:ascii="Times New Roman" w:hAnsi="Times New Roman" w:cs="Times New Roman"/>
          <w:sz w:val="24"/>
          <w:szCs w:val="24"/>
        </w:rPr>
        <w:t xml:space="preserve">(β) </w:t>
      </w:r>
      <w:r>
        <w:rPr>
          <w:rFonts w:ascii="Times New Roman" w:hAnsi="Times New Roman" w:cs="Times New Roman"/>
          <w:sz w:val="24"/>
          <w:szCs w:val="24"/>
        </w:rPr>
        <w:t xml:space="preserve"> </w:t>
      </w:r>
      <w:r w:rsidRPr="00F34887">
        <w:rPr>
          <w:rFonts w:ascii="Times New Roman" w:hAnsi="Times New Roman" w:cs="Times New Roman"/>
          <w:sz w:val="24"/>
          <w:szCs w:val="24"/>
        </w:rPr>
        <w:t xml:space="preserve">απλή αρμονική ταλάντωση με περίοδο </w:t>
      </w:r>
      <w:r>
        <w:rPr>
          <w:rFonts w:ascii="Times New Roman" w:hAnsi="Times New Roman" w:cs="Times New Roman"/>
          <w:sz w:val="24"/>
          <w:szCs w:val="24"/>
        </w:rPr>
        <w:t xml:space="preserve"> </w:t>
      </w:r>
      <w:r w:rsidR="006D7413" w:rsidRPr="006D7413">
        <w:rPr>
          <w:rFonts w:ascii="Times New Roman" w:hAnsi="Times New Roman" w:cs="Times New Roman"/>
          <w:position w:val="-26"/>
          <w:sz w:val="24"/>
          <w:szCs w:val="24"/>
          <w:lang w:val="en-US"/>
        </w:rPr>
        <w:object w:dxaOrig="1560" w:dyaOrig="700">
          <v:shape id="_x0000_i1038" type="#_x0000_t75" style="width:77.9pt;height:35.45pt" o:ole="">
            <v:imagedata r:id="rId42" o:title=""/>
          </v:shape>
          <o:OLEObject Type="Embed" ProgID="Equation.DSMT4" ShapeID="_x0000_i1038" DrawAspect="Content" ObjectID="_1749573533" r:id="rId43"/>
        </w:object>
      </w:r>
      <w:r w:rsidRPr="00F34887">
        <w:rPr>
          <w:rFonts w:ascii="Times New Roman" w:hAnsi="Times New Roman" w:cs="Times New Roman"/>
          <w:sz w:val="24"/>
          <w:szCs w:val="24"/>
        </w:rPr>
        <w:t xml:space="preserve"> </w:t>
      </w:r>
      <w:r>
        <w:rPr>
          <w:rFonts w:ascii="Times New Roman" w:hAnsi="Times New Roman" w:cs="Times New Roman"/>
          <w:sz w:val="24"/>
          <w:szCs w:val="24"/>
        </w:rPr>
        <w:t>,</w:t>
      </w:r>
    </w:p>
    <w:p w:rsidR="00F34887" w:rsidRPr="00F34887" w:rsidRDefault="00F34887" w:rsidP="0089636B">
      <w:pPr>
        <w:spacing w:after="0" w:line="240" w:lineRule="auto"/>
        <w:rPr>
          <w:rFonts w:ascii="Times New Roman" w:hAnsi="Times New Roman" w:cs="Times New Roman"/>
          <w:sz w:val="24"/>
          <w:szCs w:val="24"/>
        </w:rPr>
      </w:pPr>
      <w:r w:rsidRPr="00F34887">
        <w:rPr>
          <w:rFonts w:ascii="Times New Roman" w:hAnsi="Times New Roman" w:cs="Times New Roman"/>
          <w:sz w:val="24"/>
          <w:szCs w:val="24"/>
        </w:rPr>
        <w:t>(γ)</w:t>
      </w:r>
      <w:r>
        <w:rPr>
          <w:rFonts w:ascii="Times New Roman" w:hAnsi="Times New Roman" w:cs="Times New Roman"/>
          <w:sz w:val="24"/>
          <w:szCs w:val="24"/>
        </w:rPr>
        <w:t xml:space="preserve"> </w:t>
      </w:r>
      <w:r w:rsidRPr="00F34887">
        <w:rPr>
          <w:rFonts w:ascii="Times New Roman" w:hAnsi="Times New Roman" w:cs="Times New Roman"/>
          <w:sz w:val="24"/>
          <w:szCs w:val="24"/>
        </w:rPr>
        <w:t xml:space="preserve"> φθίνουσα ταλάντωση με περίοδο</w:t>
      </w:r>
      <w:r>
        <w:rPr>
          <w:rFonts w:ascii="Times New Roman" w:hAnsi="Times New Roman" w:cs="Times New Roman"/>
          <w:sz w:val="24"/>
          <w:szCs w:val="24"/>
        </w:rPr>
        <w:t xml:space="preserve"> </w:t>
      </w:r>
      <w:r w:rsidRPr="00F34887">
        <w:rPr>
          <w:rFonts w:ascii="Times New Roman" w:hAnsi="Times New Roman" w:cs="Times New Roman"/>
          <w:sz w:val="24"/>
          <w:szCs w:val="24"/>
        </w:rPr>
        <w:t xml:space="preserve"> </w:t>
      </w:r>
      <w:r w:rsidR="006D7413" w:rsidRPr="00D17665">
        <w:rPr>
          <w:rFonts w:ascii="Times New Roman" w:hAnsi="Times New Roman" w:cs="Times New Roman"/>
          <w:position w:val="-32"/>
          <w:sz w:val="24"/>
          <w:szCs w:val="24"/>
          <w:lang w:val="en-US"/>
        </w:rPr>
        <w:object w:dxaOrig="2040" w:dyaOrig="800">
          <v:shape id="_x0000_i1039" type="#_x0000_t75" style="width:101.55pt;height:40.3pt" o:ole="">
            <v:imagedata r:id="rId37" o:title=""/>
          </v:shape>
          <o:OLEObject Type="Embed" ProgID="Equation.DSMT4" ShapeID="_x0000_i1039" DrawAspect="Content" ObjectID="_1749573534" r:id="rId44"/>
        </w:object>
      </w:r>
      <w:r>
        <w:rPr>
          <w:rFonts w:ascii="Cambria Math" w:hAnsi="Cambria Math" w:cs="Times New Roman"/>
          <w:sz w:val="24"/>
          <w:szCs w:val="24"/>
        </w:rPr>
        <w:t xml:space="preserve"> .</w:t>
      </w:r>
    </w:p>
    <w:p w:rsidR="00E42881" w:rsidRPr="00FE3AC7" w:rsidRDefault="00E42881" w:rsidP="00E42881">
      <w:pPr>
        <w:pStyle w:val="a4"/>
        <w:numPr>
          <w:ilvl w:val="0"/>
          <w:numId w:val="6"/>
        </w:numPr>
        <w:spacing w:after="0" w:line="240" w:lineRule="auto"/>
        <w:ind w:left="284" w:hanging="426"/>
        <w:rPr>
          <w:rFonts w:ascii="Times New Roman" w:hAnsi="Times New Roman" w:cs="Times New Roman"/>
          <w:b/>
          <w:sz w:val="24"/>
          <w:szCs w:val="24"/>
        </w:rPr>
      </w:pPr>
      <w:r w:rsidRPr="00FE3AC7">
        <w:rPr>
          <w:rFonts w:ascii="Times New Roman" w:hAnsi="Times New Roman" w:cs="Times New Roman"/>
          <w:b/>
          <w:sz w:val="24"/>
          <w:szCs w:val="24"/>
          <w:lang w:val="en-US"/>
        </w:rPr>
        <w:lastRenderedPageBreak/>
        <w:t>31758</w:t>
      </w:r>
      <w:r>
        <w:rPr>
          <w:rFonts w:ascii="Times New Roman" w:hAnsi="Times New Roman" w:cs="Times New Roman"/>
          <w:b/>
          <w:sz w:val="24"/>
          <w:szCs w:val="24"/>
          <w:lang w:val="en-US"/>
        </w:rPr>
        <w:t xml:space="preserve">  </w:t>
      </w:r>
    </w:p>
    <w:p w:rsidR="003122F5" w:rsidRDefault="00E42881" w:rsidP="00E42881">
      <w:pPr>
        <w:spacing w:after="0" w:line="240" w:lineRule="auto"/>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27872" behindDoc="0" locked="0" layoutInCell="1" allowOverlap="1">
            <wp:simplePos x="0" y="0"/>
            <wp:positionH relativeFrom="column">
              <wp:posOffset>4303395</wp:posOffset>
            </wp:positionH>
            <wp:positionV relativeFrom="paragraph">
              <wp:posOffset>60325</wp:posOffset>
            </wp:positionV>
            <wp:extent cx="2400935" cy="1077595"/>
            <wp:effectExtent l="19050" t="0" r="0" b="0"/>
            <wp:wrapSquare wrapText="bothSides"/>
            <wp:docPr id="41" name="Εικόνα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5"/>
                    <a:srcRect l="42836" t="67266" r="43978" b="23228"/>
                    <a:stretch>
                      <a:fillRect/>
                    </a:stretch>
                  </pic:blipFill>
                  <pic:spPr bwMode="auto">
                    <a:xfrm>
                      <a:off x="0" y="0"/>
                      <a:ext cx="2400935" cy="1077595"/>
                    </a:xfrm>
                    <a:prstGeom prst="rect">
                      <a:avLst/>
                    </a:prstGeom>
                    <a:noFill/>
                    <a:ln w="9525">
                      <a:noFill/>
                      <a:miter lim="800000"/>
                      <a:headEnd/>
                      <a:tailEnd/>
                    </a:ln>
                  </pic:spPr>
                </pic:pic>
              </a:graphicData>
            </a:graphic>
          </wp:anchor>
        </w:drawing>
      </w:r>
      <w:r w:rsidRPr="00FE3AC7">
        <w:rPr>
          <w:rFonts w:ascii="Times New Roman" w:hAnsi="Times New Roman" w:cs="Times New Roman"/>
          <w:sz w:val="24"/>
          <w:szCs w:val="24"/>
        </w:rPr>
        <w:t xml:space="preserve">Το διοξείδιο του άνθρακα είναι ένα μη πολικό γραμμικό μόριο.  </w:t>
      </w:r>
    </w:p>
    <w:p w:rsidR="003122F5" w:rsidRDefault="00E42881" w:rsidP="00E42881">
      <w:pPr>
        <w:spacing w:after="0" w:line="240" w:lineRule="auto"/>
        <w:rPr>
          <w:rFonts w:ascii="Times New Roman" w:hAnsi="Times New Roman" w:cs="Times New Roman"/>
          <w:sz w:val="24"/>
          <w:szCs w:val="24"/>
        </w:rPr>
      </w:pPr>
      <w:r w:rsidRPr="00FE3AC7">
        <w:rPr>
          <w:rFonts w:ascii="Times New Roman" w:hAnsi="Times New Roman" w:cs="Times New Roman"/>
          <w:sz w:val="24"/>
          <w:szCs w:val="24"/>
        </w:rPr>
        <w:t xml:space="preserve">Οι δεσμοί άνθρακα-οξυγόνου σε αυτό το μόριο συμπεριφέρονται σαν ελατήρια.  </w:t>
      </w:r>
      <w:r>
        <w:rPr>
          <w:rFonts w:ascii="Times New Roman" w:hAnsi="Times New Roman" w:cs="Times New Roman"/>
          <w:sz w:val="24"/>
          <w:szCs w:val="24"/>
        </w:rPr>
        <w:t xml:space="preserve">Το </w:t>
      </w:r>
      <w:r w:rsidRPr="00FE3AC7">
        <w:rPr>
          <w:rFonts w:ascii="Times New Roman" w:hAnsi="Times New Roman" w:cs="Times New Roman"/>
          <w:sz w:val="24"/>
          <w:szCs w:val="24"/>
        </w:rPr>
        <w:t xml:space="preserve">σχήμα δείχνει έναν πιθανό τρόπο με τον οποίο τα άτομα οξυγόνου σε αυτό το μόριο μπορούν να ταλαντωθούν: τα άτομα οξυγόνου ταλαντώνονται συμμετρικά από και προς το κεντρικό άτομο άνθρακα, το οποίο παραμένει ακίνητο.  </w:t>
      </w:r>
    </w:p>
    <w:p w:rsidR="00E42881" w:rsidRPr="00181073" w:rsidRDefault="00E42881" w:rsidP="00E42881">
      <w:pPr>
        <w:spacing w:after="0" w:line="240" w:lineRule="auto"/>
        <w:rPr>
          <w:rFonts w:ascii="Times New Roman" w:hAnsi="Times New Roman" w:cs="Times New Roman"/>
          <w:sz w:val="24"/>
          <w:szCs w:val="24"/>
        </w:rPr>
      </w:pPr>
      <w:r w:rsidRPr="00FE3AC7">
        <w:rPr>
          <w:rFonts w:ascii="Times New Roman" w:hAnsi="Times New Roman" w:cs="Times New Roman"/>
          <w:sz w:val="24"/>
          <w:szCs w:val="24"/>
        </w:rPr>
        <w:t xml:space="preserve">Ως εκ τούτου, κάθε άτομο οξυγόνου λειτουργεί σαν ένας απλός αρμονικός ταλαντωτής με μάζα ίση με τη μάζα ενός ατόμου οξυγόνου.  Έχει βρεθεί ότι αυτή η ταλάντωση γίνεται με συχνότητα  </w:t>
      </w:r>
      <w:r w:rsidRPr="00FE3AC7">
        <w:rPr>
          <w:rFonts w:ascii="Times New Roman" w:hAnsi="Times New Roman" w:cs="Times New Roman"/>
          <w:i/>
          <w:sz w:val="24"/>
          <w:szCs w:val="24"/>
        </w:rPr>
        <w:t xml:space="preserve">f </w:t>
      </w:r>
      <w:r>
        <w:rPr>
          <w:rFonts w:ascii="Times New Roman" w:hAnsi="Times New Roman" w:cs="Times New Roman"/>
          <w:sz w:val="24"/>
          <w:szCs w:val="24"/>
        </w:rPr>
        <w:t>= 2,8</w:t>
      </w:r>
      <w:r w:rsidRPr="00FE3AC7">
        <w:rPr>
          <w:rFonts w:ascii="Times New Roman" w:hAnsi="Times New Roman" w:cs="Times New Roman"/>
          <w:sz w:val="24"/>
          <w:szCs w:val="24"/>
        </w:rPr>
        <w:t>∙10</w:t>
      </w:r>
      <w:r w:rsidRPr="00FE3AC7">
        <w:rPr>
          <w:rFonts w:ascii="Times New Roman" w:hAnsi="Times New Roman" w:cs="Times New Roman"/>
          <w:sz w:val="24"/>
          <w:szCs w:val="24"/>
          <w:vertAlign w:val="superscript"/>
        </w:rPr>
        <w:t>13</w:t>
      </w:r>
      <w:r w:rsidRPr="00FE3AC7">
        <w:rPr>
          <w:rFonts w:ascii="Times New Roman" w:hAnsi="Times New Roman" w:cs="Times New Roman"/>
          <w:sz w:val="24"/>
          <w:szCs w:val="24"/>
        </w:rPr>
        <w:t xml:space="preserve">Hz.  Ποια είναι η σταθερά </w:t>
      </w:r>
      <w:r w:rsidRPr="00FE3AC7">
        <w:rPr>
          <w:rFonts w:ascii="Times New Roman" w:hAnsi="Times New Roman" w:cs="Times New Roman"/>
          <w:i/>
          <w:sz w:val="24"/>
          <w:szCs w:val="24"/>
        </w:rPr>
        <w:t>k</w:t>
      </w:r>
      <w:r w:rsidRPr="00FE3AC7">
        <w:rPr>
          <w:rFonts w:ascii="Times New Roman" w:hAnsi="Times New Roman" w:cs="Times New Roman"/>
          <w:sz w:val="24"/>
          <w:szCs w:val="24"/>
        </w:rPr>
        <w:t xml:space="preserve"> του ισοδύναμου ελατηρίου που αναπαριστά τον δεσμό C-O;  Δίνεται η μάζα του ατόμου του οξυγόνου  </w:t>
      </w:r>
      <w:r w:rsidRPr="003122F5">
        <w:rPr>
          <w:rFonts w:ascii="Times New Roman" w:hAnsi="Times New Roman" w:cs="Times New Roman"/>
          <w:i/>
          <w:sz w:val="24"/>
          <w:szCs w:val="24"/>
        </w:rPr>
        <w:t>m</w:t>
      </w:r>
      <w:r>
        <w:rPr>
          <w:rFonts w:ascii="Times New Roman" w:hAnsi="Times New Roman" w:cs="Times New Roman"/>
          <w:sz w:val="24"/>
          <w:szCs w:val="24"/>
        </w:rPr>
        <w:t xml:space="preserve"> = 2,7</w:t>
      </w:r>
      <w:r w:rsidRPr="00FE3AC7">
        <w:rPr>
          <w:rFonts w:ascii="Times New Roman" w:hAnsi="Times New Roman" w:cs="Times New Roman"/>
          <w:sz w:val="24"/>
          <w:szCs w:val="24"/>
        </w:rPr>
        <w:t>∙10</w:t>
      </w:r>
      <w:r w:rsidRPr="00FE3AC7">
        <w:rPr>
          <w:rFonts w:ascii="Times New Roman" w:hAnsi="Times New Roman" w:cs="Times New Roman"/>
          <w:sz w:val="24"/>
          <w:szCs w:val="24"/>
          <w:vertAlign w:val="superscript"/>
        </w:rPr>
        <w:t>−26</w:t>
      </w:r>
      <w:r w:rsidRPr="00FE3AC7">
        <w:rPr>
          <w:rFonts w:ascii="Times New Roman" w:hAnsi="Times New Roman" w:cs="Times New Roman"/>
          <w:sz w:val="24"/>
          <w:szCs w:val="24"/>
        </w:rPr>
        <w:t xml:space="preserve">kg.  </w:t>
      </w:r>
      <w:r>
        <w:rPr>
          <w:rFonts w:ascii="Times New Roman" w:hAnsi="Times New Roman" w:cs="Times New Roman"/>
          <w:sz w:val="24"/>
          <w:szCs w:val="24"/>
        </w:rPr>
        <w:t xml:space="preserve">Να θεωρήσετε ότι </w:t>
      </w:r>
      <w:r w:rsidRPr="00FE3AC7">
        <w:rPr>
          <w:rFonts w:ascii="Times New Roman" w:hAnsi="Times New Roman" w:cs="Times New Roman"/>
          <w:i/>
          <w:sz w:val="24"/>
          <w:szCs w:val="24"/>
        </w:rPr>
        <w:t>π</w:t>
      </w:r>
      <w:r w:rsidRPr="00FE3AC7">
        <w:rPr>
          <w:rFonts w:ascii="Times New Roman" w:hAnsi="Times New Roman" w:cs="Times New Roman"/>
          <w:sz w:val="24"/>
          <w:szCs w:val="24"/>
          <w:vertAlign w:val="superscript"/>
        </w:rPr>
        <w:t>2</w:t>
      </w:r>
      <w:r w:rsidRPr="00FE3AC7">
        <w:rPr>
          <w:rFonts w:ascii="Times New Roman" w:hAnsi="Times New Roman" w:cs="Times New Roman"/>
          <w:sz w:val="24"/>
          <w:szCs w:val="24"/>
        </w:rPr>
        <w:t xml:space="preserve"> = 10. </w:t>
      </w:r>
    </w:p>
    <w:p w:rsidR="00E42881" w:rsidRPr="00181073" w:rsidRDefault="00E42881" w:rsidP="00E42881">
      <w:pPr>
        <w:spacing w:after="0" w:line="240" w:lineRule="auto"/>
        <w:rPr>
          <w:rFonts w:ascii="Times New Roman" w:hAnsi="Times New Roman" w:cs="Times New Roman"/>
          <w:sz w:val="24"/>
          <w:szCs w:val="24"/>
        </w:rPr>
      </w:pPr>
      <w:r w:rsidRPr="00181073">
        <w:rPr>
          <w:rFonts w:ascii="Times New Roman" w:hAnsi="Times New Roman" w:cs="Times New Roman"/>
          <w:sz w:val="24"/>
          <w:szCs w:val="24"/>
        </w:rPr>
        <w:t>(</w:t>
      </w:r>
      <w:r w:rsidRPr="00FE3AC7">
        <w:rPr>
          <w:rFonts w:ascii="Times New Roman" w:hAnsi="Times New Roman" w:cs="Times New Roman"/>
          <w:sz w:val="24"/>
          <w:szCs w:val="24"/>
        </w:rPr>
        <w:t>α</w:t>
      </w:r>
      <w:r w:rsidRPr="00181073">
        <w:rPr>
          <w:rFonts w:ascii="Times New Roman" w:hAnsi="Times New Roman" w:cs="Times New Roman"/>
          <w:sz w:val="24"/>
          <w:szCs w:val="24"/>
        </w:rPr>
        <w:t xml:space="preserve">)  </w:t>
      </w:r>
      <w:r w:rsidRPr="00FE3AC7">
        <w:rPr>
          <w:rFonts w:ascii="Times New Roman" w:hAnsi="Times New Roman" w:cs="Times New Roman"/>
          <w:i/>
          <w:sz w:val="24"/>
          <w:szCs w:val="24"/>
          <w:lang w:val="en-US"/>
        </w:rPr>
        <w:t>k</w:t>
      </w:r>
      <w:r w:rsidRPr="00181073">
        <w:rPr>
          <w:rFonts w:ascii="Times New Roman" w:hAnsi="Times New Roman" w:cs="Times New Roman"/>
          <w:sz w:val="24"/>
          <w:szCs w:val="24"/>
        </w:rPr>
        <w:t xml:space="preserve"> = 212</w:t>
      </w:r>
      <w:r w:rsidRPr="00FE3AC7">
        <w:rPr>
          <w:rFonts w:ascii="Times New Roman" w:hAnsi="Times New Roman" w:cs="Times New Roman"/>
          <w:sz w:val="24"/>
          <w:szCs w:val="24"/>
          <w:lang w:val="en-US"/>
        </w:rPr>
        <w:t>N</w:t>
      </w:r>
      <w:r w:rsidRPr="00181073">
        <w:rPr>
          <w:rFonts w:ascii="Times New Roman" w:hAnsi="Times New Roman" w:cs="Times New Roman"/>
          <w:sz w:val="24"/>
          <w:szCs w:val="24"/>
        </w:rPr>
        <w:t>/</w:t>
      </w:r>
      <w:r w:rsidRPr="00FE3AC7">
        <w:rPr>
          <w:rFonts w:ascii="Times New Roman" w:hAnsi="Times New Roman" w:cs="Times New Roman"/>
          <w:sz w:val="24"/>
          <w:szCs w:val="24"/>
          <w:lang w:val="en-US"/>
        </w:rPr>
        <w:t>m</w:t>
      </w:r>
      <w:r w:rsidRPr="00181073">
        <w:rPr>
          <w:rFonts w:ascii="Times New Roman" w:hAnsi="Times New Roman" w:cs="Times New Roman"/>
          <w:sz w:val="24"/>
          <w:szCs w:val="24"/>
        </w:rPr>
        <w:t xml:space="preserve"> ,          (</w:t>
      </w:r>
      <w:r w:rsidRPr="00FE3AC7">
        <w:rPr>
          <w:rFonts w:ascii="Times New Roman" w:hAnsi="Times New Roman" w:cs="Times New Roman"/>
          <w:sz w:val="24"/>
          <w:szCs w:val="24"/>
        </w:rPr>
        <w:t>β</w:t>
      </w:r>
      <w:r w:rsidRPr="00181073">
        <w:rPr>
          <w:rFonts w:ascii="Times New Roman" w:hAnsi="Times New Roman" w:cs="Times New Roman"/>
          <w:sz w:val="24"/>
          <w:szCs w:val="24"/>
        </w:rPr>
        <w:t xml:space="preserve">)  </w:t>
      </w:r>
      <w:r w:rsidRPr="00FE3AC7">
        <w:rPr>
          <w:rFonts w:ascii="Times New Roman" w:hAnsi="Times New Roman" w:cs="Times New Roman"/>
          <w:i/>
          <w:sz w:val="24"/>
          <w:szCs w:val="24"/>
          <w:lang w:val="en-US"/>
        </w:rPr>
        <w:t>k</w:t>
      </w:r>
      <w:r w:rsidRPr="00181073">
        <w:rPr>
          <w:rFonts w:ascii="Times New Roman" w:hAnsi="Times New Roman" w:cs="Times New Roman"/>
          <w:sz w:val="24"/>
          <w:szCs w:val="24"/>
        </w:rPr>
        <w:t xml:space="preserve"> = 847</w:t>
      </w:r>
      <w:r>
        <w:rPr>
          <w:rFonts w:ascii="Times New Roman" w:hAnsi="Times New Roman" w:cs="Times New Roman"/>
          <w:sz w:val="24"/>
          <w:szCs w:val="24"/>
          <w:lang w:val="en-US"/>
        </w:rPr>
        <w:t>N</w:t>
      </w:r>
      <w:r w:rsidRPr="00181073">
        <w:rPr>
          <w:rFonts w:ascii="Times New Roman" w:hAnsi="Times New Roman" w:cs="Times New Roman"/>
          <w:sz w:val="24"/>
          <w:szCs w:val="24"/>
        </w:rPr>
        <w:t>/</w:t>
      </w:r>
      <w:r w:rsidRPr="00FE3AC7">
        <w:rPr>
          <w:rFonts w:ascii="Times New Roman" w:hAnsi="Times New Roman" w:cs="Times New Roman"/>
          <w:sz w:val="24"/>
          <w:szCs w:val="24"/>
          <w:lang w:val="en-US"/>
        </w:rPr>
        <w:t>m</w:t>
      </w:r>
      <w:r w:rsidRPr="00181073">
        <w:rPr>
          <w:rFonts w:ascii="Times New Roman" w:hAnsi="Times New Roman" w:cs="Times New Roman"/>
          <w:sz w:val="24"/>
          <w:szCs w:val="24"/>
        </w:rPr>
        <w:t xml:space="preserve"> ,          (</w:t>
      </w:r>
      <w:r w:rsidRPr="00FE3AC7">
        <w:rPr>
          <w:rFonts w:ascii="Times New Roman" w:hAnsi="Times New Roman" w:cs="Times New Roman"/>
          <w:sz w:val="24"/>
          <w:szCs w:val="24"/>
        </w:rPr>
        <w:t>γ</w:t>
      </w:r>
      <w:r w:rsidRPr="00181073">
        <w:rPr>
          <w:rFonts w:ascii="Times New Roman" w:hAnsi="Times New Roman" w:cs="Times New Roman"/>
          <w:sz w:val="24"/>
          <w:szCs w:val="24"/>
        </w:rPr>
        <w:t xml:space="preserve">)  </w:t>
      </w:r>
      <w:r w:rsidRPr="00FE3AC7">
        <w:rPr>
          <w:rFonts w:ascii="Times New Roman" w:hAnsi="Times New Roman" w:cs="Times New Roman"/>
          <w:i/>
          <w:sz w:val="24"/>
          <w:szCs w:val="24"/>
          <w:lang w:val="en-US"/>
        </w:rPr>
        <w:t>k</w:t>
      </w:r>
      <w:r w:rsidRPr="00181073">
        <w:rPr>
          <w:rFonts w:ascii="Times New Roman" w:hAnsi="Times New Roman" w:cs="Times New Roman"/>
          <w:sz w:val="24"/>
          <w:szCs w:val="24"/>
        </w:rPr>
        <w:t xml:space="preserve"> = 400</w:t>
      </w:r>
      <w:r>
        <w:rPr>
          <w:rFonts w:ascii="Times New Roman" w:hAnsi="Times New Roman" w:cs="Times New Roman"/>
          <w:sz w:val="24"/>
          <w:szCs w:val="24"/>
          <w:lang w:val="en-US"/>
        </w:rPr>
        <w:t>N</w:t>
      </w:r>
      <w:r w:rsidRPr="00181073">
        <w:rPr>
          <w:rFonts w:ascii="Times New Roman" w:hAnsi="Times New Roman" w:cs="Times New Roman"/>
          <w:sz w:val="24"/>
          <w:szCs w:val="24"/>
        </w:rPr>
        <w:t>/</w:t>
      </w:r>
      <w:r w:rsidRPr="00FE3AC7">
        <w:rPr>
          <w:rFonts w:ascii="Times New Roman" w:hAnsi="Times New Roman" w:cs="Times New Roman"/>
          <w:sz w:val="24"/>
          <w:szCs w:val="24"/>
          <w:lang w:val="en-US"/>
        </w:rPr>
        <w:t>m</w:t>
      </w:r>
      <w:r w:rsidRPr="00181073">
        <w:rPr>
          <w:rFonts w:ascii="Times New Roman" w:hAnsi="Times New Roman" w:cs="Times New Roman"/>
          <w:sz w:val="24"/>
          <w:szCs w:val="24"/>
        </w:rPr>
        <w:t xml:space="preserve"> .</w:t>
      </w:r>
    </w:p>
    <w:p w:rsidR="00E42881" w:rsidRPr="003122F5" w:rsidRDefault="00E42881" w:rsidP="00E42881">
      <w:pPr>
        <w:spacing w:after="0" w:line="240" w:lineRule="auto"/>
        <w:rPr>
          <w:rFonts w:ascii="Times New Roman" w:hAnsi="Times New Roman" w:cs="Times New Roman"/>
          <w:sz w:val="10"/>
          <w:szCs w:val="10"/>
        </w:rPr>
      </w:pPr>
    </w:p>
    <w:p w:rsidR="00E42881" w:rsidRPr="005C7CB2" w:rsidRDefault="003122F5" w:rsidP="00E42881">
      <w:pPr>
        <w:pStyle w:val="a4"/>
        <w:numPr>
          <w:ilvl w:val="0"/>
          <w:numId w:val="6"/>
        </w:numPr>
        <w:spacing w:after="0" w:line="240" w:lineRule="auto"/>
        <w:ind w:left="284" w:hanging="426"/>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719680" behindDoc="0" locked="0" layoutInCell="1" allowOverlap="1">
            <wp:simplePos x="0" y="0"/>
            <wp:positionH relativeFrom="column">
              <wp:posOffset>2236470</wp:posOffset>
            </wp:positionH>
            <wp:positionV relativeFrom="paragraph">
              <wp:posOffset>38735</wp:posOffset>
            </wp:positionV>
            <wp:extent cx="2287270" cy="907415"/>
            <wp:effectExtent l="19050" t="0" r="0" b="0"/>
            <wp:wrapSquare wrapText="bothSides"/>
            <wp:docPr id="36" name="Εικόνα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46"/>
                    <a:srcRect l="51250" t="32008" r="37199" b="60664"/>
                    <a:stretch>
                      <a:fillRect/>
                    </a:stretch>
                  </pic:blipFill>
                  <pic:spPr bwMode="auto">
                    <a:xfrm>
                      <a:off x="0" y="0"/>
                      <a:ext cx="2287270" cy="907415"/>
                    </a:xfrm>
                    <a:prstGeom prst="rect">
                      <a:avLst/>
                    </a:prstGeom>
                    <a:noFill/>
                    <a:ln w="9525">
                      <a:noFill/>
                      <a:miter lim="800000"/>
                      <a:headEnd/>
                      <a:tailEnd/>
                    </a:ln>
                  </pic:spPr>
                </pic:pic>
              </a:graphicData>
            </a:graphic>
          </wp:anchor>
        </w:drawing>
      </w:r>
      <w:r w:rsidR="00E42881" w:rsidRPr="005C7CB2">
        <w:rPr>
          <w:rFonts w:ascii="Times New Roman" w:hAnsi="Times New Roman" w:cs="Times New Roman"/>
          <w:b/>
          <w:sz w:val="24"/>
          <w:szCs w:val="24"/>
          <w:lang w:val="en-US"/>
        </w:rPr>
        <w:t xml:space="preserve">24795  </w:t>
      </w:r>
    </w:p>
    <w:p w:rsidR="00E42881" w:rsidRPr="00D23C3B" w:rsidRDefault="003122F5" w:rsidP="00E42881">
      <w:pPr>
        <w:spacing w:after="0" w:line="240" w:lineRule="auto"/>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39136" behindDoc="0" locked="0" layoutInCell="1" allowOverlap="1">
            <wp:simplePos x="0" y="0"/>
            <wp:positionH relativeFrom="column">
              <wp:posOffset>4524375</wp:posOffset>
            </wp:positionH>
            <wp:positionV relativeFrom="paragraph">
              <wp:posOffset>143510</wp:posOffset>
            </wp:positionV>
            <wp:extent cx="2287270" cy="627380"/>
            <wp:effectExtent l="19050" t="0" r="0" b="0"/>
            <wp:wrapSquare wrapText="bothSides"/>
            <wp:docPr id="1" name="Εικόνα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46"/>
                    <a:srcRect l="51250" t="41871" r="37199" b="53060"/>
                    <a:stretch>
                      <a:fillRect/>
                    </a:stretch>
                  </pic:blipFill>
                  <pic:spPr bwMode="auto">
                    <a:xfrm>
                      <a:off x="0" y="0"/>
                      <a:ext cx="2287270" cy="627380"/>
                    </a:xfrm>
                    <a:prstGeom prst="rect">
                      <a:avLst/>
                    </a:prstGeom>
                    <a:noFill/>
                    <a:ln w="9525">
                      <a:noFill/>
                      <a:miter lim="800000"/>
                      <a:headEnd/>
                      <a:tailEnd/>
                    </a:ln>
                  </pic:spPr>
                </pic:pic>
              </a:graphicData>
            </a:graphic>
          </wp:anchor>
        </w:drawing>
      </w:r>
      <w:r w:rsidR="00E42881" w:rsidRPr="005C7CB2">
        <w:rPr>
          <w:rFonts w:ascii="Times New Roman" w:hAnsi="Times New Roman" w:cs="Times New Roman"/>
          <w:sz w:val="24"/>
          <w:szCs w:val="24"/>
        </w:rPr>
        <w:t xml:space="preserve">Στο σχήμα α το σώμα μάζας </w:t>
      </w:r>
      <w:r w:rsidR="00E42881" w:rsidRPr="005C7CB2">
        <w:rPr>
          <w:rFonts w:ascii="Times New Roman" w:hAnsi="Times New Roman" w:cs="Times New Roman"/>
          <w:i/>
          <w:sz w:val="24"/>
          <w:szCs w:val="24"/>
        </w:rPr>
        <w:t>Μ</w:t>
      </w:r>
      <w:r w:rsidR="00E42881" w:rsidRPr="005C7CB2">
        <w:rPr>
          <w:rFonts w:ascii="Times New Roman" w:hAnsi="Times New Roman" w:cs="Times New Roman"/>
          <w:sz w:val="24"/>
          <w:szCs w:val="24"/>
        </w:rPr>
        <w:t xml:space="preserve"> είναι δεμένο στην άκρη οριζόντιου ελατηρίου σταθεράς </w:t>
      </w:r>
      <w:r w:rsidR="00E42881" w:rsidRPr="005C7CB2">
        <w:rPr>
          <w:rFonts w:ascii="Times New Roman" w:hAnsi="Times New Roman" w:cs="Times New Roman"/>
          <w:i/>
          <w:sz w:val="24"/>
          <w:szCs w:val="24"/>
        </w:rPr>
        <w:t>k</w:t>
      </w:r>
      <w:r w:rsidR="00E42881" w:rsidRPr="005C7CB2">
        <w:rPr>
          <w:rFonts w:ascii="Times New Roman" w:hAnsi="Times New Roman" w:cs="Times New Roman"/>
          <w:sz w:val="24"/>
          <w:szCs w:val="24"/>
        </w:rPr>
        <w:t xml:space="preserve"> και εκτελεί απλή αρμονική ταλάντωση πλάτους </w:t>
      </w:r>
      <w:r w:rsidR="00E42881" w:rsidRPr="005C7CB2">
        <w:rPr>
          <w:rFonts w:ascii="Times New Roman" w:hAnsi="Times New Roman" w:cs="Times New Roman"/>
          <w:i/>
          <w:sz w:val="24"/>
          <w:szCs w:val="24"/>
        </w:rPr>
        <w:t>Α</w:t>
      </w:r>
      <w:r w:rsidR="00E42881" w:rsidRPr="005C7CB2">
        <w:rPr>
          <w:rFonts w:ascii="Times New Roman" w:hAnsi="Times New Roman" w:cs="Times New Roman"/>
          <w:sz w:val="24"/>
          <w:szCs w:val="24"/>
        </w:rPr>
        <w:t xml:space="preserve">, πάνω σε λείο οριζόντιο επίπεδο.  Σώμα μάζας </w:t>
      </w:r>
      <w:r w:rsidR="00E42881" w:rsidRPr="005C7CB2">
        <w:rPr>
          <w:rFonts w:ascii="Times New Roman" w:hAnsi="Times New Roman" w:cs="Times New Roman"/>
          <w:i/>
          <w:sz w:val="24"/>
          <w:szCs w:val="24"/>
        </w:rPr>
        <w:t>m</w:t>
      </w:r>
      <w:r w:rsidR="00E42881" w:rsidRPr="005C7CB2">
        <w:rPr>
          <w:rFonts w:ascii="Times New Roman" w:hAnsi="Times New Roman" w:cs="Times New Roman"/>
          <w:sz w:val="24"/>
          <w:szCs w:val="24"/>
        </w:rPr>
        <w:t xml:space="preserve"> πέφτει κατακόρυφα από μικρό ύψος.  Όταν το σώμα μάζας </w:t>
      </w:r>
      <w:r w:rsidR="00E42881" w:rsidRPr="005C7CB2">
        <w:rPr>
          <w:rFonts w:ascii="Times New Roman" w:hAnsi="Times New Roman" w:cs="Times New Roman"/>
          <w:i/>
          <w:sz w:val="24"/>
          <w:szCs w:val="24"/>
        </w:rPr>
        <w:t>Μ</w:t>
      </w:r>
      <w:r w:rsidR="00E42881" w:rsidRPr="005C7CB2">
        <w:rPr>
          <w:rFonts w:ascii="Times New Roman" w:hAnsi="Times New Roman" w:cs="Times New Roman"/>
          <w:sz w:val="24"/>
          <w:szCs w:val="24"/>
        </w:rPr>
        <w:t xml:space="preserve"> περνά από τη θέση όπου το ελατήριο έχει το φυσικό του μήκος, το σώμα μάζας </w:t>
      </w:r>
      <w:r w:rsidR="00E42881" w:rsidRPr="005C7CB2">
        <w:rPr>
          <w:rFonts w:ascii="Times New Roman" w:hAnsi="Times New Roman" w:cs="Times New Roman"/>
          <w:i/>
          <w:sz w:val="24"/>
          <w:szCs w:val="24"/>
        </w:rPr>
        <w:t>m</w:t>
      </w:r>
      <w:r w:rsidR="00E42881" w:rsidRPr="005C7CB2">
        <w:rPr>
          <w:rFonts w:ascii="Times New Roman" w:hAnsi="Times New Roman" w:cs="Times New Roman"/>
          <w:sz w:val="24"/>
          <w:szCs w:val="24"/>
        </w:rPr>
        <w:t xml:space="preserve"> συγκρούεται με αυτό δημιουργώντας ένα συσσωμάτωμα, όπως δείχνει το σχήμα β.  Το πλάτος της νέας ταλάντωσης </w:t>
      </w:r>
      <w:r w:rsidR="00E42881" w:rsidRPr="005C7CB2">
        <w:rPr>
          <w:rFonts w:ascii="Times New Roman" w:hAnsi="Times New Roman" w:cs="Times New Roman"/>
          <w:i/>
          <w:sz w:val="24"/>
          <w:szCs w:val="24"/>
        </w:rPr>
        <w:t>Α΄</w:t>
      </w:r>
      <w:r w:rsidR="00E42881" w:rsidRPr="005C7CB2">
        <w:rPr>
          <w:rFonts w:ascii="Times New Roman" w:hAnsi="Times New Roman" w:cs="Times New Roman"/>
          <w:sz w:val="24"/>
          <w:szCs w:val="24"/>
        </w:rPr>
        <w:t xml:space="preserve"> που θα εκτελέσει το συσσωμάτωμα </w:t>
      </w:r>
      <w:r w:rsidR="009A6FFB" w:rsidRPr="005C7CB2">
        <w:rPr>
          <w:rFonts w:ascii="Times New Roman" w:hAnsi="Times New Roman" w:cs="Times New Roman"/>
          <w:sz w:val="24"/>
          <w:szCs w:val="24"/>
        </w:rPr>
        <w:t>είναι</w:t>
      </w:r>
    </w:p>
    <w:p w:rsidR="00E42881" w:rsidRPr="005C7CB2" w:rsidRDefault="00E42881" w:rsidP="00E42881">
      <w:pPr>
        <w:spacing w:after="0" w:line="240" w:lineRule="auto"/>
        <w:rPr>
          <w:rFonts w:ascii="Times New Roman" w:hAnsi="Times New Roman" w:cs="Times New Roman"/>
          <w:sz w:val="24"/>
          <w:szCs w:val="24"/>
        </w:rPr>
      </w:pPr>
      <w:r w:rsidRPr="005C7CB2">
        <w:rPr>
          <w:rFonts w:ascii="Times New Roman" w:hAnsi="Times New Roman" w:cs="Times New Roman"/>
          <w:sz w:val="24"/>
          <w:szCs w:val="24"/>
        </w:rPr>
        <w:t xml:space="preserve">(α)  ίσο με το πλάτος </w:t>
      </w:r>
      <w:r w:rsidRPr="005C7CB2">
        <w:rPr>
          <w:rFonts w:ascii="Times New Roman" w:hAnsi="Times New Roman" w:cs="Times New Roman"/>
          <w:i/>
          <w:sz w:val="24"/>
          <w:szCs w:val="24"/>
        </w:rPr>
        <w:t>Α</w:t>
      </w:r>
      <w:r w:rsidRPr="005C7CB2">
        <w:rPr>
          <w:rFonts w:ascii="Times New Roman" w:hAnsi="Times New Roman" w:cs="Times New Roman"/>
          <w:sz w:val="24"/>
          <w:szCs w:val="24"/>
        </w:rPr>
        <w:t xml:space="preserve">. </w:t>
      </w:r>
      <w:r w:rsidR="009A6FFB">
        <w:rPr>
          <w:rFonts w:ascii="Times New Roman" w:hAnsi="Times New Roman" w:cs="Times New Roman"/>
          <w:sz w:val="24"/>
          <w:szCs w:val="24"/>
        </w:rPr>
        <w:t xml:space="preserve">         (β)  </w:t>
      </w:r>
      <w:r w:rsidRPr="005C7CB2">
        <w:rPr>
          <w:rFonts w:ascii="Times New Roman" w:hAnsi="Times New Roman" w:cs="Times New Roman"/>
          <w:sz w:val="24"/>
          <w:szCs w:val="24"/>
        </w:rPr>
        <w:t xml:space="preserve">μεγαλύτερο του πλάτους </w:t>
      </w:r>
      <w:r w:rsidRPr="005C7CB2">
        <w:rPr>
          <w:rFonts w:ascii="Times New Roman" w:hAnsi="Times New Roman" w:cs="Times New Roman"/>
          <w:i/>
          <w:sz w:val="24"/>
          <w:szCs w:val="24"/>
        </w:rPr>
        <w:t>Α</w:t>
      </w:r>
      <w:r w:rsidRPr="005C7CB2">
        <w:rPr>
          <w:rFonts w:ascii="Times New Roman" w:hAnsi="Times New Roman" w:cs="Times New Roman"/>
          <w:sz w:val="24"/>
          <w:szCs w:val="24"/>
        </w:rPr>
        <w:t xml:space="preserve">. </w:t>
      </w:r>
      <w:r w:rsidR="009A6FFB">
        <w:rPr>
          <w:rFonts w:ascii="Times New Roman" w:hAnsi="Times New Roman" w:cs="Times New Roman"/>
          <w:sz w:val="24"/>
          <w:szCs w:val="24"/>
        </w:rPr>
        <w:t xml:space="preserve">         (γ)  </w:t>
      </w:r>
      <w:r w:rsidRPr="005C7CB2">
        <w:rPr>
          <w:rFonts w:ascii="Times New Roman" w:hAnsi="Times New Roman" w:cs="Times New Roman"/>
          <w:sz w:val="24"/>
          <w:szCs w:val="24"/>
        </w:rPr>
        <w:t xml:space="preserve">μικρότερο του πλάτους </w:t>
      </w:r>
      <w:r w:rsidRPr="005C7CB2">
        <w:rPr>
          <w:rFonts w:ascii="Times New Roman" w:hAnsi="Times New Roman" w:cs="Times New Roman"/>
          <w:i/>
          <w:sz w:val="24"/>
          <w:szCs w:val="24"/>
        </w:rPr>
        <w:t>Α</w:t>
      </w:r>
      <w:r w:rsidRPr="005C7CB2">
        <w:rPr>
          <w:rFonts w:ascii="Times New Roman" w:hAnsi="Times New Roman" w:cs="Times New Roman"/>
          <w:sz w:val="24"/>
          <w:szCs w:val="24"/>
        </w:rPr>
        <w:t>.</w:t>
      </w:r>
    </w:p>
    <w:p w:rsidR="00076D92" w:rsidRPr="003122F5" w:rsidRDefault="00076D92" w:rsidP="00076D92">
      <w:pPr>
        <w:spacing w:after="0" w:line="240" w:lineRule="auto"/>
        <w:ind w:left="142" w:hanging="142"/>
        <w:rPr>
          <w:rFonts w:ascii="Times New Roman" w:hAnsi="Times New Roman" w:cs="Times New Roman"/>
          <w:sz w:val="10"/>
          <w:szCs w:val="10"/>
        </w:rPr>
      </w:pPr>
    </w:p>
    <w:p w:rsidR="00076D92" w:rsidRPr="00B8749E" w:rsidRDefault="00076D92" w:rsidP="00076D92">
      <w:pPr>
        <w:pStyle w:val="a4"/>
        <w:numPr>
          <w:ilvl w:val="0"/>
          <w:numId w:val="6"/>
        </w:numPr>
        <w:spacing w:after="0" w:line="240" w:lineRule="auto"/>
        <w:ind w:left="284" w:hanging="426"/>
        <w:rPr>
          <w:rFonts w:ascii="Times New Roman" w:hAnsi="Times New Roman" w:cs="Times New Roman"/>
          <w:b/>
          <w:sz w:val="24"/>
          <w:szCs w:val="24"/>
        </w:rPr>
      </w:pPr>
      <w:r w:rsidRPr="00B8749E">
        <w:rPr>
          <w:rFonts w:ascii="Times New Roman" w:hAnsi="Times New Roman" w:cs="Times New Roman"/>
          <w:b/>
          <w:sz w:val="24"/>
          <w:szCs w:val="24"/>
        </w:rPr>
        <w:t>23111</w:t>
      </w:r>
      <w:r>
        <w:rPr>
          <w:rFonts w:ascii="Times New Roman" w:hAnsi="Times New Roman" w:cs="Times New Roman"/>
          <w:b/>
          <w:sz w:val="24"/>
          <w:szCs w:val="24"/>
          <w:lang w:val="en-US"/>
        </w:rPr>
        <w:t xml:space="preserve"> </w:t>
      </w:r>
    </w:p>
    <w:p w:rsidR="00076D92" w:rsidRPr="0089636B" w:rsidRDefault="00076D92" w:rsidP="00076D92">
      <w:pPr>
        <w:spacing w:after="0" w:line="240" w:lineRule="auto"/>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35040" behindDoc="0" locked="0" layoutInCell="1" allowOverlap="1">
            <wp:simplePos x="0" y="0"/>
            <wp:positionH relativeFrom="column">
              <wp:posOffset>4946650</wp:posOffset>
            </wp:positionH>
            <wp:positionV relativeFrom="paragraph">
              <wp:posOffset>107950</wp:posOffset>
            </wp:positionV>
            <wp:extent cx="1760855" cy="1882775"/>
            <wp:effectExtent l="19050" t="0" r="0" b="0"/>
            <wp:wrapSquare wrapText="bothSides"/>
            <wp:docPr id="46" name="Εικόνα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7"/>
                    <a:srcRect l="44825" t="40052" r="47596" b="46972"/>
                    <a:stretch>
                      <a:fillRect/>
                    </a:stretch>
                  </pic:blipFill>
                  <pic:spPr bwMode="auto">
                    <a:xfrm>
                      <a:off x="0" y="0"/>
                      <a:ext cx="1760855" cy="1882775"/>
                    </a:xfrm>
                    <a:prstGeom prst="rect">
                      <a:avLst/>
                    </a:prstGeom>
                    <a:noFill/>
                    <a:ln w="9525">
                      <a:noFill/>
                      <a:miter lim="800000"/>
                      <a:headEnd/>
                      <a:tailEnd/>
                    </a:ln>
                  </pic:spPr>
                </pic:pic>
              </a:graphicData>
            </a:graphic>
          </wp:anchor>
        </w:drawing>
      </w:r>
      <w:r w:rsidRPr="0089636B">
        <w:rPr>
          <w:rFonts w:ascii="Times New Roman" w:hAnsi="Times New Roman" w:cs="Times New Roman"/>
          <w:sz w:val="24"/>
          <w:szCs w:val="24"/>
        </w:rPr>
        <w:t xml:space="preserve">Δύο ελατήρια με σταθερές </w:t>
      </w:r>
      <w:r w:rsidRPr="0089636B">
        <w:rPr>
          <w:rFonts w:ascii="Times New Roman" w:hAnsi="Times New Roman" w:cs="Times New Roman"/>
          <w:i/>
          <w:sz w:val="24"/>
          <w:szCs w:val="24"/>
        </w:rPr>
        <w:t>k</w:t>
      </w:r>
      <w:r w:rsidRPr="0089636B">
        <w:rPr>
          <w:rFonts w:ascii="Times New Roman" w:hAnsi="Times New Roman" w:cs="Times New Roman"/>
          <w:sz w:val="24"/>
          <w:szCs w:val="24"/>
          <w:vertAlign w:val="subscript"/>
        </w:rPr>
        <w:t>1</w:t>
      </w:r>
      <w:r w:rsidRPr="0089636B">
        <w:rPr>
          <w:rFonts w:ascii="Times New Roman" w:hAnsi="Times New Roman" w:cs="Times New Roman"/>
          <w:sz w:val="24"/>
          <w:szCs w:val="24"/>
        </w:rPr>
        <w:t xml:space="preserve"> και </w:t>
      </w:r>
      <w:r w:rsidRPr="0089636B">
        <w:rPr>
          <w:rFonts w:ascii="Times New Roman" w:hAnsi="Times New Roman" w:cs="Times New Roman"/>
          <w:i/>
          <w:sz w:val="24"/>
          <w:szCs w:val="24"/>
        </w:rPr>
        <w:t>k</w:t>
      </w:r>
      <w:r w:rsidRPr="0089636B">
        <w:rPr>
          <w:rFonts w:ascii="Times New Roman" w:hAnsi="Times New Roman" w:cs="Times New Roman"/>
          <w:sz w:val="24"/>
          <w:szCs w:val="24"/>
          <w:vertAlign w:val="subscript"/>
        </w:rPr>
        <w:t>2</w:t>
      </w:r>
      <w:r w:rsidRPr="0089636B">
        <w:rPr>
          <w:rFonts w:ascii="Times New Roman" w:hAnsi="Times New Roman" w:cs="Times New Roman"/>
          <w:sz w:val="24"/>
          <w:szCs w:val="24"/>
        </w:rPr>
        <w:t xml:space="preserve"> έχουν το ίδιο φυσικό μήκος (Φ.Μ.), και είναι τοποθετημένα κατακόρυφα με το επάνω άκρο τους ακλόνητα στερεωμένο.  Στο κάτω άκρο κρεμάμε από μια μάζα </w:t>
      </w:r>
      <w:r w:rsidRPr="0089636B">
        <w:rPr>
          <w:rFonts w:ascii="Times New Roman" w:hAnsi="Times New Roman" w:cs="Times New Roman"/>
          <w:i/>
          <w:sz w:val="24"/>
          <w:szCs w:val="24"/>
        </w:rPr>
        <w:t>m</w:t>
      </w:r>
      <w:r w:rsidRPr="0089636B">
        <w:rPr>
          <w:rFonts w:ascii="Times New Roman" w:hAnsi="Times New Roman" w:cs="Times New Roman"/>
          <w:sz w:val="24"/>
          <w:szCs w:val="24"/>
          <w:vertAlign w:val="subscript"/>
        </w:rPr>
        <w:t>1</w:t>
      </w:r>
      <w:r w:rsidRPr="0089636B">
        <w:rPr>
          <w:rFonts w:ascii="Times New Roman" w:hAnsi="Times New Roman" w:cs="Times New Roman"/>
          <w:sz w:val="24"/>
          <w:szCs w:val="24"/>
        </w:rPr>
        <w:t xml:space="preserve"> και </w:t>
      </w:r>
      <w:r w:rsidRPr="0089636B">
        <w:rPr>
          <w:rFonts w:ascii="Times New Roman" w:hAnsi="Times New Roman" w:cs="Times New Roman"/>
          <w:i/>
          <w:sz w:val="24"/>
          <w:szCs w:val="24"/>
        </w:rPr>
        <w:t>m</w:t>
      </w:r>
      <w:r w:rsidRPr="0089636B">
        <w:rPr>
          <w:rFonts w:ascii="Times New Roman" w:hAnsi="Times New Roman" w:cs="Times New Roman"/>
          <w:sz w:val="24"/>
          <w:szCs w:val="24"/>
          <w:vertAlign w:val="subscript"/>
        </w:rPr>
        <w:t>2</w:t>
      </w:r>
      <w:r w:rsidRPr="0089636B">
        <w:rPr>
          <w:rFonts w:ascii="Times New Roman" w:hAnsi="Times New Roman" w:cs="Times New Roman"/>
          <w:sz w:val="24"/>
          <w:szCs w:val="24"/>
        </w:rPr>
        <w:t xml:space="preserve"> αντίστοιχα και τις αφήνουμε σταδιακά μέχρι τα δύο ελατήρια να ισορροπήσουν ξανά.  Παρατηρούμε ότι και πάλι τα δύο ελατήρια έχουν το ίδιο μήκος.  Αν  </w:t>
      </w:r>
      <w:r w:rsidRPr="0089636B">
        <w:rPr>
          <w:rFonts w:ascii="Times New Roman" w:hAnsi="Times New Roman" w:cs="Times New Roman"/>
          <w:i/>
          <w:sz w:val="24"/>
          <w:szCs w:val="24"/>
        </w:rPr>
        <w:t>m</w:t>
      </w:r>
      <w:r w:rsidRPr="0089636B">
        <w:rPr>
          <w:rFonts w:ascii="Times New Roman" w:hAnsi="Times New Roman" w:cs="Times New Roman"/>
          <w:sz w:val="24"/>
          <w:szCs w:val="24"/>
          <w:vertAlign w:val="subscript"/>
        </w:rPr>
        <w:t>1</w:t>
      </w:r>
      <w:r w:rsidRPr="0089636B">
        <w:rPr>
          <w:rFonts w:ascii="Times New Roman" w:hAnsi="Times New Roman" w:cs="Times New Roman"/>
          <w:sz w:val="24"/>
          <w:szCs w:val="24"/>
        </w:rPr>
        <w:t xml:space="preserve"> &gt; </w:t>
      </w:r>
      <w:r w:rsidRPr="0089636B">
        <w:rPr>
          <w:rFonts w:ascii="Times New Roman" w:hAnsi="Times New Roman" w:cs="Times New Roman"/>
          <w:i/>
          <w:sz w:val="24"/>
          <w:szCs w:val="24"/>
        </w:rPr>
        <w:t>m</w:t>
      </w:r>
      <w:r w:rsidRPr="0089636B">
        <w:rPr>
          <w:rFonts w:ascii="Times New Roman" w:hAnsi="Times New Roman" w:cs="Times New Roman"/>
          <w:sz w:val="24"/>
          <w:szCs w:val="24"/>
          <w:vertAlign w:val="subscript"/>
        </w:rPr>
        <w:t>2</w:t>
      </w:r>
      <w:r w:rsidRPr="0089636B">
        <w:rPr>
          <w:rFonts w:ascii="Times New Roman" w:hAnsi="Times New Roman" w:cs="Times New Roman"/>
          <w:sz w:val="24"/>
          <w:szCs w:val="24"/>
        </w:rPr>
        <w:t xml:space="preserve">  και τα δύο ελατήρια αρχίζουν να εκτελούν ταλαντώσεις του ίδιου πλάτους. </w:t>
      </w:r>
    </w:p>
    <w:p w:rsidR="00076D92" w:rsidRPr="0089636B" w:rsidRDefault="00076D92" w:rsidP="00076D92">
      <w:pPr>
        <w:spacing w:after="0" w:line="240" w:lineRule="auto"/>
        <w:ind w:left="142" w:hanging="142"/>
        <w:rPr>
          <w:rFonts w:ascii="Times New Roman" w:hAnsi="Times New Roman" w:cs="Times New Roman"/>
          <w:sz w:val="24"/>
          <w:szCs w:val="24"/>
        </w:rPr>
      </w:pPr>
      <w:r w:rsidRPr="0089636B">
        <w:rPr>
          <w:rFonts w:ascii="Times New Roman" w:hAnsi="Times New Roman" w:cs="Times New Roman"/>
          <w:sz w:val="24"/>
          <w:szCs w:val="24"/>
        </w:rPr>
        <w:t xml:space="preserve">(α)  Η ενέργεια ταλάντωσης </w:t>
      </w:r>
      <w:r w:rsidRPr="0089636B">
        <w:rPr>
          <w:rFonts w:ascii="Times New Roman" w:hAnsi="Times New Roman" w:cs="Times New Roman"/>
          <w:i/>
          <w:sz w:val="24"/>
          <w:szCs w:val="24"/>
        </w:rPr>
        <w:t>E</w:t>
      </w:r>
      <w:r w:rsidRPr="0089636B">
        <w:rPr>
          <w:rFonts w:ascii="Times New Roman" w:hAnsi="Times New Roman" w:cs="Times New Roman"/>
          <w:sz w:val="24"/>
          <w:szCs w:val="24"/>
          <w:vertAlign w:val="subscript"/>
        </w:rPr>
        <w:t>1</w:t>
      </w:r>
      <w:r w:rsidRPr="0089636B">
        <w:rPr>
          <w:rFonts w:ascii="Times New Roman" w:hAnsi="Times New Roman" w:cs="Times New Roman"/>
          <w:sz w:val="24"/>
          <w:szCs w:val="24"/>
        </w:rPr>
        <w:t xml:space="preserve"> του πρώτου ταλαντωτή είναι μικρότερη από την ενέργεια ταλάντωσης </w:t>
      </w:r>
      <w:r w:rsidRPr="0089636B">
        <w:rPr>
          <w:rFonts w:ascii="Times New Roman" w:hAnsi="Times New Roman" w:cs="Times New Roman"/>
          <w:i/>
          <w:sz w:val="24"/>
          <w:szCs w:val="24"/>
        </w:rPr>
        <w:t>E</w:t>
      </w:r>
      <w:r w:rsidRPr="0089636B">
        <w:rPr>
          <w:rFonts w:ascii="Times New Roman" w:hAnsi="Times New Roman" w:cs="Times New Roman"/>
          <w:sz w:val="24"/>
          <w:szCs w:val="24"/>
          <w:vertAlign w:val="subscript"/>
        </w:rPr>
        <w:t>2</w:t>
      </w:r>
      <w:r w:rsidRPr="0089636B">
        <w:rPr>
          <w:rFonts w:ascii="Times New Roman" w:hAnsi="Times New Roman" w:cs="Times New Roman"/>
          <w:sz w:val="24"/>
          <w:szCs w:val="24"/>
        </w:rPr>
        <w:t xml:space="preserve"> του δεύτερου ταλαντωτή. </w:t>
      </w:r>
    </w:p>
    <w:p w:rsidR="00076D92" w:rsidRPr="0089636B" w:rsidRDefault="00076D92" w:rsidP="00076D92">
      <w:pPr>
        <w:spacing w:after="0" w:line="240" w:lineRule="auto"/>
        <w:ind w:left="142" w:hanging="142"/>
        <w:rPr>
          <w:rFonts w:ascii="Times New Roman" w:hAnsi="Times New Roman" w:cs="Times New Roman"/>
          <w:sz w:val="24"/>
          <w:szCs w:val="24"/>
        </w:rPr>
      </w:pPr>
      <w:r w:rsidRPr="0089636B">
        <w:rPr>
          <w:rFonts w:ascii="Times New Roman" w:hAnsi="Times New Roman" w:cs="Times New Roman"/>
          <w:sz w:val="24"/>
          <w:szCs w:val="24"/>
        </w:rPr>
        <w:t xml:space="preserve">(β)  Η συχνότητα ταλάντωσης </w:t>
      </w:r>
      <w:r w:rsidRPr="0089636B">
        <w:rPr>
          <w:rFonts w:ascii="Times New Roman" w:hAnsi="Times New Roman" w:cs="Times New Roman"/>
          <w:i/>
          <w:sz w:val="24"/>
          <w:szCs w:val="24"/>
        </w:rPr>
        <w:t>f</w:t>
      </w:r>
      <w:r w:rsidRPr="0089636B">
        <w:rPr>
          <w:rFonts w:ascii="Times New Roman" w:hAnsi="Times New Roman" w:cs="Times New Roman"/>
          <w:sz w:val="24"/>
          <w:szCs w:val="24"/>
          <w:vertAlign w:val="subscript"/>
        </w:rPr>
        <w:t>1</w:t>
      </w:r>
      <w:r w:rsidRPr="0089636B">
        <w:rPr>
          <w:rFonts w:ascii="Times New Roman" w:hAnsi="Times New Roman" w:cs="Times New Roman"/>
          <w:sz w:val="24"/>
          <w:szCs w:val="24"/>
        </w:rPr>
        <w:t xml:space="preserve"> του πρώτου ταλαντωτή είναι μεγαλύτερη από την συχνότητα ταλάντωσης </w:t>
      </w:r>
      <w:r w:rsidRPr="0089636B">
        <w:rPr>
          <w:rFonts w:ascii="Times New Roman" w:hAnsi="Times New Roman" w:cs="Times New Roman"/>
          <w:i/>
          <w:sz w:val="24"/>
          <w:szCs w:val="24"/>
        </w:rPr>
        <w:t>f</w:t>
      </w:r>
      <w:r w:rsidRPr="0089636B">
        <w:rPr>
          <w:rFonts w:ascii="Times New Roman" w:hAnsi="Times New Roman" w:cs="Times New Roman"/>
          <w:sz w:val="24"/>
          <w:szCs w:val="24"/>
          <w:vertAlign w:val="subscript"/>
        </w:rPr>
        <w:t>2</w:t>
      </w:r>
      <w:r w:rsidRPr="0089636B">
        <w:rPr>
          <w:rFonts w:ascii="Times New Roman" w:hAnsi="Times New Roman" w:cs="Times New Roman"/>
          <w:sz w:val="24"/>
          <w:szCs w:val="24"/>
        </w:rPr>
        <w:t xml:space="preserve"> του δεύτερου ταλαντωτή. </w:t>
      </w:r>
    </w:p>
    <w:p w:rsidR="00076D92" w:rsidRPr="0089636B" w:rsidRDefault="00076D92" w:rsidP="00076D92">
      <w:pPr>
        <w:spacing w:after="0" w:line="240" w:lineRule="auto"/>
        <w:ind w:left="142" w:hanging="142"/>
        <w:rPr>
          <w:rFonts w:ascii="Times New Roman" w:hAnsi="Times New Roman" w:cs="Times New Roman"/>
          <w:sz w:val="24"/>
          <w:szCs w:val="24"/>
        </w:rPr>
      </w:pPr>
      <w:r w:rsidRPr="0089636B">
        <w:rPr>
          <w:rFonts w:ascii="Times New Roman" w:hAnsi="Times New Roman" w:cs="Times New Roman"/>
          <w:sz w:val="24"/>
          <w:szCs w:val="24"/>
        </w:rPr>
        <w:t xml:space="preserve">(γ)  Η μέγιστη ταχύτητα </w:t>
      </w:r>
      <w:r w:rsidRPr="0089636B">
        <w:rPr>
          <w:rFonts w:ascii="Times New Roman" w:hAnsi="Times New Roman" w:cs="Times New Roman"/>
          <w:i/>
          <w:sz w:val="24"/>
          <w:szCs w:val="24"/>
        </w:rPr>
        <w:t>υ</w:t>
      </w:r>
      <w:r w:rsidRPr="0089636B">
        <w:rPr>
          <w:rFonts w:ascii="Times New Roman" w:hAnsi="Times New Roman" w:cs="Times New Roman"/>
          <w:sz w:val="24"/>
          <w:szCs w:val="24"/>
          <w:vertAlign w:val="subscript"/>
        </w:rPr>
        <w:t>max1</w:t>
      </w:r>
      <w:r w:rsidRPr="0089636B">
        <w:rPr>
          <w:rFonts w:ascii="Times New Roman" w:hAnsi="Times New Roman" w:cs="Times New Roman"/>
          <w:sz w:val="24"/>
          <w:szCs w:val="24"/>
        </w:rPr>
        <w:t xml:space="preserve"> του πρώτου ταλαντωτή είναι ίση με την μέγιστη ταχύτητα ταλάντωσης </w:t>
      </w:r>
      <w:r w:rsidRPr="0089636B">
        <w:rPr>
          <w:rFonts w:ascii="Times New Roman" w:hAnsi="Times New Roman" w:cs="Times New Roman"/>
          <w:i/>
          <w:sz w:val="24"/>
          <w:szCs w:val="24"/>
        </w:rPr>
        <w:t>υ</w:t>
      </w:r>
      <w:r w:rsidRPr="0089636B">
        <w:rPr>
          <w:rFonts w:ascii="Times New Roman" w:hAnsi="Times New Roman" w:cs="Times New Roman"/>
          <w:sz w:val="24"/>
          <w:szCs w:val="24"/>
          <w:vertAlign w:val="subscript"/>
        </w:rPr>
        <w:t>max2</w:t>
      </w:r>
      <w:r w:rsidRPr="0089636B">
        <w:rPr>
          <w:rFonts w:ascii="Times New Roman" w:hAnsi="Times New Roman" w:cs="Times New Roman"/>
          <w:sz w:val="24"/>
          <w:szCs w:val="24"/>
        </w:rPr>
        <w:t xml:space="preserve"> του δεύτερου ταλαντωτή.</w:t>
      </w:r>
    </w:p>
    <w:p w:rsidR="00E42881" w:rsidRPr="003122F5" w:rsidRDefault="00E42881" w:rsidP="00E42881">
      <w:pPr>
        <w:spacing w:after="0" w:line="240" w:lineRule="auto"/>
        <w:rPr>
          <w:rFonts w:ascii="Times New Roman" w:hAnsi="Times New Roman" w:cs="Times New Roman"/>
          <w:sz w:val="10"/>
          <w:szCs w:val="10"/>
        </w:rPr>
      </w:pPr>
    </w:p>
    <w:p w:rsidR="00E42881" w:rsidRPr="00B8749E" w:rsidRDefault="00E42881" w:rsidP="00E42881">
      <w:pPr>
        <w:pStyle w:val="a4"/>
        <w:numPr>
          <w:ilvl w:val="0"/>
          <w:numId w:val="6"/>
        </w:numPr>
        <w:spacing w:after="0" w:line="240" w:lineRule="auto"/>
        <w:ind w:left="284" w:hanging="426"/>
        <w:rPr>
          <w:rFonts w:ascii="Times New Roman" w:hAnsi="Times New Roman" w:cs="Times New Roman"/>
          <w:b/>
          <w:sz w:val="24"/>
          <w:szCs w:val="24"/>
        </w:rPr>
      </w:pPr>
      <w:r w:rsidRPr="00B8749E">
        <w:rPr>
          <w:rFonts w:ascii="Times New Roman" w:hAnsi="Times New Roman" w:cs="Times New Roman"/>
          <w:b/>
          <w:sz w:val="24"/>
          <w:szCs w:val="24"/>
        </w:rPr>
        <w:t>23108</w:t>
      </w:r>
      <w:r>
        <w:rPr>
          <w:rFonts w:ascii="Times New Roman" w:hAnsi="Times New Roman" w:cs="Times New Roman"/>
          <w:b/>
          <w:sz w:val="24"/>
          <w:szCs w:val="24"/>
          <w:lang w:val="en-US"/>
        </w:rPr>
        <w:t xml:space="preserve"> </w:t>
      </w:r>
    </w:p>
    <w:p w:rsidR="00E42881" w:rsidRPr="00B8749E" w:rsidRDefault="00E42881" w:rsidP="00E42881">
      <w:pPr>
        <w:spacing w:after="0" w:line="240" w:lineRule="auto"/>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30944" behindDoc="0" locked="0" layoutInCell="1" allowOverlap="1">
            <wp:simplePos x="0" y="0"/>
            <wp:positionH relativeFrom="column">
              <wp:posOffset>5770245</wp:posOffset>
            </wp:positionH>
            <wp:positionV relativeFrom="paragraph">
              <wp:posOffset>23495</wp:posOffset>
            </wp:positionV>
            <wp:extent cx="648335" cy="1184275"/>
            <wp:effectExtent l="19050" t="0" r="0" b="0"/>
            <wp:wrapSquare wrapText="bothSides"/>
            <wp:docPr id="43" name="Εικόνα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8"/>
                    <a:srcRect l="46639" t="46565" r="49302" b="41620"/>
                    <a:stretch>
                      <a:fillRect/>
                    </a:stretch>
                  </pic:blipFill>
                  <pic:spPr bwMode="auto">
                    <a:xfrm>
                      <a:off x="0" y="0"/>
                      <a:ext cx="648335" cy="1184275"/>
                    </a:xfrm>
                    <a:prstGeom prst="rect">
                      <a:avLst/>
                    </a:prstGeom>
                    <a:noFill/>
                    <a:ln w="9525">
                      <a:noFill/>
                      <a:miter lim="800000"/>
                      <a:headEnd/>
                      <a:tailEnd/>
                    </a:ln>
                  </pic:spPr>
                </pic:pic>
              </a:graphicData>
            </a:graphic>
          </wp:anchor>
        </w:drawing>
      </w:r>
      <w:r w:rsidRPr="00842C9D">
        <w:rPr>
          <w:rFonts w:ascii="Times New Roman" w:hAnsi="Times New Roman" w:cs="Times New Roman"/>
          <w:sz w:val="24"/>
          <w:szCs w:val="24"/>
        </w:rPr>
        <w:t>Το σώμα Σ</w:t>
      </w:r>
      <w:r w:rsidRPr="00842C9D">
        <w:rPr>
          <w:rFonts w:ascii="Times New Roman" w:hAnsi="Times New Roman" w:cs="Times New Roman"/>
          <w:sz w:val="24"/>
          <w:szCs w:val="24"/>
          <w:vertAlign w:val="subscript"/>
        </w:rPr>
        <w:t>1</w:t>
      </w:r>
      <w:r w:rsidRPr="00842C9D">
        <w:rPr>
          <w:rFonts w:ascii="Times New Roman" w:hAnsi="Times New Roman" w:cs="Times New Roman"/>
          <w:sz w:val="24"/>
          <w:szCs w:val="24"/>
        </w:rPr>
        <w:t xml:space="preserve"> του σχήματος, μάζας </w:t>
      </w:r>
      <w:r w:rsidRPr="00842C9D">
        <w:rPr>
          <w:rFonts w:ascii="Times New Roman" w:hAnsi="Times New Roman" w:cs="Times New Roman"/>
          <w:i/>
          <w:sz w:val="24"/>
          <w:szCs w:val="24"/>
        </w:rPr>
        <w:t>m</w:t>
      </w:r>
      <w:r w:rsidRPr="00842C9D">
        <w:rPr>
          <w:rFonts w:ascii="Times New Roman" w:hAnsi="Times New Roman" w:cs="Times New Roman"/>
          <w:sz w:val="24"/>
          <w:szCs w:val="24"/>
          <w:vertAlign w:val="subscript"/>
        </w:rPr>
        <w:t>1</w:t>
      </w:r>
      <w:r w:rsidRPr="00842C9D">
        <w:rPr>
          <w:rFonts w:ascii="Times New Roman" w:hAnsi="Times New Roman" w:cs="Times New Roman"/>
          <w:sz w:val="24"/>
          <w:szCs w:val="24"/>
        </w:rPr>
        <w:t xml:space="preserve">, κρέμεται δεμένο σε κατακόρυφο ελατήριο σταθεράς </w:t>
      </w:r>
      <w:r w:rsidRPr="00842C9D">
        <w:rPr>
          <w:rFonts w:ascii="Times New Roman" w:hAnsi="Times New Roman" w:cs="Times New Roman"/>
          <w:i/>
          <w:sz w:val="24"/>
          <w:szCs w:val="24"/>
        </w:rPr>
        <w:t>k</w:t>
      </w:r>
      <w:r w:rsidRPr="00842C9D">
        <w:rPr>
          <w:rFonts w:ascii="Times New Roman" w:hAnsi="Times New Roman" w:cs="Times New Roman"/>
          <w:sz w:val="24"/>
          <w:szCs w:val="24"/>
        </w:rPr>
        <w:t>, ενώ το σώμα Σ</w:t>
      </w:r>
      <w:r w:rsidRPr="00842C9D">
        <w:rPr>
          <w:rFonts w:ascii="Times New Roman" w:hAnsi="Times New Roman" w:cs="Times New Roman"/>
          <w:sz w:val="24"/>
          <w:szCs w:val="24"/>
          <w:vertAlign w:val="subscript"/>
        </w:rPr>
        <w:t>2</w:t>
      </w:r>
      <w:r w:rsidRPr="00842C9D">
        <w:rPr>
          <w:rFonts w:ascii="Times New Roman" w:hAnsi="Times New Roman" w:cs="Times New Roman"/>
          <w:sz w:val="24"/>
          <w:szCs w:val="24"/>
        </w:rPr>
        <w:t xml:space="preserve">, μάζας </w:t>
      </w:r>
      <w:r w:rsidRPr="00842C9D">
        <w:rPr>
          <w:rFonts w:ascii="Times New Roman" w:hAnsi="Times New Roman" w:cs="Times New Roman"/>
          <w:i/>
          <w:sz w:val="24"/>
          <w:szCs w:val="24"/>
        </w:rPr>
        <w:t>m</w:t>
      </w:r>
      <w:r w:rsidRPr="00842C9D">
        <w:rPr>
          <w:rFonts w:ascii="Times New Roman" w:hAnsi="Times New Roman" w:cs="Times New Roman"/>
          <w:sz w:val="24"/>
          <w:szCs w:val="24"/>
          <w:vertAlign w:val="subscript"/>
        </w:rPr>
        <w:t>2</w:t>
      </w:r>
      <w:r w:rsidRPr="00842C9D">
        <w:rPr>
          <w:rFonts w:ascii="Times New Roman" w:hAnsi="Times New Roman" w:cs="Times New Roman"/>
          <w:sz w:val="24"/>
          <w:szCs w:val="24"/>
        </w:rPr>
        <w:t>, είναι δεμένο μέσω ιδανικού νήματος με το Σ</w:t>
      </w:r>
      <w:r w:rsidRPr="00842C9D">
        <w:rPr>
          <w:rFonts w:ascii="Times New Roman" w:hAnsi="Times New Roman" w:cs="Times New Roman"/>
          <w:sz w:val="24"/>
          <w:szCs w:val="24"/>
          <w:vertAlign w:val="subscript"/>
        </w:rPr>
        <w:t>1</w:t>
      </w:r>
      <w:r w:rsidRPr="00842C9D">
        <w:rPr>
          <w:rFonts w:ascii="Times New Roman" w:hAnsi="Times New Roman" w:cs="Times New Roman"/>
          <w:sz w:val="24"/>
          <w:szCs w:val="24"/>
        </w:rPr>
        <w:t xml:space="preserve">.  </w:t>
      </w:r>
    </w:p>
    <w:p w:rsidR="00E42881" w:rsidRPr="00B8749E" w:rsidRDefault="00E42881" w:rsidP="00E42881">
      <w:pPr>
        <w:spacing w:after="0" w:line="240" w:lineRule="auto"/>
        <w:rPr>
          <w:rFonts w:ascii="Times New Roman" w:hAnsi="Times New Roman" w:cs="Times New Roman"/>
          <w:sz w:val="24"/>
          <w:szCs w:val="24"/>
        </w:rPr>
      </w:pPr>
      <w:r w:rsidRPr="00842C9D">
        <w:rPr>
          <w:rFonts w:ascii="Times New Roman" w:hAnsi="Times New Roman" w:cs="Times New Roman"/>
          <w:sz w:val="24"/>
          <w:szCs w:val="24"/>
        </w:rPr>
        <w:t>Κάποια στιγμή κόβουμε το νήμα οπότε το Σ</w:t>
      </w:r>
      <w:r w:rsidRPr="00842C9D">
        <w:rPr>
          <w:rFonts w:ascii="Times New Roman" w:hAnsi="Times New Roman" w:cs="Times New Roman"/>
          <w:sz w:val="24"/>
          <w:szCs w:val="24"/>
          <w:vertAlign w:val="subscript"/>
        </w:rPr>
        <w:t>1</w:t>
      </w:r>
      <w:r w:rsidRPr="00842C9D">
        <w:rPr>
          <w:rFonts w:ascii="Times New Roman" w:hAnsi="Times New Roman" w:cs="Times New Roman"/>
          <w:sz w:val="24"/>
          <w:szCs w:val="24"/>
        </w:rPr>
        <w:t xml:space="preserve"> αρχίζει να κινείται.  </w:t>
      </w:r>
    </w:p>
    <w:p w:rsidR="00E42881" w:rsidRPr="00842C9D" w:rsidRDefault="00E42881" w:rsidP="00E42881">
      <w:pPr>
        <w:spacing w:after="0" w:line="240" w:lineRule="auto"/>
        <w:rPr>
          <w:rFonts w:ascii="Times New Roman" w:hAnsi="Times New Roman" w:cs="Times New Roman"/>
          <w:sz w:val="24"/>
          <w:szCs w:val="24"/>
        </w:rPr>
      </w:pPr>
      <w:r w:rsidRPr="00842C9D">
        <w:rPr>
          <w:rFonts w:ascii="Times New Roman" w:hAnsi="Times New Roman" w:cs="Times New Roman"/>
          <w:sz w:val="24"/>
          <w:szCs w:val="24"/>
        </w:rPr>
        <w:t xml:space="preserve">Η ταχύτητά του μηδενίζεται για πρώτη φορά ύστερα από χρόνο:  </w:t>
      </w:r>
    </w:p>
    <w:p w:rsidR="00E42881" w:rsidRPr="002E2B73" w:rsidRDefault="00E42881" w:rsidP="00E42881">
      <w:pPr>
        <w:spacing w:after="0" w:line="240" w:lineRule="auto"/>
        <w:rPr>
          <w:rFonts w:ascii="Times New Roman" w:hAnsi="Times New Roman" w:cs="Times New Roman"/>
          <w:sz w:val="24"/>
          <w:szCs w:val="24"/>
          <w:u w:val="single"/>
        </w:rPr>
      </w:pPr>
      <w:r w:rsidRPr="002E2B73">
        <w:rPr>
          <w:rFonts w:ascii="Times New Roman" w:hAnsi="Times New Roman" w:cs="Times New Roman"/>
          <w:sz w:val="24"/>
          <w:szCs w:val="24"/>
        </w:rPr>
        <w:t xml:space="preserve">(α) </w:t>
      </w:r>
      <w:r>
        <w:rPr>
          <w:rFonts w:ascii="Times New Roman" w:hAnsi="Times New Roman" w:cs="Times New Roman"/>
          <w:sz w:val="24"/>
          <w:szCs w:val="24"/>
        </w:rPr>
        <w:t xml:space="preserve"> </w:t>
      </w:r>
      <w:r w:rsidRPr="00842C9D">
        <w:rPr>
          <w:rFonts w:ascii="Times New Roman" w:hAnsi="Times New Roman" w:cs="Times New Roman"/>
          <w:position w:val="-26"/>
          <w:sz w:val="24"/>
          <w:szCs w:val="24"/>
          <w:lang w:val="en-US"/>
        </w:rPr>
        <w:object w:dxaOrig="720" w:dyaOrig="700">
          <v:shape id="_x0000_i1040" type="#_x0000_t75" style="width:35.45pt;height:34.95pt" o:ole="">
            <v:imagedata r:id="rId49" o:title=""/>
          </v:shape>
          <o:OLEObject Type="Embed" ProgID="Equation.DSMT4" ShapeID="_x0000_i1040" DrawAspect="Content" ObjectID="_1749573535" r:id="rId50"/>
        </w:object>
      </w:r>
      <w:r w:rsidRPr="002E2B73">
        <w:rPr>
          <w:rFonts w:ascii="Times New Roman" w:hAnsi="Times New Roman" w:cs="Times New Roman"/>
          <w:sz w:val="24"/>
          <w:szCs w:val="24"/>
        </w:rPr>
        <w:t xml:space="preserve"> ,          (β) </w:t>
      </w:r>
      <w:r>
        <w:rPr>
          <w:rFonts w:ascii="Times New Roman" w:hAnsi="Times New Roman" w:cs="Times New Roman"/>
          <w:sz w:val="24"/>
          <w:szCs w:val="24"/>
        </w:rPr>
        <w:t xml:space="preserve"> </w:t>
      </w:r>
      <w:r w:rsidRPr="00842C9D">
        <w:rPr>
          <w:rFonts w:ascii="Times New Roman" w:hAnsi="Times New Roman" w:cs="Times New Roman"/>
          <w:position w:val="-26"/>
          <w:sz w:val="24"/>
          <w:szCs w:val="24"/>
          <w:lang w:val="en-US"/>
        </w:rPr>
        <w:object w:dxaOrig="680" w:dyaOrig="700">
          <v:shape id="_x0000_i1041" type="#_x0000_t75" style="width:33.85pt;height:34.95pt" o:ole="">
            <v:imagedata r:id="rId51" o:title=""/>
          </v:shape>
          <o:OLEObject Type="Embed" ProgID="Equation.DSMT4" ShapeID="_x0000_i1041" DrawAspect="Content" ObjectID="_1749573536" r:id="rId52"/>
        </w:object>
      </w:r>
      <w:r w:rsidRPr="002E2B73">
        <w:rPr>
          <w:rFonts w:ascii="Times New Roman" w:hAnsi="Times New Roman" w:cs="Times New Roman"/>
          <w:sz w:val="24"/>
          <w:szCs w:val="24"/>
        </w:rPr>
        <w:t xml:space="preserve"> ,          </w:t>
      </w:r>
      <w:r>
        <w:rPr>
          <w:rFonts w:ascii="Times New Roman" w:hAnsi="Times New Roman" w:cs="Times New Roman"/>
          <w:sz w:val="24"/>
          <w:szCs w:val="24"/>
        </w:rPr>
        <w:t xml:space="preserve">(γ) </w:t>
      </w:r>
      <w:r w:rsidRPr="002E2B73">
        <w:rPr>
          <w:rFonts w:ascii="Times New Roman" w:hAnsi="Times New Roman" w:cs="Times New Roman"/>
          <w:sz w:val="24"/>
          <w:szCs w:val="24"/>
        </w:rPr>
        <w:t xml:space="preserve"> </w:t>
      </w:r>
      <w:r w:rsidRPr="00842C9D">
        <w:rPr>
          <w:rFonts w:ascii="Times New Roman" w:hAnsi="Times New Roman" w:cs="Times New Roman"/>
          <w:position w:val="-26"/>
          <w:sz w:val="24"/>
          <w:szCs w:val="24"/>
          <w:lang w:val="en-US"/>
        </w:rPr>
        <w:object w:dxaOrig="1160" w:dyaOrig="700">
          <v:shape id="_x0000_i1042" type="#_x0000_t75" style="width:58.05pt;height:34.95pt" o:ole="">
            <v:imagedata r:id="rId53" o:title=""/>
          </v:shape>
          <o:OLEObject Type="Embed" ProgID="Equation.DSMT4" ShapeID="_x0000_i1042" DrawAspect="Content" ObjectID="_1749573537" r:id="rId54"/>
        </w:object>
      </w:r>
      <w:r w:rsidRPr="002E2B73">
        <w:rPr>
          <w:rFonts w:ascii="Times New Roman" w:hAnsi="Times New Roman" w:cs="Times New Roman"/>
          <w:sz w:val="24"/>
          <w:szCs w:val="24"/>
        </w:rPr>
        <w:t xml:space="preserve"> .</w:t>
      </w:r>
    </w:p>
    <w:p w:rsidR="00E42881" w:rsidRPr="009A6FFB" w:rsidRDefault="00E42881" w:rsidP="0089636B">
      <w:pPr>
        <w:spacing w:after="0" w:line="240" w:lineRule="auto"/>
        <w:rPr>
          <w:rFonts w:ascii="Times New Roman" w:hAnsi="Times New Roman" w:cs="Times New Roman"/>
          <w:sz w:val="10"/>
          <w:szCs w:val="10"/>
        </w:rPr>
      </w:pPr>
    </w:p>
    <w:p w:rsidR="00094260" w:rsidRPr="00094260" w:rsidRDefault="00094260" w:rsidP="00094260">
      <w:pPr>
        <w:pStyle w:val="a4"/>
        <w:numPr>
          <w:ilvl w:val="0"/>
          <w:numId w:val="6"/>
        </w:numPr>
        <w:spacing w:after="0" w:line="240" w:lineRule="auto"/>
        <w:ind w:left="284" w:hanging="426"/>
        <w:rPr>
          <w:rFonts w:ascii="Times New Roman" w:hAnsi="Times New Roman" w:cs="Times New Roman"/>
          <w:b/>
          <w:sz w:val="24"/>
          <w:szCs w:val="24"/>
        </w:rPr>
      </w:pPr>
      <w:r w:rsidRPr="00094260">
        <w:rPr>
          <w:rFonts w:ascii="Times New Roman" w:hAnsi="Times New Roman" w:cs="Times New Roman"/>
          <w:b/>
          <w:sz w:val="24"/>
          <w:szCs w:val="24"/>
          <w:lang w:val="en-US"/>
        </w:rPr>
        <w:t xml:space="preserve">24668  </w:t>
      </w:r>
    </w:p>
    <w:p w:rsidR="00094260" w:rsidRDefault="00094260" w:rsidP="0089636B">
      <w:pPr>
        <w:spacing w:after="0" w:line="240" w:lineRule="auto"/>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91008" behindDoc="0" locked="0" layoutInCell="1" allowOverlap="1">
            <wp:simplePos x="0" y="0"/>
            <wp:positionH relativeFrom="column">
              <wp:posOffset>5819140</wp:posOffset>
            </wp:positionH>
            <wp:positionV relativeFrom="paragraph">
              <wp:posOffset>46355</wp:posOffset>
            </wp:positionV>
            <wp:extent cx="826770" cy="1446530"/>
            <wp:effectExtent l="19050" t="0" r="0" b="0"/>
            <wp:wrapSquare wrapText="bothSides"/>
            <wp:docPr id="104" name="Εικόνα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55"/>
                    <a:srcRect l="58506" t="32171" r="37234" b="55884"/>
                    <a:stretch>
                      <a:fillRect/>
                    </a:stretch>
                  </pic:blipFill>
                  <pic:spPr bwMode="auto">
                    <a:xfrm>
                      <a:off x="0" y="0"/>
                      <a:ext cx="826770" cy="1446530"/>
                    </a:xfrm>
                    <a:prstGeom prst="rect">
                      <a:avLst/>
                    </a:prstGeom>
                    <a:noFill/>
                    <a:ln w="9525">
                      <a:noFill/>
                      <a:miter lim="800000"/>
                      <a:headEnd/>
                      <a:tailEnd/>
                    </a:ln>
                  </pic:spPr>
                </pic:pic>
              </a:graphicData>
            </a:graphic>
          </wp:anchor>
        </w:drawing>
      </w:r>
      <w:r w:rsidRPr="00094260">
        <w:rPr>
          <w:rFonts w:ascii="Times New Roman" w:hAnsi="Times New Roman" w:cs="Times New Roman"/>
          <w:sz w:val="24"/>
          <w:szCs w:val="24"/>
        </w:rPr>
        <w:t xml:space="preserve">Ένα σώμα </w:t>
      </w:r>
      <w:r>
        <w:rPr>
          <w:rFonts w:ascii="Times New Roman" w:hAnsi="Times New Roman" w:cs="Times New Roman"/>
          <w:sz w:val="24"/>
          <w:szCs w:val="24"/>
        </w:rPr>
        <w:t>Σ</w:t>
      </w:r>
      <w:r w:rsidRPr="00094260">
        <w:rPr>
          <w:rFonts w:ascii="Times New Roman" w:hAnsi="Times New Roman" w:cs="Times New Roman"/>
          <w:sz w:val="24"/>
          <w:szCs w:val="24"/>
          <w:vertAlign w:val="subscript"/>
        </w:rPr>
        <w:t>1</w:t>
      </w:r>
      <w:r w:rsidRPr="00094260">
        <w:rPr>
          <w:rFonts w:ascii="Times New Roman" w:hAnsi="Times New Roman" w:cs="Times New Roman"/>
          <w:sz w:val="24"/>
          <w:szCs w:val="24"/>
        </w:rPr>
        <w:t xml:space="preserve">, μάζας </w:t>
      </w:r>
      <w:r w:rsidRPr="00094260">
        <w:rPr>
          <w:rFonts w:ascii="Cambria Math" w:hAnsi="Cambria Math" w:cs="Times New Roman"/>
          <w:sz w:val="24"/>
          <w:szCs w:val="24"/>
        </w:rPr>
        <w:t>𝑚</w:t>
      </w:r>
      <w:r w:rsidRPr="00094260">
        <w:rPr>
          <w:rFonts w:ascii="Times New Roman" w:hAnsi="Times New Roman" w:cs="Times New Roman"/>
          <w:sz w:val="24"/>
          <w:szCs w:val="24"/>
          <w:vertAlign w:val="subscript"/>
        </w:rPr>
        <w:t>1</w:t>
      </w:r>
      <w:r w:rsidRPr="00094260">
        <w:rPr>
          <w:rFonts w:ascii="Times New Roman" w:hAnsi="Times New Roman" w:cs="Times New Roman"/>
          <w:sz w:val="24"/>
          <w:szCs w:val="24"/>
        </w:rPr>
        <w:t xml:space="preserve">, είναι δεμένο στο πάνω άκρο κατακόρυφου ιδανικού ελατηρίου σταθεράς </w:t>
      </w:r>
      <w:r w:rsidRPr="00094260">
        <w:rPr>
          <w:rFonts w:ascii="Cambria Math" w:hAnsi="Cambria Math" w:cs="Times New Roman"/>
          <w:sz w:val="24"/>
          <w:szCs w:val="24"/>
        </w:rPr>
        <w:t>𝑘</w:t>
      </w:r>
      <w:r w:rsidRPr="00094260">
        <w:rPr>
          <w:rFonts w:ascii="Times New Roman" w:hAnsi="Times New Roman" w:cs="Times New Roman"/>
          <w:sz w:val="24"/>
          <w:szCs w:val="24"/>
        </w:rPr>
        <w:t xml:space="preserve">, το κάτω άκρο του οποίου είναι σταθερά στερεωμένο σε οριζόντιο δάπεδο. </w:t>
      </w:r>
      <w:r>
        <w:rPr>
          <w:rFonts w:ascii="Times New Roman" w:hAnsi="Times New Roman" w:cs="Times New Roman"/>
          <w:sz w:val="24"/>
          <w:szCs w:val="24"/>
        </w:rPr>
        <w:t xml:space="preserve"> </w:t>
      </w:r>
      <w:r w:rsidRPr="00094260">
        <w:rPr>
          <w:rFonts w:ascii="Times New Roman" w:hAnsi="Times New Roman" w:cs="Times New Roman"/>
          <w:sz w:val="24"/>
          <w:szCs w:val="24"/>
        </w:rPr>
        <w:t>Πάνω στο σώμα</w:t>
      </w:r>
      <w:r>
        <w:rPr>
          <w:rFonts w:ascii="Times New Roman" w:hAnsi="Times New Roman" w:cs="Times New Roman"/>
          <w:sz w:val="24"/>
          <w:szCs w:val="24"/>
        </w:rPr>
        <w:t xml:space="preserve"> Σ</w:t>
      </w:r>
      <w:r w:rsidRPr="00094260">
        <w:rPr>
          <w:rFonts w:ascii="Times New Roman" w:hAnsi="Times New Roman" w:cs="Times New Roman"/>
          <w:sz w:val="24"/>
          <w:szCs w:val="24"/>
          <w:vertAlign w:val="subscript"/>
        </w:rPr>
        <w:t>1</w:t>
      </w:r>
      <w:r w:rsidRPr="00094260">
        <w:rPr>
          <w:rFonts w:ascii="Times New Roman" w:hAnsi="Times New Roman" w:cs="Times New Roman"/>
          <w:sz w:val="24"/>
          <w:szCs w:val="24"/>
        </w:rPr>
        <w:t xml:space="preserve"> είναι τοποθετημένο άλλο σώμα</w:t>
      </w:r>
      <w:r>
        <w:rPr>
          <w:rFonts w:ascii="Times New Roman" w:hAnsi="Times New Roman" w:cs="Times New Roman"/>
          <w:sz w:val="24"/>
          <w:szCs w:val="24"/>
        </w:rPr>
        <w:t xml:space="preserve"> Σ</w:t>
      </w:r>
      <w:r w:rsidRPr="00094260">
        <w:rPr>
          <w:rFonts w:ascii="Times New Roman" w:hAnsi="Times New Roman" w:cs="Times New Roman"/>
          <w:sz w:val="24"/>
          <w:szCs w:val="24"/>
          <w:vertAlign w:val="subscript"/>
        </w:rPr>
        <w:t>2</w:t>
      </w:r>
      <w:r>
        <w:rPr>
          <w:rFonts w:ascii="Times New Roman" w:hAnsi="Times New Roman" w:cs="Times New Roman"/>
          <w:sz w:val="24"/>
          <w:szCs w:val="24"/>
        </w:rPr>
        <w:t xml:space="preserve"> </w:t>
      </w:r>
      <w:r w:rsidRPr="00094260">
        <w:rPr>
          <w:rFonts w:ascii="Times New Roman" w:hAnsi="Times New Roman" w:cs="Times New Roman"/>
          <w:sz w:val="24"/>
          <w:szCs w:val="24"/>
        </w:rPr>
        <w:t xml:space="preserve">μάζας </w:t>
      </w:r>
      <w:r w:rsidRPr="00094260">
        <w:rPr>
          <w:rFonts w:ascii="Cambria Math" w:hAnsi="Cambria Math" w:cs="Times New Roman"/>
          <w:sz w:val="24"/>
          <w:szCs w:val="24"/>
        </w:rPr>
        <w:t>𝑚</w:t>
      </w:r>
      <w:r w:rsidRPr="00094260">
        <w:rPr>
          <w:rFonts w:ascii="Times New Roman" w:hAnsi="Times New Roman" w:cs="Times New Roman"/>
          <w:sz w:val="24"/>
          <w:szCs w:val="24"/>
          <w:vertAlign w:val="subscript"/>
        </w:rPr>
        <w:t>2</w:t>
      </w:r>
      <w:r w:rsidRPr="00094260">
        <w:rPr>
          <w:rFonts w:ascii="Times New Roman" w:hAnsi="Times New Roman" w:cs="Times New Roman"/>
          <w:sz w:val="24"/>
          <w:szCs w:val="24"/>
        </w:rPr>
        <w:t xml:space="preserve"> και αρχικά το σύστημα ισορροπεί με τα σώματα ακίνητα και το ελατήριο κατακόρυφο και συσπειρωμένο σε σχέση με το φυσικό του μήκος. </w:t>
      </w:r>
      <w:r>
        <w:rPr>
          <w:rFonts w:ascii="Times New Roman" w:hAnsi="Times New Roman" w:cs="Times New Roman"/>
          <w:sz w:val="24"/>
          <w:szCs w:val="24"/>
        </w:rPr>
        <w:t xml:space="preserve"> </w:t>
      </w:r>
      <w:r w:rsidRPr="00094260">
        <w:rPr>
          <w:rFonts w:ascii="Times New Roman" w:hAnsi="Times New Roman" w:cs="Times New Roman"/>
          <w:sz w:val="24"/>
          <w:szCs w:val="24"/>
        </w:rPr>
        <w:t xml:space="preserve">Για τις μάζες των δύο σωμάτων ισχύει η σχέση </w:t>
      </w:r>
      <w:r>
        <w:rPr>
          <w:rFonts w:ascii="Times New Roman" w:hAnsi="Times New Roman" w:cs="Times New Roman"/>
          <w:sz w:val="24"/>
          <w:szCs w:val="24"/>
        </w:rPr>
        <w:t xml:space="preserve"> </w:t>
      </w:r>
      <w:r w:rsidRPr="00094260">
        <w:rPr>
          <w:rFonts w:ascii="Cambria Math" w:hAnsi="Cambria Math" w:cs="Times New Roman"/>
          <w:sz w:val="24"/>
          <w:szCs w:val="24"/>
        </w:rPr>
        <w:t>𝑚</w:t>
      </w:r>
      <w:r w:rsidRPr="00094260">
        <w:rPr>
          <w:rFonts w:ascii="Times New Roman" w:hAnsi="Times New Roman" w:cs="Times New Roman"/>
          <w:sz w:val="24"/>
          <w:szCs w:val="24"/>
          <w:vertAlign w:val="subscript"/>
        </w:rPr>
        <w:t>1</w:t>
      </w:r>
      <w:r w:rsidRPr="00094260">
        <w:rPr>
          <w:rFonts w:ascii="Times New Roman" w:hAnsi="Times New Roman" w:cs="Times New Roman"/>
          <w:sz w:val="24"/>
          <w:szCs w:val="24"/>
        </w:rPr>
        <w:t xml:space="preserve"> = 2</w:t>
      </w:r>
      <w:r w:rsidRPr="00094260">
        <w:rPr>
          <w:rFonts w:ascii="Cambria Math" w:hAnsi="Cambria Math" w:cs="Times New Roman"/>
          <w:sz w:val="24"/>
          <w:szCs w:val="24"/>
        </w:rPr>
        <w:t>𝑚</w:t>
      </w:r>
      <w:r w:rsidRPr="00094260">
        <w:rPr>
          <w:rFonts w:ascii="Times New Roman" w:hAnsi="Times New Roman" w:cs="Times New Roman"/>
          <w:sz w:val="24"/>
          <w:szCs w:val="24"/>
          <w:vertAlign w:val="subscript"/>
        </w:rPr>
        <w:t>2</w:t>
      </w:r>
      <w:r w:rsidRPr="00094260">
        <w:rPr>
          <w:rFonts w:ascii="Times New Roman" w:hAnsi="Times New Roman" w:cs="Times New Roman"/>
          <w:sz w:val="24"/>
          <w:szCs w:val="24"/>
        </w:rPr>
        <w:t xml:space="preserve">. </w:t>
      </w:r>
      <w:r>
        <w:rPr>
          <w:rFonts w:ascii="Times New Roman" w:hAnsi="Times New Roman" w:cs="Times New Roman"/>
          <w:sz w:val="24"/>
          <w:szCs w:val="24"/>
        </w:rPr>
        <w:t xml:space="preserve"> </w:t>
      </w:r>
      <w:r w:rsidRPr="00094260">
        <w:rPr>
          <w:rFonts w:ascii="Times New Roman" w:hAnsi="Times New Roman" w:cs="Times New Roman"/>
          <w:sz w:val="24"/>
          <w:szCs w:val="24"/>
        </w:rPr>
        <w:t>Κάποια στιγμή αφαιρέσαμε το σώμα</w:t>
      </w:r>
      <w:r>
        <w:rPr>
          <w:rFonts w:ascii="Times New Roman" w:hAnsi="Times New Roman" w:cs="Times New Roman"/>
          <w:sz w:val="24"/>
          <w:szCs w:val="24"/>
        </w:rPr>
        <w:t xml:space="preserve"> Σ</w:t>
      </w:r>
      <w:r w:rsidRPr="00094260">
        <w:rPr>
          <w:rFonts w:ascii="Times New Roman" w:hAnsi="Times New Roman" w:cs="Times New Roman"/>
          <w:sz w:val="24"/>
          <w:szCs w:val="24"/>
          <w:vertAlign w:val="subscript"/>
        </w:rPr>
        <w:t>2</w:t>
      </w:r>
      <w:r w:rsidRPr="00094260">
        <w:rPr>
          <w:rFonts w:ascii="Times New Roman" w:hAnsi="Times New Roman" w:cs="Times New Roman"/>
          <w:sz w:val="24"/>
          <w:szCs w:val="24"/>
        </w:rPr>
        <w:t xml:space="preserve">, με αποτέλεσμα το υπόλοιπο σύστημα να αρχίσει να ταλαντώνεται και οι αντιστάσεις του αέρα να είναι ασήμαντες. </w:t>
      </w:r>
      <w:r>
        <w:rPr>
          <w:rFonts w:ascii="Times New Roman" w:hAnsi="Times New Roman" w:cs="Times New Roman"/>
          <w:sz w:val="24"/>
          <w:szCs w:val="24"/>
        </w:rPr>
        <w:t xml:space="preserve"> </w:t>
      </w:r>
      <w:r w:rsidRPr="00094260">
        <w:rPr>
          <w:rFonts w:ascii="Times New Roman" w:hAnsi="Times New Roman" w:cs="Times New Roman"/>
          <w:sz w:val="24"/>
          <w:szCs w:val="24"/>
        </w:rPr>
        <w:t>Τη στιγμή ακριβώς που αφαιρέθηκε το σώμα</w:t>
      </w:r>
      <w:r>
        <w:rPr>
          <w:rFonts w:ascii="Times New Roman" w:hAnsi="Times New Roman" w:cs="Times New Roman"/>
          <w:sz w:val="24"/>
          <w:szCs w:val="24"/>
        </w:rPr>
        <w:t xml:space="preserve"> Σ</w:t>
      </w:r>
      <w:r w:rsidRPr="00094260">
        <w:rPr>
          <w:rFonts w:ascii="Times New Roman" w:hAnsi="Times New Roman" w:cs="Times New Roman"/>
          <w:sz w:val="24"/>
          <w:szCs w:val="24"/>
          <w:vertAlign w:val="subscript"/>
        </w:rPr>
        <w:t>2</w:t>
      </w:r>
      <w:r w:rsidRPr="00094260">
        <w:rPr>
          <w:rFonts w:ascii="Times New Roman" w:hAnsi="Times New Roman" w:cs="Times New Roman"/>
          <w:sz w:val="24"/>
          <w:szCs w:val="24"/>
        </w:rPr>
        <w:t xml:space="preserve">, ο λόγος </w:t>
      </w:r>
      <w:r>
        <w:rPr>
          <w:rFonts w:ascii="Times New Roman" w:hAnsi="Times New Roman" w:cs="Times New Roman"/>
          <w:sz w:val="24"/>
          <w:szCs w:val="24"/>
        </w:rPr>
        <w:t xml:space="preserve"> </w:t>
      </w:r>
      <w:r w:rsidRPr="00094260">
        <w:rPr>
          <w:rFonts w:ascii="Cambria Math" w:hAnsi="Cambria Math" w:cs="Times New Roman"/>
          <w:sz w:val="24"/>
          <w:szCs w:val="24"/>
        </w:rPr>
        <w:t>𝑈</w:t>
      </w:r>
      <w:r w:rsidRPr="00094260">
        <w:rPr>
          <w:rFonts w:ascii="Cambria Math" w:hAnsi="Cambria Math" w:cs="Times New Roman"/>
          <w:sz w:val="24"/>
          <w:szCs w:val="24"/>
          <w:vertAlign w:val="subscript"/>
        </w:rPr>
        <w:t>𝜀𝜆</w:t>
      </w:r>
      <w:r w:rsidRPr="00094260">
        <w:rPr>
          <w:rFonts w:ascii="Times New Roman" w:hAnsi="Times New Roman" w:cs="Times New Roman"/>
          <w:sz w:val="24"/>
          <w:szCs w:val="24"/>
          <w:vertAlign w:val="subscript"/>
        </w:rPr>
        <w:t>.</w:t>
      </w:r>
      <w:r>
        <w:rPr>
          <w:rFonts w:ascii="Times New Roman" w:hAnsi="Times New Roman" w:cs="Times New Roman"/>
          <w:sz w:val="24"/>
          <w:szCs w:val="24"/>
          <w:vertAlign w:val="subscript"/>
        </w:rPr>
        <w:t xml:space="preserve"> </w:t>
      </w:r>
      <w:r>
        <w:rPr>
          <w:rFonts w:ascii="Times New Roman" w:hAnsi="Times New Roman" w:cs="Times New Roman"/>
          <w:sz w:val="24"/>
          <w:szCs w:val="24"/>
        </w:rPr>
        <w:t>/</w:t>
      </w:r>
      <w:r>
        <w:rPr>
          <w:rFonts w:ascii="Times New Roman" w:hAnsi="Times New Roman" w:cs="Times New Roman"/>
          <w:sz w:val="24"/>
          <w:szCs w:val="24"/>
          <w:vertAlign w:val="subscript"/>
        </w:rPr>
        <w:t xml:space="preserve"> </w:t>
      </w:r>
      <w:r w:rsidRPr="00094260">
        <w:rPr>
          <w:rFonts w:ascii="Cambria Math" w:hAnsi="Cambria Math" w:cs="Times New Roman"/>
          <w:sz w:val="24"/>
          <w:szCs w:val="24"/>
        </w:rPr>
        <w:t>𝑈</w:t>
      </w:r>
      <w:r w:rsidRPr="00094260">
        <w:rPr>
          <w:rFonts w:ascii="Cambria Math" w:hAnsi="Cambria Math" w:cs="Times New Roman"/>
          <w:sz w:val="24"/>
          <w:szCs w:val="24"/>
          <w:vertAlign w:val="subscript"/>
        </w:rPr>
        <w:t>𝜏𝛼𝜆</w:t>
      </w:r>
      <w:r w:rsidRPr="00094260">
        <w:rPr>
          <w:rFonts w:ascii="Times New Roman" w:hAnsi="Times New Roman" w:cs="Times New Roman"/>
          <w:sz w:val="24"/>
          <w:szCs w:val="24"/>
          <w:vertAlign w:val="subscript"/>
        </w:rPr>
        <w:t>.</w:t>
      </w:r>
      <w:r w:rsidRPr="00094260">
        <w:rPr>
          <w:rFonts w:ascii="Times New Roman" w:hAnsi="Times New Roman" w:cs="Times New Roman"/>
          <w:sz w:val="24"/>
          <w:szCs w:val="24"/>
        </w:rPr>
        <w:t xml:space="preserve"> , της δυναμικής ενέργειας εξαιτίας του παραμορφωμένου ελατηρίου, προς τη δυναμική ενέργεια ταλάντωσης είναι ίσος με: </w:t>
      </w:r>
    </w:p>
    <w:p w:rsidR="00094260" w:rsidRPr="00094260" w:rsidRDefault="00094260" w:rsidP="0089636B">
      <w:pPr>
        <w:spacing w:after="0" w:line="240" w:lineRule="auto"/>
        <w:rPr>
          <w:rFonts w:ascii="Times New Roman" w:hAnsi="Times New Roman" w:cs="Times New Roman"/>
          <w:sz w:val="24"/>
          <w:szCs w:val="24"/>
        </w:rPr>
      </w:pPr>
      <w:r w:rsidRPr="00094260">
        <w:rPr>
          <w:rFonts w:ascii="Times New Roman" w:hAnsi="Times New Roman" w:cs="Times New Roman"/>
          <w:sz w:val="24"/>
          <w:szCs w:val="24"/>
        </w:rPr>
        <w:t>(α)</w:t>
      </w:r>
      <w:r>
        <w:rPr>
          <w:rFonts w:ascii="Times New Roman" w:hAnsi="Times New Roman" w:cs="Times New Roman"/>
          <w:sz w:val="24"/>
          <w:szCs w:val="24"/>
        </w:rPr>
        <w:t xml:space="preserve"> </w:t>
      </w:r>
      <w:r w:rsidRPr="00094260">
        <w:rPr>
          <w:rFonts w:ascii="Times New Roman" w:hAnsi="Times New Roman" w:cs="Times New Roman"/>
          <w:sz w:val="24"/>
          <w:szCs w:val="24"/>
        </w:rPr>
        <w:t xml:space="preserve"> 1 , </w:t>
      </w:r>
      <w:r>
        <w:rPr>
          <w:rFonts w:ascii="Times New Roman" w:hAnsi="Times New Roman" w:cs="Times New Roman"/>
          <w:sz w:val="24"/>
          <w:szCs w:val="24"/>
        </w:rPr>
        <w:t xml:space="preserve">         </w:t>
      </w:r>
      <w:r w:rsidRPr="00094260">
        <w:rPr>
          <w:rFonts w:ascii="Times New Roman" w:hAnsi="Times New Roman" w:cs="Times New Roman"/>
          <w:sz w:val="24"/>
          <w:szCs w:val="24"/>
        </w:rPr>
        <w:t xml:space="preserve">(β) </w:t>
      </w:r>
      <w:r>
        <w:rPr>
          <w:rFonts w:ascii="Times New Roman" w:hAnsi="Times New Roman" w:cs="Times New Roman"/>
          <w:sz w:val="24"/>
          <w:szCs w:val="24"/>
        </w:rPr>
        <w:t xml:space="preserve"> </w:t>
      </w:r>
      <w:r w:rsidRPr="00094260">
        <w:rPr>
          <w:rFonts w:ascii="Times New Roman" w:hAnsi="Times New Roman" w:cs="Times New Roman"/>
          <w:sz w:val="24"/>
          <w:szCs w:val="24"/>
        </w:rPr>
        <w:t xml:space="preserve">4 , </w:t>
      </w:r>
      <w:r>
        <w:rPr>
          <w:rFonts w:ascii="Times New Roman" w:hAnsi="Times New Roman" w:cs="Times New Roman"/>
          <w:sz w:val="24"/>
          <w:szCs w:val="24"/>
        </w:rPr>
        <w:t xml:space="preserve">         </w:t>
      </w:r>
      <w:r w:rsidRPr="00094260">
        <w:rPr>
          <w:rFonts w:ascii="Times New Roman" w:hAnsi="Times New Roman" w:cs="Times New Roman"/>
          <w:sz w:val="24"/>
          <w:szCs w:val="24"/>
        </w:rPr>
        <w:t>(γ)</w:t>
      </w:r>
      <w:r>
        <w:rPr>
          <w:rFonts w:ascii="Times New Roman" w:hAnsi="Times New Roman" w:cs="Times New Roman"/>
          <w:sz w:val="24"/>
          <w:szCs w:val="24"/>
        </w:rPr>
        <w:t xml:space="preserve"> </w:t>
      </w:r>
      <w:r w:rsidRPr="00094260">
        <w:rPr>
          <w:rFonts w:ascii="Times New Roman" w:hAnsi="Times New Roman" w:cs="Times New Roman"/>
          <w:sz w:val="24"/>
          <w:szCs w:val="24"/>
        </w:rPr>
        <w:t xml:space="preserve"> 9</w:t>
      </w:r>
      <w:r>
        <w:rPr>
          <w:rFonts w:ascii="Times New Roman" w:hAnsi="Times New Roman" w:cs="Times New Roman"/>
          <w:sz w:val="24"/>
          <w:szCs w:val="24"/>
        </w:rPr>
        <w:t xml:space="preserve"> .</w:t>
      </w:r>
    </w:p>
    <w:p w:rsidR="006752B8" w:rsidRPr="00A27166" w:rsidRDefault="006752B8" w:rsidP="0089636B">
      <w:pPr>
        <w:spacing w:after="0" w:line="240" w:lineRule="auto"/>
        <w:rPr>
          <w:rFonts w:ascii="Times New Roman" w:hAnsi="Times New Roman" w:cs="Times New Roman"/>
          <w:sz w:val="24"/>
          <w:szCs w:val="24"/>
        </w:rPr>
      </w:pPr>
    </w:p>
    <w:p w:rsidR="006752B8" w:rsidRPr="00094260" w:rsidRDefault="009A6FFB" w:rsidP="006752B8">
      <w:pPr>
        <w:pStyle w:val="a4"/>
        <w:numPr>
          <w:ilvl w:val="0"/>
          <w:numId w:val="6"/>
        </w:numPr>
        <w:spacing w:after="0" w:line="240" w:lineRule="auto"/>
        <w:ind w:left="284" w:hanging="426"/>
        <w:rPr>
          <w:rFonts w:ascii="Times New Roman" w:hAnsi="Times New Roman" w:cs="Times New Roman"/>
          <w:b/>
          <w:sz w:val="24"/>
          <w:szCs w:val="24"/>
        </w:rPr>
      </w:pPr>
      <w:r>
        <w:rPr>
          <w:rFonts w:ascii="Times New Roman" w:hAnsi="Times New Roman" w:cs="Times New Roman"/>
          <w:b/>
          <w:noProof/>
          <w:sz w:val="24"/>
          <w:szCs w:val="24"/>
        </w:rPr>
        <w:lastRenderedPageBreak/>
        <w:drawing>
          <wp:anchor distT="0" distB="0" distL="114300" distR="114300" simplePos="0" relativeHeight="251693056" behindDoc="0" locked="0" layoutInCell="1" allowOverlap="1">
            <wp:simplePos x="0" y="0"/>
            <wp:positionH relativeFrom="column">
              <wp:posOffset>4037965</wp:posOffset>
            </wp:positionH>
            <wp:positionV relativeFrom="paragraph">
              <wp:posOffset>-37465</wp:posOffset>
            </wp:positionV>
            <wp:extent cx="2573655" cy="1419225"/>
            <wp:effectExtent l="19050" t="0" r="0" b="0"/>
            <wp:wrapSquare wrapText="bothSides"/>
            <wp:docPr id="19" name="Εικόνα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56"/>
                    <a:srcRect l="42281" t="39518" r="43518" b="47893"/>
                    <a:stretch>
                      <a:fillRect/>
                    </a:stretch>
                  </pic:blipFill>
                  <pic:spPr bwMode="auto">
                    <a:xfrm>
                      <a:off x="0" y="0"/>
                      <a:ext cx="2573655" cy="1419225"/>
                    </a:xfrm>
                    <a:prstGeom prst="rect">
                      <a:avLst/>
                    </a:prstGeom>
                    <a:noFill/>
                    <a:ln w="9525">
                      <a:noFill/>
                      <a:miter lim="800000"/>
                      <a:headEnd/>
                      <a:tailEnd/>
                    </a:ln>
                  </pic:spPr>
                </pic:pic>
              </a:graphicData>
            </a:graphic>
          </wp:anchor>
        </w:drawing>
      </w:r>
      <w:r w:rsidR="006752B8">
        <w:rPr>
          <w:rFonts w:ascii="Times New Roman" w:hAnsi="Times New Roman" w:cs="Times New Roman"/>
          <w:b/>
          <w:sz w:val="24"/>
          <w:szCs w:val="24"/>
          <w:lang w:val="en-US"/>
        </w:rPr>
        <w:t>24463</w:t>
      </w:r>
      <w:r w:rsidR="006752B8" w:rsidRPr="00094260">
        <w:rPr>
          <w:rFonts w:ascii="Times New Roman" w:hAnsi="Times New Roman" w:cs="Times New Roman"/>
          <w:b/>
          <w:sz w:val="24"/>
          <w:szCs w:val="24"/>
          <w:lang w:val="en-US"/>
        </w:rPr>
        <w:t xml:space="preserve">  </w:t>
      </w:r>
    </w:p>
    <w:p w:rsidR="006752B8" w:rsidRDefault="006752B8" w:rsidP="0089636B">
      <w:pPr>
        <w:spacing w:after="0" w:line="240" w:lineRule="auto"/>
        <w:rPr>
          <w:rFonts w:ascii="Times New Roman" w:hAnsi="Times New Roman" w:cs="Times New Roman"/>
          <w:sz w:val="24"/>
          <w:szCs w:val="24"/>
        </w:rPr>
      </w:pPr>
      <w:r w:rsidRPr="006752B8">
        <w:rPr>
          <w:rFonts w:ascii="Times New Roman" w:hAnsi="Times New Roman" w:cs="Times New Roman"/>
          <w:sz w:val="24"/>
          <w:szCs w:val="24"/>
        </w:rPr>
        <w:t xml:space="preserve">Σε ένα υποθετικό πείραμα, κρεμάσαμε κατακόρυφα δύο διαφορετικά ιδανικά ελατήρια που έχουν το ίδιο φυσικό μήκος, στερεώνοντας το πάνω άκρο τους στο ίδιο οριζόντιο, ακλόνητο επίπεδο.  Στο ένα ελατήριο σταθεράς </w:t>
      </w:r>
      <w:r w:rsidRPr="006752B8">
        <w:rPr>
          <w:rFonts w:ascii="Cambria Math" w:hAnsi="Cambria Math" w:cs="Times New Roman"/>
          <w:sz w:val="24"/>
          <w:szCs w:val="24"/>
        </w:rPr>
        <w:t>𝑘</w:t>
      </w:r>
      <w:r w:rsidRPr="006752B8">
        <w:rPr>
          <w:rFonts w:ascii="Times New Roman" w:hAnsi="Times New Roman" w:cs="Times New Roman"/>
          <w:sz w:val="24"/>
          <w:szCs w:val="24"/>
          <w:vertAlign w:val="subscript"/>
        </w:rPr>
        <w:t>1</w:t>
      </w:r>
      <w:r w:rsidRPr="006752B8">
        <w:rPr>
          <w:rFonts w:ascii="Times New Roman" w:hAnsi="Times New Roman" w:cs="Times New Roman"/>
          <w:sz w:val="24"/>
          <w:szCs w:val="24"/>
        </w:rPr>
        <w:t xml:space="preserve">, κρεμάσαμε ένα σώμα </w:t>
      </w:r>
      <w:r>
        <w:rPr>
          <w:rFonts w:ascii="Times New Roman" w:hAnsi="Times New Roman" w:cs="Times New Roman"/>
          <w:sz w:val="24"/>
          <w:szCs w:val="24"/>
        </w:rPr>
        <w:t>Σ</w:t>
      </w:r>
      <w:r w:rsidRPr="006752B8">
        <w:rPr>
          <w:rFonts w:ascii="Times New Roman" w:hAnsi="Times New Roman" w:cs="Times New Roman"/>
          <w:sz w:val="24"/>
          <w:szCs w:val="24"/>
          <w:vertAlign w:val="subscript"/>
        </w:rPr>
        <w:t>1</w:t>
      </w:r>
      <w:r w:rsidRPr="006752B8">
        <w:rPr>
          <w:rFonts w:ascii="Times New Roman" w:hAnsi="Times New Roman" w:cs="Times New Roman"/>
          <w:sz w:val="24"/>
          <w:szCs w:val="24"/>
        </w:rPr>
        <w:t xml:space="preserve"> μάζας </w:t>
      </w:r>
      <w:r w:rsidRPr="006752B8">
        <w:rPr>
          <w:rFonts w:ascii="Cambria Math" w:hAnsi="Cambria Math" w:cs="Times New Roman"/>
          <w:sz w:val="24"/>
          <w:szCs w:val="24"/>
        </w:rPr>
        <w:t>𝑚</w:t>
      </w:r>
      <w:r w:rsidRPr="006752B8">
        <w:rPr>
          <w:rFonts w:ascii="Times New Roman" w:hAnsi="Times New Roman" w:cs="Times New Roman"/>
          <w:sz w:val="24"/>
          <w:szCs w:val="24"/>
          <w:vertAlign w:val="subscript"/>
        </w:rPr>
        <w:t>1</w:t>
      </w:r>
      <w:r w:rsidRPr="006752B8">
        <w:rPr>
          <w:rFonts w:ascii="Times New Roman" w:hAnsi="Times New Roman" w:cs="Times New Roman"/>
          <w:sz w:val="24"/>
          <w:szCs w:val="24"/>
        </w:rPr>
        <w:t xml:space="preserve"> και φροντίσαμε να ισορροπεί ακίνητο. </w:t>
      </w:r>
      <w:r>
        <w:rPr>
          <w:rFonts w:ascii="Times New Roman" w:hAnsi="Times New Roman" w:cs="Times New Roman"/>
          <w:sz w:val="24"/>
          <w:szCs w:val="24"/>
        </w:rPr>
        <w:t xml:space="preserve"> </w:t>
      </w:r>
      <w:r w:rsidRPr="006752B8">
        <w:rPr>
          <w:rFonts w:ascii="Times New Roman" w:hAnsi="Times New Roman" w:cs="Times New Roman"/>
          <w:sz w:val="24"/>
          <w:szCs w:val="24"/>
        </w:rPr>
        <w:t xml:space="preserve">Στο άλλο ελατήριο σταθεράς </w:t>
      </w:r>
      <w:r w:rsidRPr="006752B8">
        <w:rPr>
          <w:rFonts w:ascii="Cambria Math" w:hAnsi="Cambria Math" w:cs="Times New Roman"/>
          <w:sz w:val="24"/>
          <w:szCs w:val="24"/>
        </w:rPr>
        <w:t>𝑘</w:t>
      </w:r>
      <w:r w:rsidRPr="006752B8">
        <w:rPr>
          <w:rFonts w:ascii="Times New Roman" w:hAnsi="Times New Roman" w:cs="Times New Roman"/>
          <w:sz w:val="24"/>
          <w:szCs w:val="24"/>
          <w:vertAlign w:val="subscript"/>
        </w:rPr>
        <w:t>2</w:t>
      </w:r>
      <w:r w:rsidRPr="006752B8">
        <w:rPr>
          <w:rFonts w:ascii="Times New Roman" w:hAnsi="Times New Roman" w:cs="Times New Roman"/>
          <w:sz w:val="24"/>
          <w:szCs w:val="24"/>
        </w:rPr>
        <w:t>, κρεμάσαμε άλλο σώμα</w:t>
      </w:r>
      <w:r>
        <w:rPr>
          <w:rFonts w:ascii="Times New Roman" w:hAnsi="Times New Roman" w:cs="Times New Roman"/>
          <w:sz w:val="24"/>
          <w:szCs w:val="24"/>
        </w:rPr>
        <w:t xml:space="preserve"> Σ</w:t>
      </w:r>
      <w:r w:rsidRPr="006752B8">
        <w:rPr>
          <w:rFonts w:ascii="Times New Roman" w:hAnsi="Times New Roman" w:cs="Times New Roman"/>
          <w:sz w:val="24"/>
          <w:szCs w:val="24"/>
          <w:vertAlign w:val="subscript"/>
        </w:rPr>
        <w:t>2</w:t>
      </w:r>
      <w:r w:rsidRPr="006752B8">
        <w:rPr>
          <w:rFonts w:ascii="Times New Roman" w:hAnsi="Times New Roman" w:cs="Times New Roman"/>
          <w:sz w:val="24"/>
          <w:szCs w:val="24"/>
        </w:rPr>
        <w:t xml:space="preserve">, μάζας </w:t>
      </w:r>
      <w:r w:rsidRPr="006752B8">
        <w:rPr>
          <w:rFonts w:ascii="Cambria Math" w:hAnsi="Cambria Math" w:cs="Times New Roman"/>
          <w:sz w:val="24"/>
          <w:szCs w:val="24"/>
        </w:rPr>
        <w:t>𝑚</w:t>
      </w:r>
      <w:r w:rsidRPr="006752B8">
        <w:rPr>
          <w:rFonts w:ascii="Times New Roman" w:hAnsi="Times New Roman" w:cs="Times New Roman"/>
          <w:sz w:val="24"/>
          <w:szCs w:val="24"/>
          <w:vertAlign w:val="subscript"/>
        </w:rPr>
        <w:t>2</w:t>
      </w:r>
      <w:r w:rsidRPr="006752B8">
        <w:rPr>
          <w:rFonts w:ascii="Times New Roman" w:hAnsi="Times New Roman" w:cs="Times New Roman"/>
          <w:sz w:val="24"/>
          <w:szCs w:val="24"/>
        </w:rPr>
        <w:t xml:space="preserve"> και φροντίσαμε να ισορροπεί και αυτό ακίνητο. </w:t>
      </w:r>
      <w:r>
        <w:rPr>
          <w:rFonts w:ascii="Times New Roman" w:hAnsi="Times New Roman" w:cs="Times New Roman"/>
          <w:sz w:val="24"/>
          <w:szCs w:val="24"/>
        </w:rPr>
        <w:t xml:space="preserve"> </w:t>
      </w:r>
      <w:r w:rsidRPr="006752B8">
        <w:rPr>
          <w:rFonts w:ascii="Times New Roman" w:hAnsi="Times New Roman" w:cs="Times New Roman"/>
          <w:sz w:val="24"/>
          <w:szCs w:val="24"/>
        </w:rPr>
        <w:t xml:space="preserve">Μετρήσαμε ότι καθώς τα δύο σώματα ισορροπούν, έχουν προκαλέσει ίσες επιμηκύνσεις στα δύο ελατήρια </w:t>
      </w:r>
      <w:r>
        <w:rPr>
          <w:rFonts w:ascii="Times New Roman" w:hAnsi="Times New Roman" w:cs="Times New Roman"/>
          <w:sz w:val="24"/>
          <w:szCs w:val="24"/>
        </w:rPr>
        <w:t>(Δ</w:t>
      </w:r>
      <w:r w:rsidRPr="006752B8">
        <w:rPr>
          <w:rFonts w:ascii="Cambria Math" w:hAnsi="Cambria Math" w:cs="Times New Roman"/>
          <w:sz w:val="24"/>
          <w:szCs w:val="24"/>
        </w:rPr>
        <w:t>𝑙</w:t>
      </w:r>
      <w:r w:rsidRPr="006752B8">
        <w:rPr>
          <w:rFonts w:ascii="Times New Roman" w:hAnsi="Times New Roman" w:cs="Times New Roman"/>
          <w:sz w:val="24"/>
          <w:szCs w:val="24"/>
          <w:vertAlign w:val="subscript"/>
        </w:rPr>
        <w:t>1</w:t>
      </w:r>
      <w:r w:rsidRPr="006752B8">
        <w:rPr>
          <w:rFonts w:ascii="Times New Roman" w:hAnsi="Times New Roman" w:cs="Times New Roman"/>
          <w:sz w:val="24"/>
          <w:szCs w:val="24"/>
        </w:rPr>
        <w:t xml:space="preserve"> =</w:t>
      </w:r>
      <w:r>
        <w:rPr>
          <w:rFonts w:ascii="Times New Roman" w:hAnsi="Times New Roman" w:cs="Times New Roman"/>
          <w:sz w:val="24"/>
          <w:szCs w:val="24"/>
        </w:rPr>
        <w:t xml:space="preserve"> Δ</w:t>
      </w:r>
      <w:r w:rsidRPr="006752B8">
        <w:rPr>
          <w:rFonts w:ascii="Cambria Math" w:hAnsi="Cambria Math" w:cs="Times New Roman"/>
          <w:sz w:val="24"/>
          <w:szCs w:val="24"/>
        </w:rPr>
        <w:t>𝑙</w:t>
      </w:r>
      <w:r w:rsidRPr="006752B8">
        <w:rPr>
          <w:rFonts w:ascii="Times New Roman" w:hAnsi="Times New Roman" w:cs="Times New Roman"/>
          <w:sz w:val="24"/>
          <w:szCs w:val="24"/>
          <w:vertAlign w:val="subscript"/>
        </w:rPr>
        <w:t>2</w:t>
      </w:r>
      <w:r w:rsidRPr="006752B8">
        <w:rPr>
          <w:rFonts w:ascii="Times New Roman" w:hAnsi="Times New Roman" w:cs="Times New Roman"/>
          <w:sz w:val="24"/>
          <w:szCs w:val="24"/>
        </w:rPr>
        <w:t xml:space="preserve">), όπως στο σχήμα. </w:t>
      </w:r>
      <w:r>
        <w:rPr>
          <w:rFonts w:ascii="Times New Roman" w:hAnsi="Times New Roman" w:cs="Times New Roman"/>
          <w:sz w:val="24"/>
          <w:szCs w:val="24"/>
        </w:rPr>
        <w:t xml:space="preserve"> </w:t>
      </w:r>
      <w:r w:rsidRPr="006752B8">
        <w:rPr>
          <w:rFonts w:ascii="Times New Roman" w:hAnsi="Times New Roman" w:cs="Times New Roman"/>
          <w:sz w:val="24"/>
          <w:szCs w:val="24"/>
        </w:rPr>
        <w:t xml:space="preserve">Εκτρέπουμε και τα δύο συστήματα από την κατάσταση ισορροπίας, τραβώντας κατακόρυφα προς τα κάτω το σώμα κάθε συστήματος και κάποια στιγμή το αφήνουμε ελεύθερο να ταλαντώνεται. </w:t>
      </w:r>
      <w:r>
        <w:rPr>
          <w:rFonts w:ascii="Times New Roman" w:hAnsi="Times New Roman" w:cs="Times New Roman"/>
          <w:sz w:val="24"/>
          <w:szCs w:val="24"/>
        </w:rPr>
        <w:t xml:space="preserve"> </w:t>
      </w:r>
      <w:r w:rsidRPr="006752B8">
        <w:rPr>
          <w:rFonts w:ascii="Times New Roman" w:hAnsi="Times New Roman" w:cs="Times New Roman"/>
          <w:sz w:val="24"/>
          <w:szCs w:val="24"/>
        </w:rPr>
        <w:t>Για το χρονικό διάστημα των παρατηρήσεων, μπορούμε να αγνοήσουμε τις αντιστάσεις του αέρα, με αποτέλεσμα κάθε σύστημα να εκτελεί κα</w:t>
      </w:r>
      <w:r w:rsidR="00F31440">
        <w:rPr>
          <w:rFonts w:ascii="Times New Roman" w:hAnsi="Times New Roman" w:cs="Times New Roman"/>
          <w:sz w:val="24"/>
          <w:szCs w:val="24"/>
        </w:rPr>
        <w:t xml:space="preserve">τακόρυφη </w:t>
      </w:r>
      <w:r w:rsidR="00F31440">
        <w:rPr>
          <w:rFonts w:ascii="Times New Roman" w:hAnsi="Times New Roman" w:cs="Times New Roman"/>
          <w:sz w:val="24"/>
          <w:szCs w:val="24"/>
          <w:lang w:val="en-US"/>
        </w:rPr>
        <w:t>A</w:t>
      </w:r>
      <w:r w:rsidR="00F31440" w:rsidRPr="00F31440">
        <w:rPr>
          <w:rFonts w:ascii="Times New Roman" w:hAnsi="Times New Roman" w:cs="Times New Roman"/>
          <w:sz w:val="24"/>
          <w:szCs w:val="24"/>
        </w:rPr>
        <w:t>.</w:t>
      </w:r>
      <w:r w:rsidR="00F31440">
        <w:rPr>
          <w:rFonts w:ascii="Times New Roman" w:hAnsi="Times New Roman" w:cs="Times New Roman"/>
          <w:sz w:val="24"/>
          <w:szCs w:val="24"/>
          <w:lang w:val="en-US"/>
        </w:rPr>
        <w:t>A</w:t>
      </w:r>
      <w:r w:rsidR="00F31440" w:rsidRPr="00F31440">
        <w:rPr>
          <w:rFonts w:ascii="Times New Roman" w:hAnsi="Times New Roman" w:cs="Times New Roman"/>
          <w:sz w:val="24"/>
          <w:szCs w:val="24"/>
        </w:rPr>
        <w:t>.</w:t>
      </w:r>
      <w:r w:rsidR="00F31440">
        <w:rPr>
          <w:rFonts w:ascii="Times New Roman" w:hAnsi="Times New Roman" w:cs="Times New Roman"/>
          <w:sz w:val="24"/>
          <w:szCs w:val="24"/>
          <w:lang w:val="en-US"/>
        </w:rPr>
        <w:t>T</w:t>
      </w:r>
      <w:r w:rsidR="00F31440" w:rsidRPr="00F31440">
        <w:rPr>
          <w:rFonts w:ascii="Times New Roman" w:hAnsi="Times New Roman" w:cs="Times New Roman"/>
          <w:sz w:val="24"/>
          <w:szCs w:val="24"/>
        </w:rPr>
        <w:t>.</w:t>
      </w:r>
      <w:r w:rsidRPr="006752B8">
        <w:rPr>
          <w:rFonts w:ascii="Times New Roman" w:hAnsi="Times New Roman" w:cs="Times New Roman"/>
          <w:sz w:val="24"/>
          <w:szCs w:val="24"/>
        </w:rPr>
        <w:t xml:space="preserve">, με σταθερά επαναφοράς την σταθερά του ελατηρίου. </w:t>
      </w:r>
      <w:r>
        <w:rPr>
          <w:rFonts w:ascii="Times New Roman" w:hAnsi="Times New Roman" w:cs="Times New Roman"/>
          <w:sz w:val="24"/>
          <w:szCs w:val="24"/>
        </w:rPr>
        <w:t xml:space="preserve"> </w:t>
      </w:r>
      <w:r w:rsidRPr="006752B8">
        <w:rPr>
          <w:rFonts w:ascii="Times New Roman" w:hAnsi="Times New Roman" w:cs="Times New Roman"/>
          <w:sz w:val="24"/>
          <w:szCs w:val="24"/>
        </w:rPr>
        <w:t xml:space="preserve">Μετρώντας το χρόνο για ένα πλήθος ταλαντώσεων κάθε συστήματος, μπορούμε να υπολογίσουμε τη συχνότητα ταλάντωσης. </w:t>
      </w:r>
      <w:r>
        <w:rPr>
          <w:rFonts w:ascii="Times New Roman" w:hAnsi="Times New Roman" w:cs="Times New Roman"/>
          <w:sz w:val="24"/>
          <w:szCs w:val="24"/>
        </w:rPr>
        <w:t xml:space="preserve"> Ο λόγος των συχνοτήτων </w:t>
      </w:r>
      <w:r w:rsidRPr="006752B8">
        <w:rPr>
          <w:rFonts w:ascii="Times New Roman" w:hAnsi="Times New Roman" w:cs="Times New Roman"/>
          <w:sz w:val="24"/>
          <w:szCs w:val="24"/>
        </w:rPr>
        <w:t xml:space="preserve"> </w:t>
      </w:r>
      <w:r w:rsidRPr="006752B8">
        <w:rPr>
          <w:rFonts w:ascii="Cambria Math" w:hAnsi="Cambria Math" w:cs="Times New Roman"/>
          <w:sz w:val="24"/>
          <w:szCs w:val="24"/>
        </w:rPr>
        <w:t>𝑓</w:t>
      </w:r>
      <w:r w:rsidRPr="006752B8">
        <w:rPr>
          <w:rFonts w:ascii="Times New Roman" w:hAnsi="Times New Roman" w:cs="Times New Roman"/>
          <w:sz w:val="24"/>
          <w:szCs w:val="24"/>
          <w:vertAlign w:val="subscript"/>
        </w:rPr>
        <w:t>1</w:t>
      </w:r>
      <w:r>
        <w:rPr>
          <w:rFonts w:ascii="Times New Roman" w:hAnsi="Times New Roman" w:cs="Times New Roman"/>
          <w:sz w:val="24"/>
          <w:szCs w:val="24"/>
          <w:vertAlign w:val="subscript"/>
        </w:rPr>
        <w:t xml:space="preserve"> </w:t>
      </w:r>
      <w:r>
        <w:rPr>
          <w:rFonts w:ascii="Times New Roman" w:hAnsi="Times New Roman" w:cs="Times New Roman"/>
          <w:sz w:val="24"/>
          <w:szCs w:val="24"/>
        </w:rPr>
        <w:t>/</w:t>
      </w:r>
      <w:r>
        <w:rPr>
          <w:rFonts w:ascii="Times New Roman" w:hAnsi="Times New Roman" w:cs="Times New Roman"/>
          <w:sz w:val="24"/>
          <w:szCs w:val="24"/>
          <w:vertAlign w:val="subscript"/>
        </w:rPr>
        <w:t xml:space="preserve"> </w:t>
      </w:r>
      <w:r w:rsidRPr="006752B8">
        <w:rPr>
          <w:rFonts w:ascii="Cambria Math" w:hAnsi="Cambria Math" w:cs="Times New Roman"/>
          <w:sz w:val="24"/>
          <w:szCs w:val="24"/>
        </w:rPr>
        <w:t>𝑓</w:t>
      </w:r>
      <w:r w:rsidRPr="006752B8">
        <w:rPr>
          <w:rFonts w:ascii="Times New Roman" w:hAnsi="Times New Roman" w:cs="Times New Roman"/>
          <w:sz w:val="24"/>
          <w:szCs w:val="24"/>
          <w:vertAlign w:val="subscript"/>
        </w:rPr>
        <w:t>2</w:t>
      </w:r>
      <w:r w:rsidRPr="006752B8">
        <w:rPr>
          <w:rFonts w:ascii="Times New Roman" w:hAnsi="Times New Roman" w:cs="Times New Roman"/>
          <w:sz w:val="24"/>
          <w:szCs w:val="24"/>
        </w:rPr>
        <w:t xml:space="preserve"> </w:t>
      </w:r>
      <w:r>
        <w:rPr>
          <w:rFonts w:ascii="Times New Roman" w:hAnsi="Times New Roman" w:cs="Times New Roman"/>
          <w:sz w:val="24"/>
          <w:szCs w:val="24"/>
        </w:rPr>
        <w:t xml:space="preserve"> </w:t>
      </w:r>
      <w:r w:rsidRPr="006752B8">
        <w:rPr>
          <w:rFonts w:ascii="Times New Roman" w:hAnsi="Times New Roman" w:cs="Times New Roman"/>
          <w:sz w:val="24"/>
          <w:szCs w:val="24"/>
        </w:rPr>
        <w:t>των συστημάτων (1) και (2)</w:t>
      </w:r>
      <w:r>
        <w:rPr>
          <w:rFonts w:ascii="Times New Roman" w:hAnsi="Times New Roman" w:cs="Times New Roman"/>
          <w:sz w:val="24"/>
          <w:szCs w:val="24"/>
        </w:rPr>
        <w:t xml:space="preserve"> αντίστοιχα, είναι</w:t>
      </w:r>
      <w:r w:rsidRPr="006752B8">
        <w:rPr>
          <w:rFonts w:ascii="Times New Roman" w:hAnsi="Times New Roman" w:cs="Times New Roman"/>
          <w:sz w:val="24"/>
          <w:szCs w:val="24"/>
        </w:rPr>
        <w:t xml:space="preserve">: </w:t>
      </w:r>
    </w:p>
    <w:p w:rsidR="006752B8" w:rsidRDefault="009A6FFB" w:rsidP="0089636B">
      <w:pPr>
        <w:spacing w:after="0" w:line="240" w:lineRule="auto"/>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80768" behindDoc="0" locked="0" layoutInCell="1" allowOverlap="1">
            <wp:simplePos x="0" y="0"/>
            <wp:positionH relativeFrom="column">
              <wp:posOffset>3867785</wp:posOffset>
            </wp:positionH>
            <wp:positionV relativeFrom="paragraph">
              <wp:posOffset>162560</wp:posOffset>
            </wp:positionV>
            <wp:extent cx="2933700" cy="1964690"/>
            <wp:effectExtent l="19050" t="0" r="0" b="0"/>
            <wp:wrapSquare wrapText="bothSides"/>
            <wp:docPr id="83" name="Εικόνα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57"/>
                    <a:srcRect l="50259" t="48149" r="36791" b="37904"/>
                    <a:stretch>
                      <a:fillRect/>
                    </a:stretch>
                  </pic:blipFill>
                  <pic:spPr bwMode="auto">
                    <a:xfrm>
                      <a:off x="0" y="0"/>
                      <a:ext cx="2933700" cy="1964690"/>
                    </a:xfrm>
                    <a:prstGeom prst="rect">
                      <a:avLst/>
                    </a:prstGeom>
                    <a:noFill/>
                    <a:ln w="9525">
                      <a:noFill/>
                      <a:miter lim="800000"/>
                      <a:headEnd/>
                      <a:tailEnd/>
                    </a:ln>
                  </pic:spPr>
                </pic:pic>
              </a:graphicData>
            </a:graphic>
          </wp:anchor>
        </w:drawing>
      </w:r>
      <w:r w:rsidR="006752B8" w:rsidRPr="006752B8">
        <w:rPr>
          <w:rFonts w:ascii="Times New Roman" w:hAnsi="Times New Roman" w:cs="Times New Roman"/>
          <w:sz w:val="24"/>
          <w:szCs w:val="24"/>
        </w:rPr>
        <w:t xml:space="preserve">(α) </w:t>
      </w:r>
      <w:r w:rsidR="006752B8">
        <w:rPr>
          <w:rFonts w:ascii="Cambria Math" w:hAnsi="Cambria Math" w:cs="Times New Roman"/>
          <w:sz w:val="24"/>
          <w:szCs w:val="24"/>
        </w:rPr>
        <w:t xml:space="preserve"> </w:t>
      </w:r>
      <w:r w:rsidR="006752B8" w:rsidRPr="006752B8">
        <w:rPr>
          <w:rFonts w:ascii="Times New Roman" w:hAnsi="Times New Roman" w:cs="Times New Roman"/>
          <w:sz w:val="24"/>
          <w:szCs w:val="24"/>
        </w:rPr>
        <w:t xml:space="preserve">1 </w:t>
      </w:r>
      <w:r w:rsidR="006752B8">
        <w:rPr>
          <w:rFonts w:ascii="Times New Roman" w:hAnsi="Times New Roman" w:cs="Times New Roman"/>
          <w:sz w:val="24"/>
          <w:szCs w:val="24"/>
        </w:rPr>
        <w:t xml:space="preserve">,          </w:t>
      </w:r>
      <w:r w:rsidR="006752B8" w:rsidRPr="006752B8">
        <w:rPr>
          <w:rFonts w:ascii="Times New Roman" w:hAnsi="Times New Roman" w:cs="Times New Roman"/>
          <w:sz w:val="24"/>
          <w:szCs w:val="24"/>
        </w:rPr>
        <w:t xml:space="preserve">(β) </w:t>
      </w:r>
      <w:r w:rsidR="006752B8">
        <w:rPr>
          <w:rFonts w:ascii="Times New Roman" w:hAnsi="Times New Roman" w:cs="Times New Roman"/>
          <w:sz w:val="24"/>
          <w:szCs w:val="24"/>
        </w:rPr>
        <w:t xml:space="preserve"> </w:t>
      </w:r>
      <w:r w:rsidR="006752B8" w:rsidRPr="006752B8">
        <w:rPr>
          <w:rFonts w:ascii="Times New Roman" w:hAnsi="Times New Roman" w:cs="Times New Roman"/>
          <w:sz w:val="24"/>
          <w:szCs w:val="24"/>
        </w:rPr>
        <w:t xml:space="preserve">4 </w:t>
      </w:r>
      <w:r w:rsidR="006752B8">
        <w:rPr>
          <w:rFonts w:ascii="Times New Roman" w:hAnsi="Times New Roman" w:cs="Times New Roman"/>
          <w:sz w:val="24"/>
          <w:szCs w:val="24"/>
        </w:rPr>
        <w:t xml:space="preserve">,          </w:t>
      </w:r>
      <w:r w:rsidR="006752B8" w:rsidRPr="006752B8">
        <w:rPr>
          <w:rFonts w:ascii="Times New Roman" w:hAnsi="Times New Roman" w:cs="Times New Roman"/>
          <w:sz w:val="24"/>
          <w:szCs w:val="24"/>
        </w:rPr>
        <w:t xml:space="preserve">(γ) </w:t>
      </w:r>
      <w:r w:rsidR="006752B8">
        <w:rPr>
          <w:rFonts w:ascii="Times New Roman" w:hAnsi="Times New Roman" w:cs="Times New Roman"/>
          <w:sz w:val="24"/>
          <w:szCs w:val="24"/>
        </w:rPr>
        <w:t xml:space="preserve"> 1</w:t>
      </w:r>
      <w:r w:rsidR="006752B8">
        <w:rPr>
          <w:rFonts w:ascii="Times New Roman" w:hAnsi="Times New Roman" w:cs="Times New Roman"/>
          <w:sz w:val="24"/>
          <w:szCs w:val="24"/>
          <w:vertAlign w:val="subscript"/>
        </w:rPr>
        <w:t xml:space="preserve"> </w:t>
      </w:r>
      <w:r w:rsidR="006752B8">
        <w:rPr>
          <w:rFonts w:ascii="Times New Roman" w:hAnsi="Times New Roman" w:cs="Times New Roman"/>
          <w:sz w:val="24"/>
          <w:szCs w:val="24"/>
        </w:rPr>
        <w:t>/</w:t>
      </w:r>
      <w:r w:rsidR="006752B8">
        <w:rPr>
          <w:rFonts w:ascii="Times New Roman" w:hAnsi="Times New Roman" w:cs="Times New Roman"/>
          <w:sz w:val="24"/>
          <w:szCs w:val="24"/>
          <w:vertAlign w:val="subscript"/>
        </w:rPr>
        <w:t xml:space="preserve"> </w:t>
      </w:r>
      <w:r w:rsidR="006752B8" w:rsidRPr="006752B8">
        <w:rPr>
          <w:rFonts w:ascii="Times New Roman" w:hAnsi="Times New Roman" w:cs="Times New Roman"/>
          <w:sz w:val="24"/>
          <w:szCs w:val="24"/>
        </w:rPr>
        <w:t>4</w:t>
      </w:r>
      <w:r w:rsidR="006752B8">
        <w:rPr>
          <w:rFonts w:ascii="Times New Roman" w:hAnsi="Times New Roman" w:cs="Times New Roman"/>
          <w:sz w:val="24"/>
          <w:szCs w:val="24"/>
        </w:rPr>
        <w:t xml:space="preserve"> .</w:t>
      </w:r>
    </w:p>
    <w:p w:rsidR="009A6FFB" w:rsidRPr="009A6FFB" w:rsidRDefault="009A6FFB" w:rsidP="0089636B">
      <w:pPr>
        <w:spacing w:after="0" w:line="240" w:lineRule="auto"/>
        <w:rPr>
          <w:rFonts w:ascii="Times New Roman" w:hAnsi="Times New Roman" w:cs="Times New Roman"/>
          <w:sz w:val="10"/>
          <w:szCs w:val="10"/>
        </w:rPr>
      </w:pPr>
    </w:p>
    <w:p w:rsidR="00AB0175" w:rsidRPr="005A0454" w:rsidRDefault="00AB0175" w:rsidP="00AB0175">
      <w:pPr>
        <w:pStyle w:val="a4"/>
        <w:numPr>
          <w:ilvl w:val="0"/>
          <w:numId w:val="6"/>
        </w:numPr>
        <w:spacing w:after="0" w:line="240" w:lineRule="auto"/>
        <w:ind w:left="284" w:hanging="426"/>
        <w:rPr>
          <w:rFonts w:ascii="Times New Roman" w:hAnsi="Times New Roman" w:cs="Times New Roman"/>
          <w:b/>
          <w:sz w:val="24"/>
          <w:szCs w:val="24"/>
        </w:rPr>
      </w:pPr>
      <w:r>
        <w:rPr>
          <w:rFonts w:ascii="Times New Roman" w:hAnsi="Times New Roman" w:cs="Times New Roman"/>
          <w:b/>
          <w:sz w:val="24"/>
          <w:szCs w:val="24"/>
          <w:lang w:val="en-US"/>
        </w:rPr>
        <w:t>24796</w:t>
      </w:r>
      <w:r w:rsidRPr="005A0454">
        <w:rPr>
          <w:rFonts w:ascii="Times New Roman" w:hAnsi="Times New Roman" w:cs="Times New Roman"/>
          <w:b/>
          <w:sz w:val="24"/>
          <w:szCs w:val="24"/>
          <w:lang w:val="en-US"/>
        </w:rPr>
        <w:t xml:space="preserve">  </w:t>
      </w:r>
    </w:p>
    <w:p w:rsidR="00896A2C" w:rsidRPr="00896A2C" w:rsidRDefault="00AB0175" w:rsidP="0089636B">
      <w:pPr>
        <w:spacing w:after="0" w:line="240" w:lineRule="auto"/>
        <w:rPr>
          <w:rFonts w:ascii="Times New Roman" w:hAnsi="Times New Roman" w:cs="Times New Roman"/>
          <w:sz w:val="24"/>
          <w:szCs w:val="24"/>
        </w:rPr>
      </w:pPr>
      <w:r w:rsidRPr="00AB0175">
        <w:rPr>
          <w:rFonts w:ascii="Times New Roman" w:hAnsi="Times New Roman" w:cs="Times New Roman"/>
          <w:sz w:val="24"/>
          <w:szCs w:val="24"/>
        </w:rPr>
        <w:t xml:space="preserve">Στο σχήμα βλέπουμε μια πειραματική διάταξη που αποτελείται από ένα ελατήριο με κατάλληλη βάση ανάρτησης, μερικά βαρίδια των </w:t>
      </w:r>
      <w:r w:rsidR="00896A2C" w:rsidRPr="00896A2C">
        <w:rPr>
          <w:rFonts w:ascii="Times New Roman" w:hAnsi="Times New Roman" w:cs="Times New Roman"/>
          <w:sz w:val="24"/>
          <w:szCs w:val="24"/>
        </w:rPr>
        <w:t xml:space="preserve"> </w:t>
      </w:r>
      <w:r w:rsidRPr="00AB0175">
        <w:rPr>
          <w:rFonts w:ascii="Times New Roman" w:hAnsi="Times New Roman" w:cs="Times New Roman"/>
          <w:sz w:val="24"/>
          <w:szCs w:val="24"/>
        </w:rPr>
        <w:t>50g</w:t>
      </w:r>
      <w:r w:rsidR="00896A2C" w:rsidRPr="00896A2C">
        <w:rPr>
          <w:rFonts w:ascii="Times New Roman" w:hAnsi="Times New Roman" w:cs="Times New Roman"/>
          <w:sz w:val="24"/>
          <w:szCs w:val="24"/>
        </w:rPr>
        <w:t xml:space="preserve"> </w:t>
      </w:r>
      <w:r w:rsidRPr="00AB0175">
        <w:rPr>
          <w:rFonts w:ascii="Times New Roman" w:hAnsi="Times New Roman" w:cs="Times New Roman"/>
          <w:sz w:val="24"/>
          <w:szCs w:val="24"/>
        </w:rPr>
        <w:t xml:space="preserve"> και ένα χρονόμετρο. </w:t>
      </w:r>
      <w:r w:rsidR="00896A2C" w:rsidRPr="00896A2C">
        <w:rPr>
          <w:rFonts w:ascii="Times New Roman" w:hAnsi="Times New Roman" w:cs="Times New Roman"/>
          <w:sz w:val="24"/>
          <w:szCs w:val="24"/>
        </w:rPr>
        <w:t xml:space="preserve"> </w:t>
      </w:r>
      <w:r w:rsidRPr="00AB0175">
        <w:rPr>
          <w:rFonts w:ascii="Times New Roman" w:hAnsi="Times New Roman" w:cs="Times New Roman"/>
          <w:sz w:val="24"/>
          <w:szCs w:val="24"/>
        </w:rPr>
        <w:t xml:space="preserve">Παίρνουμε ένα βαρίδι, το συνδέουμε στο κάτω άκρο του κατακόρυφου ελατηρίου, θέτουμε το σύστημα ελατήριο-μάζα βαριδίου σε ταλάντωση και με το χρονόμετρο μετρούμε την περίοδο της ταλάντωσης. </w:t>
      </w:r>
      <w:r w:rsidR="00896A2C" w:rsidRPr="00896A2C">
        <w:rPr>
          <w:rFonts w:ascii="Times New Roman" w:hAnsi="Times New Roman" w:cs="Times New Roman"/>
          <w:sz w:val="24"/>
          <w:szCs w:val="24"/>
        </w:rPr>
        <w:t xml:space="preserve"> </w:t>
      </w:r>
      <w:r w:rsidRPr="00AB0175">
        <w:rPr>
          <w:rFonts w:ascii="Times New Roman" w:hAnsi="Times New Roman" w:cs="Times New Roman"/>
          <w:sz w:val="24"/>
          <w:szCs w:val="24"/>
        </w:rPr>
        <w:t xml:space="preserve">Τη διαδικασία αυτή επαναλαμβάνουμε μερικές φορές συνδέοντας στο κάτω άκρο του ελατηρίου διαφορετικό αριθμό βαριδίων. </w:t>
      </w:r>
      <w:r w:rsidR="00896A2C" w:rsidRPr="00896A2C">
        <w:rPr>
          <w:rFonts w:ascii="Times New Roman" w:hAnsi="Times New Roman" w:cs="Times New Roman"/>
          <w:sz w:val="24"/>
          <w:szCs w:val="24"/>
        </w:rPr>
        <w:t xml:space="preserve"> </w:t>
      </w:r>
      <w:r w:rsidRPr="00AB0175">
        <w:rPr>
          <w:rFonts w:ascii="Times New Roman" w:hAnsi="Times New Roman" w:cs="Times New Roman"/>
          <w:sz w:val="24"/>
          <w:szCs w:val="24"/>
        </w:rPr>
        <w:t xml:space="preserve">Στο τέλος, σχεδιάζουμε τη γραφική παράσταση του τετραγώνου της περιόδου της ταλάντωσης </w:t>
      </w:r>
      <w:r w:rsidR="00896A2C" w:rsidRPr="00896A2C">
        <w:rPr>
          <w:rFonts w:ascii="Times New Roman" w:hAnsi="Times New Roman" w:cs="Times New Roman"/>
          <w:sz w:val="24"/>
          <w:szCs w:val="24"/>
        </w:rPr>
        <w:t xml:space="preserve"> </w:t>
      </w:r>
      <w:r w:rsidRPr="00AB0175">
        <w:rPr>
          <w:rFonts w:ascii="Cambria Math" w:hAnsi="Cambria Math" w:cs="Times New Roman"/>
          <w:sz w:val="24"/>
          <w:szCs w:val="24"/>
        </w:rPr>
        <w:t>𝛵</w:t>
      </w:r>
      <w:r w:rsidRPr="00896A2C">
        <w:rPr>
          <w:rFonts w:ascii="Times New Roman" w:hAnsi="Times New Roman" w:cs="Times New Roman"/>
          <w:sz w:val="24"/>
          <w:szCs w:val="24"/>
          <w:vertAlign w:val="superscript"/>
        </w:rPr>
        <w:t>2</w:t>
      </w:r>
      <w:r w:rsidRPr="00AB0175">
        <w:rPr>
          <w:rFonts w:ascii="Times New Roman" w:hAnsi="Times New Roman" w:cs="Times New Roman"/>
          <w:sz w:val="24"/>
          <w:szCs w:val="24"/>
        </w:rPr>
        <w:t xml:space="preserve"> </w:t>
      </w:r>
      <w:r w:rsidR="00896A2C" w:rsidRPr="00896A2C">
        <w:rPr>
          <w:rFonts w:ascii="Times New Roman" w:hAnsi="Times New Roman" w:cs="Times New Roman"/>
          <w:sz w:val="24"/>
          <w:szCs w:val="24"/>
        </w:rPr>
        <w:t xml:space="preserve"> </w:t>
      </w:r>
      <w:r w:rsidRPr="00AB0175">
        <w:rPr>
          <w:rFonts w:ascii="Times New Roman" w:hAnsi="Times New Roman" w:cs="Times New Roman"/>
          <w:sz w:val="24"/>
          <w:szCs w:val="24"/>
        </w:rPr>
        <w:t xml:space="preserve">σε συνάρτηση με τη μάζα </w:t>
      </w:r>
      <w:r w:rsidRPr="00AB0175">
        <w:rPr>
          <w:rFonts w:ascii="Cambria Math" w:hAnsi="Cambria Math" w:cs="Times New Roman"/>
          <w:sz w:val="24"/>
          <w:szCs w:val="24"/>
        </w:rPr>
        <w:t>𝑚</w:t>
      </w:r>
      <w:r w:rsidRPr="00AB0175">
        <w:rPr>
          <w:rFonts w:ascii="Times New Roman" w:hAnsi="Times New Roman" w:cs="Times New Roman"/>
          <w:sz w:val="24"/>
          <w:szCs w:val="24"/>
        </w:rPr>
        <w:t xml:space="preserve">, των βαριδίων. </w:t>
      </w:r>
      <w:r w:rsidR="003A76D9" w:rsidRPr="003A76D9">
        <w:rPr>
          <w:rFonts w:ascii="Times New Roman" w:hAnsi="Times New Roman" w:cs="Times New Roman"/>
          <w:sz w:val="24"/>
          <w:szCs w:val="24"/>
        </w:rPr>
        <w:t xml:space="preserve"> </w:t>
      </w:r>
      <w:r w:rsidRPr="00AB0175">
        <w:rPr>
          <w:rFonts w:ascii="Times New Roman" w:hAnsi="Times New Roman" w:cs="Times New Roman"/>
          <w:sz w:val="24"/>
          <w:szCs w:val="24"/>
        </w:rPr>
        <w:t xml:space="preserve">Η πειραματική αυτή διαδικασία στοχεύει στον προσδιορισμό της σταθεράς </w:t>
      </w:r>
      <w:r w:rsidRPr="00AB0175">
        <w:rPr>
          <w:rFonts w:ascii="Cambria Math" w:hAnsi="Cambria Math" w:cs="Times New Roman"/>
          <w:sz w:val="24"/>
          <w:szCs w:val="24"/>
        </w:rPr>
        <w:t>𝑘</w:t>
      </w:r>
      <w:r w:rsidRPr="00AB0175">
        <w:rPr>
          <w:rFonts w:ascii="Times New Roman" w:hAnsi="Times New Roman" w:cs="Times New Roman"/>
          <w:sz w:val="24"/>
          <w:szCs w:val="24"/>
        </w:rPr>
        <w:t xml:space="preserve"> του ελατηρίου, η οποία υπολογίζεται με τιμή </w:t>
      </w:r>
    </w:p>
    <w:p w:rsidR="003A76D9" w:rsidRPr="003A76D9" w:rsidRDefault="00AB0175" w:rsidP="0089636B">
      <w:pPr>
        <w:spacing w:after="0" w:line="240" w:lineRule="auto"/>
        <w:rPr>
          <w:rFonts w:ascii="Times New Roman" w:hAnsi="Times New Roman" w:cs="Times New Roman"/>
          <w:sz w:val="24"/>
          <w:szCs w:val="24"/>
        </w:rPr>
      </w:pPr>
      <w:r w:rsidRPr="00AB0175">
        <w:rPr>
          <w:rFonts w:ascii="Times New Roman" w:hAnsi="Times New Roman" w:cs="Times New Roman"/>
          <w:sz w:val="24"/>
          <w:szCs w:val="24"/>
        </w:rPr>
        <w:t xml:space="preserve">(α) </w:t>
      </w:r>
      <w:r w:rsidR="00896A2C" w:rsidRPr="003A76D9">
        <w:rPr>
          <w:rFonts w:ascii="Times New Roman" w:hAnsi="Times New Roman" w:cs="Times New Roman"/>
          <w:sz w:val="24"/>
          <w:szCs w:val="24"/>
        </w:rPr>
        <w:t xml:space="preserve"> </w:t>
      </w:r>
      <w:r w:rsidRPr="00AB0175">
        <w:rPr>
          <w:rFonts w:ascii="Cambria Math" w:hAnsi="Cambria Math" w:cs="Times New Roman"/>
          <w:sz w:val="24"/>
          <w:szCs w:val="24"/>
        </w:rPr>
        <w:t>𝑘</w:t>
      </w:r>
      <w:r w:rsidRPr="00AB0175">
        <w:rPr>
          <w:rFonts w:ascii="Times New Roman" w:hAnsi="Times New Roman" w:cs="Times New Roman"/>
          <w:sz w:val="24"/>
          <w:szCs w:val="24"/>
        </w:rPr>
        <w:t xml:space="preserve"> = 2,5</w:t>
      </w:r>
      <w:r w:rsidR="003A76D9">
        <w:rPr>
          <w:rFonts w:ascii="Times New Roman" w:hAnsi="Times New Roman" w:cs="Times New Roman"/>
          <w:sz w:val="24"/>
          <w:szCs w:val="24"/>
          <w:lang w:val="en-US"/>
        </w:rPr>
        <w:t>N</w:t>
      </w:r>
      <w:r w:rsidR="003A76D9" w:rsidRPr="003A76D9">
        <w:rPr>
          <w:rFonts w:ascii="Times New Roman" w:hAnsi="Times New Roman" w:cs="Times New Roman"/>
          <w:sz w:val="24"/>
          <w:szCs w:val="24"/>
        </w:rPr>
        <w:t>/</w:t>
      </w:r>
      <w:r w:rsidR="003A76D9">
        <w:rPr>
          <w:rFonts w:ascii="Times New Roman" w:hAnsi="Times New Roman" w:cs="Times New Roman"/>
          <w:sz w:val="24"/>
          <w:szCs w:val="24"/>
          <w:lang w:val="en-US"/>
        </w:rPr>
        <w:t>m</w:t>
      </w:r>
      <w:r w:rsidRPr="00AB0175">
        <w:rPr>
          <w:rFonts w:ascii="Times New Roman" w:hAnsi="Times New Roman" w:cs="Times New Roman"/>
          <w:sz w:val="24"/>
          <w:szCs w:val="24"/>
        </w:rPr>
        <w:t xml:space="preserve"> , </w:t>
      </w:r>
      <w:r w:rsidR="003A76D9" w:rsidRPr="003A76D9">
        <w:rPr>
          <w:rFonts w:ascii="Times New Roman" w:hAnsi="Times New Roman" w:cs="Times New Roman"/>
          <w:sz w:val="24"/>
          <w:szCs w:val="24"/>
        </w:rPr>
        <w:t xml:space="preserve">         </w:t>
      </w:r>
      <w:r w:rsidRPr="00AB0175">
        <w:rPr>
          <w:rFonts w:ascii="Times New Roman" w:hAnsi="Times New Roman" w:cs="Times New Roman"/>
          <w:sz w:val="24"/>
          <w:szCs w:val="24"/>
        </w:rPr>
        <w:t xml:space="preserve">(β) </w:t>
      </w:r>
      <w:r w:rsidR="003A76D9" w:rsidRPr="003A76D9">
        <w:rPr>
          <w:rFonts w:ascii="Times New Roman" w:hAnsi="Times New Roman" w:cs="Times New Roman"/>
          <w:sz w:val="24"/>
          <w:szCs w:val="24"/>
        </w:rPr>
        <w:t xml:space="preserve"> </w:t>
      </w:r>
      <w:r w:rsidRPr="00AB0175">
        <w:rPr>
          <w:rFonts w:ascii="Cambria Math" w:hAnsi="Cambria Math" w:cs="Times New Roman"/>
          <w:sz w:val="24"/>
          <w:szCs w:val="24"/>
        </w:rPr>
        <w:t>𝑘</w:t>
      </w:r>
      <w:r w:rsidRPr="00AB0175">
        <w:rPr>
          <w:rFonts w:ascii="Times New Roman" w:hAnsi="Times New Roman" w:cs="Times New Roman"/>
          <w:sz w:val="24"/>
          <w:szCs w:val="24"/>
        </w:rPr>
        <w:t xml:space="preserve"> = 4</w:t>
      </w:r>
      <w:r w:rsidR="003A76D9">
        <w:rPr>
          <w:rFonts w:ascii="Times New Roman" w:hAnsi="Times New Roman" w:cs="Times New Roman"/>
          <w:sz w:val="24"/>
          <w:szCs w:val="24"/>
          <w:lang w:val="en-US"/>
        </w:rPr>
        <w:t>N</w:t>
      </w:r>
      <w:r w:rsidR="003A76D9" w:rsidRPr="003A76D9">
        <w:rPr>
          <w:rFonts w:ascii="Times New Roman" w:hAnsi="Times New Roman" w:cs="Times New Roman"/>
          <w:sz w:val="24"/>
          <w:szCs w:val="24"/>
        </w:rPr>
        <w:t>/</w:t>
      </w:r>
      <w:r w:rsidR="003A76D9">
        <w:rPr>
          <w:rFonts w:ascii="Times New Roman" w:hAnsi="Times New Roman" w:cs="Times New Roman"/>
          <w:sz w:val="24"/>
          <w:szCs w:val="24"/>
          <w:lang w:val="en-US"/>
        </w:rPr>
        <w:t>m</w:t>
      </w:r>
      <w:r w:rsidRPr="00AB0175">
        <w:rPr>
          <w:rFonts w:ascii="Times New Roman" w:hAnsi="Times New Roman" w:cs="Times New Roman"/>
          <w:sz w:val="24"/>
          <w:szCs w:val="24"/>
        </w:rPr>
        <w:t xml:space="preserve"> , </w:t>
      </w:r>
      <w:r w:rsidR="003A76D9" w:rsidRPr="003A76D9">
        <w:rPr>
          <w:rFonts w:ascii="Times New Roman" w:hAnsi="Times New Roman" w:cs="Times New Roman"/>
          <w:sz w:val="24"/>
          <w:szCs w:val="24"/>
        </w:rPr>
        <w:t xml:space="preserve">         </w:t>
      </w:r>
      <w:r w:rsidRPr="00AB0175">
        <w:rPr>
          <w:rFonts w:ascii="Times New Roman" w:hAnsi="Times New Roman" w:cs="Times New Roman"/>
          <w:sz w:val="24"/>
          <w:szCs w:val="24"/>
        </w:rPr>
        <w:t xml:space="preserve">(γ) </w:t>
      </w:r>
      <w:r w:rsidR="003A76D9" w:rsidRPr="003A76D9">
        <w:rPr>
          <w:rFonts w:ascii="Times New Roman" w:hAnsi="Times New Roman" w:cs="Times New Roman"/>
          <w:sz w:val="24"/>
          <w:szCs w:val="24"/>
        </w:rPr>
        <w:t xml:space="preserve"> </w:t>
      </w:r>
      <w:r w:rsidRPr="00AB0175">
        <w:rPr>
          <w:rFonts w:ascii="Cambria Math" w:hAnsi="Cambria Math" w:cs="Times New Roman"/>
          <w:sz w:val="24"/>
          <w:szCs w:val="24"/>
        </w:rPr>
        <w:t>𝑘</w:t>
      </w:r>
      <w:r w:rsidRPr="00AB0175">
        <w:rPr>
          <w:rFonts w:ascii="Times New Roman" w:hAnsi="Times New Roman" w:cs="Times New Roman"/>
          <w:sz w:val="24"/>
          <w:szCs w:val="24"/>
        </w:rPr>
        <w:t xml:space="preserve"> = 10</w:t>
      </w:r>
      <w:r w:rsidR="003A76D9">
        <w:rPr>
          <w:rFonts w:ascii="Times New Roman" w:hAnsi="Times New Roman" w:cs="Times New Roman"/>
          <w:sz w:val="24"/>
          <w:szCs w:val="24"/>
          <w:lang w:val="en-US"/>
        </w:rPr>
        <w:t>N</w:t>
      </w:r>
      <w:r w:rsidR="003A76D9" w:rsidRPr="003A76D9">
        <w:rPr>
          <w:rFonts w:ascii="Times New Roman" w:hAnsi="Times New Roman" w:cs="Times New Roman"/>
          <w:sz w:val="24"/>
          <w:szCs w:val="24"/>
        </w:rPr>
        <w:t>/</w:t>
      </w:r>
      <w:r w:rsidR="003A76D9">
        <w:rPr>
          <w:rFonts w:ascii="Times New Roman" w:hAnsi="Times New Roman" w:cs="Times New Roman"/>
          <w:sz w:val="24"/>
          <w:szCs w:val="24"/>
          <w:lang w:val="en-US"/>
        </w:rPr>
        <w:t>m</w:t>
      </w:r>
      <w:r w:rsidRPr="00AB0175">
        <w:rPr>
          <w:rFonts w:ascii="Times New Roman" w:hAnsi="Times New Roman" w:cs="Times New Roman"/>
          <w:sz w:val="24"/>
          <w:szCs w:val="24"/>
        </w:rPr>
        <w:t xml:space="preserve"> </w:t>
      </w:r>
      <w:r w:rsidR="003A76D9" w:rsidRPr="003A76D9">
        <w:rPr>
          <w:rFonts w:ascii="Times New Roman" w:hAnsi="Times New Roman" w:cs="Times New Roman"/>
          <w:sz w:val="24"/>
          <w:szCs w:val="24"/>
        </w:rPr>
        <w:t>.</w:t>
      </w:r>
    </w:p>
    <w:p w:rsidR="00E91503" w:rsidRPr="00AB0175" w:rsidRDefault="00AB0175" w:rsidP="0089636B">
      <w:pPr>
        <w:spacing w:after="0" w:line="240" w:lineRule="auto"/>
        <w:rPr>
          <w:rFonts w:ascii="Times New Roman" w:hAnsi="Times New Roman" w:cs="Times New Roman"/>
          <w:sz w:val="24"/>
          <w:szCs w:val="24"/>
        </w:rPr>
      </w:pPr>
      <w:r w:rsidRPr="00AB0175">
        <w:rPr>
          <w:rFonts w:ascii="Times New Roman" w:hAnsi="Times New Roman" w:cs="Times New Roman"/>
          <w:sz w:val="24"/>
          <w:szCs w:val="24"/>
        </w:rPr>
        <w:t xml:space="preserve">Για τον υπολογισμό της σταθεράς </w:t>
      </w:r>
      <w:r w:rsidRPr="00AB0175">
        <w:rPr>
          <w:rFonts w:ascii="Cambria Math" w:hAnsi="Cambria Math" w:cs="Times New Roman"/>
          <w:sz w:val="24"/>
          <w:szCs w:val="24"/>
        </w:rPr>
        <w:t>𝑘</w:t>
      </w:r>
      <w:r w:rsidRPr="00AB0175">
        <w:rPr>
          <w:rFonts w:ascii="Times New Roman" w:hAnsi="Times New Roman" w:cs="Times New Roman"/>
          <w:sz w:val="24"/>
          <w:szCs w:val="24"/>
        </w:rPr>
        <w:t xml:space="preserve"> του ελατηρίου να λάβετε υπόψη ότι</w:t>
      </w:r>
      <w:r w:rsidR="003A76D9" w:rsidRPr="003A76D9">
        <w:rPr>
          <w:rFonts w:ascii="Times New Roman" w:hAnsi="Times New Roman" w:cs="Times New Roman"/>
          <w:sz w:val="24"/>
          <w:szCs w:val="24"/>
        </w:rPr>
        <w:t xml:space="preserve"> </w:t>
      </w:r>
      <w:r w:rsidRPr="00AB0175">
        <w:rPr>
          <w:rFonts w:ascii="Times New Roman" w:hAnsi="Times New Roman" w:cs="Times New Roman"/>
          <w:sz w:val="24"/>
          <w:szCs w:val="24"/>
        </w:rPr>
        <w:t xml:space="preserve"> </w:t>
      </w:r>
      <w:r w:rsidRPr="00AB0175">
        <w:rPr>
          <w:rFonts w:ascii="Cambria Math" w:hAnsi="Cambria Math" w:cs="Times New Roman"/>
          <w:sz w:val="24"/>
          <w:szCs w:val="24"/>
        </w:rPr>
        <w:t>𝜋</w:t>
      </w:r>
      <w:r w:rsidRPr="003A76D9">
        <w:rPr>
          <w:rFonts w:ascii="Times New Roman" w:hAnsi="Times New Roman" w:cs="Times New Roman"/>
          <w:sz w:val="24"/>
          <w:szCs w:val="24"/>
          <w:vertAlign w:val="superscript"/>
        </w:rPr>
        <w:t>2</w:t>
      </w:r>
      <w:r w:rsidRPr="00AB0175">
        <w:rPr>
          <w:rFonts w:ascii="Times New Roman" w:hAnsi="Times New Roman" w:cs="Times New Roman"/>
          <w:sz w:val="24"/>
          <w:szCs w:val="24"/>
        </w:rPr>
        <w:t xml:space="preserve"> </w:t>
      </w:r>
      <w:r w:rsidRPr="00AB0175">
        <w:rPr>
          <w:rFonts w:ascii="Times New Roman" w:hAnsi="Cambria Math" w:cs="Times New Roman"/>
          <w:sz w:val="24"/>
          <w:szCs w:val="24"/>
        </w:rPr>
        <w:t>≅</w:t>
      </w:r>
      <w:r w:rsidRPr="00AB0175">
        <w:rPr>
          <w:rFonts w:ascii="Times New Roman" w:hAnsi="Times New Roman" w:cs="Times New Roman"/>
          <w:sz w:val="24"/>
          <w:szCs w:val="24"/>
        </w:rPr>
        <w:t xml:space="preserve"> 10.</w:t>
      </w:r>
    </w:p>
    <w:p w:rsidR="00F24CA3" w:rsidRPr="009A6FFB" w:rsidRDefault="00F24CA3" w:rsidP="00F24CA3">
      <w:pPr>
        <w:spacing w:after="0" w:line="240" w:lineRule="auto"/>
        <w:rPr>
          <w:rFonts w:ascii="Times New Roman" w:hAnsi="Times New Roman" w:cs="Times New Roman"/>
          <w:sz w:val="10"/>
          <w:szCs w:val="10"/>
        </w:rPr>
      </w:pPr>
    </w:p>
    <w:p w:rsidR="00F24CA3" w:rsidRPr="00557403" w:rsidRDefault="009A6FFB" w:rsidP="00F24CA3">
      <w:pPr>
        <w:pStyle w:val="a4"/>
        <w:numPr>
          <w:ilvl w:val="0"/>
          <w:numId w:val="6"/>
        </w:numPr>
        <w:spacing w:after="0" w:line="240" w:lineRule="auto"/>
        <w:ind w:left="284" w:hanging="426"/>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676672" behindDoc="0" locked="0" layoutInCell="1" allowOverlap="1">
            <wp:simplePos x="0" y="0"/>
            <wp:positionH relativeFrom="column">
              <wp:posOffset>4925060</wp:posOffset>
            </wp:positionH>
            <wp:positionV relativeFrom="paragraph">
              <wp:posOffset>10160</wp:posOffset>
            </wp:positionV>
            <wp:extent cx="1986915" cy="2319655"/>
            <wp:effectExtent l="19050" t="0" r="0" b="0"/>
            <wp:wrapSquare wrapText="bothSides"/>
            <wp:docPr id="3" name="Εικόνα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58"/>
                    <a:srcRect l="53155" t="35429" r="37593" b="47259"/>
                    <a:stretch>
                      <a:fillRect/>
                    </a:stretch>
                  </pic:blipFill>
                  <pic:spPr bwMode="auto">
                    <a:xfrm>
                      <a:off x="0" y="0"/>
                      <a:ext cx="1986915" cy="2319655"/>
                    </a:xfrm>
                    <a:prstGeom prst="rect">
                      <a:avLst/>
                    </a:prstGeom>
                    <a:noFill/>
                    <a:ln w="9525">
                      <a:noFill/>
                      <a:miter lim="800000"/>
                      <a:headEnd/>
                      <a:tailEnd/>
                    </a:ln>
                  </pic:spPr>
                </pic:pic>
              </a:graphicData>
            </a:graphic>
          </wp:anchor>
        </w:drawing>
      </w:r>
      <w:r w:rsidR="00F24CA3" w:rsidRPr="00557403">
        <w:rPr>
          <w:rFonts w:ascii="Times New Roman" w:hAnsi="Times New Roman" w:cs="Times New Roman"/>
          <w:b/>
          <w:sz w:val="24"/>
          <w:szCs w:val="24"/>
          <w:lang w:val="en-US"/>
        </w:rPr>
        <w:t xml:space="preserve">25241  </w:t>
      </w:r>
    </w:p>
    <w:p w:rsidR="00F24CA3" w:rsidRDefault="00F24CA3" w:rsidP="00F24CA3">
      <w:pPr>
        <w:spacing w:after="0" w:line="240" w:lineRule="auto"/>
        <w:rPr>
          <w:rFonts w:ascii="Times New Roman" w:hAnsi="Times New Roman" w:cs="Times New Roman"/>
          <w:sz w:val="24"/>
          <w:szCs w:val="24"/>
        </w:rPr>
      </w:pPr>
      <w:r w:rsidRPr="00557403">
        <w:rPr>
          <w:rFonts w:ascii="Times New Roman" w:hAnsi="Times New Roman" w:cs="Times New Roman"/>
          <w:sz w:val="24"/>
          <w:szCs w:val="24"/>
        </w:rPr>
        <w:t xml:space="preserve">Η Ραλλού και ο Γιώργος θέλουν να προσδιορίσουν τον λόγο των μαζών, </w:t>
      </w:r>
      <w:r w:rsidRPr="00557403">
        <w:rPr>
          <w:rFonts w:ascii="Cambria Math" w:hAnsi="Cambria Math" w:cs="Times New Roman"/>
          <w:sz w:val="24"/>
          <w:szCs w:val="24"/>
        </w:rPr>
        <w:t>𝑚</w:t>
      </w:r>
      <w:r w:rsidRPr="00557403">
        <w:rPr>
          <w:rFonts w:ascii="Times New Roman" w:hAnsi="Times New Roman" w:cs="Times New Roman"/>
          <w:sz w:val="24"/>
          <w:szCs w:val="24"/>
          <w:vertAlign w:val="subscript"/>
        </w:rPr>
        <w:t>1</w:t>
      </w:r>
      <w:r w:rsidRPr="00557403">
        <w:rPr>
          <w:rFonts w:ascii="Times New Roman" w:hAnsi="Times New Roman" w:cs="Times New Roman"/>
          <w:sz w:val="24"/>
          <w:szCs w:val="24"/>
        </w:rPr>
        <w:t xml:space="preserve"> και </w:t>
      </w:r>
      <w:r w:rsidRPr="00557403">
        <w:rPr>
          <w:rFonts w:ascii="Cambria Math" w:hAnsi="Cambria Math" w:cs="Times New Roman"/>
          <w:sz w:val="24"/>
          <w:szCs w:val="24"/>
        </w:rPr>
        <w:t>𝑚</w:t>
      </w:r>
      <w:r w:rsidRPr="00557403">
        <w:rPr>
          <w:rFonts w:ascii="Times New Roman" w:hAnsi="Times New Roman" w:cs="Times New Roman"/>
          <w:sz w:val="24"/>
          <w:szCs w:val="24"/>
          <w:vertAlign w:val="subscript"/>
        </w:rPr>
        <w:t>2</w:t>
      </w:r>
      <w:r w:rsidRPr="00557403">
        <w:rPr>
          <w:rFonts w:ascii="Times New Roman" w:hAnsi="Times New Roman" w:cs="Times New Roman"/>
          <w:sz w:val="24"/>
          <w:szCs w:val="24"/>
        </w:rPr>
        <w:t xml:space="preserve">, δύο βαριδίων μικρών σχετικά διαστάσεων.  Για το σκοπό αυτό χρησιμοποιούν στο εργαστήριο ένα ελατήριο, σταθεράς </w:t>
      </w:r>
      <w:r w:rsidRPr="00557403">
        <w:rPr>
          <w:rFonts w:ascii="Cambria Math" w:hAnsi="Cambria Math" w:cs="Times New Roman"/>
          <w:sz w:val="24"/>
          <w:szCs w:val="24"/>
        </w:rPr>
        <w:t>𝑘</w:t>
      </w:r>
      <w:r w:rsidRPr="00557403">
        <w:rPr>
          <w:rFonts w:ascii="Times New Roman" w:hAnsi="Times New Roman" w:cs="Times New Roman"/>
          <w:sz w:val="24"/>
          <w:szCs w:val="24"/>
        </w:rPr>
        <w:t xml:space="preserve">.  Το ελατήριο το κρεμούν στο άκρο ενός ορθοστάτη και στην άκρη του, αρχικά προσδένουν το βαρίδιο μάζας </w:t>
      </w:r>
      <w:r w:rsidRPr="00557403">
        <w:rPr>
          <w:rFonts w:ascii="Cambria Math" w:hAnsi="Cambria Math" w:cs="Times New Roman"/>
          <w:sz w:val="24"/>
          <w:szCs w:val="24"/>
        </w:rPr>
        <w:t>𝑚</w:t>
      </w:r>
      <w:r w:rsidRPr="00557403">
        <w:rPr>
          <w:rFonts w:ascii="Times New Roman" w:hAnsi="Times New Roman" w:cs="Times New Roman"/>
          <w:sz w:val="24"/>
          <w:szCs w:val="24"/>
          <w:vertAlign w:val="subscript"/>
        </w:rPr>
        <w:t>1</w:t>
      </w:r>
      <w:r w:rsidRPr="00557403">
        <w:rPr>
          <w:rFonts w:ascii="Times New Roman" w:hAnsi="Times New Roman" w:cs="Times New Roman"/>
          <w:sz w:val="24"/>
          <w:szCs w:val="24"/>
        </w:rPr>
        <w:t xml:space="preserve">.  Θέτουν το σύστημα σε κατακόρυφη ταλάντωση.  Μετρώντας το χρόνο για ένα πλήθος ταλαντώσεων, κατάφεραν να προσδιορίσουν τη συχνότητα </w:t>
      </w:r>
      <w:r w:rsidRPr="00557403">
        <w:rPr>
          <w:rFonts w:ascii="Cambria Math" w:hAnsi="Cambria Math" w:cs="Times New Roman"/>
          <w:sz w:val="24"/>
          <w:szCs w:val="24"/>
        </w:rPr>
        <w:t>𝑓</w:t>
      </w:r>
      <w:r w:rsidRPr="00557403">
        <w:rPr>
          <w:rFonts w:ascii="Times New Roman" w:hAnsi="Times New Roman" w:cs="Times New Roman"/>
          <w:sz w:val="24"/>
          <w:szCs w:val="24"/>
        </w:rPr>
        <w:t xml:space="preserve"> αυτής της ταλάντωσης.  Στη συνέχεια προσδένουν στο πρώτο βαρίδιο, το δεύτερο βαρίδιο μάζας </w:t>
      </w:r>
      <w:r w:rsidRPr="00557403">
        <w:rPr>
          <w:rFonts w:ascii="Cambria Math" w:hAnsi="Cambria Math" w:cs="Times New Roman"/>
          <w:sz w:val="24"/>
          <w:szCs w:val="24"/>
        </w:rPr>
        <w:t>𝑚</w:t>
      </w:r>
      <w:r w:rsidRPr="00557403">
        <w:rPr>
          <w:rFonts w:ascii="Times New Roman" w:hAnsi="Times New Roman" w:cs="Times New Roman"/>
          <w:sz w:val="24"/>
          <w:szCs w:val="24"/>
          <w:vertAlign w:val="subscript"/>
        </w:rPr>
        <w:t>2</w:t>
      </w:r>
      <w:r w:rsidRPr="00557403">
        <w:rPr>
          <w:rFonts w:ascii="Times New Roman" w:hAnsi="Times New Roman" w:cs="Times New Roman"/>
          <w:sz w:val="24"/>
          <w:szCs w:val="24"/>
        </w:rPr>
        <w:t xml:space="preserve"> και εκτελούν το ίδιο πείραμα με το σύστημα των δύο σωμάτων στο άκρο του ελατηρίου.  Τότε προσδιόρισαν ότι η νέα ταλάντωση είχε συχνότητα </w:t>
      </w:r>
      <w:r w:rsidRPr="00557403">
        <w:rPr>
          <w:rFonts w:ascii="Cambria Math" w:hAnsi="Cambria Math" w:cs="Times New Roman"/>
          <w:sz w:val="24"/>
          <w:szCs w:val="24"/>
        </w:rPr>
        <w:t>𝑓</w:t>
      </w:r>
      <w:r>
        <w:rPr>
          <w:rFonts w:ascii="Cambria Math" w:hAnsi="Cambria Math" w:cs="Times New Roman"/>
          <w:sz w:val="24"/>
          <w:szCs w:val="24"/>
          <w:vertAlign w:val="subscript"/>
        </w:rPr>
        <w:t xml:space="preserve"> </w:t>
      </w:r>
      <w:r>
        <w:rPr>
          <w:rFonts w:ascii="Times New Roman" w:hAnsi="Times New Roman" w:cs="Times New Roman"/>
          <w:sz w:val="24"/>
          <w:szCs w:val="24"/>
        </w:rPr>
        <w:t>΄</w:t>
      </w:r>
      <w:r w:rsidRPr="00557403">
        <w:rPr>
          <w:rFonts w:ascii="Times New Roman" w:hAnsi="Times New Roman" w:cs="Times New Roman"/>
          <w:sz w:val="24"/>
          <w:szCs w:val="24"/>
        </w:rPr>
        <w:t xml:space="preserve"> ίση με το μισό της αρχικής. </w:t>
      </w:r>
      <w:r>
        <w:rPr>
          <w:rFonts w:ascii="Times New Roman" w:hAnsi="Times New Roman" w:cs="Times New Roman"/>
          <w:sz w:val="24"/>
          <w:szCs w:val="24"/>
        </w:rPr>
        <w:t xml:space="preserve"> </w:t>
      </w:r>
      <w:r w:rsidRPr="00557403">
        <w:rPr>
          <w:rFonts w:ascii="Times New Roman" w:hAnsi="Times New Roman" w:cs="Times New Roman"/>
          <w:sz w:val="24"/>
          <w:szCs w:val="24"/>
        </w:rPr>
        <w:t>Υπέθεσαν ότι οι ταλαντώσεις που κατέγραψ</w:t>
      </w:r>
      <w:r w:rsidR="003800FF">
        <w:rPr>
          <w:rFonts w:ascii="Times New Roman" w:hAnsi="Times New Roman" w:cs="Times New Roman"/>
          <w:sz w:val="24"/>
          <w:szCs w:val="24"/>
        </w:rPr>
        <w:t>αν είναι Α.Α.Τ.</w:t>
      </w:r>
      <w:r w:rsidR="00DC234D">
        <w:rPr>
          <w:rFonts w:ascii="Times New Roman" w:hAnsi="Times New Roman" w:cs="Times New Roman"/>
          <w:sz w:val="24"/>
          <w:szCs w:val="24"/>
        </w:rPr>
        <w:t xml:space="preserve"> και</w:t>
      </w:r>
      <w:r w:rsidRPr="00557403">
        <w:rPr>
          <w:rFonts w:ascii="Times New Roman" w:hAnsi="Times New Roman" w:cs="Times New Roman"/>
          <w:sz w:val="24"/>
          <w:szCs w:val="24"/>
        </w:rPr>
        <w:t xml:space="preserve"> προσδιόρισαν για τα δύο βαρίδια, λόγο μαζών </w:t>
      </w:r>
      <w:r>
        <w:rPr>
          <w:rFonts w:ascii="Times New Roman" w:hAnsi="Times New Roman" w:cs="Times New Roman"/>
          <w:sz w:val="24"/>
          <w:szCs w:val="24"/>
        </w:rPr>
        <w:t xml:space="preserve"> </w:t>
      </w:r>
      <w:r w:rsidRPr="00557403">
        <w:rPr>
          <w:rFonts w:ascii="Cambria Math" w:hAnsi="Cambria Math" w:cs="Times New Roman"/>
          <w:sz w:val="24"/>
          <w:szCs w:val="24"/>
        </w:rPr>
        <w:t>𝑚</w:t>
      </w:r>
      <w:r w:rsidRPr="00557403">
        <w:rPr>
          <w:rFonts w:ascii="Times New Roman" w:hAnsi="Times New Roman" w:cs="Times New Roman"/>
          <w:sz w:val="24"/>
          <w:szCs w:val="24"/>
          <w:vertAlign w:val="subscript"/>
        </w:rPr>
        <w:t>2</w:t>
      </w:r>
      <w:r>
        <w:rPr>
          <w:rFonts w:ascii="Times New Roman" w:hAnsi="Times New Roman" w:cs="Times New Roman"/>
          <w:sz w:val="24"/>
          <w:szCs w:val="24"/>
          <w:vertAlign w:val="subscript"/>
        </w:rPr>
        <w:t xml:space="preserve"> </w:t>
      </w:r>
      <w:r>
        <w:rPr>
          <w:rFonts w:ascii="Times New Roman" w:hAnsi="Times New Roman" w:cs="Times New Roman"/>
          <w:sz w:val="24"/>
          <w:szCs w:val="24"/>
        </w:rPr>
        <w:t>/</w:t>
      </w:r>
      <w:r>
        <w:rPr>
          <w:rFonts w:ascii="Times New Roman" w:hAnsi="Times New Roman" w:cs="Times New Roman"/>
          <w:sz w:val="24"/>
          <w:szCs w:val="24"/>
          <w:vertAlign w:val="subscript"/>
        </w:rPr>
        <w:t xml:space="preserve"> </w:t>
      </w:r>
      <w:r w:rsidRPr="00557403">
        <w:rPr>
          <w:rFonts w:ascii="Cambria Math" w:hAnsi="Cambria Math" w:cs="Times New Roman"/>
          <w:sz w:val="24"/>
          <w:szCs w:val="24"/>
        </w:rPr>
        <w:t>𝑚</w:t>
      </w:r>
      <w:r w:rsidRPr="00557403">
        <w:rPr>
          <w:rFonts w:ascii="Times New Roman" w:hAnsi="Times New Roman" w:cs="Times New Roman"/>
          <w:sz w:val="24"/>
          <w:szCs w:val="24"/>
          <w:vertAlign w:val="subscript"/>
        </w:rPr>
        <w:t>1</w:t>
      </w:r>
      <w:r w:rsidRPr="00557403">
        <w:rPr>
          <w:rFonts w:ascii="Times New Roman" w:hAnsi="Times New Roman" w:cs="Times New Roman"/>
          <w:sz w:val="24"/>
          <w:szCs w:val="24"/>
        </w:rPr>
        <w:t xml:space="preserve"> </w:t>
      </w:r>
      <w:r>
        <w:rPr>
          <w:rFonts w:ascii="Times New Roman" w:hAnsi="Times New Roman" w:cs="Times New Roman"/>
          <w:sz w:val="24"/>
          <w:szCs w:val="24"/>
        </w:rPr>
        <w:t xml:space="preserve"> </w:t>
      </w:r>
      <w:r w:rsidRPr="00557403">
        <w:rPr>
          <w:rFonts w:ascii="Times New Roman" w:hAnsi="Times New Roman" w:cs="Times New Roman"/>
          <w:sz w:val="24"/>
          <w:szCs w:val="24"/>
        </w:rPr>
        <w:t xml:space="preserve">ίσο με: </w:t>
      </w:r>
    </w:p>
    <w:p w:rsidR="00F24CA3" w:rsidRPr="00557403" w:rsidRDefault="00DC234D" w:rsidP="00F24CA3">
      <w:pPr>
        <w:spacing w:after="0" w:line="240" w:lineRule="auto"/>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41184" behindDoc="0" locked="0" layoutInCell="1" allowOverlap="1">
            <wp:simplePos x="0" y="0"/>
            <wp:positionH relativeFrom="column">
              <wp:posOffset>5212080</wp:posOffset>
            </wp:positionH>
            <wp:positionV relativeFrom="paragraph">
              <wp:posOffset>93345</wp:posOffset>
            </wp:positionV>
            <wp:extent cx="1352550" cy="1964690"/>
            <wp:effectExtent l="19050" t="0" r="0" b="0"/>
            <wp:wrapSquare wrapText="bothSides"/>
            <wp:docPr id="2" name="Εικόνα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59"/>
                    <a:srcRect l="55902" t="36856" r="37052" b="46809"/>
                    <a:stretch>
                      <a:fillRect/>
                    </a:stretch>
                  </pic:blipFill>
                  <pic:spPr bwMode="auto">
                    <a:xfrm>
                      <a:off x="0" y="0"/>
                      <a:ext cx="1352550" cy="1964690"/>
                    </a:xfrm>
                    <a:prstGeom prst="rect">
                      <a:avLst/>
                    </a:prstGeom>
                    <a:noFill/>
                    <a:ln w="9525">
                      <a:noFill/>
                      <a:miter lim="800000"/>
                      <a:headEnd/>
                      <a:tailEnd/>
                    </a:ln>
                  </pic:spPr>
                </pic:pic>
              </a:graphicData>
            </a:graphic>
          </wp:anchor>
        </w:drawing>
      </w:r>
      <w:r w:rsidR="00F24CA3" w:rsidRPr="00557403">
        <w:rPr>
          <w:rFonts w:ascii="Times New Roman" w:hAnsi="Times New Roman" w:cs="Times New Roman"/>
          <w:sz w:val="24"/>
          <w:szCs w:val="24"/>
        </w:rPr>
        <w:t xml:space="preserve">(α) </w:t>
      </w:r>
      <w:r w:rsidR="00F24CA3">
        <w:rPr>
          <w:rFonts w:ascii="Times New Roman" w:hAnsi="Times New Roman" w:cs="Times New Roman"/>
          <w:sz w:val="24"/>
          <w:szCs w:val="24"/>
        </w:rPr>
        <w:t xml:space="preserve"> 1</w:t>
      </w:r>
      <w:r w:rsidR="00F24CA3">
        <w:rPr>
          <w:rFonts w:ascii="Times New Roman" w:hAnsi="Times New Roman" w:cs="Times New Roman"/>
          <w:sz w:val="24"/>
          <w:szCs w:val="24"/>
          <w:vertAlign w:val="subscript"/>
        </w:rPr>
        <w:t xml:space="preserve"> </w:t>
      </w:r>
      <w:r w:rsidR="00F24CA3">
        <w:rPr>
          <w:rFonts w:ascii="Times New Roman" w:hAnsi="Times New Roman" w:cs="Times New Roman"/>
          <w:sz w:val="24"/>
          <w:szCs w:val="24"/>
        </w:rPr>
        <w:t>/</w:t>
      </w:r>
      <w:r w:rsidR="00F24CA3">
        <w:rPr>
          <w:rFonts w:ascii="Times New Roman" w:hAnsi="Times New Roman" w:cs="Times New Roman"/>
          <w:sz w:val="24"/>
          <w:szCs w:val="24"/>
          <w:vertAlign w:val="subscript"/>
        </w:rPr>
        <w:t xml:space="preserve"> </w:t>
      </w:r>
      <w:r w:rsidR="00F24CA3" w:rsidRPr="00557403">
        <w:rPr>
          <w:rFonts w:ascii="Times New Roman" w:hAnsi="Times New Roman" w:cs="Times New Roman"/>
          <w:sz w:val="24"/>
          <w:szCs w:val="24"/>
        </w:rPr>
        <w:t xml:space="preserve">3 , </w:t>
      </w:r>
      <w:r w:rsidR="00F24CA3">
        <w:rPr>
          <w:rFonts w:ascii="Times New Roman" w:hAnsi="Times New Roman" w:cs="Times New Roman"/>
          <w:sz w:val="24"/>
          <w:szCs w:val="24"/>
        </w:rPr>
        <w:t xml:space="preserve">         </w:t>
      </w:r>
      <w:r w:rsidR="00F24CA3" w:rsidRPr="00557403">
        <w:rPr>
          <w:rFonts w:ascii="Times New Roman" w:hAnsi="Times New Roman" w:cs="Times New Roman"/>
          <w:sz w:val="24"/>
          <w:szCs w:val="24"/>
        </w:rPr>
        <w:t>(β)</w:t>
      </w:r>
      <w:r w:rsidR="00F24CA3">
        <w:rPr>
          <w:rFonts w:ascii="Times New Roman" w:hAnsi="Times New Roman" w:cs="Times New Roman"/>
          <w:sz w:val="24"/>
          <w:szCs w:val="24"/>
        </w:rPr>
        <w:t xml:space="preserve"> </w:t>
      </w:r>
      <w:r w:rsidR="00F24CA3" w:rsidRPr="00557403">
        <w:rPr>
          <w:rFonts w:ascii="Times New Roman" w:hAnsi="Times New Roman" w:cs="Times New Roman"/>
          <w:sz w:val="24"/>
          <w:szCs w:val="24"/>
        </w:rPr>
        <w:t xml:space="preserve"> 1</w:t>
      </w:r>
      <w:r w:rsidR="00F24CA3">
        <w:rPr>
          <w:rFonts w:ascii="Times New Roman" w:hAnsi="Times New Roman" w:cs="Times New Roman"/>
          <w:sz w:val="24"/>
          <w:szCs w:val="24"/>
        </w:rPr>
        <w:t xml:space="preserve"> </w:t>
      </w:r>
      <w:r w:rsidR="00F24CA3" w:rsidRPr="00557403">
        <w:rPr>
          <w:rFonts w:ascii="Times New Roman" w:hAnsi="Times New Roman" w:cs="Times New Roman"/>
          <w:sz w:val="24"/>
          <w:szCs w:val="24"/>
        </w:rPr>
        <w:t xml:space="preserve">, </w:t>
      </w:r>
      <w:r w:rsidR="00F24CA3">
        <w:rPr>
          <w:rFonts w:ascii="Times New Roman" w:hAnsi="Times New Roman" w:cs="Times New Roman"/>
          <w:sz w:val="24"/>
          <w:szCs w:val="24"/>
        </w:rPr>
        <w:t xml:space="preserve">         </w:t>
      </w:r>
      <w:r w:rsidR="00F24CA3" w:rsidRPr="00557403">
        <w:rPr>
          <w:rFonts w:ascii="Times New Roman" w:hAnsi="Times New Roman" w:cs="Times New Roman"/>
          <w:sz w:val="24"/>
          <w:szCs w:val="24"/>
        </w:rPr>
        <w:t>(γ)</w:t>
      </w:r>
      <w:r w:rsidR="00F24CA3">
        <w:rPr>
          <w:rFonts w:ascii="Times New Roman" w:hAnsi="Times New Roman" w:cs="Times New Roman"/>
          <w:sz w:val="24"/>
          <w:szCs w:val="24"/>
        </w:rPr>
        <w:t xml:space="preserve">  3</w:t>
      </w:r>
      <w:r w:rsidR="00F24CA3" w:rsidRPr="00557403">
        <w:rPr>
          <w:rFonts w:ascii="Times New Roman" w:hAnsi="Times New Roman" w:cs="Times New Roman"/>
          <w:sz w:val="24"/>
          <w:szCs w:val="24"/>
        </w:rPr>
        <w:t xml:space="preserve"> .</w:t>
      </w:r>
    </w:p>
    <w:p w:rsidR="009A6FFB" w:rsidRPr="009A6FFB" w:rsidRDefault="009A6FFB" w:rsidP="009A6FFB">
      <w:pPr>
        <w:spacing w:after="0" w:line="240" w:lineRule="auto"/>
        <w:rPr>
          <w:rFonts w:ascii="Times New Roman" w:hAnsi="Times New Roman" w:cs="Times New Roman"/>
          <w:sz w:val="10"/>
          <w:szCs w:val="10"/>
        </w:rPr>
      </w:pPr>
    </w:p>
    <w:p w:rsidR="009A6FFB" w:rsidRPr="00E343A1" w:rsidRDefault="009A6FFB" w:rsidP="009A6FFB">
      <w:pPr>
        <w:pStyle w:val="a4"/>
        <w:numPr>
          <w:ilvl w:val="0"/>
          <w:numId w:val="6"/>
        </w:numPr>
        <w:spacing w:after="0" w:line="240" w:lineRule="auto"/>
        <w:ind w:left="284" w:hanging="426"/>
        <w:rPr>
          <w:rFonts w:ascii="Times New Roman" w:hAnsi="Times New Roman" w:cs="Times New Roman"/>
          <w:b/>
          <w:sz w:val="24"/>
          <w:szCs w:val="24"/>
        </w:rPr>
      </w:pPr>
      <w:r w:rsidRPr="00E343A1">
        <w:rPr>
          <w:rFonts w:ascii="Times New Roman" w:hAnsi="Times New Roman" w:cs="Times New Roman"/>
          <w:b/>
          <w:sz w:val="24"/>
          <w:szCs w:val="24"/>
          <w:lang w:val="en-US"/>
        </w:rPr>
        <w:t xml:space="preserve">24794  </w:t>
      </w:r>
    </w:p>
    <w:p w:rsidR="009A6FFB" w:rsidRPr="00E619E2" w:rsidRDefault="009A6FFB" w:rsidP="009A6FFB">
      <w:pPr>
        <w:spacing w:after="0" w:line="240" w:lineRule="auto"/>
        <w:rPr>
          <w:rFonts w:ascii="Times New Roman" w:hAnsi="Times New Roman" w:cs="Times New Roman"/>
          <w:sz w:val="24"/>
          <w:szCs w:val="24"/>
        </w:rPr>
      </w:pPr>
      <w:r w:rsidRPr="00E343A1">
        <w:rPr>
          <w:rFonts w:ascii="Times New Roman" w:hAnsi="Times New Roman" w:cs="Times New Roman"/>
          <w:sz w:val="24"/>
          <w:szCs w:val="24"/>
        </w:rPr>
        <w:t xml:space="preserve">Δημιουργούμε στο εργαστήριο της Φυσικής την πειραματική διάταξη του σχήματος, όπου στην άκρη ενός ελατηρίου προσδένεται ένας μικρός κύλινδρος μάζας </w:t>
      </w:r>
      <w:r w:rsidRPr="00E343A1">
        <w:rPr>
          <w:rFonts w:ascii="Times New Roman" w:hAnsi="Times New Roman" w:cs="Times New Roman"/>
          <w:i/>
          <w:sz w:val="24"/>
          <w:szCs w:val="24"/>
        </w:rPr>
        <w:t>m</w:t>
      </w:r>
      <w:r w:rsidRPr="00E343A1">
        <w:rPr>
          <w:rFonts w:ascii="Times New Roman" w:hAnsi="Times New Roman" w:cs="Times New Roman"/>
          <w:sz w:val="24"/>
          <w:szCs w:val="24"/>
        </w:rPr>
        <w:t>.  Ο κύλινδρος κρατιέται αρχικά σε κατάσταση ηρεμίας σε τέτοια θέση ώστε το ελατήριο να έχει το φυσικό του μήκος.  Στη συνέχεια, αφήνεται ελεύθερος από τη θέση αυτή και</w:t>
      </w:r>
      <w:r>
        <w:rPr>
          <w:rFonts w:ascii="Times New Roman" w:hAnsi="Times New Roman" w:cs="Times New Roman"/>
          <w:sz w:val="24"/>
          <w:szCs w:val="24"/>
        </w:rPr>
        <w:t xml:space="preserve"> εκτελεί </w:t>
      </w:r>
      <w:r>
        <w:rPr>
          <w:rFonts w:ascii="Times New Roman" w:hAnsi="Times New Roman" w:cs="Times New Roman"/>
          <w:sz w:val="24"/>
          <w:szCs w:val="24"/>
          <w:lang w:val="en-US"/>
        </w:rPr>
        <w:t>A</w:t>
      </w:r>
      <w:r w:rsidRPr="00F31440">
        <w:rPr>
          <w:rFonts w:ascii="Times New Roman" w:hAnsi="Times New Roman" w:cs="Times New Roman"/>
          <w:sz w:val="24"/>
          <w:szCs w:val="24"/>
        </w:rPr>
        <w:t>.</w:t>
      </w:r>
      <w:r>
        <w:rPr>
          <w:rFonts w:ascii="Times New Roman" w:hAnsi="Times New Roman" w:cs="Times New Roman"/>
          <w:sz w:val="24"/>
          <w:szCs w:val="24"/>
          <w:lang w:val="en-US"/>
        </w:rPr>
        <w:t>A</w:t>
      </w:r>
      <w:r w:rsidRPr="00F31440">
        <w:rPr>
          <w:rFonts w:ascii="Times New Roman" w:hAnsi="Times New Roman" w:cs="Times New Roman"/>
          <w:sz w:val="24"/>
          <w:szCs w:val="24"/>
        </w:rPr>
        <w:t>.</w:t>
      </w:r>
      <w:r>
        <w:rPr>
          <w:rFonts w:ascii="Times New Roman" w:hAnsi="Times New Roman" w:cs="Times New Roman"/>
          <w:sz w:val="24"/>
          <w:szCs w:val="24"/>
          <w:lang w:val="en-US"/>
        </w:rPr>
        <w:t>T</w:t>
      </w:r>
      <w:r w:rsidRPr="00E343A1">
        <w:rPr>
          <w:rFonts w:ascii="Times New Roman" w:hAnsi="Times New Roman" w:cs="Times New Roman"/>
          <w:sz w:val="24"/>
          <w:szCs w:val="24"/>
        </w:rPr>
        <w:t>.  Το χαμηλότερο σημείο της ταλάντωσης είναι  20cm  κάτω από την θέση που αφέθηκε το σ</w:t>
      </w:r>
      <w:r w:rsidR="00DC234D">
        <w:rPr>
          <w:rFonts w:ascii="Times New Roman" w:hAnsi="Times New Roman" w:cs="Times New Roman"/>
          <w:sz w:val="24"/>
          <w:szCs w:val="24"/>
        </w:rPr>
        <w:t>ώμα.  Αν ληφθεί υπόψη ότι η</w:t>
      </w:r>
      <w:r w:rsidRPr="00E343A1">
        <w:rPr>
          <w:rFonts w:ascii="Times New Roman" w:hAnsi="Times New Roman" w:cs="Times New Roman"/>
          <w:sz w:val="24"/>
          <w:szCs w:val="24"/>
        </w:rPr>
        <w:t xml:space="preserve">  </w:t>
      </w:r>
      <w:r w:rsidRPr="00E343A1">
        <w:rPr>
          <w:rFonts w:ascii="Cambria Math" w:hAnsi="Cambria Math" w:cs="Times New Roman"/>
          <w:sz w:val="24"/>
          <w:szCs w:val="24"/>
        </w:rPr>
        <w:t>𝑔</w:t>
      </w:r>
      <w:r w:rsidRPr="00E343A1">
        <w:rPr>
          <w:rFonts w:ascii="Times New Roman" w:hAnsi="Times New Roman" w:cs="Times New Roman"/>
          <w:sz w:val="24"/>
          <w:szCs w:val="24"/>
        </w:rPr>
        <w:t xml:space="preserve"> = 10</w:t>
      </w:r>
      <w:r>
        <w:rPr>
          <w:rFonts w:ascii="Times New Roman" w:hAnsi="Times New Roman" w:cs="Times New Roman"/>
          <w:sz w:val="24"/>
          <w:szCs w:val="24"/>
          <w:lang w:val="en-US"/>
        </w:rPr>
        <w:t>m</w:t>
      </w:r>
      <w:r w:rsidRPr="00E343A1">
        <w:rPr>
          <w:rFonts w:ascii="Times New Roman" w:hAnsi="Times New Roman" w:cs="Times New Roman"/>
          <w:sz w:val="24"/>
          <w:szCs w:val="24"/>
        </w:rPr>
        <w:t>/</w:t>
      </w:r>
      <w:r>
        <w:rPr>
          <w:rFonts w:ascii="Times New Roman" w:hAnsi="Times New Roman" w:cs="Times New Roman"/>
          <w:sz w:val="24"/>
          <w:szCs w:val="24"/>
          <w:lang w:val="en-US"/>
        </w:rPr>
        <w:t>s</w:t>
      </w:r>
      <w:r w:rsidRPr="00E343A1">
        <w:rPr>
          <w:rFonts w:ascii="Times New Roman" w:hAnsi="Times New Roman" w:cs="Times New Roman"/>
          <w:sz w:val="24"/>
          <w:szCs w:val="24"/>
          <w:vertAlign w:val="superscript"/>
        </w:rPr>
        <w:t>2</w:t>
      </w:r>
      <w:r w:rsidRPr="00E343A1">
        <w:rPr>
          <w:rFonts w:ascii="Times New Roman" w:hAnsi="Times New Roman" w:cs="Times New Roman"/>
          <w:sz w:val="24"/>
          <w:szCs w:val="24"/>
        </w:rPr>
        <w:t xml:space="preserve"> , η συχνότητα της ταλάντωσης που εκτελεί το σώμα είναι </w:t>
      </w:r>
    </w:p>
    <w:p w:rsidR="009A6FFB" w:rsidRPr="00E619E2" w:rsidRDefault="009A6FFB" w:rsidP="009A6FFB">
      <w:pPr>
        <w:spacing w:after="0" w:line="240" w:lineRule="auto"/>
        <w:rPr>
          <w:rFonts w:ascii="Times New Roman" w:hAnsi="Times New Roman" w:cs="Times New Roman"/>
          <w:sz w:val="24"/>
          <w:szCs w:val="24"/>
        </w:rPr>
      </w:pPr>
      <w:r w:rsidRPr="00E619E2">
        <w:rPr>
          <w:rFonts w:ascii="Times New Roman" w:hAnsi="Times New Roman" w:cs="Times New Roman"/>
          <w:sz w:val="24"/>
          <w:szCs w:val="24"/>
        </w:rPr>
        <w:t>(</w:t>
      </w:r>
      <w:r w:rsidRPr="00E343A1">
        <w:rPr>
          <w:rFonts w:ascii="Times New Roman" w:hAnsi="Times New Roman" w:cs="Times New Roman"/>
          <w:sz w:val="24"/>
          <w:szCs w:val="24"/>
        </w:rPr>
        <w:t>α</w:t>
      </w:r>
      <w:r w:rsidRPr="00E619E2">
        <w:rPr>
          <w:rFonts w:ascii="Times New Roman" w:hAnsi="Times New Roman" w:cs="Times New Roman"/>
          <w:sz w:val="24"/>
          <w:szCs w:val="24"/>
        </w:rPr>
        <w:t xml:space="preserve">)  </w:t>
      </w:r>
      <w:r w:rsidRPr="00E343A1">
        <w:rPr>
          <w:rFonts w:ascii="Times New Roman" w:hAnsi="Times New Roman" w:cs="Times New Roman"/>
          <w:position w:val="-24"/>
          <w:sz w:val="24"/>
          <w:szCs w:val="24"/>
          <w:lang w:val="en-US"/>
        </w:rPr>
        <w:object w:dxaOrig="680" w:dyaOrig="620">
          <v:shape id="_x0000_i1043" type="#_x0000_t75" style="width:33.85pt;height:31.15pt" o:ole="">
            <v:imagedata r:id="rId60" o:title=""/>
          </v:shape>
          <o:OLEObject Type="Embed" ProgID="Equation.DSMT4" ShapeID="_x0000_i1043" DrawAspect="Content" ObjectID="_1749573538" r:id="rId61"/>
        </w:object>
      </w:r>
      <w:r>
        <w:rPr>
          <w:rFonts w:ascii="Cambria Math" w:hAnsi="Cambria Math" w:cs="Times New Roman"/>
          <w:sz w:val="24"/>
          <w:szCs w:val="24"/>
          <w:lang w:val="en-US"/>
        </w:rPr>
        <w:t>Hz</w:t>
      </w:r>
      <w:r w:rsidRPr="00E619E2">
        <w:rPr>
          <w:rFonts w:ascii="Cambria Math" w:hAnsi="Cambria Math" w:cs="Times New Roman"/>
          <w:sz w:val="24"/>
          <w:szCs w:val="24"/>
        </w:rPr>
        <w:t xml:space="preserve"> </w:t>
      </w:r>
      <w:r w:rsidRPr="00E619E2">
        <w:rPr>
          <w:rFonts w:ascii="Times New Roman" w:hAnsi="Times New Roman" w:cs="Times New Roman"/>
          <w:sz w:val="24"/>
          <w:szCs w:val="24"/>
        </w:rPr>
        <w:t>,          (</w:t>
      </w:r>
      <w:r w:rsidRPr="00E343A1">
        <w:rPr>
          <w:rFonts w:ascii="Times New Roman" w:hAnsi="Times New Roman" w:cs="Times New Roman"/>
          <w:sz w:val="24"/>
          <w:szCs w:val="24"/>
        </w:rPr>
        <w:t>β</w:t>
      </w:r>
      <w:r w:rsidRPr="00E619E2">
        <w:rPr>
          <w:rFonts w:ascii="Times New Roman" w:hAnsi="Times New Roman" w:cs="Times New Roman"/>
          <w:sz w:val="24"/>
          <w:szCs w:val="24"/>
        </w:rPr>
        <w:t xml:space="preserve">)  </w:t>
      </w:r>
      <w:r w:rsidRPr="00E343A1">
        <w:rPr>
          <w:rFonts w:ascii="Times New Roman" w:hAnsi="Times New Roman" w:cs="Times New Roman"/>
          <w:position w:val="-24"/>
          <w:sz w:val="24"/>
          <w:szCs w:val="24"/>
          <w:lang w:val="en-US"/>
        </w:rPr>
        <w:object w:dxaOrig="940" w:dyaOrig="680">
          <v:shape id="_x0000_i1044" type="#_x0000_t75" style="width:46.75pt;height:34.4pt" o:ole="">
            <v:imagedata r:id="rId62" o:title=""/>
          </v:shape>
          <o:OLEObject Type="Embed" ProgID="Equation.DSMT4" ShapeID="_x0000_i1044" DrawAspect="Content" ObjectID="_1749573539" r:id="rId63"/>
        </w:object>
      </w:r>
      <w:r>
        <w:rPr>
          <w:rFonts w:ascii="Cambria Math" w:hAnsi="Cambria Math" w:cs="Times New Roman"/>
          <w:sz w:val="24"/>
          <w:szCs w:val="24"/>
          <w:lang w:val="en-US"/>
        </w:rPr>
        <w:t>Hz</w:t>
      </w:r>
      <w:r w:rsidRPr="00E619E2">
        <w:rPr>
          <w:rFonts w:ascii="Cambria Math" w:hAnsi="Cambria Math" w:cs="Times New Roman"/>
          <w:sz w:val="24"/>
          <w:szCs w:val="24"/>
        </w:rPr>
        <w:t xml:space="preserve"> </w:t>
      </w:r>
      <w:r w:rsidRPr="00E619E2">
        <w:rPr>
          <w:rFonts w:ascii="Times New Roman" w:hAnsi="Times New Roman" w:cs="Times New Roman"/>
          <w:sz w:val="24"/>
          <w:szCs w:val="24"/>
        </w:rPr>
        <w:t>,          (</w:t>
      </w:r>
      <w:r w:rsidRPr="00E343A1">
        <w:rPr>
          <w:rFonts w:ascii="Times New Roman" w:hAnsi="Times New Roman" w:cs="Times New Roman"/>
          <w:sz w:val="24"/>
          <w:szCs w:val="24"/>
        </w:rPr>
        <w:t>γ</w:t>
      </w:r>
      <w:r w:rsidRPr="00E619E2">
        <w:rPr>
          <w:rFonts w:ascii="Times New Roman" w:hAnsi="Times New Roman" w:cs="Times New Roman"/>
          <w:sz w:val="24"/>
          <w:szCs w:val="24"/>
        </w:rPr>
        <w:t xml:space="preserve">)  </w:t>
      </w:r>
      <w:r w:rsidRPr="00E343A1">
        <w:rPr>
          <w:rFonts w:ascii="Times New Roman" w:hAnsi="Times New Roman" w:cs="Times New Roman"/>
          <w:position w:val="-24"/>
          <w:sz w:val="24"/>
          <w:szCs w:val="24"/>
          <w:lang w:val="en-US"/>
        </w:rPr>
        <w:object w:dxaOrig="680" w:dyaOrig="620">
          <v:shape id="_x0000_i1045" type="#_x0000_t75" style="width:33.85pt;height:31.15pt" o:ole="">
            <v:imagedata r:id="rId64" o:title=""/>
          </v:shape>
          <o:OLEObject Type="Embed" ProgID="Equation.DSMT4" ShapeID="_x0000_i1045" DrawAspect="Content" ObjectID="_1749573540" r:id="rId65"/>
        </w:object>
      </w:r>
      <w:r>
        <w:rPr>
          <w:rFonts w:ascii="Cambria Math" w:hAnsi="Cambria Math" w:cs="Times New Roman"/>
          <w:sz w:val="24"/>
          <w:szCs w:val="24"/>
          <w:lang w:val="en-US"/>
        </w:rPr>
        <w:t>Hz</w:t>
      </w:r>
      <w:r w:rsidRPr="00E619E2">
        <w:rPr>
          <w:rFonts w:ascii="Times New Roman" w:hAnsi="Tahoma" w:cs="Times New Roman"/>
          <w:sz w:val="24"/>
          <w:szCs w:val="24"/>
        </w:rPr>
        <w:t xml:space="preserve"> .</w:t>
      </w:r>
    </w:p>
    <w:p w:rsidR="00E42881" w:rsidRPr="00F91D55" w:rsidRDefault="00C97F9D" w:rsidP="00E42881">
      <w:pPr>
        <w:pStyle w:val="a4"/>
        <w:numPr>
          <w:ilvl w:val="0"/>
          <w:numId w:val="6"/>
        </w:numPr>
        <w:spacing w:after="0" w:line="240" w:lineRule="auto"/>
        <w:ind w:left="284" w:hanging="426"/>
        <w:rPr>
          <w:rFonts w:ascii="Times New Roman" w:hAnsi="Times New Roman" w:cs="Times New Roman"/>
          <w:b/>
          <w:sz w:val="24"/>
          <w:szCs w:val="24"/>
        </w:rPr>
      </w:pPr>
      <w:r>
        <w:rPr>
          <w:rFonts w:ascii="Times New Roman" w:hAnsi="Times New Roman" w:cs="Times New Roman"/>
          <w:b/>
          <w:noProof/>
          <w:sz w:val="24"/>
          <w:szCs w:val="24"/>
        </w:rPr>
        <w:lastRenderedPageBreak/>
        <w:drawing>
          <wp:anchor distT="0" distB="0" distL="114300" distR="114300" simplePos="0" relativeHeight="251732992" behindDoc="0" locked="0" layoutInCell="1" allowOverlap="1">
            <wp:simplePos x="0" y="0"/>
            <wp:positionH relativeFrom="column">
              <wp:posOffset>5534025</wp:posOffset>
            </wp:positionH>
            <wp:positionV relativeFrom="paragraph">
              <wp:posOffset>-85090</wp:posOffset>
            </wp:positionV>
            <wp:extent cx="847090" cy="1794510"/>
            <wp:effectExtent l="19050" t="0" r="0" b="0"/>
            <wp:wrapSquare wrapText="bothSides"/>
            <wp:docPr id="44" name="Εικόνα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6"/>
                    <a:srcRect l="59769" t="35324" r="35557" b="48751"/>
                    <a:stretch>
                      <a:fillRect/>
                    </a:stretch>
                  </pic:blipFill>
                  <pic:spPr bwMode="auto">
                    <a:xfrm>
                      <a:off x="0" y="0"/>
                      <a:ext cx="847090" cy="1794510"/>
                    </a:xfrm>
                    <a:prstGeom prst="rect">
                      <a:avLst/>
                    </a:prstGeom>
                    <a:noFill/>
                    <a:ln w="9525">
                      <a:noFill/>
                      <a:miter lim="800000"/>
                      <a:headEnd/>
                      <a:tailEnd/>
                    </a:ln>
                  </pic:spPr>
                </pic:pic>
              </a:graphicData>
            </a:graphic>
          </wp:anchor>
        </w:drawing>
      </w:r>
      <w:r w:rsidR="00E42881" w:rsidRPr="00F91D55">
        <w:rPr>
          <w:rFonts w:ascii="Times New Roman" w:hAnsi="Times New Roman" w:cs="Times New Roman"/>
          <w:b/>
          <w:sz w:val="24"/>
          <w:szCs w:val="24"/>
          <w:lang w:val="en-US"/>
        </w:rPr>
        <w:t>25021</w:t>
      </w:r>
      <w:r w:rsidR="00E42881">
        <w:rPr>
          <w:rFonts w:ascii="Times New Roman" w:hAnsi="Times New Roman" w:cs="Times New Roman"/>
          <w:b/>
          <w:sz w:val="24"/>
          <w:szCs w:val="24"/>
          <w:lang w:val="en-US"/>
        </w:rPr>
        <w:t xml:space="preserve">  </w:t>
      </w:r>
    </w:p>
    <w:p w:rsidR="00E42881" w:rsidRDefault="00E42881" w:rsidP="00E42881">
      <w:pPr>
        <w:spacing w:after="0" w:line="240" w:lineRule="auto"/>
        <w:rPr>
          <w:rFonts w:ascii="Times New Roman" w:hAnsi="Times New Roman" w:cs="Times New Roman"/>
          <w:sz w:val="24"/>
          <w:szCs w:val="24"/>
        </w:rPr>
      </w:pPr>
      <w:r w:rsidRPr="00F91D55">
        <w:rPr>
          <w:rFonts w:ascii="Times New Roman" w:hAnsi="Times New Roman" w:cs="Times New Roman"/>
          <w:sz w:val="24"/>
          <w:szCs w:val="24"/>
        </w:rPr>
        <w:t xml:space="preserve">Σώμα μάζας </w:t>
      </w:r>
      <w:r w:rsidRPr="00F91D55">
        <w:rPr>
          <w:rFonts w:ascii="Cambria Math" w:hAnsi="Cambria Math" w:cs="Times New Roman"/>
          <w:sz w:val="24"/>
          <w:szCs w:val="24"/>
        </w:rPr>
        <w:t>𝑚</w:t>
      </w:r>
      <w:r w:rsidRPr="00F91D55">
        <w:rPr>
          <w:rFonts w:ascii="Times New Roman" w:hAnsi="Times New Roman" w:cs="Times New Roman"/>
          <w:sz w:val="24"/>
          <w:szCs w:val="24"/>
        </w:rPr>
        <w:t xml:space="preserve"> κινείται κατακόρυφα προς τα επάνω και, την στιγμή που έχει με ταχύτητα </w:t>
      </w:r>
      <w:r w:rsidRPr="00F91D55">
        <w:rPr>
          <w:rFonts w:ascii="Times New Roman" w:hAnsi="Times New Roman" w:cs="Times New Roman"/>
          <w:i/>
          <w:sz w:val="24"/>
          <w:szCs w:val="24"/>
        </w:rPr>
        <w:t>υ</w:t>
      </w:r>
      <w:r w:rsidRPr="00F91D55">
        <w:rPr>
          <w:rFonts w:ascii="Times New Roman" w:hAnsi="Times New Roman" w:cs="Times New Roman"/>
          <w:sz w:val="24"/>
          <w:szCs w:val="24"/>
        </w:rPr>
        <w:t xml:space="preserve">, συγκρούεται πλαστικά με σώμα ίσης μάζας </w:t>
      </w:r>
      <w:r w:rsidRPr="00F91D55">
        <w:rPr>
          <w:rFonts w:ascii="Cambria Math" w:hAnsi="Cambria Math" w:cs="Times New Roman"/>
          <w:sz w:val="24"/>
          <w:szCs w:val="24"/>
        </w:rPr>
        <w:t>𝑚</w:t>
      </w:r>
      <w:r w:rsidRPr="00F91D55">
        <w:rPr>
          <w:rFonts w:ascii="Times New Roman" w:hAnsi="Times New Roman" w:cs="Times New Roman"/>
          <w:sz w:val="24"/>
          <w:szCs w:val="24"/>
        </w:rPr>
        <w:t xml:space="preserve"> που ισορροπεί δεμένο </w:t>
      </w:r>
    </w:p>
    <w:p w:rsidR="00E42881" w:rsidRDefault="00E42881" w:rsidP="00E42881">
      <w:pPr>
        <w:spacing w:after="0" w:line="240" w:lineRule="auto"/>
        <w:rPr>
          <w:rFonts w:ascii="Times New Roman" w:hAnsi="Times New Roman" w:cs="Times New Roman"/>
          <w:sz w:val="24"/>
          <w:szCs w:val="24"/>
        </w:rPr>
      </w:pPr>
      <w:r w:rsidRPr="00F91D55">
        <w:rPr>
          <w:rFonts w:ascii="Times New Roman" w:hAnsi="Times New Roman" w:cs="Times New Roman"/>
          <w:sz w:val="24"/>
          <w:szCs w:val="24"/>
        </w:rPr>
        <w:t xml:space="preserve">στο κάτω άκρο αναρτημένου ελατηρίου σταθεράς </w:t>
      </w:r>
      <w:r w:rsidRPr="00F91D55">
        <w:rPr>
          <w:rFonts w:ascii="Cambria Math" w:hAnsi="Cambria Math" w:cs="Times New Roman"/>
          <w:sz w:val="24"/>
          <w:szCs w:val="24"/>
        </w:rPr>
        <w:t>𝑘</w:t>
      </w:r>
      <w:r w:rsidRPr="00F91D55">
        <w:rPr>
          <w:rFonts w:ascii="Times New Roman" w:hAnsi="Times New Roman" w:cs="Times New Roman"/>
          <w:sz w:val="24"/>
          <w:szCs w:val="24"/>
        </w:rPr>
        <w:t xml:space="preserve">. </w:t>
      </w:r>
      <w:r>
        <w:rPr>
          <w:rFonts w:ascii="Times New Roman" w:hAnsi="Times New Roman" w:cs="Times New Roman"/>
          <w:sz w:val="24"/>
          <w:szCs w:val="24"/>
        </w:rPr>
        <w:t xml:space="preserve"> </w:t>
      </w:r>
    </w:p>
    <w:p w:rsidR="00E42881" w:rsidRDefault="00E42881" w:rsidP="00E42881">
      <w:pPr>
        <w:spacing w:after="0" w:line="240" w:lineRule="auto"/>
        <w:rPr>
          <w:rFonts w:ascii="Times New Roman" w:hAnsi="Times New Roman" w:cs="Times New Roman"/>
          <w:sz w:val="24"/>
          <w:szCs w:val="24"/>
        </w:rPr>
      </w:pPr>
      <w:r w:rsidRPr="00F91D55">
        <w:rPr>
          <w:rFonts w:ascii="Times New Roman" w:hAnsi="Times New Roman" w:cs="Times New Roman"/>
          <w:sz w:val="24"/>
          <w:szCs w:val="24"/>
        </w:rPr>
        <w:t xml:space="preserve">Το συσσωμάτωμα κινείται κατακόρυφα προς τα επάνω, αλλά σταματά στιγμιαία </w:t>
      </w:r>
    </w:p>
    <w:p w:rsidR="00E42881" w:rsidRDefault="00E42881" w:rsidP="00E42881">
      <w:pPr>
        <w:spacing w:after="0" w:line="240" w:lineRule="auto"/>
        <w:rPr>
          <w:rFonts w:ascii="Times New Roman" w:hAnsi="Times New Roman" w:cs="Times New Roman"/>
          <w:sz w:val="24"/>
          <w:szCs w:val="24"/>
        </w:rPr>
      </w:pPr>
      <w:r w:rsidRPr="00F91D55">
        <w:rPr>
          <w:rFonts w:ascii="Times New Roman" w:hAnsi="Times New Roman" w:cs="Times New Roman"/>
          <w:sz w:val="24"/>
          <w:szCs w:val="24"/>
        </w:rPr>
        <w:t xml:space="preserve">στη θέση φυσικού μήκους του ελατηρίου. </w:t>
      </w:r>
      <w:r>
        <w:rPr>
          <w:rFonts w:ascii="Times New Roman" w:hAnsi="Times New Roman" w:cs="Times New Roman"/>
          <w:sz w:val="24"/>
          <w:szCs w:val="24"/>
        </w:rPr>
        <w:t xml:space="preserve"> </w:t>
      </w:r>
    </w:p>
    <w:p w:rsidR="00E42881" w:rsidRDefault="00E42881" w:rsidP="00E42881">
      <w:pPr>
        <w:spacing w:after="0" w:line="240" w:lineRule="auto"/>
        <w:rPr>
          <w:rFonts w:ascii="Times New Roman" w:hAnsi="Times New Roman" w:cs="Times New Roman"/>
          <w:sz w:val="24"/>
          <w:szCs w:val="24"/>
        </w:rPr>
      </w:pPr>
      <w:r w:rsidRPr="00F91D55">
        <w:rPr>
          <w:rFonts w:ascii="Times New Roman" w:hAnsi="Times New Roman" w:cs="Times New Roman"/>
          <w:sz w:val="24"/>
          <w:szCs w:val="24"/>
        </w:rPr>
        <w:t xml:space="preserve">Για το πλάτος </w:t>
      </w:r>
      <w:r w:rsidRPr="00F91D55">
        <w:rPr>
          <w:rFonts w:ascii="Cambria Math" w:hAnsi="Cambria Math" w:cs="Times New Roman"/>
          <w:sz w:val="24"/>
          <w:szCs w:val="24"/>
        </w:rPr>
        <w:t>𝛢</w:t>
      </w:r>
      <w:r w:rsidRPr="00F91D55">
        <w:rPr>
          <w:rFonts w:ascii="Times New Roman" w:hAnsi="Times New Roman" w:cs="Times New Roman"/>
          <w:sz w:val="24"/>
          <w:szCs w:val="24"/>
        </w:rPr>
        <w:t xml:space="preserve"> της ταλάντωσης θα ισχύει </w:t>
      </w:r>
    </w:p>
    <w:p w:rsidR="00E42881" w:rsidRPr="00F91D55" w:rsidRDefault="00E42881" w:rsidP="00E42881">
      <w:pPr>
        <w:spacing w:after="0" w:line="240" w:lineRule="auto"/>
        <w:rPr>
          <w:rFonts w:ascii="Times New Roman" w:hAnsi="Times New Roman" w:cs="Times New Roman"/>
          <w:sz w:val="24"/>
          <w:szCs w:val="24"/>
        </w:rPr>
      </w:pPr>
      <w:r w:rsidRPr="00F91D55">
        <w:rPr>
          <w:rFonts w:ascii="Times New Roman" w:hAnsi="Times New Roman" w:cs="Times New Roman"/>
          <w:sz w:val="24"/>
          <w:szCs w:val="24"/>
        </w:rPr>
        <w:t xml:space="preserve">(α) </w:t>
      </w:r>
      <w:r>
        <w:rPr>
          <w:rFonts w:ascii="Times New Roman" w:hAnsi="Times New Roman" w:cs="Times New Roman"/>
          <w:sz w:val="24"/>
          <w:szCs w:val="24"/>
        </w:rPr>
        <w:t xml:space="preserve"> </w:t>
      </w:r>
      <w:r w:rsidRPr="00F91D55">
        <w:rPr>
          <w:rFonts w:ascii="Times New Roman" w:hAnsi="Times New Roman" w:cs="Times New Roman"/>
          <w:position w:val="-24"/>
          <w:sz w:val="24"/>
          <w:szCs w:val="24"/>
          <w:lang w:val="en-US"/>
        </w:rPr>
        <w:object w:dxaOrig="820" w:dyaOrig="620">
          <v:shape id="_x0000_i1046" type="#_x0000_t75" style="width:40.85pt;height:31.7pt" o:ole="">
            <v:imagedata r:id="rId67" o:title=""/>
          </v:shape>
          <o:OLEObject Type="Embed" ProgID="Equation.DSMT4" ShapeID="_x0000_i1046" DrawAspect="Content" ObjectID="_1749573541" r:id="rId68"/>
        </w:object>
      </w:r>
      <w:r w:rsidRPr="00F91D55">
        <w:rPr>
          <w:rFonts w:ascii="Times New Roman" w:hAnsi="Times New Roman" w:cs="Times New Roman"/>
          <w:sz w:val="24"/>
          <w:szCs w:val="24"/>
        </w:rPr>
        <w:t xml:space="preserve"> </w:t>
      </w:r>
      <w:r>
        <w:rPr>
          <w:rFonts w:ascii="Times New Roman" w:hAnsi="Times New Roman" w:cs="Times New Roman"/>
          <w:sz w:val="24"/>
          <w:szCs w:val="24"/>
        </w:rPr>
        <w:t xml:space="preserve">,          </w:t>
      </w:r>
      <w:r w:rsidRPr="00F91D55">
        <w:rPr>
          <w:rFonts w:ascii="Times New Roman" w:hAnsi="Times New Roman" w:cs="Times New Roman"/>
          <w:sz w:val="24"/>
          <w:szCs w:val="24"/>
        </w:rPr>
        <w:t xml:space="preserve">(β) </w:t>
      </w:r>
      <w:r>
        <w:rPr>
          <w:rFonts w:ascii="Times New Roman" w:hAnsi="Times New Roman" w:cs="Times New Roman"/>
          <w:sz w:val="24"/>
          <w:szCs w:val="24"/>
        </w:rPr>
        <w:t xml:space="preserve"> </w:t>
      </w:r>
      <w:r w:rsidRPr="00F91D55">
        <w:rPr>
          <w:rFonts w:ascii="Times New Roman" w:hAnsi="Times New Roman" w:cs="Times New Roman"/>
          <w:position w:val="-24"/>
          <w:sz w:val="24"/>
          <w:szCs w:val="24"/>
          <w:lang w:val="en-US"/>
        </w:rPr>
        <w:object w:dxaOrig="820" w:dyaOrig="620">
          <v:shape id="_x0000_i1047" type="#_x0000_t75" style="width:40.85pt;height:31.7pt" o:ole="">
            <v:imagedata r:id="rId69" o:title=""/>
          </v:shape>
          <o:OLEObject Type="Embed" ProgID="Equation.DSMT4" ShapeID="_x0000_i1047" DrawAspect="Content" ObjectID="_1749573542" r:id="rId70"/>
        </w:object>
      </w:r>
      <w:r w:rsidRPr="00F91D55">
        <w:rPr>
          <w:rFonts w:ascii="Times New Roman" w:hAnsi="Times New Roman" w:cs="Times New Roman"/>
          <w:sz w:val="24"/>
          <w:szCs w:val="24"/>
        </w:rPr>
        <w:t xml:space="preserve"> </w:t>
      </w:r>
      <w:r>
        <w:rPr>
          <w:rFonts w:ascii="Times New Roman" w:hAnsi="Times New Roman" w:cs="Times New Roman"/>
          <w:sz w:val="24"/>
          <w:szCs w:val="24"/>
        </w:rPr>
        <w:t xml:space="preserve">,          </w:t>
      </w:r>
      <w:r w:rsidRPr="00F91D55">
        <w:rPr>
          <w:rFonts w:ascii="Times New Roman" w:hAnsi="Times New Roman" w:cs="Times New Roman"/>
          <w:sz w:val="24"/>
          <w:szCs w:val="24"/>
        </w:rPr>
        <w:t>(γ)</w:t>
      </w:r>
      <w:r>
        <w:rPr>
          <w:rFonts w:ascii="Times New Roman" w:hAnsi="Times New Roman" w:cs="Times New Roman"/>
          <w:sz w:val="24"/>
          <w:szCs w:val="24"/>
        </w:rPr>
        <w:t xml:space="preserve"> </w:t>
      </w:r>
      <w:r w:rsidRPr="00F91D55">
        <w:rPr>
          <w:rFonts w:ascii="Times New Roman" w:hAnsi="Times New Roman" w:cs="Times New Roman"/>
          <w:sz w:val="24"/>
          <w:szCs w:val="24"/>
        </w:rPr>
        <w:t xml:space="preserve"> </w:t>
      </w:r>
      <w:r w:rsidRPr="00F91D55">
        <w:rPr>
          <w:rFonts w:ascii="Times New Roman" w:hAnsi="Times New Roman" w:cs="Times New Roman"/>
          <w:position w:val="-24"/>
          <w:sz w:val="24"/>
          <w:szCs w:val="24"/>
          <w:lang w:val="en-US"/>
        </w:rPr>
        <w:object w:dxaOrig="820" w:dyaOrig="620">
          <v:shape id="_x0000_i1048" type="#_x0000_t75" style="width:40.85pt;height:31.7pt" o:ole="">
            <v:imagedata r:id="rId71" o:title=""/>
          </v:shape>
          <o:OLEObject Type="Embed" ProgID="Equation.DSMT4" ShapeID="_x0000_i1048" DrawAspect="Content" ObjectID="_1749573543" r:id="rId72"/>
        </w:object>
      </w:r>
      <w:r>
        <w:rPr>
          <w:rFonts w:ascii="Times New Roman" w:hAnsi="Tahoma" w:cs="Times New Roman"/>
          <w:sz w:val="24"/>
          <w:szCs w:val="24"/>
        </w:rPr>
        <w:t xml:space="preserve"> .</w:t>
      </w:r>
    </w:p>
    <w:p w:rsidR="002F1E44" w:rsidRPr="002F1E44" w:rsidRDefault="002F1E44" w:rsidP="0089636B">
      <w:pPr>
        <w:spacing w:after="0" w:line="240" w:lineRule="auto"/>
        <w:rPr>
          <w:rFonts w:ascii="Times New Roman" w:hAnsi="Times New Roman" w:cs="Times New Roman"/>
          <w:noProof/>
          <w:sz w:val="24"/>
          <w:szCs w:val="24"/>
        </w:rPr>
      </w:pPr>
    </w:p>
    <w:p w:rsidR="002F1E44" w:rsidRPr="00076D92" w:rsidRDefault="00076D92" w:rsidP="00076D92">
      <w:pPr>
        <w:tabs>
          <w:tab w:val="left" w:pos="567"/>
        </w:tabs>
        <w:spacing w:after="0" w:line="240" w:lineRule="auto"/>
        <w:rPr>
          <w:rFonts w:ascii="Times New Roman" w:hAnsi="Times New Roman" w:cs="Times New Roman"/>
          <w:b/>
          <w:noProof/>
          <w:sz w:val="24"/>
          <w:szCs w:val="24"/>
          <w:u w:val="single"/>
        </w:rPr>
      </w:pPr>
      <w:r w:rsidRPr="00076D92">
        <w:rPr>
          <w:rFonts w:ascii="Times New Roman" w:hAnsi="Times New Roman" w:cs="Times New Roman"/>
          <w:b/>
          <w:sz w:val="24"/>
          <w:szCs w:val="24"/>
          <w:u w:val="single"/>
          <w:shd w:val="clear" w:color="auto" w:fill="F9F9F9"/>
        </w:rPr>
        <w:t>Φθίνουσες ταλαντώσεις</w:t>
      </w:r>
    </w:p>
    <w:p w:rsidR="008165C9" w:rsidRPr="00076D92" w:rsidRDefault="008165C9" w:rsidP="008B6556">
      <w:pPr>
        <w:pStyle w:val="a4"/>
        <w:numPr>
          <w:ilvl w:val="0"/>
          <w:numId w:val="6"/>
        </w:numPr>
        <w:spacing w:after="0" w:line="240" w:lineRule="auto"/>
        <w:ind w:left="284" w:hanging="426"/>
        <w:rPr>
          <w:rFonts w:ascii="Times New Roman" w:hAnsi="Times New Roman" w:cs="Times New Roman"/>
          <w:b/>
          <w:sz w:val="24"/>
          <w:szCs w:val="24"/>
        </w:rPr>
      </w:pPr>
      <w:r w:rsidRPr="00076D92">
        <w:rPr>
          <w:rFonts w:ascii="Times New Roman" w:hAnsi="Times New Roman" w:cs="Times New Roman"/>
          <w:b/>
          <w:sz w:val="24"/>
          <w:szCs w:val="24"/>
        </w:rPr>
        <w:t xml:space="preserve">23244  </w:t>
      </w:r>
    </w:p>
    <w:p w:rsidR="008165C9" w:rsidRPr="00261168" w:rsidRDefault="008165C9" w:rsidP="008165C9">
      <w:pPr>
        <w:spacing w:after="0" w:line="240" w:lineRule="auto"/>
        <w:rPr>
          <w:rFonts w:ascii="Times New Roman" w:hAnsi="Times New Roman" w:cs="Times New Roman"/>
          <w:sz w:val="24"/>
          <w:szCs w:val="24"/>
        </w:rPr>
      </w:pPr>
      <w:r w:rsidRPr="002F1A15">
        <w:rPr>
          <w:rFonts w:ascii="Times New Roman" w:hAnsi="Times New Roman" w:cs="Times New Roman"/>
          <w:sz w:val="24"/>
          <w:szCs w:val="24"/>
        </w:rPr>
        <w:t xml:space="preserve">Σε μία φθίνουσα ταλάντωση της οποίας το πλάτος μειώνεται εκθετικά με τον χρόνο σύμφωνα με την σχέση </w:t>
      </w:r>
      <w:r w:rsidRPr="002F1A15">
        <w:rPr>
          <w:rFonts w:ascii="Times New Roman" w:hAnsi="Times New Roman" w:cs="Times New Roman"/>
          <w:i/>
          <w:sz w:val="24"/>
          <w:szCs w:val="24"/>
        </w:rPr>
        <w:t>Α</w:t>
      </w:r>
      <w:r w:rsidRPr="002F1A15">
        <w:rPr>
          <w:rFonts w:ascii="Times New Roman" w:hAnsi="Times New Roman" w:cs="Times New Roman"/>
          <w:i/>
          <w:sz w:val="24"/>
          <w:szCs w:val="24"/>
          <w:vertAlign w:val="subscript"/>
        </w:rPr>
        <w:t>ν</w:t>
      </w:r>
      <w:r w:rsidRPr="002F1A15">
        <w:rPr>
          <w:rFonts w:ascii="Times New Roman" w:hAnsi="Times New Roman" w:cs="Times New Roman"/>
          <w:sz w:val="24"/>
          <w:szCs w:val="24"/>
        </w:rPr>
        <w:t xml:space="preserve"> = </w:t>
      </w:r>
      <w:r w:rsidRPr="002F1A15">
        <w:rPr>
          <w:rFonts w:ascii="Times New Roman" w:hAnsi="Times New Roman" w:cs="Times New Roman"/>
          <w:i/>
          <w:sz w:val="24"/>
          <w:szCs w:val="24"/>
        </w:rPr>
        <w:t>Α</w:t>
      </w:r>
      <w:r w:rsidRPr="002F1A15">
        <w:rPr>
          <w:rFonts w:ascii="Times New Roman" w:hAnsi="Times New Roman" w:cs="Times New Roman"/>
          <w:sz w:val="24"/>
          <w:szCs w:val="24"/>
          <w:vertAlign w:val="subscript"/>
        </w:rPr>
        <w:t>0</w:t>
      </w:r>
      <w:r w:rsidRPr="002F1A15">
        <w:rPr>
          <w:rFonts w:ascii="Times New Roman" w:hAnsi="Times New Roman" w:cs="Times New Roman"/>
          <w:i/>
          <w:sz w:val="24"/>
          <w:szCs w:val="24"/>
        </w:rPr>
        <w:t>e</w:t>
      </w:r>
      <w:r w:rsidRPr="002F1A15">
        <w:rPr>
          <w:rFonts w:ascii="Times New Roman" w:hAnsi="Times New Roman" w:cs="Times New Roman"/>
          <w:sz w:val="24"/>
          <w:szCs w:val="24"/>
          <w:vertAlign w:val="superscript"/>
        </w:rPr>
        <w:t>−Λ</w:t>
      </w:r>
      <w:r w:rsidRPr="002F1A15">
        <w:rPr>
          <w:rFonts w:ascii="Times New Roman" w:hAnsi="Times New Roman" w:cs="Times New Roman"/>
          <w:i/>
          <w:sz w:val="24"/>
          <w:szCs w:val="24"/>
          <w:vertAlign w:val="superscript"/>
        </w:rPr>
        <w:t>t</w:t>
      </w:r>
      <w:r w:rsidRPr="002F1A15">
        <w:rPr>
          <w:rFonts w:ascii="Times New Roman" w:hAnsi="Times New Roman" w:cs="Times New Roman"/>
          <w:i/>
          <w:sz w:val="24"/>
          <w:szCs w:val="24"/>
        </w:rPr>
        <w:t xml:space="preserve"> </w:t>
      </w:r>
      <w:r w:rsidRPr="002F1A15">
        <w:rPr>
          <w:rFonts w:ascii="Times New Roman" w:hAnsi="Times New Roman" w:cs="Times New Roman"/>
          <w:sz w:val="24"/>
          <w:szCs w:val="24"/>
        </w:rPr>
        <w:t xml:space="preserve">, το αρχικό πλάτος του ταλαντωτή είναι  </w:t>
      </w:r>
      <w:r w:rsidRPr="002F1A15">
        <w:rPr>
          <w:rFonts w:ascii="Times New Roman" w:hAnsi="Times New Roman" w:cs="Times New Roman"/>
          <w:i/>
          <w:sz w:val="24"/>
          <w:szCs w:val="24"/>
        </w:rPr>
        <w:t>Α</w:t>
      </w:r>
      <w:r w:rsidRPr="002F1A15">
        <w:rPr>
          <w:rFonts w:ascii="Times New Roman" w:hAnsi="Times New Roman" w:cs="Times New Roman"/>
          <w:sz w:val="24"/>
          <w:szCs w:val="24"/>
          <w:vertAlign w:val="subscript"/>
        </w:rPr>
        <w:t>0</w:t>
      </w:r>
      <w:r w:rsidRPr="002F1A15">
        <w:rPr>
          <w:rFonts w:ascii="Times New Roman" w:hAnsi="Times New Roman" w:cs="Times New Roman"/>
          <w:sz w:val="24"/>
          <w:szCs w:val="24"/>
        </w:rPr>
        <w:t xml:space="preserve"> = 10cm.  Μετά από χρόνο μίας περιόδου το πλάτος είναι  </w:t>
      </w:r>
      <w:r w:rsidRPr="002F1A15">
        <w:rPr>
          <w:rFonts w:ascii="Times New Roman" w:hAnsi="Times New Roman" w:cs="Times New Roman"/>
          <w:i/>
          <w:sz w:val="24"/>
          <w:szCs w:val="24"/>
        </w:rPr>
        <w:t>Α</w:t>
      </w:r>
      <w:r w:rsidRPr="002F1A15">
        <w:rPr>
          <w:rFonts w:ascii="Times New Roman" w:hAnsi="Times New Roman" w:cs="Times New Roman"/>
          <w:sz w:val="24"/>
          <w:szCs w:val="24"/>
          <w:vertAlign w:val="subscript"/>
        </w:rPr>
        <w:t>1</w:t>
      </w:r>
      <w:r w:rsidRPr="002F1A15">
        <w:rPr>
          <w:rFonts w:ascii="Times New Roman" w:hAnsi="Times New Roman" w:cs="Times New Roman"/>
          <w:sz w:val="24"/>
          <w:szCs w:val="24"/>
        </w:rPr>
        <w:t xml:space="preserve"> = 8cm.  Αν περάσει χρονικό διάστημα μίας ακόμη περιόδου, τότε το πλάτος θα είναι </w:t>
      </w:r>
    </w:p>
    <w:p w:rsidR="008165C9" w:rsidRPr="002F1A15" w:rsidRDefault="008165C9" w:rsidP="008165C9">
      <w:pPr>
        <w:spacing w:after="0" w:line="240" w:lineRule="auto"/>
        <w:rPr>
          <w:rFonts w:ascii="Times New Roman" w:hAnsi="Times New Roman" w:cs="Times New Roman"/>
          <w:sz w:val="24"/>
          <w:szCs w:val="24"/>
          <w:u w:val="single"/>
        </w:rPr>
      </w:pPr>
      <w:r w:rsidRPr="002F1A15">
        <w:rPr>
          <w:rFonts w:ascii="Times New Roman" w:hAnsi="Times New Roman" w:cs="Times New Roman"/>
          <w:sz w:val="24"/>
          <w:szCs w:val="24"/>
        </w:rPr>
        <w:t xml:space="preserve">(α)  </w:t>
      </w:r>
      <w:r w:rsidRPr="002F1A15">
        <w:rPr>
          <w:rFonts w:ascii="Times New Roman" w:hAnsi="Times New Roman" w:cs="Times New Roman"/>
          <w:i/>
          <w:sz w:val="24"/>
          <w:szCs w:val="24"/>
        </w:rPr>
        <w:t>Α</w:t>
      </w:r>
      <w:r w:rsidRPr="002F1A15">
        <w:rPr>
          <w:rFonts w:ascii="Times New Roman" w:hAnsi="Times New Roman" w:cs="Times New Roman"/>
          <w:sz w:val="24"/>
          <w:szCs w:val="24"/>
          <w:vertAlign w:val="subscript"/>
        </w:rPr>
        <w:t>2</w:t>
      </w:r>
      <w:r w:rsidRPr="002F1A15">
        <w:rPr>
          <w:rFonts w:ascii="Times New Roman" w:hAnsi="Times New Roman" w:cs="Times New Roman"/>
          <w:sz w:val="24"/>
          <w:szCs w:val="24"/>
        </w:rPr>
        <w:t xml:space="preserve"> = 6cm.          (β)  </w:t>
      </w:r>
      <w:r w:rsidRPr="002F1A15">
        <w:rPr>
          <w:rFonts w:ascii="Times New Roman" w:hAnsi="Times New Roman" w:cs="Times New Roman"/>
          <w:i/>
          <w:sz w:val="24"/>
          <w:szCs w:val="24"/>
        </w:rPr>
        <w:t>Α</w:t>
      </w:r>
      <w:r w:rsidRPr="002F1A15">
        <w:rPr>
          <w:rFonts w:ascii="Times New Roman" w:hAnsi="Times New Roman" w:cs="Times New Roman"/>
          <w:sz w:val="24"/>
          <w:szCs w:val="24"/>
          <w:vertAlign w:val="subscript"/>
        </w:rPr>
        <w:t>2</w:t>
      </w:r>
      <w:r w:rsidRPr="002F1A15">
        <w:rPr>
          <w:rFonts w:ascii="Times New Roman" w:hAnsi="Times New Roman" w:cs="Times New Roman"/>
          <w:sz w:val="24"/>
          <w:szCs w:val="24"/>
        </w:rPr>
        <w:t xml:space="preserve"> = 6,4cm.  </w:t>
      </w:r>
      <w:r w:rsidRPr="00DE29B0">
        <w:rPr>
          <w:rFonts w:ascii="Times New Roman" w:hAnsi="Times New Roman" w:cs="Times New Roman"/>
          <w:sz w:val="24"/>
          <w:szCs w:val="24"/>
        </w:rPr>
        <w:t xml:space="preserve">       </w:t>
      </w:r>
      <w:r w:rsidRPr="002F1A15">
        <w:rPr>
          <w:rFonts w:ascii="Times New Roman" w:hAnsi="Times New Roman" w:cs="Times New Roman"/>
          <w:sz w:val="24"/>
          <w:szCs w:val="24"/>
        </w:rPr>
        <w:t xml:space="preserve"> (γ) </w:t>
      </w:r>
      <w:r w:rsidRPr="00DE29B0">
        <w:rPr>
          <w:rFonts w:ascii="Times New Roman" w:hAnsi="Times New Roman" w:cs="Times New Roman"/>
          <w:sz w:val="24"/>
          <w:szCs w:val="24"/>
        </w:rPr>
        <w:t xml:space="preserve"> </w:t>
      </w:r>
      <w:r w:rsidRPr="002F1A15">
        <w:rPr>
          <w:rFonts w:ascii="Times New Roman" w:hAnsi="Times New Roman" w:cs="Times New Roman"/>
          <w:i/>
          <w:sz w:val="24"/>
          <w:szCs w:val="24"/>
        </w:rPr>
        <w:t>Α</w:t>
      </w:r>
      <w:r w:rsidRPr="002F1A15">
        <w:rPr>
          <w:rFonts w:ascii="Times New Roman" w:hAnsi="Times New Roman" w:cs="Times New Roman"/>
          <w:sz w:val="24"/>
          <w:szCs w:val="24"/>
          <w:vertAlign w:val="subscript"/>
        </w:rPr>
        <w:t>2</w:t>
      </w:r>
      <w:r w:rsidRPr="002F1A15">
        <w:rPr>
          <w:rFonts w:ascii="Times New Roman" w:hAnsi="Times New Roman" w:cs="Times New Roman"/>
          <w:sz w:val="24"/>
          <w:szCs w:val="24"/>
        </w:rPr>
        <w:t xml:space="preserve"> = 4cm</w:t>
      </w:r>
    </w:p>
    <w:p w:rsidR="008165C9" w:rsidRPr="008B6556" w:rsidRDefault="008165C9" w:rsidP="0089636B">
      <w:pPr>
        <w:spacing w:after="0" w:line="240" w:lineRule="auto"/>
        <w:rPr>
          <w:rFonts w:ascii="Times New Roman" w:hAnsi="Times New Roman" w:cs="Times New Roman"/>
          <w:noProof/>
          <w:sz w:val="10"/>
          <w:szCs w:val="10"/>
        </w:rPr>
      </w:pPr>
    </w:p>
    <w:p w:rsidR="001466E3" w:rsidRPr="00C97F9D" w:rsidRDefault="001466E3" w:rsidP="008B6556">
      <w:pPr>
        <w:pStyle w:val="a4"/>
        <w:numPr>
          <w:ilvl w:val="0"/>
          <w:numId w:val="6"/>
        </w:numPr>
        <w:spacing w:after="0" w:line="240" w:lineRule="auto"/>
        <w:ind w:left="284" w:hanging="426"/>
        <w:rPr>
          <w:rFonts w:ascii="Times New Roman" w:hAnsi="Times New Roman" w:cs="Times New Roman"/>
          <w:b/>
          <w:sz w:val="24"/>
          <w:szCs w:val="24"/>
        </w:rPr>
      </w:pPr>
      <w:r w:rsidRPr="00C97F9D">
        <w:rPr>
          <w:rFonts w:ascii="Times New Roman" w:hAnsi="Times New Roman" w:cs="Times New Roman"/>
          <w:b/>
          <w:sz w:val="24"/>
          <w:szCs w:val="24"/>
          <w:lang w:val="en-US"/>
        </w:rPr>
        <w:t xml:space="preserve">25242 </w:t>
      </w:r>
    </w:p>
    <w:p w:rsidR="00993543" w:rsidRPr="001466E3" w:rsidRDefault="001466E3" w:rsidP="0089636B">
      <w:pPr>
        <w:spacing w:after="0" w:line="240" w:lineRule="auto"/>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7696" behindDoc="0" locked="0" layoutInCell="1" allowOverlap="1">
            <wp:simplePos x="0" y="0"/>
            <wp:positionH relativeFrom="column">
              <wp:posOffset>4276725</wp:posOffset>
            </wp:positionH>
            <wp:positionV relativeFrom="paragraph">
              <wp:posOffset>170815</wp:posOffset>
            </wp:positionV>
            <wp:extent cx="2432685" cy="2033270"/>
            <wp:effectExtent l="19050" t="0" r="5715" b="0"/>
            <wp:wrapSquare wrapText="bothSides"/>
            <wp:docPr id="79" name="Εικόνα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73"/>
                    <a:srcRect l="50777" t="40288" r="36059" b="42186"/>
                    <a:stretch>
                      <a:fillRect/>
                    </a:stretch>
                  </pic:blipFill>
                  <pic:spPr bwMode="auto">
                    <a:xfrm>
                      <a:off x="0" y="0"/>
                      <a:ext cx="2432685" cy="2033270"/>
                    </a:xfrm>
                    <a:prstGeom prst="rect">
                      <a:avLst/>
                    </a:prstGeom>
                    <a:noFill/>
                    <a:ln w="9525">
                      <a:noFill/>
                      <a:miter lim="800000"/>
                      <a:headEnd/>
                      <a:tailEnd/>
                    </a:ln>
                  </pic:spPr>
                </pic:pic>
              </a:graphicData>
            </a:graphic>
          </wp:anchor>
        </w:drawing>
      </w:r>
      <w:r w:rsidRPr="001466E3">
        <w:rPr>
          <w:rFonts w:ascii="Times New Roman" w:hAnsi="Times New Roman" w:cs="Times New Roman"/>
          <w:sz w:val="24"/>
          <w:szCs w:val="24"/>
        </w:rPr>
        <w:t>Η Μαρία και ο Γιώργος, μαθητές της Γ΄ Λυκείου, θέλουν να συμμετάσχουν σε ένα μαθητικό συνέδριο Επιστήμης και Έρευνας.  Το αντικείμενο της εργασίας τους αφορά στις φθίνουσες ταλαντώσεις και πιο συγκεκριμένα στο πως λειτουργούν τα αμορτισέρ των αυτοκινήτων.  Αρχικά, αναζήτησαν και βρήκαν, μεταξύ των καθηγητών τους, δύο αυτοκίνητα της ίδιας εταιρείας με αμορτισέρ διαφορετικής παλαιότητας.  Μάλιστα, στο ένα αυτοκίνητο (αυτοκίνητο Α) ο ιδιοκτήτης, μόλις είχε αλλάξει αμορτισέρ ενώ στο δεύτερο (αυτοκίνητο Β) ο ιδιοκτήτης σχεδίαζε να τα αλλάξει, στο κοντινό χρονικό διάστημα.  Στη συνέχεια, πραγματοποίησαν, το ακόλουθο πείραμα.  Τοποθέτησαν ένα αισθητήρα θέσης, κατάλληλα, στο έδαφος (βλ. σχήμα).  Καθώς, τα δύο ακίνητα αυτοκίνητα εξαναγκάστηκαν σε κατακόρυφη ταλάντωση, το λογισμικό του αισθητήρα κατασκεύασε τη γραφική παράσταση θέσης – χρόνου για κάθε ένα από αυτά.  Οι γραφικές παραστάσεις φαίνονται παρακάτω.</w:t>
      </w:r>
    </w:p>
    <w:p w:rsidR="001466E3" w:rsidRPr="001466E3" w:rsidRDefault="001466E3" w:rsidP="0089636B">
      <w:pPr>
        <w:spacing w:after="0" w:line="240" w:lineRule="auto"/>
        <w:rPr>
          <w:rFonts w:ascii="Times New Roman" w:hAnsi="Times New Roman" w:cs="Times New Roman"/>
          <w:noProof/>
          <w:sz w:val="24"/>
          <w:szCs w:val="24"/>
        </w:rPr>
      </w:pPr>
      <w:r>
        <w:rPr>
          <w:rFonts w:ascii="Times New Roman" w:hAnsi="Times New Roman" w:cs="Times New Roman"/>
          <w:noProof/>
          <w:sz w:val="24"/>
          <w:szCs w:val="24"/>
        </w:rPr>
        <w:drawing>
          <wp:anchor distT="0" distB="0" distL="114300" distR="114300" simplePos="0" relativeHeight="251678720" behindDoc="0" locked="0" layoutInCell="1" allowOverlap="1">
            <wp:simplePos x="0" y="0"/>
            <wp:positionH relativeFrom="column">
              <wp:posOffset>3130550</wp:posOffset>
            </wp:positionH>
            <wp:positionV relativeFrom="paragraph">
              <wp:posOffset>33655</wp:posOffset>
            </wp:positionV>
            <wp:extent cx="3017520" cy="2115185"/>
            <wp:effectExtent l="19050" t="0" r="0" b="0"/>
            <wp:wrapSquare wrapText="bothSides"/>
            <wp:docPr id="82" name="Εικόνα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74"/>
                    <a:srcRect l="34813" t="58101" r="48570" b="23244"/>
                    <a:stretch>
                      <a:fillRect/>
                    </a:stretch>
                  </pic:blipFill>
                  <pic:spPr bwMode="auto">
                    <a:xfrm>
                      <a:off x="0" y="0"/>
                      <a:ext cx="3017520" cy="2115185"/>
                    </a:xfrm>
                    <a:prstGeom prst="rect">
                      <a:avLst/>
                    </a:prstGeom>
                    <a:noFill/>
                    <a:ln w="9525">
                      <a:noFill/>
                      <a:miter lim="800000"/>
                      <a:headEnd/>
                      <a:tailEnd/>
                    </a:ln>
                  </pic:spPr>
                </pic:pic>
              </a:graphicData>
            </a:graphic>
          </wp:anchor>
        </w:drawing>
      </w:r>
      <w:r w:rsidRPr="001466E3">
        <w:rPr>
          <w:rFonts w:ascii="Times New Roman" w:hAnsi="Times New Roman" w:cs="Times New Roman"/>
          <w:noProof/>
          <w:sz w:val="24"/>
          <w:szCs w:val="24"/>
        </w:rPr>
        <w:drawing>
          <wp:inline distT="0" distB="0" distL="0" distR="0">
            <wp:extent cx="3056648" cy="2149522"/>
            <wp:effectExtent l="19050" t="0" r="0" b="0"/>
            <wp:docPr id="9" name="Εικόνα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73"/>
                    <a:srcRect l="34986" t="66084" r="48602" b="15425"/>
                    <a:stretch>
                      <a:fillRect/>
                    </a:stretch>
                  </pic:blipFill>
                  <pic:spPr bwMode="auto">
                    <a:xfrm>
                      <a:off x="0" y="0"/>
                      <a:ext cx="3059092" cy="2151241"/>
                    </a:xfrm>
                    <a:prstGeom prst="rect">
                      <a:avLst/>
                    </a:prstGeom>
                    <a:noFill/>
                    <a:ln w="9525">
                      <a:noFill/>
                      <a:miter lim="800000"/>
                      <a:headEnd/>
                      <a:tailEnd/>
                    </a:ln>
                  </pic:spPr>
                </pic:pic>
              </a:graphicData>
            </a:graphic>
          </wp:inline>
        </w:drawing>
      </w:r>
    </w:p>
    <w:p w:rsidR="001466E3" w:rsidRPr="00E91503" w:rsidRDefault="001466E3" w:rsidP="0089636B">
      <w:pPr>
        <w:spacing w:after="0" w:line="240" w:lineRule="auto"/>
        <w:rPr>
          <w:rFonts w:ascii="Times New Roman" w:hAnsi="Times New Roman" w:cs="Times New Roman"/>
          <w:sz w:val="24"/>
          <w:szCs w:val="24"/>
        </w:rPr>
      </w:pPr>
      <w:r w:rsidRPr="001466E3">
        <w:rPr>
          <w:rFonts w:ascii="Times New Roman" w:hAnsi="Times New Roman" w:cs="Times New Roman"/>
          <w:sz w:val="24"/>
          <w:szCs w:val="24"/>
        </w:rPr>
        <w:t xml:space="preserve">Για τα συγκεκριμένα πειραματικά δεδομένα, </w:t>
      </w:r>
    </w:p>
    <w:p w:rsidR="001466E3" w:rsidRPr="001466E3" w:rsidRDefault="001466E3" w:rsidP="0089636B">
      <w:pPr>
        <w:spacing w:after="0" w:line="240" w:lineRule="auto"/>
        <w:rPr>
          <w:rFonts w:ascii="Times New Roman" w:hAnsi="Times New Roman" w:cs="Times New Roman"/>
          <w:sz w:val="24"/>
          <w:szCs w:val="24"/>
        </w:rPr>
      </w:pPr>
      <w:r w:rsidRPr="001466E3">
        <w:rPr>
          <w:rFonts w:ascii="Times New Roman" w:hAnsi="Times New Roman" w:cs="Times New Roman"/>
          <w:sz w:val="24"/>
          <w:szCs w:val="24"/>
        </w:rPr>
        <w:t xml:space="preserve">(α)  η γραφική παράσταση 1 ανήκει στο αυτοκίνητο Α ενώ η γραφική παράσταση 2 στο Β , </w:t>
      </w:r>
    </w:p>
    <w:p w:rsidR="001466E3" w:rsidRPr="00E91503" w:rsidRDefault="001466E3" w:rsidP="0089636B">
      <w:pPr>
        <w:spacing w:after="0" w:line="240" w:lineRule="auto"/>
        <w:rPr>
          <w:rFonts w:ascii="Times New Roman" w:hAnsi="Times New Roman" w:cs="Times New Roman"/>
          <w:sz w:val="24"/>
          <w:szCs w:val="24"/>
        </w:rPr>
      </w:pPr>
      <w:r w:rsidRPr="001466E3">
        <w:rPr>
          <w:rFonts w:ascii="Times New Roman" w:hAnsi="Times New Roman" w:cs="Times New Roman"/>
          <w:sz w:val="24"/>
          <w:szCs w:val="24"/>
        </w:rPr>
        <w:t xml:space="preserve">(β)  η γραφική παράσταση 2 ανήκει στο αυτοκίνητο Α ενώ η γραφική παράσταση 1 στο Β , </w:t>
      </w:r>
    </w:p>
    <w:p w:rsidR="00993543" w:rsidRPr="001466E3" w:rsidRDefault="001466E3" w:rsidP="0089636B">
      <w:pPr>
        <w:spacing w:after="0" w:line="240" w:lineRule="auto"/>
        <w:rPr>
          <w:rFonts w:ascii="Times New Roman" w:hAnsi="Times New Roman" w:cs="Times New Roman"/>
          <w:noProof/>
          <w:sz w:val="24"/>
          <w:szCs w:val="24"/>
        </w:rPr>
      </w:pPr>
      <w:r w:rsidRPr="001466E3">
        <w:rPr>
          <w:rFonts w:ascii="Times New Roman" w:hAnsi="Times New Roman" w:cs="Times New Roman"/>
          <w:sz w:val="24"/>
          <w:szCs w:val="24"/>
        </w:rPr>
        <w:t>(γ)  τα αμορισέρ ενός αυτοκινήτου δε σχετίζονται με τις φθίνουσες ταλαντώσεις που εκτελεί .</w:t>
      </w:r>
    </w:p>
    <w:p w:rsidR="006E2EA4" w:rsidRPr="008B6556" w:rsidRDefault="006E2EA4" w:rsidP="0089636B">
      <w:pPr>
        <w:spacing w:after="0" w:line="240" w:lineRule="auto"/>
        <w:rPr>
          <w:rFonts w:ascii="Times New Roman" w:hAnsi="Times New Roman" w:cs="Times New Roman"/>
          <w:noProof/>
          <w:sz w:val="10"/>
          <w:szCs w:val="10"/>
        </w:rPr>
      </w:pPr>
    </w:p>
    <w:p w:rsidR="006E2EA4" w:rsidRPr="00C97F9D" w:rsidRDefault="006E2EA4" w:rsidP="008B6556">
      <w:pPr>
        <w:pStyle w:val="a4"/>
        <w:numPr>
          <w:ilvl w:val="0"/>
          <w:numId w:val="6"/>
        </w:numPr>
        <w:spacing w:after="0" w:line="240" w:lineRule="auto"/>
        <w:ind w:left="284" w:hanging="426"/>
        <w:rPr>
          <w:rFonts w:ascii="Times New Roman" w:hAnsi="Times New Roman" w:cs="Times New Roman"/>
          <w:b/>
          <w:sz w:val="24"/>
          <w:szCs w:val="24"/>
        </w:rPr>
      </w:pPr>
      <w:r w:rsidRPr="00C97F9D">
        <w:rPr>
          <w:rFonts w:ascii="Times New Roman" w:hAnsi="Times New Roman" w:cs="Times New Roman"/>
          <w:b/>
          <w:sz w:val="24"/>
          <w:szCs w:val="24"/>
          <w:lang w:val="en-US"/>
        </w:rPr>
        <w:t xml:space="preserve">24439  </w:t>
      </w:r>
    </w:p>
    <w:p w:rsidR="006E2EA4" w:rsidRDefault="006E2EA4" w:rsidP="0089636B">
      <w:pPr>
        <w:spacing w:after="0" w:line="240" w:lineRule="auto"/>
        <w:rPr>
          <w:rFonts w:ascii="Times New Roman" w:hAnsi="Times New Roman" w:cs="Times New Roman"/>
          <w:sz w:val="24"/>
          <w:szCs w:val="24"/>
        </w:rPr>
      </w:pPr>
      <w:r w:rsidRPr="006E2EA4">
        <w:rPr>
          <w:rFonts w:ascii="Times New Roman" w:hAnsi="Times New Roman" w:cs="Times New Roman"/>
          <w:sz w:val="24"/>
          <w:szCs w:val="24"/>
        </w:rPr>
        <w:t>Με τη χρήση μιας αεραντλίας μειώνουμε πολύ αργά την πίεση τ</w:t>
      </w:r>
      <w:r>
        <w:rPr>
          <w:rFonts w:ascii="Times New Roman" w:hAnsi="Times New Roman" w:cs="Times New Roman"/>
          <w:sz w:val="24"/>
          <w:szCs w:val="24"/>
        </w:rPr>
        <w:t xml:space="preserve">ου αέρα στο δοχείο του </w:t>
      </w:r>
      <w:r w:rsidRPr="006E2EA4">
        <w:rPr>
          <w:rFonts w:ascii="Times New Roman" w:hAnsi="Times New Roman" w:cs="Times New Roman"/>
          <w:sz w:val="24"/>
          <w:szCs w:val="24"/>
        </w:rPr>
        <w:t>σχήματος.  Η σφαίρα Σ είναι αναρτημένη σε ιδανικό ελατήριο.  Αφού σταματήσουμε τη λειτουργία της αεραντλίας και σταθεροποιηθεί η πίεση στο δοχείο καταγράφουμε την απομάκρυνση της φθίνουσας ταλάντωσης που εκτελεί το σώμα σε συνάρτηση με το χρ</w:t>
      </w:r>
      <w:r>
        <w:rPr>
          <w:rFonts w:ascii="Times New Roman" w:hAnsi="Times New Roman" w:cs="Times New Roman"/>
          <w:sz w:val="24"/>
          <w:szCs w:val="24"/>
        </w:rPr>
        <w:t xml:space="preserve">όνο, όπως φαίνεται στο </w:t>
      </w:r>
      <w:r w:rsidRPr="006E2EA4">
        <w:rPr>
          <w:rFonts w:ascii="Times New Roman" w:hAnsi="Times New Roman" w:cs="Times New Roman"/>
          <w:sz w:val="24"/>
          <w:szCs w:val="24"/>
        </w:rPr>
        <w:t xml:space="preserve">διάγραμμα.  Το πλάτος της φθίνουσας ταλάντωσης μειώνεται εκθετικά με το χρόνο σύμφωνα με τη σχέση  </w:t>
      </w:r>
      <w:r w:rsidRPr="006E2EA4">
        <w:rPr>
          <w:rFonts w:ascii="Cambria Math" w:hAnsi="Cambria Math" w:cs="Times New Roman"/>
          <w:sz w:val="24"/>
          <w:szCs w:val="24"/>
        </w:rPr>
        <w:t>𝛢</w:t>
      </w:r>
      <w:r w:rsidRPr="006E2EA4">
        <w:rPr>
          <w:rFonts w:ascii="Times New Roman" w:hAnsi="Times New Roman" w:cs="Times New Roman"/>
          <w:sz w:val="24"/>
          <w:szCs w:val="24"/>
        </w:rPr>
        <w:t xml:space="preserve"> = </w:t>
      </w:r>
      <w:r w:rsidRPr="006E2EA4">
        <w:rPr>
          <w:rFonts w:ascii="Cambria Math" w:hAnsi="Cambria Math" w:cs="Times New Roman"/>
          <w:sz w:val="24"/>
          <w:szCs w:val="24"/>
        </w:rPr>
        <w:t>𝛢</w:t>
      </w:r>
      <w:r w:rsidRPr="006E2EA4">
        <w:rPr>
          <w:rFonts w:ascii="Times New Roman" w:hAnsi="Times New Roman" w:cs="Times New Roman"/>
          <w:sz w:val="24"/>
          <w:szCs w:val="24"/>
          <w:vertAlign w:val="subscript"/>
        </w:rPr>
        <w:t>0</w:t>
      </w:r>
      <w:r w:rsidRPr="006E2EA4">
        <w:rPr>
          <w:rFonts w:ascii="Times New Roman" w:hAnsi="Times New Roman" w:cs="Times New Roman"/>
          <w:sz w:val="24"/>
          <w:szCs w:val="24"/>
        </w:rPr>
        <w:t>∙</w:t>
      </w:r>
      <w:r w:rsidRPr="006E2EA4">
        <w:rPr>
          <w:rFonts w:ascii="Cambria Math" w:hAnsi="Cambria Math" w:cs="Times New Roman"/>
          <w:sz w:val="24"/>
          <w:szCs w:val="24"/>
        </w:rPr>
        <w:t>𝑒</w:t>
      </w:r>
      <w:r w:rsidRPr="006E2EA4">
        <w:rPr>
          <w:rFonts w:ascii="Times New Roman" w:hAnsi="Times New Roman" w:cs="Times New Roman"/>
          <w:sz w:val="24"/>
          <w:szCs w:val="24"/>
          <w:vertAlign w:val="superscript"/>
        </w:rPr>
        <w:t>−</w:t>
      </w:r>
      <w:r w:rsidRPr="006E2EA4">
        <w:rPr>
          <w:rFonts w:ascii="Cambria Math" w:hAnsi="Cambria Math" w:cs="Times New Roman"/>
          <w:sz w:val="24"/>
          <w:szCs w:val="24"/>
          <w:vertAlign w:val="superscript"/>
        </w:rPr>
        <w:t>Λ𝑡</w:t>
      </w:r>
      <w:r w:rsidRPr="006E2EA4">
        <w:rPr>
          <w:rFonts w:ascii="Times New Roman" w:hAnsi="Times New Roman" w:cs="Times New Roman"/>
          <w:sz w:val="24"/>
          <w:szCs w:val="24"/>
        </w:rPr>
        <w:t xml:space="preserve">. </w:t>
      </w:r>
      <w:r>
        <w:rPr>
          <w:rFonts w:ascii="Times New Roman" w:hAnsi="Times New Roman" w:cs="Times New Roman"/>
          <w:sz w:val="24"/>
          <w:szCs w:val="24"/>
        </w:rPr>
        <w:t xml:space="preserve"> </w:t>
      </w:r>
      <w:r w:rsidRPr="006E2EA4">
        <w:rPr>
          <w:rFonts w:ascii="Times New Roman" w:hAnsi="Times New Roman" w:cs="Times New Roman"/>
          <w:sz w:val="24"/>
          <w:szCs w:val="24"/>
        </w:rPr>
        <w:t xml:space="preserve">Τη χρονική στιγμή </w:t>
      </w:r>
      <w:r>
        <w:rPr>
          <w:rFonts w:ascii="Times New Roman" w:hAnsi="Times New Roman" w:cs="Times New Roman"/>
          <w:sz w:val="24"/>
          <w:szCs w:val="24"/>
        </w:rPr>
        <w:t xml:space="preserve"> </w:t>
      </w:r>
      <w:r w:rsidRPr="006E2EA4">
        <w:rPr>
          <w:rFonts w:ascii="Cambria Math" w:hAnsi="Cambria Math" w:cs="Times New Roman"/>
          <w:sz w:val="24"/>
          <w:szCs w:val="24"/>
        </w:rPr>
        <w:t>𝑡</w:t>
      </w:r>
      <w:r w:rsidRPr="006E2EA4">
        <w:rPr>
          <w:rFonts w:ascii="Times New Roman" w:hAnsi="Times New Roman" w:cs="Times New Roman"/>
          <w:sz w:val="24"/>
          <w:szCs w:val="24"/>
          <w:vertAlign w:val="subscript"/>
        </w:rPr>
        <w:t>1</w:t>
      </w:r>
      <w:r w:rsidRPr="006E2EA4">
        <w:rPr>
          <w:rFonts w:ascii="Times New Roman" w:hAnsi="Times New Roman" w:cs="Times New Roman"/>
          <w:sz w:val="24"/>
          <w:szCs w:val="24"/>
        </w:rPr>
        <w:t xml:space="preserve"> = 2</w:t>
      </w:r>
      <w:r>
        <w:rPr>
          <w:rFonts w:ascii="Cambria Math" w:hAnsi="Cambria Math" w:cs="Times New Roman"/>
          <w:sz w:val="24"/>
          <w:szCs w:val="24"/>
          <w:lang w:val="en-US"/>
        </w:rPr>
        <w:t>s</w:t>
      </w:r>
      <w:r w:rsidRPr="006E2EA4">
        <w:rPr>
          <w:rFonts w:ascii="Cambria Math" w:hAnsi="Cambria Math" w:cs="Times New Roman"/>
          <w:sz w:val="24"/>
          <w:szCs w:val="24"/>
        </w:rPr>
        <w:t xml:space="preserve"> </w:t>
      </w:r>
      <w:r w:rsidRPr="006E2EA4">
        <w:rPr>
          <w:rFonts w:ascii="Times New Roman" w:hAnsi="Times New Roman" w:cs="Times New Roman"/>
          <w:sz w:val="24"/>
          <w:szCs w:val="24"/>
        </w:rPr>
        <w:t xml:space="preserve"> το πλάτος της ταλάντωσης είναι  </w:t>
      </w:r>
      <w:r w:rsidRPr="006E2EA4">
        <w:rPr>
          <w:rFonts w:ascii="Cambria Math" w:hAnsi="Cambria Math" w:cs="Times New Roman"/>
          <w:sz w:val="24"/>
          <w:szCs w:val="24"/>
        </w:rPr>
        <w:t>𝛢</w:t>
      </w:r>
      <w:r w:rsidRPr="006E2EA4">
        <w:rPr>
          <w:rFonts w:ascii="Times New Roman" w:hAnsi="Times New Roman" w:cs="Times New Roman"/>
          <w:sz w:val="24"/>
          <w:szCs w:val="24"/>
          <w:vertAlign w:val="subscript"/>
        </w:rPr>
        <w:t>1</w:t>
      </w:r>
      <w:r w:rsidRPr="006E2EA4">
        <w:rPr>
          <w:rFonts w:ascii="Times New Roman" w:hAnsi="Times New Roman" w:cs="Times New Roman"/>
          <w:sz w:val="24"/>
          <w:szCs w:val="24"/>
        </w:rPr>
        <w:t xml:space="preserve"> = 4</w:t>
      </w:r>
      <w:r>
        <w:rPr>
          <w:rFonts w:ascii="Times New Roman" w:hAnsi="Times New Roman" w:cs="Times New Roman"/>
          <w:sz w:val="24"/>
          <w:szCs w:val="24"/>
          <w:lang w:val="en-US"/>
        </w:rPr>
        <w:t>cm</w:t>
      </w:r>
      <w:r w:rsidRPr="006E2EA4">
        <w:rPr>
          <w:rFonts w:ascii="Times New Roman" w:hAnsi="Times New Roman" w:cs="Times New Roman"/>
          <w:sz w:val="24"/>
          <w:szCs w:val="24"/>
        </w:rPr>
        <w:t xml:space="preserve">  και τη χρονική στιγμή </w:t>
      </w:r>
      <w:r w:rsidRPr="006E2EA4">
        <w:rPr>
          <w:rFonts w:ascii="Cambria Math" w:hAnsi="Cambria Math" w:cs="Times New Roman"/>
          <w:sz w:val="24"/>
          <w:szCs w:val="24"/>
        </w:rPr>
        <w:t>𝑡</w:t>
      </w:r>
      <w:r w:rsidRPr="006E2EA4">
        <w:rPr>
          <w:rFonts w:ascii="Times New Roman" w:hAnsi="Times New Roman" w:cs="Times New Roman"/>
          <w:sz w:val="24"/>
          <w:szCs w:val="24"/>
          <w:vertAlign w:val="subscript"/>
        </w:rPr>
        <w:t>5</w:t>
      </w:r>
      <w:r w:rsidRPr="006E2EA4">
        <w:rPr>
          <w:rFonts w:ascii="Times New Roman" w:hAnsi="Times New Roman" w:cs="Times New Roman"/>
          <w:sz w:val="24"/>
          <w:szCs w:val="24"/>
        </w:rPr>
        <w:t xml:space="preserve"> είναι  </w:t>
      </w:r>
      <w:r w:rsidRPr="006E2EA4">
        <w:rPr>
          <w:rFonts w:ascii="Cambria Math" w:hAnsi="Cambria Math" w:cs="Times New Roman"/>
          <w:sz w:val="24"/>
          <w:szCs w:val="24"/>
        </w:rPr>
        <w:t>𝛢</w:t>
      </w:r>
      <w:r w:rsidRPr="006E2EA4">
        <w:rPr>
          <w:rFonts w:ascii="Times New Roman" w:hAnsi="Times New Roman" w:cs="Times New Roman"/>
          <w:sz w:val="24"/>
          <w:szCs w:val="24"/>
          <w:vertAlign w:val="subscript"/>
        </w:rPr>
        <w:t>5</w:t>
      </w:r>
      <w:r w:rsidRPr="006E2EA4">
        <w:rPr>
          <w:rFonts w:ascii="Times New Roman" w:hAnsi="Times New Roman" w:cs="Times New Roman"/>
          <w:sz w:val="24"/>
          <w:szCs w:val="24"/>
        </w:rPr>
        <w:t xml:space="preserve"> = 1</w:t>
      </w:r>
      <w:r>
        <w:rPr>
          <w:rFonts w:ascii="Times New Roman" w:hAnsi="Times New Roman" w:cs="Times New Roman"/>
          <w:sz w:val="24"/>
          <w:szCs w:val="24"/>
          <w:lang w:val="en-US"/>
        </w:rPr>
        <w:t>cm</w:t>
      </w:r>
      <w:r w:rsidRPr="006E2EA4">
        <w:rPr>
          <w:rFonts w:ascii="Times New Roman" w:hAnsi="Times New Roman" w:cs="Times New Roman"/>
          <w:sz w:val="24"/>
          <w:szCs w:val="24"/>
        </w:rPr>
        <w:t xml:space="preserve">. </w:t>
      </w:r>
    </w:p>
    <w:p w:rsidR="006E2EA4" w:rsidRDefault="006E2EA4" w:rsidP="0089636B">
      <w:pPr>
        <w:spacing w:after="0" w:line="240" w:lineRule="auto"/>
        <w:rPr>
          <w:rFonts w:ascii="Times New Roman" w:hAnsi="Times New Roman" w:cs="Times New Roman"/>
          <w:sz w:val="24"/>
          <w:szCs w:val="24"/>
          <w:lang w:val="en-US"/>
        </w:rPr>
      </w:pPr>
      <w:r w:rsidRPr="006E2EA4">
        <w:rPr>
          <w:rFonts w:ascii="Times New Roman" w:hAnsi="Times New Roman" w:cs="Times New Roman"/>
          <w:noProof/>
          <w:sz w:val="24"/>
          <w:szCs w:val="24"/>
        </w:rPr>
        <w:lastRenderedPageBreak/>
        <w:drawing>
          <wp:inline distT="0" distB="0" distL="0" distR="0">
            <wp:extent cx="5407356" cy="2033517"/>
            <wp:effectExtent l="19050" t="0" r="2844" b="0"/>
            <wp:docPr id="23" name="Εικόνα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75"/>
                    <a:srcRect l="37400" t="50478" r="37873" b="34618"/>
                    <a:stretch>
                      <a:fillRect/>
                    </a:stretch>
                  </pic:blipFill>
                  <pic:spPr bwMode="auto">
                    <a:xfrm>
                      <a:off x="0" y="0"/>
                      <a:ext cx="5407356" cy="2033517"/>
                    </a:xfrm>
                    <a:prstGeom prst="rect">
                      <a:avLst/>
                    </a:prstGeom>
                    <a:noFill/>
                    <a:ln w="9525">
                      <a:noFill/>
                      <a:miter lim="800000"/>
                      <a:headEnd/>
                      <a:tailEnd/>
                    </a:ln>
                  </pic:spPr>
                </pic:pic>
              </a:graphicData>
            </a:graphic>
          </wp:inline>
        </w:drawing>
      </w:r>
    </w:p>
    <w:p w:rsidR="006E2EA4" w:rsidRDefault="006E2EA4" w:rsidP="0089636B">
      <w:pPr>
        <w:spacing w:after="0" w:line="240" w:lineRule="auto"/>
        <w:rPr>
          <w:rFonts w:ascii="Times New Roman" w:hAnsi="Times New Roman" w:cs="Times New Roman"/>
          <w:sz w:val="24"/>
          <w:szCs w:val="24"/>
        </w:rPr>
      </w:pPr>
      <w:r w:rsidRPr="006E2EA4">
        <w:rPr>
          <w:rFonts w:ascii="Times New Roman" w:hAnsi="Times New Roman" w:cs="Times New Roman"/>
          <w:sz w:val="24"/>
          <w:szCs w:val="24"/>
          <w:lang w:val="en-US"/>
        </w:rPr>
        <w:t>H</w:t>
      </w:r>
      <w:r w:rsidRPr="006E2EA4">
        <w:rPr>
          <w:rFonts w:ascii="Times New Roman" w:hAnsi="Times New Roman" w:cs="Times New Roman"/>
          <w:sz w:val="24"/>
          <w:szCs w:val="24"/>
        </w:rPr>
        <w:t xml:space="preserve"> σταθερά </w:t>
      </w:r>
      <w:r>
        <w:rPr>
          <w:rFonts w:ascii="Cambria Math" w:hAnsi="Cambria Math" w:cs="Times New Roman"/>
          <w:sz w:val="24"/>
          <w:szCs w:val="24"/>
        </w:rPr>
        <w:t>Λ</w:t>
      </w:r>
      <w:r w:rsidRPr="006E2EA4">
        <w:rPr>
          <w:rFonts w:ascii="Times New Roman" w:hAnsi="Times New Roman" w:cs="Times New Roman"/>
          <w:sz w:val="24"/>
          <w:szCs w:val="24"/>
        </w:rPr>
        <w:t xml:space="preserve"> είναι ίση με: </w:t>
      </w:r>
    </w:p>
    <w:p w:rsidR="006E2EA4" w:rsidRPr="006E2EA4" w:rsidRDefault="006E2EA4" w:rsidP="0089636B">
      <w:pPr>
        <w:spacing w:after="0" w:line="240" w:lineRule="auto"/>
        <w:rPr>
          <w:rFonts w:ascii="Times New Roman" w:hAnsi="Times New Roman" w:cs="Times New Roman"/>
          <w:noProof/>
          <w:sz w:val="24"/>
          <w:szCs w:val="24"/>
        </w:rPr>
      </w:pPr>
      <w:r w:rsidRPr="006E2EA4">
        <w:rPr>
          <w:rFonts w:ascii="Times New Roman" w:hAnsi="Times New Roman" w:cs="Times New Roman"/>
          <w:sz w:val="24"/>
          <w:szCs w:val="24"/>
        </w:rPr>
        <w:t xml:space="preserve">(α) </w:t>
      </w:r>
      <w:r>
        <w:rPr>
          <w:rFonts w:ascii="Times New Roman" w:hAnsi="Times New Roman" w:cs="Times New Roman"/>
          <w:sz w:val="24"/>
          <w:szCs w:val="24"/>
        </w:rPr>
        <w:t xml:space="preserve"> </w:t>
      </w:r>
      <w:r>
        <w:rPr>
          <w:rFonts w:ascii="Cambria Math" w:hAnsi="Cambria Math" w:cs="Times New Roman"/>
          <w:sz w:val="24"/>
          <w:szCs w:val="24"/>
        </w:rPr>
        <w:t>Λ</w:t>
      </w:r>
      <w:r w:rsidRPr="006E2EA4">
        <w:rPr>
          <w:rFonts w:ascii="Times New Roman" w:hAnsi="Times New Roman" w:cs="Times New Roman"/>
          <w:sz w:val="24"/>
          <w:szCs w:val="24"/>
        </w:rPr>
        <w:t xml:space="preserve"> = </w:t>
      </w:r>
      <w:r w:rsidRPr="006E2EA4">
        <w:rPr>
          <w:rFonts w:ascii="Cambria Math" w:hAnsi="Cambria Math" w:cs="Times New Roman"/>
          <w:position w:val="-24"/>
          <w:sz w:val="24"/>
          <w:szCs w:val="24"/>
        </w:rPr>
        <w:object w:dxaOrig="460" w:dyaOrig="620">
          <v:shape id="_x0000_i1049" type="#_x0000_t75" style="width:23.1pt;height:31.15pt" o:ole="">
            <v:imagedata r:id="rId76" o:title=""/>
          </v:shape>
          <o:OLEObject Type="Embed" ProgID="Equation.DSMT4" ShapeID="_x0000_i1049" DrawAspect="Content" ObjectID="_1749573544" r:id="rId77"/>
        </w:object>
      </w:r>
      <w:r>
        <w:rPr>
          <w:rFonts w:ascii="Cambria Math" w:hAnsi="Cambria Math" w:cs="Times New Roman"/>
          <w:sz w:val="24"/>
          <w:szCs w:val="24"/>
          <w:lang w:val="en-US"/>
        </w:rPr>
        <w:t>s</w:t>
      </w:r>
      <w:r w:rsidRPr="006E2EA4">
        <w:rPr>
          <w:rFonts w:ascii="Times New Roman" w:hAnsi="Times New Roman" w:cs="Times New Roman"/>
          <w:sz w:val="24"/>
          <w:szCs w:val="24"/>
          <w:vertAlign w:val="superscript"/>
        </w:rPr>
        <w:t>−1</w:t>
      </w:r>
      <w:r w:rsidRPr="006E2EA4">
        <w:rPr>
          <w:rFonts w:ascii="Times New Roman" w:hAnsi="Times New Roman" w:cs="Times New Roman"/>
          <w:sz w:val="24"/>
          <w:szCs w:val="24"/>
        </w:rPr>
        <w:t xml:space="preserve"> </w:t>
      </w:r>
      <w:r>
        <w:rPr>
          <w:rFonts w:ascii="Times New Roman" w:hAnsi="Times New Roman" w:cs="Times New Roman"/>
          <w:sz w:val="24"/>
          <w:szCs w:val="24"/>
        </w:rPr>
        <w:t xml:space="preserve">,          </w:t>
      </w:r>
      <w:r w:rsidRPr="006E2EA4">
        <w:rPr>
          <w:rFonts w:ascii="Times New Roman" w:hAnsi="Times New Roman" w:cs="Times New Roman"/>
          <w:sz w:val="24"/>
          <w:szCs w:val="24"/>
        </w:rPr>
        <w:t>(β)</w:t>
      </w:r>
      <w:r>
        <w:rPr>
          <w:rFonts w:ascii="Times New Roman" w:hAnsi="Times New Roman" w:cs="Times New Roman"/>
          <w:sz w:val="24"/>
          <w:szCs w:val="24"/>
        </w:rPr>
        <w:t xml:space="preserve"> </w:t>
      </w:r>
      <w:r w:rsidRPr="006E2EA4">
        <w:rPr>
          <w:rFonts w:ascii="Times New Roman" w:hAnsi="Times New Roman" w:cs="Times New Roman"/>
          <w:sz w:val="24"/>
          <w:szCs w:val="24"/>
        </w:rPr>
        <w:t xml:space="preserve"> </w:t>
      </w:r>
      <w:r>
        <w:rPr>
          <w:rFonts w:ascii="Cambria Math" w:hAnsi="Cambria Math" w:cs="Times New Roman"/>
          <w:sz w:val="24"/>
          <w:szCs w:val="24"/>
        </w:rPr>
        <w:t>Λ</w:t>
      </w:r>
      <w:r w:rsidRPr="006E2EA4">
        <w:rPr>
          <w:rFonts w:ascii="Times New Roman" w:hAnsi="Times New Roman" w:cs="Times New Roman"/>
          <w:sz w:val="24"/>
          <w:szCs w:val="24"/>
        </w:rPr>
        <w:t xml:space="preserve"> = </w:t>
      </w:r>
      <w:r w:rsidRPr="006E2EA4">
        <w:rPr>
          <w:rFonts w:ascii="Cambria Math" w:hAnsi="Cambria Math" w:cs="Times New Roman"/>
          <w:position w:val="-24"/>
          <w:sz w:val="24"/>
          <w:szCs w:val="24"/>
        </w:rPr>
        <w:object w:dxaOrig="460" w:dyaOrig="620">
          <v:shape id="_x0000_i1050" type="#_x0000_t75" style="width:23.1pt;height:31.15pt" o:ole="">
            <v:imagedata r:id="rId78" o:title=""/>
          </v:shape>
          <o:OLEObject Type="Embed" ProgID="Equation.DSMT4" ShapeID="_x0000_i1050" DrawAspect="Content" ObjectID="_1749573545" r:id="rId79"/>
        </w:object>
      </w:r>
      <w:r>
        <w:rPr>
          <w:rFonts w:ascii="Cambria Math" w:hAnsi="Cambria Math" w:cs="Times New Roman"/>
          <w:sz w:val="24"/>
          <w:szCs w:val="24"/>
          <w:lang w:val="en-US"/>
        </w:rPr>
        <w:t>s</w:t>
      </w:r>
      <w:r w:rsidRPr="006E2EA4">
        <w:rPr>
          <w:rFonts w:ascii="Times New Roman" w:hAnsi="Times New Roman" w:cs="Times New Roman"/>
          <w:sz w:val="24"/>
          <w:szCs w:val="24"/>
          <w:vertAlign w:val="superscript"/>
        </w:rPr>
        <w:t>−1</w:t>
      </w:r>
      <w:r w:rsidRPr="006E2EA4">
        <w:rPr>
          <w:rFonts w:ascii="Times New Roman" w:hAnsi="Times New Roman" w:cs="Times New Roman"/>
          <w:sz w:val="24"/>
          <w:szCs w:val="24"/>
        </w:rPr>
        <w:t xml:space="preserve"> </w:t>
      </w:r>
      <w:r>
        <w:rPr>
          <w:rFonts w:ascii="Times New Roman" w:hAnsi="Times New Roman" w:cs="Times New Roman"/>
          <w:sz w:val="24"/>
          <w:szCs w:val="24"/>
        </w:rPr>
        <w:t xml:space="preserve">,          </w:t>
      </w:r>
      <w:r w:rsidRPr="006E2EA4">
        <w:rPr>
          <w:rFonts w:ascii="Times New Roman" w:hAnsi="Times New Roman" w:cs="Times New Roman"/>
          <w:sz w:val="24"/>
          <w:szCs w:val="24"/>
        </w:rPr>
        <w:t xml:space="preserve">(γ) </w:t>
      </w:r>
      <w:r>
        <w:rPr>
          <w:rFonts w:ascii="Times New Roman" w:hAnsi="Times New Roman" w:cs="Times New Roman"/>
          <w:sz w:val="24"/>
          <w:szCs w:val="24"/>
        </w:rPr>
        <w:t xml:space="preserve"> </w:t>
      </w:r>
      <w:r>
        <w:rPr>
          <w:rFonts w:ascii="Cambria Math" w:hAnsi="Cambria Math" w:cs="Times New Roman"/>
          <w:sz w:val="24"/>
          <w:szCs w:val="24"/>
        </w:rPr>
        <w:t>Λ</w:t>
      </w:r>
      <w:r w:rsidRPr="006E2EA4">
        <w:rPr>
          <w:rFonts w:ascii="Times New Roman" w:hAnsi="Times New Roman" w:cs="Times New Roman"/>
          <w:sz w:val="24"/>
          <w:szCs w:val="24"/>
        </w:rPr>
        <w:t xml:space="preserve"> = </w:t>
      </w:r>
      <w:r w:rsidRPr="006E2EA4">
        <w:rPr>
          <w:rFonts w:ascii="Cambria Math" w:hAnsi="Cambria Math" w:cs="Times New Roman"/>
          <w:position w:val="-24"/>
          <w:sz w:val="24"/>
          <w:szCs w:val="24"/>
        </w:rPr>
        <w:object w:dxaOrig="460" w:dyaOrig="620">
          <v:shape id="_x0000_i1051" type="#_x0000_t75" style="width:23.1pt;height:31.15pt" o:ole="">
            <v:imagedata r:id="rId80" o:title=""/>
          </v:shape>
          <o:OLEObject Type="Embed" ProgID="Equation.DSMT4" ShapeID="_x0000_i1051" DrawAspect="Content" ObjectID="_1749573546" r:id="rId81"/>
        </w:object>
      </w:r>
      <w:r>
        <w:rPr>
          <w:rFonts w:ascii="Cambria Math" w:hAnsi="Cambria Math" w:cs="Times New Roman"/>
          <w:sz w:val="24"/>
          <w:szCs w:val="24"/>
          <w:lang w:val="en-US"/>
        </w:rPr>
        <w:t>s</w:t>
      </w:r>
      <w:r w:rsidRPr="006E2EA4">
        <w:rPr>
          <w:rFonts w:ascii="Times New Roman" w:hAnsi="Times New Roman" w:cs="Times New Roman"/>
          <w:sz w:val="24"/>
          <w:szCs w:val="24"/>
          <w:vertAlign w:val="superscript"/>
        </w:rPr>
        <w:t>−1</w:t>
      </w:r>
      <w:r>
        <w:rPr>
          <w:rFonts w:ascii="Cambria Math" w:hAnsi="Cambria Math" w:cs="Times New Roman"/>
          <w:sz w:val="24"/>
          <w:szCs w:val="24"/>
        </w:rPr>
        <w:t xml:space="preserve"> .</w:t>
      </w:r>
    </w:p>
    <w:p w:rsidR="003E09A8" w:rsidRDefault="003E09A8" w:rsidP="0089636B">
      <w:pPr>
        <w:spacing w:after="0" w:line="240" w:lineRule="auto"/>
        <w:rPr>
          <w:rFonts w:ascii="Times New Roman" w:hAnsi="Times New Roman" w:cs="Times New Roman"/>
          <w:noProof/>
          <w:sz w:val="24"/>
          <w:szCs w:val="24"/>
        </w:rPr>
      </w:pPr>
    </w:p>
    <w:p w:rsidR="00020A87" w:rsidRPr="001E35EA" w:rsidRDefault="001E35EA" w:rsidP="0089636B">
      <w:pPr>
        <w:spacing w:after="0" w:line="240" w:lineRule="auto"/>
        <w:rPr>
          <w:rFonts w:ascii="Times New Roman" w:hAnsi="Times New Roman" w:cs="Times New Roman"/>
          <w:b/>
          <w:noProof/>
          <w:sz w:val="24"/>
          <w:szCs w:val="24"/>
          <w:u w:val="single"/>
        </w:rPr>
      </w:pPr>
      <w:r w:rsidRPr="001E35EA">
        <w:rPr>
          <w:rFonts w:ascii="Times New Roman" w:hAnsi="Times New Roman" w:cs="Times New Roman"/>
          <w:b/>
          <w:sz w:val="24"/>
          <w:szCs w:val="24"/>
          <w:u w:val="single"/>
          <w:shd w:val="clear" w:color="auto" w:fill="F9F9F9"/>
        </w:rPr>
        <w:t>Εξαναγκασμένες ταλαντώσεις</w:t>
      </w:r>
    </w:p>
    <w:p w:rsidR="00D23C3B" w:rsidRPr="00C97F9D" w:rsidRDefault="00D23C3B" w:rsidP="008B6556">
      <w:pPr>
        <w:pStyle w:val="a4"/>
        <w:numPr>
          <w:ilvl w:val="0"/>
          <w:numId w:val="6"/>
        </w:numPr>
        <w:spacing w:after="0" w:line="240" w:lineRule="auto"/>
        <w:ind w:left="284" w:hanging="426"/>
        <w:rPr>
          <w:rFonts w:ascii="Times New Roman" w:hAnsi="Times New Roman" w:cs="Times New Roman"/>
          <w:b/>
          <w:sz w:val="24"/>
          <w:szCs w:val="24"/>
        </w:rPr>
      </w:pPr>
      <w:r w:rsidRPr="00C97F9D">
        <w:rPr>
          <w:rFonts w:ascii="Times New Roman" w:hAnsi="Times New Roman" w:cs="Times New Roman"/>
          <w:b/>
          <w:sz w:val="24"/>
          <w:szCs w:val="24"/>
        </w:rPr>
        <w:t>24670</w:t>
      </w:r>
      <w:r w:rsidRPr="00C97F9D">
        <w:rPr>
          <w:rFonts w:ascii="Times New Roman" w:hAnsi="Times New Roman" w:cs="Times New Roman"/>
          <w:b/>
          <w:sz w:val="24"/>
          <w:szCs w:val="24"/>
          <w:lang w:val="en-US"/>
        </w:rPr>
        <w:t xml:space="preserve">  </w:t>
      </w:r>
    </w:p>
    <w:p w:rsidR="00561C97" w:rsidRDefault="00561C97" w:rsidP="0089636B">
      <w:pPr>
        <w:spacing w:after="0" w:line="240" w:lineRule="auto"/>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82816" behindDoc="0" locked="0" layoutInCell="1" allowOverlap="1">
            <wp:simplePos x="0" y="0"/>
            <wp:positionH relativeFrom="column">
              <wp:posOffset>5170805</wp:posOffset>
            </wp:positionH>
            <wp:positionV relativeFrom="paragraph">
              <wp:posOffset>73660</wp:posOffset>
            </wp:positionV>
            <wp:extent cx="1468120" cy="1159510"/>
            <wp:effectExtent l="19050" t="0" r="0" b="0"/>
            <wp:wrapSquare wrapText="bothSides"/>
            <wp:docPr id="90" name="Εικόνα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82"/>
                    <a:srcRect l="54507" t="32165" r="37535" b="57776"/>
                    <a:stretch>
                      <a:fillRect/>
                    </a:stretch>
                  </pic:blipFill>
                  <pic:spPr bwMode="auto">
                    <a:xfrm>
                      <a:off x="0" y="0"/>
                      <a:ext cx="1468120" cy="1159510"/>
                    </a:xfrm>
                    <a:prstGeom prst="rect">
                      <a:avLst/>
                    </a:prstGeom>
                    <a:noFill/>
                    <a:ln w="9525">
                      <a:noFill/>
                      <a:miter lim="800000"/>
                      <a:headEnd/>
                      <a:tailEnd/>
                    </a:ln>
                  </pic:spPr>
                </pic:pic>
              </a:graphicData>
            </a:graphic>
          </wp:anchor>
        </w:drawing>
      </w:r>
      <w:r w:rsidR="00D23C3B" w:rsidRPr="003E09A8">
        <w:rPr>
          <w:rFonts w:ascii="Times New Roman" w:hAnsi="Times New Roman" w:cs="Times New Roman"/>
          <w:sz w:val="24"/>
          <w:szCs w:val="24"/>
        </w:rPr>
        <w:t xml:space="preserve">Στη διάταξη του σχήματος, ο κυκλικός δίσκος </w:t>
      </w:r>
      <w:r>
        <w:rPr>
          <w:rFonts w:ascii="Cambria Math" w:hAnsi="Cambria Math" w:cs="Times New Roman"/>
          <w:sz w:val="24"/>
          <w:szCs w:val="24"/>
        </w:rPr>
        <w:t>Δ</w:t>
      </w:r>
      <w:r w:rsidR="00D23C3B" w:rsidRPr="003E09A8">
        <w:rPr>
          <w:rFonts w:ascii="Times New Roman" w:hAnsi="Times New Roman" w:cs="Times New Roman"/>
          <w:sz w:val="24"/>
          <w:szCs w:val="24"/>
        </w:rPr>
        <w:t xml:space="preserve">, περιστρέφεται σε κατακόρυφο επίπεδο γύρω από οριζόντιο άξονα που διέρχεται από το κέντρο του, με συχνότητα </w:t>
      </w:r>
      <w:r w:rsidR="003E09A8">
        <w:rPr>
          <w:rFonts w:ascii="Times New Roman" w:hAnsi="Times New Roman" w:cs="Times New Roman"/>
          <w:sz w:val="24"/>
          <w:szCs w:val="24"/>
        </w:rPr>
        <w:t xml:space="preserve"> </w:t>
      </w:r>
      <w:r w:rsidR="00D23C3B" w:rsidRPr="003E09A8">
        <w:rPr>
          <w:rFonts w:ascii="Cambria Math" w:hAnsi="Cambria Math" w:cs="Times New Roman"/>
          <w:sz w:val="24"/>
          <w:szCs w:val="24"/>
        </w:rPr>
        <w:t>𝑓</w:t>
      </w:r>
      <w:r>
        <w:rPr>
          <w:rFonts w:ascii="Cambria Math" w:hAnsi="Cambria Math" w:cs="Times New Roman"/>
          <w:sz w:val="24"/>
          <w:szCs w:val="24"/>
          <w:vertAlign w:val="subscript"/>
        </w:rPr>
        <w:t>Δ</w:t>
      </w:r>
      <w:r w:rsidR="00D23C3B" w:rsidRPr="003E09A8">
        <w:rPr>
          <w:rFonts w:ascii="Times New Roman" w:hAnsi="Times New Roman" w:cs="Times New Roman"/>
          <w:sz w:val="24"/>
          <w:szCs w:val="24"/>
        </w:rPr>
        <w:t xml:space="preserve"> = </w:t>
      </w:r>
      <w:r w:rsidR="003E09A8" w:rsidRPr="00F8330B">
        <w:rPr>
          <w:rFonts w:ascii="Cambria Math" w:hAnsi="Cambria Math" w:cs="Times New Roman"/>
          <w:position w:val="-24"/>
          <w:sz w:val="24"/>
          <w:szCs w:val="24"/>
        </w:rPr>
        <w:object w:dxaOrig="320" w:dyaOrig="620">
          <v:shape id="_x0000_i1052" type="#_x0000_t75" style="width:16.1pt;height:31.15pt" o:ole="">
            <v:imagedata r:id="rId83" o:title=""/>
          </v:shape>
          <o:OLEObject Type="Embed" ProgID="Equation.DSMT4" ShapeID="_x0000_i1052" DrawAspect="Content" ObjectID="_1749573547" r:id="rId84"/>
        </w:object>
      </w:r>
      <w:r w:rsidR="00D23C3B" w:rsidRPr="003E09A8">
        <w:rPr>
          <w:rFonts w:ascii="Times New Roman" w:hAnsi="Times New Roman" w:cs="Times New Roman"/>
          <w:sz w:val="24"/>
          <w:szCs w:val="24"/>
        </w:rPr>
        <w:t xml:space="preserve">Hz. </w:t>
      </w:r>
      <w:r w:rsidR="003E09A8">
        <w:rPr>
          <w:rFonts w:ascii="Times New Roman" w:hAnsi="Times New Roman" w:cs="Times New Roman"/>
          <w:sz w:val="24"/>
          <w:szCs w:val="24"/>
        </w:rPr>
        <w:t xml:space="preserve"> </w:t>
      </w:r>
      <w:r w:rsidR="00D23C3B" w:rsidRPr="003E09A8">
        <w:rPr>
          <w:rFonts w:ascii="Times New Roman" w:hAnsi="Times New Roman" w:cs="Times New Roman"/>
          <w:sz w:val="24"/>
          <w:szCs w:val="24"/>
        </w:rPr>
        <w:t xml:space="preserve">Η περιστροφή του δίσκου Δ, εξαναγκάζει σε ταλάντωση τη ράβδο </w:t>
      </w:r>
      <w:r>
        <w:rPr>
          <w:rFonts w:ascii="Cambria Math" w:hAnsi="Cambria Math" w:cs="Times New Roman"/>
          <w:sz w:val="24"/>
          <w:szCs w:val="24"/>
        </w:rPr>
        <w:t>Ρ</w:t>
      </w:r>
      <w:r w:rsidR="00D23C3B" w:rsidRPr="003E09A8">
        <w:rPr>
          <w:rFonts w:ascii="Times New Roman" w:hAnsi="Times New Roman" w:cs="Times New Roman"/>
          <w:sz w:val="24"/>
          <w:szCs w:val="24"/>
        </w:rPr>
        <w:t xml:space="preserve">, με τη βοήθεια αβαρούς και μη ελαστικού νήματος, το ένα άκρο του οποίου είναι δεμένο σε σημείο κοντά στην περιφέρεια του δίσκου. </w:t>
      </w:r>
      <w:r>
        <w:rPr>
          <w:rFonts w:ascii="Times New Roman" w:hAnsi="Times New Roman" w:cs="Times New Roman"/>
          <w:sz w:val="24"/>
          <w:szCs w:val="24"/>
        </w:rPr>
        <w:t xml:space="preserve"> </w:t>
      </w:r>
      <w:r w:rsidR="00D23C3B" w:rsidRPr="003E09A8">
        <w:rPr>
          <w:rFonts w:ascii="Times New Roman" w:hAnsi="Times New Roman" w:cs="Times New Roman"/>
          <w:sz w:val="24"/>
          <w:szCs w:val="24"/>
        </w:rPr>
        <w:t xml:space="preserve">Η ράβδος καθώς ταλαντώνεται, με κατάλληλη διάταξη παραμένει συνεχώς οριζόντια. </w:t>
      </w:r>
      <w:r>
        <w:rPr>
          <w:rFonts w:ascii="Times New Roman" w:hAnsi="Times New Roman" w:cs="Times New Roman"/>
          <w:sz w:val="24"/>
          <w:szCs w:val="24"/>
        </w:rPr>
        <w:t xml:space="preserve"> </w:t>
      </w:r>
      <w:r w:rsidR="00D23C3B" w:rsidRPr="003E09A8">
        <w:rPr>
          <w:rFonts w:ascii="Times New Roman" w:hAnsi="Times New Roman" w:cs="Times New Roman"/>
          <w:sz w:val="24"/>
          <w:szCs w:val="24"/>
        </w:rPr>
        <w:t xml:space="preserve">Από τη ράβδο </w:t>
      </w:r>
      <w:r>
        <w:rPr>
          <w:rFonts w:ascii="Cambria Math" w:hAnsi="Cambria Math" w:cs="Times New Roman"/>
          <w:sz w:val="24"/>
          <w:szCs w:val="24"/>
        </w:rPr>
        <w:t>Ρ</w:t>
      </w:r>
      <w:r w:rsidR="00D23C3B" w:rsidRPr="003E09A8">
        <w:rPr>
          <w:rFonts w:ascii="Times New Roman" w:hAnsi="Times New Roman" w:cs="Times New Roman"/>
          <w:sz w:val="24"/>
          <w:szCs w:val="24"/>
        </w:rPr>
        <w:t xml:space="preserve">, κρέμονται τρία ιδανικά ελατήρια, που το καθένα στο κάτω μέρος του έχει κρεμασμένο ένα σφαιρίδιο. </w:t>
      </w:r>
      <w:r>
        <w:rPr>
          <w:rFonts w:ascii="Times New Roman" w:hAnsi="Times New Roman" w:cs="Times New Roman"/>
          <w:sz w:val="24"/>
          <w:szCs w:val="24"/>
        </w:rPr>
        <w:t xml:space="preserve"> </w:t>
      </w:r>
      <w:r w:rsidR="00D23C3B" w:rsidRPr="003E09A8">
        <w:rPr>
          <w:rFonts w:ascii="Times New Roman" w:hAnsi="Times New Roman" w:cs="Times New Roman"/>
          <w:sz w:val="24"/>
          <w:szCs w:val="24"/>
        </w:rPr>
        <w:t>Και τα τρία σφαιρίδια είναι όμοια και έχουν μάζα</w:t>
      </w:r>
      <w:r>
        <w:rPr>
          <w:rFonts w:ascii="Times New Roman" w:hAnsi="Times New Roman" w:cs="Times New Roman"/>
          <w:sz w:val="24"/>
          <w:szCs w:val="24"/>
        </w:rPr>
        <w:t xml:space="preserve"> </w:t>
      </w:r>
      <w:r w:rsidR="00D23C3B" w:rsidRPr="003E09A8">
        <w:rPr>
          <w:rFonts w:ascii="Times New Roman" w:hAnsi="Times New Roman" w:cs="Times New Roman"/>
          <w:sz w:val="24"/>
          <w:szCs w:val="24"/>
        </w:rPr>
        <w:t xml:space="preserve"> </w:t>
      </w:r>
      <w:r w:rsidR="00D23C3B" w:rsidRPr="003E09A8">
        <w:rPr>
          <w:rFonts w:ascii="Cambria Math" w:hAnsi="Cambria Math" w:cs="Times New Roman"/>
          <w:sz w:val="24"/>
          <w:szCs w:val="24"/>
        </w:rPr>
        <w:t>𝑚</w:t>
      </w:r>
      <w:r>
        <w:rPr>
          <w:rFonts w:ascii="Times New Roman" w:hAnsi="Times New Roman" w:cs="Times New Roman"/>
          <w:sz w:val="24"/>
          <w:szCs w:val="24"/>
        </w:rPr>
        <w:t xml:space="preserve"> = 100</w:t>
      </w:r>
      <w:r w:rsidR="00D23C3B" w:rsidRPr="003E09A8">
        <w:rPr>
          <w:rFonts w:ascii="Times New Roman" w:hAnsi="Times New Roman" w:cs="Times New Roman"/>
          <w:sz w:val="24"/>
          <w:szCs w:val="24"/>
        </w:rPr>
        <w:t>g</w:t>
      </w:r>
      <w:r>
        <w:rPr>
          <w:rFonts w:ascii="Times New Roman" w:hAnsi="Times New Roman" w:cs="Times New Roman"/>
          <w:sz w:val="24"/>
          <w:szCs w:val="24"/>
        </w:rPr>
        <w:t xml:space="preserve"> </w:t>
      </w:r>
      <w:r w:rsidR="00D23C3B" w:rsidRPr="003E09A8">
        <w:rPr>
          <w:rFonts w:ascii="Times New Roman" w:hAnsi="Times New Roman" w:cs="Times New Roman"/>
          <w:sz w:val="24"/>
          <w:szCs w:val="24"/>
        </w:rPr>
        <w:t xml:space="preserve"> το καθένα. </w:t>
      </w:r>
      <w:r>
        <w:rPr>
          <w:rFonts w:ascii="Times New Roman" w:hAnsi="Times New Roman" w:cs="Times New Roman"/>
          <w:sz w:val="24"/>
          <w:szCs w:val="24"/>
        </w:rPr>
        <w:t xml:space="preserve"> </w:t>
      </w:r>
      <w:r w:rsidR="00D23C3B" w:rsidRPr="003E09A8">
        <w:rPr>
          <w:rFonts w:ascii="Times New Roman" w:hAnsi="Times New Roman" w:cs="Times New Roman"/>
          <w:sz w:val="24"/>
          <w:szCs w:val="24"/>
        </w:rPr>
        <w:t xml:space="preserve">Οι σταθερές των τριών ελατηρίων είναι </w:t>
      </w:r>
      <w:r>
        <w:rPr>
          <w:rFonts w:ascii="Times New Roman" w:hAnsi="Times New Roman" w:cs="Times New Roman"/>
          <w:sz w:val="24"/>
          <w:szCs w:val="24"/>
        </w:rPr>
        <w:t xml:space="preserve"> </w:t>
      </w:r>
      <w:r w:rsidR="00D23C3B" w:rsidRPr="003E09A8">
        <w:rPr>
          <w:rFonts w:ascii="Cambria Math" w:hAnsi="Cambria Math" w:cs="Times New Roman"/>
          <w:sz w:val="24"/>
          <w:szCs w:val="24"/>
        </w:rPr>
        <w:t>𝑘</w:t>
      </w:r>
      <w:r w:rsidR="00D23C3B" w:rsidRPr="00561C97">
        <w:rPr>
          <w:rFonts w:ascii="Times New Roman" w:hAnsi="Times New Roman" w:cs="Times New Roman"/>
          <w:sz w:val="24"/>
          <w:szCs w:val="24"/>
          <w:vertAlign w:val="subscript"/>
        </w:rPr>
        <w:t>1</w:t>
      </w:r>
      <w:r>
        <w:rPr>
          <w:rFonts w:ascii="Times New Roman" w:hAnsi="Times New Roman" w:cs="Times New Roman"/>
          <w:sz w:val="24"/>
          <w:szCs w:val="24"/>
        </w:rPr>
        <w:t xml:space="preserve"> = 30N/</w:t>
      </w:r>
      <w:r w:rsidR="00D23C3B" w:rsidRPr="003E09A8">
        <w:rPr>
          <w:rFonts w:ascii="Times New Roman" w:hAnsi="Times New Roman" w:cs="Times New Roman"/>
          <w:sz w:val="24"/>
          <w:szCs w:val="24"/>
        </w:rPr>
        <w:t xml:space="preserve">m , </w:t>
      </w:r>
      <w:r>
        <w:rPr>
          <w:rFonts w:ascii="Times New Roman" w:hAnsi="Times New Roman" w:cs="Times New Roman"/>
          <w:sz w:val="24"/>
          <w:szCs w:val="24"/>
        </w:rPr>
        <w:t xml:space="preserve"> </w:t>
      </w:r>
      <w:r w:rsidR="00D23C3B" w:rsidRPr="003E09A8">
        <w:rPr>
          <w:rFonts w:ascii="Cambria Math" w:hAnsi="Cambria Math" w:cs="Times New Roman"/>
          <w:sz w:val="24"/>
          <w:szCs w:val="24"/>
        </w:rPr>
        <w:t>𝑘</w:t>
      </w:r>
      <w:r w:rsidR="00D23C3B" w:rsidRPr="00561C97">
        <w:rPr>
          <w:rFonts w:ascii="Times New Roman" w:hAnsi="Times New Roman" w:cs="Times New Roman"/>
          <w:sz w:val="24"/>
          <w:szCs w:val="24"/>
          <w:vertAlign w:val="subscript"/>
        </w:rPr>
        <w:t>2</w:t>
      </w:r>
      <w:r>
        <w:rPr>
          <w:rFonts w:ascii="Times New Roman" w:hAnsi="Times New Roman" w:cs="Times New Roman"/>
          <w:sz w:val="24"/>
          <w:szCs w:val="24"/>
        </w:rPr>
        <w:t xml:space="preserve"> = 60N/</w:t>
      </w:r>
      <w:r w:rsidR="00D23C3B" w:rsidRPr="003E09A8">
        <w:rPr>
          <w:rFonts w:ascii="Times New Roman" w:hAnsi="Times New Roman" w:cs="Times New Roman"/>
          <w:sz w:val="24"/>
          <w:szCs w:val="24"/>
        </w:rPr>
        <w:t xml:space="preserve">m , </w:t>
      </w:r>
      <w:r>
        <w:rPr>
          <w:rFonts w:ascii="Times New Roman" w:hAnsi="Times New Roman" w:cs="Times New Roman"/>
          <w:sz w:val="24"/>
          <w:szCs w:val="24"/>
        </w:rPr>
        <w:t xml:space="preserve"> </w:t>
      </w:r>
      <w:r w:rsidR="00D23C3B" w:rsidRPr="003E09A8">
        <w:rPr>
          <w:rFonts w:ascii="Cambria Math" w:hAnsi="Cambria Math" w:cs="Times New Roman"/>
          <w:sz w:val="24"/>
          <w:szCs w:val="24"/>
        </w:rPr>
        <w:t>𝑘</w:t>
      </w:r>
      <w:r w:rsidR="00D23C3B" w:rsidRPr="00561C97">
        <w:rPr>
          <w:rFonts w:ascii="Times New Roman" w:hAnsi="Times New Roman" w:cs="Times New Roman"/>
          <w:sz w:val="24"/>
          <w:szCs w:val="24"/>
          <w:vertAlign w:val="subscript"/>
        </w:rPr>
        <w:t>3</w:t>
      </w:r>
      <w:r>
        <w:rPr>
          <w:rFonts w:ascii="Times New Roman" w:hAnsi="Times New Roman" w:cs="Times New Roman"/>
          <w:sz w:val="24"/>
          <w:szCs w:val="24"/>
        </w:rPr>
        <w:t xml:space="preserve"> = 90N/m</w:t>
      </w:r>
      <w:r w:rsidR="00D23C3B" w:rsidRPr="003E09A8">
        <w:rPr>
          <w:rFonts w:ascii="Times New Roman" w:hAnsi="Times New Roman" w:cs="Times New Roman"/>
          <w:sz w:val="24"/>
          <w:szCs w:val="24"/>
        </w:rPr>
        <w:t xml:space="preserve">. </w:t>
      </w:r>
      <w:r>
        <w:rPr>
          <w:rFonts w:ascii="Times New Roman" w:hAnsi="Times New Roman" w:cs="Times New Roman"/>
          <w:sz w:val="24"/>
          <w:szCs w:val="24"/>
        </w:rPr>
        <w:t xml:space="preserve"> </w:t>
      </w:r>
      <w:r w:rsidR="00D23C3B" w:rsidRPr="003E09A8">
        <w:rPr>
          <w:rFonts w:ascii="Times New Roman" w:hAnsi="Times New Roman" w:cs="Times New Roman"/>
          <w:sz w:val="24"/>
          <w:szCs w:val="24"/>
        </w:rPr>
        <w:t xml:space="preserve">Από τα δεδομένα του πειράματος, μπορούμε να συμπεράνουμε ότι αν πράγματι το εκτελούσαμε: </w:t>
      </w:r>
    </w:p>
    <w:p w:rsidR="00561C97" w:rsidRDefault="00D23C3B" w:rsidP="00561C97">
      <w:pPr>
        <w:spacing w:after="0" w:line="240" w:lineRule="auto"/>
        <w:ind w:left="142" w:hanging="142"/>
        <w:rPr>
          <w:rFonts w:ascii="Times New Roman" w:hAnsi="Times New Roman" w:cs="Times New Roman"/>
          <w:sz w:val="24"/>
          <w:szCs w:val="24"/>
        </w:rPr>
      </w:pPr>
      <w:r w:rsidRPr="003E09A8">
        <w:rPr>
          <w:rFonts w:ascii="Times New Roman" w:hAnsi="Times New Roman" w:cs="Times New Roman"/>
          <w:sz w:val="24"/>
          <w:szCs w:val="24"/>
        </w:rPr>
        <w:t xml:space="preserve">(α) </w:t>
      </w:r>
      <w:r w:rsidR="00561C97">
        <w:rPr>
          <w:rFonts w:ascii="Times New Roman" w:hAnsi="Times New Roman" w:cs="Times New Roman"/>
          <w:sz w:val="24"/>
          <w:szCs w:val="24"/>
        </w:rPr>
        <w:t xml:space="preserve"> </w:t>
      </w:r>
      <w:r w:rsidRPr="003E09A8">
        <w:rPr>
          <w:rFonts w:ascii="Times New Roman" w:hAnsi="Times New Roman" w:cs="Times New Roman"/>
          <w:sz w:val="24"/>
          <w:szCs w:val="24"/>
        </w:rPr>
        <w:t xml:space="preserve">Δεν θα υπήρχε σύστημα (ταλαντωτής) που θα εκτελούσε εξαναγκασμένες ταλαντώσεις σε κατάσταση συντονισμού. </w:t>
      </w:r>
    </w:p>
    <w:p w:rsidR="00561C97" w:rsidRDefault="00D23C3B" w:rsidP="00561C97">
      <w:pPr>
        <w:spacing w:after="0" w:line="240" w:lineRule="auto"/>
        <w:ind w:left="142" w:hanging="142"/>
        <w:rPr>
          <w:rFonts w:ascii="Times New Roman" w:hAnsi="Times New Roman" w:cs="Times New Roman"/>
          <w:sz w:val="24"/>
          <w:szCs w:val="24"/>
        </w:rPr>
      </w:pPr>
      <w:r w:rsidRPr="003E09A8">
        <w:rPr>
          <w:rFonts w:ascii="Times New Roman" w:hAnsi="Times New Roman" w:cs="Times New Roman"/>
          <w:sz w:val="24"/>
          <w:szCs w:val="24"/>
        </w:rPr>
        <w:t xml:space="preserve">(β) </w:t>
      </w:r>
      <w:r w:rsidR="00561C97">
        <w:rPr>
          <w:rFonts w:ascii="Times New Roman" w:hAnsi="Times New Roman" w:cs="Times New Roman"/>
          <w:sz w:val="24"/>
          <w:szCs w:val="24"/>
        </w:rPr>
        <w:t xml:space="preserve"> </w:t>
      </w:r>
      <w:r w:rsidRPr="003E09A8">
        <w:rPr>
          <w:rFonts w:ascii="Times New Roman" w:hAnsi="Times New Roman" w:cs="Times New Roman"/>
          <w:sz w:val="24"/>
          <w:szCs w:val="24"/>
        </w:rPr>
        <w:t xml:space="preserve">Θα υπήρχε σύστημα (ταλαντωτής) το οποίο θα εκτελούσε εξαναγκασμένες ταλαντώσεις σε κατάσταση συντονισμού, με αποτέλεσμα το σύστημα αυτό, να ταλαντώνεται οπωσδήποτε με μεγαλύτερο πλάτος από τα άλλα δύο συστήματα. </w:t>
      </w:r>
    </w:p>
    <w:p w:rsidR="00993543" w:rsidRPr="003E09A8" w:rsidRDefault="00D23C3B" w:rsidP="00561C97">
      <w:pPr>
        <w:spacing w:after="0" w:line="240" w:lineRule="auto"/>
        <w:ind w:left="142" w:hanging="142"/>
        <w:rPr>
          <w:rFonts w:ascii="Times New Roman" w:hAnsi="Times New Roman" w:cs="Times New Roman"/>
          <w:noProof/>
          <w:sz w:val="24"/>
          <w:szCs w:val="24"/>
        </w:rPr>
      </w:pPr>
      <w:r w:rsidRPr="003E09A8">
        <w:rPr>
          <w:rFonts w:ascii="Times New Roman" w:hAnsi="Times New Roman" w:cs="Times New Roman"/>
          <w:sz w:val="24"/>
          <w:szCs w:val="24"/>
        </w:rPr>
        <w:t xml:space="preserve">(γ) </w:t>
      </w:r>
      <w:r w:rsidR="00561C97">
        <w:rPr>
          <w:rFonts w:ascii="Times New Roman" w:hAnsi="Times New Roman" w:cs="Times New Roman"/>
          <w:sz w:val="24"/>
          <w:szCs w:val="24"/>
        </w:rPr>
        <w:t xml:space="preserve"> </w:t>
      </w:r>
      <w:r w:rsidRPr="003E09A8">
        <w:rPr>
          <w:rFonts w:ascii="Times New Roman" w:hAnsi="Times New Roman" w:cs="Times New Roman"/>
          <w:sz w:val="24"/>
          <w:szCs w:val="24"/>
        </w:rPr>
        <w:t xml:space="preserve">Θα υπήρχε σύστημα (ταλαντωτής) το οποίο θα εκτελούσε εξαναγκασμένες ταλαντώσεις σε κατάσταση συντονισμού, με αποτέλεσμα το σύστημα αυτό, να ταλαντώνεται οπωσδήποτε με μεγαλύτερο πλάτος, σε σχέση με τα πλάτη που θα είχαν οι ταλαντώσεις του, σε άλλες συχνότητες περιστροφής του δίσκου </w:t>
      </w:r>
      <w:r w:rsidR="00561C97">
        <w:rPr>
          <w:rFonts w:ascii="Cambria Math" w:hAnsi="Cambria Math" w:cs="Times New Roman"/>
          <w:sz w:val="24"/>
          <w:szCs w:val="24"/>
        </w:rPr>
        <w:t>Δ</w:t>
      </w:r>
      <w:r w:rsidRPr="003E09A8">
        <w:rPr>
          <w:rFonts w:ascii="Times New Roman" w:hAnsi="Times New Roman" w:cs="Times New Roman"/>
          <w:sz w:val="24"/>
          <w:szCs w:val="24"/>
        </w:rPr>
        <w:t xml:space="preserve"> (διεγέρτη).</w:t>
      </w:r>
    </w:p>
    <w:p w:rsidR="00C97F9D" w:rsidRPr="008B6556" w:rsidRDefault="00C97F9D" w:rsidP="0089636B">
      <w:pPr>
        <w:spacing w:after="0" w:line="240" w:lineRule="auto"/>
        <w:rPr>
          <w:rFonts w:ascii="Times New Roman" w:hAnsi="Times New Roman" w:cs="Times New Roman"/>
          <w:noProof/>
          <w:sz w:val="10"/>
          <w:szCs w:val="10"/>
        </w:rPr>
      </w:pPr>
    </w:p>
    <w:p w:rsidR="00E619E2" w:rsidRPr="002F3318" w:rsidRDefault="00E619E2" w:rsidP="008B6556">
      <w:pPr>
        <w:pStyle w:val="a4"/>
        <w:numPr>
          <w:ilvl w:val="0"/>
          <w:numId w:val="6"/>
        </w:numPr>
        <w:spacing w:after="0" w:line="240" w:lineRule="auto"/>
        <w:ind w:left="284" w:hanging="426"/>
        <w:rPr>
          <w:rFonts w:ascii="Times New Roman" w:hAnsi="Times New Roman" w:cs="Times New Roman"/>
          <w:b/>
          <w:sz w:val="24"/>
          <w:szCs w:val="24"/>
        </w:rPr>
      </w:pPr>
      <w:r w:rsidRPr="002F3318">
        <w:rPr>
          <w:rFonts w:ascii="Times New Roman" w:hAnsi="Times New Roman" w:cs="Times New Roman"/>
          <w:b/>
          <w:sz w:val="24"/>
          <w:szCs w:val="24"/>
        </w:rPr>
        <w:t>246</w:t>
      </w:r>
      <w:r w:rsidRPr="002F3318">
        <w:rPr>
          <w:rFonts w:ascii="Times New Roman" w:hAnsi="Times New Roman" w:cs="Times New Roman"/>
          <w:b/>
          <w:sz w:val="24"/>
          <w:szCs w:val="24"/>
          <w:lang w:val="en-US"/>
        </w:rPr>
        <w:t xml:space="preserve">69  </w:t>
      </w:r>
    </w:p>
    <w:p w:rsidR="00E619E2" w:rsidRDefault="00E619E2" w:rsidP="0089636B">
      <w:pPr>
        <w:spacing w:after="0" w:line="240" w:lineRule="auto"/>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86912" behindDoc="0" locked="0" layoutInCell="1" allowOverlap="1">
            <wp:simplePos x="0" y="0"/>
            <wp:positionH relativeFrom="column">
              <wp:posOffset>5150485</wp:posOffset>
            </wp:positionH>
            <wp:positionV relativeFrom="paragraph">
              <wp:posOffset>21590</wp:posOffset>
            </wp:positionV>
            <wp:extent cx="1539240" cy="1521460"/>
            <wp:effectExtent l="19050" t="0" r="3810" b="0"/>
            <wp:wrapSquare wrapText="bothSides"/>
            <wp:docPr id="5" name="Εικόνα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85"/>
                    <a:srcRect l="54828" t="32137" r="37705" b="56023"/>
                    <a:stretch>
                      <a:fillRect/>
                    </a:stretch>
                  </pic:blipFill>
                  <pic:spPr bwMode="auto">
                    <a:xfrm>
                      <a:off x="0" y="0"/>
                      <a:ext cx="1539240" cy="1521460"/>
                    </a:xfrm>
                    <a:prstGeom prst="rect">
                      <a:avLst/>
                    </a:prstGeom>
                    <a:noFill/>
                    <a:ln w="9525">
                      <a:noFill/>
                      <a:miter lim="800000"/>
                      <a:headEnd/>
                      <a:tailEnd/>
                    </a:ln>
                  </pic:spPr>
                </pic:pic>
              </a:graphicData>
            </a:graphic>
          </wp:anchor>
        </w:drawing>
      </w:r>
      <w:r w:rsidRPr="00E619E2">
        <w:rPr>
          <w:rFonts w:ascii="Times New Roman" w:hAnsi="Times New Roman" w:cs="Times New Roman"/>
          <w:sz w:val="24"/>
          <w:szCs w:val="24"/>
        </w:rPr>
        <w:t xml:space="preserve">Σφαίρα </w:t>
      </w:r>
      <w:r>
        <w:rPr>
          <w:rFonts w:ascii="Times New Roman" w:hAnsi="Times New Roman" w:cs="Times New Roman"/>
          <w:sz w:val="24"/>
          <w:szCs w:val="24"/>
        </w:rPr>
        <w:t>Σ</w:t>
      </w:r>
      <w:r w:rsidRPr="00E619E2">
        <w:rPr>
          <w:rFonts w:ascii="Times New Roman" w:hAnsi="Times New Roman" w:cs="Times New Roman"/>
          <w:sz w:val="24"/>
          <w:szCs w:val="24"/>
        </w:rPr>
        <w:t xml:space="preserve"> μάζας </w:t>
      </w:r>
      <w:r>
        <w:rPr>
          <w:rFonts w:ascii="Times New Roman" w:hAnsi="Times New Roman" w:cs="Times New Roman"/>
          <w:sz w:val="24"/>
          <w:szCs w:val="24"/>
        </w:rPr>
        <w:t xml:space="preserve"> </w:t>
      </w:r>
      <w:r w:rsidRPr="00E619E2">
        <w:rPr>
          <w:rFonts w:ascii="Cambria Math" w:hAnsi="Cambria Math" w:cs="Times New Roman"/>
          <w:sz w:val="24"/>
          <w:szCs w:val="24"/>
        </w:rPr>
        <w:t>𝑚</w:t>
      </w:r>
      <w:r>
        <w:rPr>
          <w:rFonts w:ascii="Times New Roman" w:hAnsi="Times New Roman" w:cs="Times New Roman"/>
          <w:sz w:val="24"/>
          <w:szCs w:val="24"/>
        </w:rPr>
        <w:t xml:space="preserve"> = 1</w:t>
      </w:r>
      <w:r w:rsidRPr="00E619E2">
        <w:rPr>
          <w:rFonts w:ascii="Times New Roman" w:hAnsi="Times New Roman" w:cs="Times New Roman"/>
          <w:sz w:val="24"/>
          <w:szCs w:val="24"/>
        </w:rPr>
        <w:t>kg</w:t>
      </w:r>
      <w:r>
        <w:rPr>
          <w:rFonts w:ascii="Times New Roman" w:hAnsi="Times New Roman" w:cs="Times New Roman"/>
          <w:sz w:val="24"/>
          <w:szCs w:val="24"/>
        </w:rPr>
        <w:t xml:space="preserve"> </w:t>
      </w:r>
      <w:r w:rsidRPr="00E619E2">
        <w:rPr>
          <w:rFonts w:ascii="Times New Roman" w:hAnsi="Times New Roman" w:cs="Times New Roman"/>
          <w:sz w:val="24"/>
          <w:szCs w:val="24"/>
        </w:rPr>
        <w:t xml:space="preserve">, είναι δεμένη στο άκρο ιδανικού κατακόρυφου ελατηρίου σταθεράς </w:t>
      </w:r>
      <w:r>
        <w:rPr>
          <w:rFonts w:ascii="Times New Roman" w:hAnsi="Times New Roman" w:cs="Times New Roman"/>
          <w:sz w:val="24"/>
          <w:szCs w:val="24"/>
        </w:rPr>
        <w:t xml:space="preserve"> </w:t>
      </w:r>
      <w:r w:rsidRPr="00E619E2">
        <w:rPr>
          <w:rFonts w:ascii="Cambria Math" w:hAnsi="Cambria Math" w:cs="Times New Roman"/>
          <w:sz w:val="24"/>
          <w:szCs w:val="24"/>
        </w:rPr>
        <w:t>𝑘</w:t>
      </w:r>
      <w:r>
        <w:rPr>
          <w:rFonts w:ascii="Times New Roman" w:hAnsi="Times New Roman" w:cs="Times New Roman"/>
          <w:sz w:val="24"/>
          <w:szCs w:val="24"/>
        </w:rPr>
        <w:t xml:space="preserve"> = 400N/</w:t>
      </w:r>
      <w:r w:rsidRPr="00E619E2">
        <w:rPr>
          <w:rFonts w:ascii="Times New Roman" w:hAnsi="Times New Roman" w:cs="Times New Roman"/>
          <w:sz w:val="24"/>
          <w:szCs w:val="24"/>
        </w:rPr>
        <w:t xml:space="preserve">m , το άλλο άκρο του οποίου είναι ακίνητο. </w:t>
      </w:r>
      <w:r>
        <w:rPr>
          <w:rFonts w:ascii="Times New Roman" w:hAnsi="Times New Roman" w:cs="Times New Roman"/>
          <w:sz w:val="24"/>
          <w:szCs w:val="24"/>
        </w:rPr>
        <w:t xml:space="preserve"> </w:t>
      </w:r>
    </w:p>
    <w:p w:rsidR="00E619E2" w:rsidRDefault="00E619E2" w:rsidP="0089636B">
      <w:pPr>
        <w:spacing w:after="0" w:line="240" w:lineRule="auto"/>
        <w:rPr>
          <w:rFonts w:ascii="Times New Roman" w:hAnsi="Times New Roman" w:cs="Times New Roman"/>
          <w:sz w:val="24"/>
          <w:szCs w:val="24"/>
        </w:rPr>
      </w:pPr>
      <w:r w:rsidRPr="00E619E2">
        <w:rPr>
          <w:rFonts w:ascii="Times New Roman" w:hAnsi="Times New Roman" w:cs="Times New Roman"/>
          <w:sz w:val="24"/>
          <w:szCs w:val="24"/>
        </w:rPr>
        <w:t>Η σφαίρα</w:t>
      </w:r>
      <w:r>
        <w:rPr>
          <w:rFonts w:ascii="Times New Roman" w:hAnsi="Times New Roman" w:cs="Times New Roman"/>
          <w:sz w:val="24"/>
          <w:szCs w:val="24"/>
        </w:rPr>
        <w:t xml:space="preserve"> Σ</w:t>
      </w:r>
      <w:r w:rsidRPr="00E619E2">
        <w:rPr>
          <w:rFonts w:ascii="Times New Roman" w:hAnsi="Times New Roman" w:cs="Times New Roman"/>
          <w:sz w:val="24"/>
          <w:szCs w:val="24"/>
        </w:rPr>
        <w:t xml:space="preserve"> είναι επίσης δεμένη στο άκρο αβαρούς και μη ελαστικού νήματος, το οποίο κατακόρυφο περνάει μέσα από τις σπείρες του ελατηρίου και με κατάλληλη διάταξη που φαίνεται στην εικόνα καταλήγει να δεθεί σε σημείο ενός τροχού τ, κοντά στην περιφέρειά του, έτσι ώστε περιστρέφοντας τον τροχό να θέτουμε τη σφαίρα σε εξαναγκασμένη ταλάντωση. </w:t>
      </w:r>
      <w:r>
        <w:rPr>
          <w:rFonts w:ascii="Times New Roman" w:hAnsi="Times New Roman" w:cs="Times New Roman"/>
          <w:sz w:val="24"/>
          <w:szCs w:val="24"/>
        </w:rPr>
        <w:t xml:space="preserve"> </w:t>
      </w:r>
      <w:r w:rsidRPr="00E619E2">
        <w:rPr>
          <w:rFonts w:ascii="Times New Roman" w:hAnsi="Times New Roman" w:cs="Times New Roman"/>
          <w:sz w:val="24"/>
          <w:szCs w:val="24"/>
        </w:rPr>
        <w:t>Στην κίνηση της σφαίρας εμφανίζονται αντιστάσεις αέρα του τύπου</w:t>
      </w:r>
      <w:r>
        <w:rPr>
          <w:rFonts w:ascii="Times New Roman" w:hAnsi="Times New Roman" w:cs="Times New Roman"/>
          <w:sz w:val="24"/>
          <w:szCs w:val="24"/>
        </w:rPr>
        <w:t xml:space="preserve"> </w:t>
      </w:r>
      <w:r w:rsidRPr="00E619E2">
        <w:rPr>
          <w:rFonts w:ascii="Times New Roman" w:hAnsi="Times New Roman" w:cs="Times New Roman"/>
          <w:sz w:val="24"/>
          <w:szCs w:val="24"/>
        </w:rPr>
        <w:t xml:space="preserve"> </w:t>
      </w:r>
      <w:r w:rsidRPr="00E619E2">
        <w:rPr>
          <w:rFonts w:ascii="Cambria Math" w:hAnsi="Cambria Math" w:cs="Times New Roman"/>
          <w:sz w:val="24"/>
          <w:szCs w:val="24"/>
        </w:rPr>
        <w:t>𝐹</w:t>
      </w:r>
      <w:r w:rsidRPr="00E619E2">
        <w:rPr>
          <w:rFonts w:ascii="Cambria Math" w:hAnsi="Cambria Math" w:cs="Times New Roman"/>
          <w:sz w:val="24"/>
          <w:szCs w:val="24"/>
          <w:vertAlign w:val="subscript"/>
        </w:rPr>
        <w:t>𝛼𝜈𝜏</w:t>
      </w:r>
      <w:r w:rsidRPr="00E619E2">
        <w:rPr>
          <w:rFonts w:ascii="Times New Roman" w:hAnsi="Times New Roman" w:cs="Times New Roman"/>
          <w:sz w:val="24"/>
          <w:szCs w:val="24"/>
          <w:vertAlign w:val="subscript"/>
        </w:rPr>
        <w:t>.</w:t>
      </w:r>
      <w:r w:rsidRPr="00E619E2">
        <w:rPr>
          <w:rFonts w:ascii="Times New Roman" w:hAnsi="Times New Roman" w:cs="Times New Roman"/>
          <w:sz w:val="24"/>
          <w:szCs w:val="24"/>
        </w:rPr>
        <w:t xml:space="preserve"> = −</w:t>
      </w:r>
      <w:r w:rsidRPr="00E619E2">
        <w:rPr>
          <w:rFonts w:ascii="Cambria Math" w:hAnsi="Cambria Math" w:cs="Times New Roman"/>
          <w:sz w:val="24"/>
          <w:szCs w:val="24"/>
        </w:rPr>
        <w:t>𝑏𝜐</w:t>
      </w:r>
      <w:r>
        <w:rPr>
          <w:rFonts w:ascii="Cambria Math" w:hAnsi="Cambria Math" w:cs="Times New Roman"/>
          <w:sz w:val="24"/>
          <w:szCs w:val="24"/>
        </w:rPr>
        <w:t xml:space="preserve"> </w:t>
      </w:r>
      <w:r w:rsidRPr="00E619E2">
        <w:rPr>
          <w:rFonts w:ascii="Times New Roman" w:hAnsi="Times New Roman" w:cs="Times New Roman"/>
          <w:sz w:val="24"/>
          <w:szCs w:val="24"/>
        </w:rPr>
        <w:t xml:space="preserve"> όπου </w:t>
      </w:r>
      <w:r w:rsidRPr="00E619E2">
        <w:rPr>
          <w:rFonts w:ascii="Cambria Math" w:hAnsi="Cambria Math" w:cs="Times New Roman"/>
          <w:sz w:val="24"/>
          <w:szCs w:val="24"/>
        </w:rPr>
        <w:t>𝑏</w:t>
      </w:r>
      <w:r w:rsidRPr="00E619E2">
        <w:rPr>
          <w:rFonts w:ascii="Times New Roman" w:hAnsi="Times New Roman" w:cs="Times New Roman"/>
          <w:sz w:val="24"/>
          <w:szCs w:val="24"/>
        </w:rPr>
        <w:t xml:space="preserve">, μικρή σχετικά σταθερά απόσβεσης και </w:t>
      </w:r>
      <w:r w:rsidRPr="00E619E2">
        <w:rPr>
          <w:rFonts w:ascii="Cambria Math" w:hAnsi="Cambria Math" w:cs="Times New Roman"/>
          <w:sz w:val="24"/>
          <w:szCs w:val="24"/>
        </w:rPr>
        <w:t>𝜐</w:t>
      </w:r>
      <w:r w:rsidRPr="00E619E2">
        <w:rPr>
          <w:rFonts w:ascii="Times New Roman" w:hAnsi="Times New Roman" w:cs="Times New Roman"/>
          <w:sz w:val="24"/>
          <w:szCs w:val="24"/>
        </w:rPr>
        <w:t xml:space="preserve"> η ταχύτητά της. </w:t>
      </w:r>
      <w:r>
        <w:rPr>
          <w:rFonts w:ascii="Times New Roman" w:hAnsi="Times New Roman" w:cs="Times New Roman"/>
          <w:sz w:val="24"/>
          <w:szCs w:val="24"/>
        </w:rPr>
        <w:t xml:space="preserve"> </w:t>
      </w:r>
    </w:p>
    <w:p w:rsidR="00E619E2" w:rsidRPr="008B6556" w:rsidRDefault="00E619E2" w:rsidP="0089636B">
      <w:pPr>
        <w:spacing w:after="0" w:line="240" w:lineRule="auto"/>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87936" behindDoc="0" locked="0" layoutInCell="1" allowOverlap="1">
            <wp:simplePos x="0" y="0"/>
            <wp:positionH relativeFrom="column">
              <wp:posOffset>19050</wp:posOffset>
            </wp:positionH>
            <wp:positionV relativeFrom="paragraph">
              <wp:posOffset>13970</wp:posOffset>
            </wp:positionV>
            <wp:extent cx="2116455" cy="982345"/>
            <wp:effectExtent l="19050" t="0" r="0" b="0"/>
            <wp:wrapSquare wrapText="bothSides"/>
            <wp:docPr id="10" name="Εικόνα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85"/>
                    <a:srcRect l="35467" t="50508" r="54256" b="41846"/>
                    <a:stretch>
                      <a:fillRect/>
                    </a:stretch>
                  </pic:blipFill>
                  <pic:spPr bwMode="auto">
                    <a:xfrm>
                      <a:off x="0" y="0"/>
                      <a:ext cx="2116455" cy="982345"/>
                    </a:xfrm>
                    <a:prstGeom prst="rect">
                      <a:avLst/>
                    </a:prstGeom>
                    <a:noFill/>
                    <a:ln w="9525">
                      <a:noFill/>
                      <a:miter lim="800000"/>
                      <a:headEnd/>
                      <a:tailEnd/>
                    </a:ln>
                  </pic:spPr>
                </pic:pic>
              </a:graphicData>
            </a:graphic>
          </wp:anchor>
        </w:drawing>
      </w:r>
      <w:r w:rsidRPr="00E619E2">
        <w:rPr>
          <w:rFonts w:ascii="Times New Roman" w:hAnsi="Times New Roman" w:cs="Times New Roman"/>
          <w:sz w:val="24"/>
          <w:szCs w:val="24"/>
        </w:rPr>
        <w:t xml:space="preserve">Στο διπλανό διάγραμμα, φαίνεται η απομάκρυνση της σφαίρας από τη θέση ισορροπίας της σε συνάρτηση με το χρόνο, στην εξαναγκασμένη ταλάντωση που εκτελεί όταν περιστρέφουμε τον τροχό με μια σταθερή συχνότητα </w:t>
      </w:r>
      <w:r w:rsidRPr="00E619E2">
        <w:rPr>
          <w:rFonts w:ascii="Cambria Math" w:hAnsi="Cambria Math" w:cs="Times New Roman"/>
          <w:sz w:val="24"/>
          <w:szCs w:val="24"/>
        </w:rPr>
        <w:t>𝑓</w:t>
      </w:r>
      <w:r w:rsidRPr="00E619E2">
        <w:rPr>
          <w:rFonts w:ascii="Times New Roman" w:hAnsi="Times New Roman" w:cs="Times New Roman"/>
          <w:sz w:val="24"/>
          <w:szCs w:val="24"/>
          <w:vertAlign w:val="subscript"/>
        </w:rPr>
        <w:t>1</w:t>
      </w:r>
      <w:r w:rsidRPr="00E619E2">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619E2">
        <w:rPr>
          <w:rFonts w:ascii="Times New Roman" w:hAnsi="Times New Roman" w:cs="Times New Roman"/>
          <w:sz w:val="24"/>
          <w:szCs w:val="24"/>
        </w:rPr>
        <w:t>Αν αυξήσουμε τη συχνότητα περιστροφής του τροχού, η απομάκρυνση της σφαίρας από τη θέση ισορροπίας της σε συνάρτηση με το χρόνο, θα μπορούσε ν</w:t>
      </w:r>
      <w:r>
        <w:rPr>
          <w:rFonts w:ascii="Times New Roman" w:hAnsi="Times New Roman" w:cs="Times New Roman"/>
          <w:sz w:val="24"/>
          <w:szCs w:val="24"/>
        </w:rPr>
        <w:t>α αποδίδεται</w:t>
      </w:r>
      <w:r w:rsidRPr="00E619E2">
        <w:rPr>
          <w:rFonts w:ascii="Times New Roman" w:hAnsi="Times New Roman" w:cs="Times New Roman"/>
          <w:sz w:val="24"/>
          <w:szCs w:val="24"/>
        </w:rPr>
        <w:t xml:space="preserve">: </w:t>
      </w:r>
    </w:p>
    <w:p w:rsidR="0053101C" w:rsidRPr="008B6556" w:rsidRDefault="0053101C" w:rsidP="0089636B">
      <w:pPr>
        <w:spacing w:after="0" w:line="240" w:lineRule="auto"/>
        <w:rPr>
          <w:rFonts w:ascii="Times New Roman" w:hAnsi="Times New Roman" w:cs="Times New Roman"/>
          <w:sz w:val="24"/>
          <w:szCs w:val="24"/>
        </w:rPr>
      </w:pPr>
    </w:p>
    <w:p w:rsidR="0053101C" w:rsidRPr="008B6556" w:rsidRDefault="0053101C" w:rsidP="0089636B">
      <w:pPr>
        <w:spacing w:after="0" w:line="240" w:lineRule="auto"/>
        <w:rPr>
          <w:rFonts w:ascii="Times New Roman" w:hAnsi="Times New Roman" w:cs="Times New Roman"/>
          <w:sz w:val="24"/>
          <w:szCs w:val="24"/>
        </w:rPr>
      </w:pPr>
    </w:p>
    <w:p w:rsidR="0053101C" w:rsidRPr="008B6556" w:rsidRDefault="0053101C" w:rsidP="0089636B">
      <w:pPr>
        <w:spacing w:after="0" w:line="240" w:lineRule="auto"/>
        <w:rPr>
          <w:rFonts w:ascii="Times New Roman" w:hAnsi="Times New Roman" w:cs="Times New Roman"/>
          <w:sz w:val="24"/>
          <w:szCs w:val="24"/>
        </w:rPr>
      </w:pPr>
    </w:p>
    <w:p w:rsidR="0053101C" w:rsidRPr="008B6556" w:rsidRDefault="0053101C" w:rsidP="0089636B">
      <w:pPr>
        <w:spacing w:after="0" w:line="240" w:lineRule="auto"/>
        <w:rPr>
          <w:rFonts w:ascii="Times New Roman" w:hAnsi="Times New Roman" w:cs="Times New Roman"/>
          <w:sz w:val="24"/>
          <w:szCs w:val="24"/>
        </w:rPr>
      </w:pPr>
    </w:p>
    <w:p w:rsidR="00E619E2" w:rsidRDefault="00E619E2" w:rsidP="0089636B">
      <w:pPr>
        <w:spacing w:after="0" w:line="240" w:lineRule="auto"/>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89984" behindDoc="0" locked="0" layoutInCell="1" allowOverlap="1">
            <wp:simplePos x="0" y="0"/>
            <wp:positionH relativeFrom="column">
              <wp:posOffset>4181475</wp:posOffset>
            </wp:positionH>
            <wp:positionV relativeFrom="paragraph">
              <wp:posOffset>29845</wp:posOffset>
            </wp:positionV>
            <wp:extent cx="2000250" cy="996950"/>
            <wp:effectExtent l="19050" t="0" r="0" b="0"/>
            <wp:wrapSquare wrapText="bothSides"/>
            <wp:docPr id="13" name="Εικόνα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85"/>
                    <a:srcRect l="44650" t="70420" r="45825" b="21987"/>
                    <a:stretch>
                      <a:fillRect/>
                    </a:stretch>
                  </pic:blipFill>
                  <pic:spPr bwMode="auto">
                    <a:xfrm>
                      <a:off x="0" y="0"/>
                      <a:ext cx="2000250" cy="996950"/>
                    </a:xfrm>
                    <a:prstGeom prst="rect">
                      <a:avLst/>
                    </a:prstGeom>
                    <a:noFill/>
                    <a:ln w="9525">
                      <a:noFill/>
                      <a:miter lim="800000"/>
                      <a:headEnd/>
                      <a:tailEnd/>
                    </a:ln>
                  </pic:spPr>
                </pic:pic>
              </a:graphicData>
            </a:graphic>
          </wp:anchor>
        </w:drawing>
      </w:r>
      <w:r>
        <w:rPr>
          <w:rFonts w:ascii="Times New Roman" w:hAnsi="Times New Roman" w:cs="Times New Roman"/>
          <w:noProof/>
          <w:sz w:val="24"/>
          <w:szCs w:val="24"/>
        </w:rPr>
        <w:drawing>
          <wp:anchor distT="0" distB="0" distL="114300" distR="114300" simplePos="0" relativeHeight="251688960" behindDoc="0" locked="0" layoutInCell="1" allowOverlap="1">
            <wp:simplePos x="0" y="0"/>
            <wp:positionH relativeFrom="column">
              <wp:posOffset>2181860</wp:posOffset>
            </wp:positionH>
            <wp:positionV relativeFrom="paragraph">
              <wp:posOffset>2540</wp:posOffset>
            </wp:positionV>
            <wp:extent cx="1925320" cy="1022985"/>
            <wp:effectExtent l="19050" t="0" r="0" b="0"/>
            <wp:wrapSquare wrapText="bothSides"/>
            <wp:docPr id="12" name="Εικόνα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85"/>
                    <a:srcRect l="49789" t="61340" r="40855" b="30695"/>
                    <a:stretch>
                      <a:fillRect/>
                    </a:stretch>
                  </pic:blipFill>
                  <pic:spPr bwMode="auto">
                    <a:xfrm>
                      <a:off x="0" y="0"/>
                      <a:ext cx="1925320" cy="1022985"/>
                    </a:xfrm>
                    <a:prstGeom prst="rect">
                      <a:avLst/>
                    </a:prstGeom>
                    <a:noFill/>
                    <a:ln w="9525">
                      <a:noFill/>
                      <a:miter lim="800000"/>
                      <a:headEnd/>
                      <a:tailEnd/>
                    </a:ln>
                  </pic:spPr>
                </pic:pic>
              </a:graphicData>
            </a:graphic>
          </wp:anchor>
        </w:drawing>
      </w:r>
      <w:r w:rsidRPr="00E619E2">
        <w:rPr>
          <w:rFonts w:ascii="Times New Roman" w:hAnsi="Times New Roman" w:cs="Times New Roman"/>
          <w:noProof/>
          <w:sz w:val="24"/>
          <w:szCs w:val="24"/>
        </w:rPr>
        <w:drawing>
          <wp:inline distT="0" distB="0" distL="0" distR="0">
            <wp:extent cx="2082705" cy="1003110"/>
            <wp:effectExtent l="19050" t="0" r="0" b="0"/>
            <wp:docPr id="14" name="Εικόνα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85"/>
                    <a:srcRect l="38182" t="61818" r="51703" b="30377"/>
                    <a:stretch>
                      <a:fillRect/>
                    </a:stretch>
                  </pic:blipFill>
                  <pic:spPr bwMode="auto">
                    <a:xfrm>
                      <a:off x="0" y="0"/>
                      <a:ext cx="2082705" cy="1003110"/>
                    </a:xfrm>
                    <a:prstGeom prst="rect">
                      <a:avLst/>
                    </a:prstGeom>
                    <a:noFill/>
                    <a:ln w="9525">
                      <a:noFill/>
                      <a:miter lim="800000"/>
                      <a:headEnd/>
                      <a:tailEnd/>
                    </a:ln>
                  </pic:spPr>
                </pic:pic>
              </a:graphicData>
            </a:graphic>
          </wp:inline>
        </w:drawing>
      </w:r>
    </w:p>
    <w:p w:rsidR="00E619E2" w:rsidRPr="00E619E2" w:rsidRDefault="00E619E2" w:rsidP="0089636B">
      <w:pPr>
        <w:spacing w:after="0" w:line="240" w:lineRule="auto"/>
        <w:rPr>
          <w:rFonts w:ascii="Times New Roman" w:hAnsi="Times New Roman" w:cs="Times New Roman"/>
          <w:sz w:val="12"/>
          <w:szCs w:val="12"/>
        </w:rPr>
      </w:pPr>
    </w:p>
    <w:p w:rsidR="00D23C3B" w:rsidRDefault="00E619E2" w:rsidP="0089636B">
      <w:pPr>
        <w:spacing w:after="0" w:line="240" w:lineRule="auto"/>
        <w:rPr>
          <w:rFonts w:ascii="Times New Roman" w:hAnsi="Times New Roman" w:cs="Times New Roman"/>
          <w:sz w:val="24"/>
          <w:szCs w:val="24"/>
        </w:rPr>
      </w:pPr>
      <w:r w:rsidRPr="00E619E2">
        <w:rPr>
          <w:rFonts w:ascii="Times New Roman" w:hAnsi="Times New Roman" w:cs="Times New Roman"/>
          <w:sz w:val="24"/>
          <w:szCs w:val="24"/>
        </w:rPr>
        <w:t xml:space="preserve">(α) </w:t>
      </w:r>
      <w:r>
        <w:rPr>
          <w:rFonts w:ascii="Times New Roman" w:hAnsi="Times New Roman" w:cs="Times New Roman"/>
          <w:sz w:val="24"/>
          <w:szCs w:val="24"/>
        </w:rPr>
        <w:t xml:space="preserve"> </w:t>
      </w:r>
      <w:r w:rsidRPr="00E619E2">
        <w:rPr>
          <w:rFonts w:ascii="Times New Roman" w:hAnsi="Times New Roman" w:cs="Times New Roman"/>
          <w:sz w:val="24"/>
          <w:szCs w:val="24"/>
        </w:rPr>
        <w:t xml:space="preserve">από το διάγραμμα (α) </w:t>
      </w:r>
      <w:r>
        <w:rPr>
          <w:rFonts w:ascii="Times New Roman" w:hAnsi="Times New Roman" w:cs="Times New Roman"/>
          <w:sz w:val="24"/>
          <w:szCs w:val="24"/>
        </w:rPr>
        <w:t xml:space="preserve">,          </w:t>
      </w:r>
      <w:r w:rsidRPr="00E619E2">
        <w:rPr>
          <w:rFonts w:ascii="Times New Roman" w:hAnsi="Times New Roman" w:cs="Times New Roman"/>
          <w:sz w:val="24"/>
          <w:szCs w:val="24"/>
        </w:rPr>
        <w:t xml:space="preserve">(β) </w:t>
      </w:r>
      <w:r>
        <w:rPr>
          <w:rFonts w:ascii="Times New Roman" w:hAnsi="Times New Roman" w:cs="Times New Roman"/>
          <w:sz w:val="24"/>
          <w:szCs w:val="24"/>
        </w:rPr>
        <w:t xml:space="preserve"> </w:t>
      </w:r>
      <w:r w:rsidRPr="00E619E2">
        <w:rPr>
          <w:rFonts w:ascii="Times New Roman" w:hAnsi="Times New Roman" w:cs="Times New Roman"/>
          <w:sz w:val="24"/>
          <w:szCs w:val="24"/>
        </w:rPr>
        <w:t xml:space="preserve">από το διάγραμμα (β) </w:t>
      </w:r>
      <w:r>
        <w:rPr>
          <w:rFonts w:ascii="Times New Roman" w:hAnsi="Times New Roman" w:cs="Times New Roman"/>
          <w:sz w:val="24"/>
          <w:szCs w:val="24"/>
        </w:rPr>
        <w:t xml:space="preserve">,          </w:t>
      </w:r>
      <w:r w:rsidRPr="00E619E2">
        <w:rPr>
          <w:rFonts w:ascii="Times New Roman" w:hAnsi="Times New Roman" w:cs="Times New Roman"/>
          <w:sz w:val="24"/>
          <w:szCs w:val="24"/>
        </w:rPr>
        <w:t>(γ)</w:t>
      </w:r>
      <w:r>
        <w:rPr>
          <w:rFonts w:ascii="Times New Roman" w:hAnsi="Times New Roman" w:cs="Times New Roman"/>
          <w:sz w:val="24"/>
          <w:szCs w:val="24"/>
        </w:rPr>
        <w:t xml:space="preserve"> </w:t>
      </w:r>
      <w:r w:rsidRPr="00E619E2">
        <w:rPr>
          <w:rFonts w:ascii="Times New Roman" w:hAnsi="Times New Roman" w:cs="Times New Roman"/>
          <w:sz w:val="24"/>
          <w:szCs w:val="24"/>
        </w:rPr>
        <w:t xml:space="preserve"> από το διάγραμμα (γ)</w:t>
      </w:r>
      <w:r>
        <w:rPr>
          <w:rFonts w:ascii="Times New Roman" w:hAnsi="Times New Roman" w:cs="Times New Roman"/>
          <w:sz w:val="24"/>
          <w:szCs w:val="24"/>
        </w:rPr>
        <w:t xml:space="preserve"> .</w:t>
      </w:r>
    </w:p>
    <w:p w:rsidR="00D23C3B" w:rsidRPr="002F3318" w:rsidRDefault="00D23C3B" w:rsidP="0089636B">
      <w:pPr>
        <w:spacing w:after="0" w:line="240" w:lineRule="auto"/>
        <w:rPr>
          <w:rFonts w:ascii="Times New Roman" w:hAnsi="Times New Roman" w:cs="Times New Roman"/>
          <w:noProof/>
          <w:sz w:val="10"/>
          <w:szCs w:val="10"/>
        </w:rPr>
      </w:pPr>
    </w:p>
    <w:p w:rsidR="004A5809" w:rsidRPr="002F3318" w:rsidRDefault="004A5809" w:rsidP="008B6556">
      <w:pPr>
        <w:pStyle w:val="a4"/>
        <w:numPr>
          <w:ilvl w:val="0"/>
          <w:numId w:val="6"/>
        </w:numPr>
        <w:spacing w:after="0" w:line="240" w:lineRule="auto"/>
        <w:ind w:left="284" w:hanging="426"/>
        <w:rPr>
          <w:rFonts w:ascii="Times New Roman" w:hAnsi="Times New Roman" w:cs="Times New Roman"/>
          <w:b/>
          <w:sz w:val="24"/>
          <w:szCs w:val="24"/>
        </w:rPr>
      </w:pPr>
      <w:r w:rsidRPr="002F3318">
        <w:rPr>
          <w:rFonts w:ascii="Times New Roman" w:hAnsi="Times New Roman" w:cs="Times New Roman"/>
          <w:b/>
          <w:sz w:val="24"/>
          <w:szCs w:val="24"/>
        </w:rPr>
        <w:t>24</w:t>
      </w:r>
      <w:r w:rsidRPr="002F3318">
        <w:rPr>
          <w:rFonts w:ascii="Times New Roman" w:hAnsi="Times New Roman" w:cs="Times New Roman"/>
          <w:b/>
          <w:sz w:val="24"/>
          <w:szCs w:val="24"/>
          <w:lang w:val="en-US"/>
        </w:rPr>
        <w:t xml:space="preserve">440  </w:t>
      </w:r>
    </w:p>
    <w:p w:rsidR="006142BB" w:rsidRPr="006142BB" w:rsidRDefault="006142BB" w:rsidP="0089636B">
      <w:pPr>
        <w:spacing w:after="0" w:line="240" w:lineRule="auto"/>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94080" behindDoc="0" locked="0" layoutInCell="1" allowOverlap="1">
            <wp:simplePos x="0" y="0"/>
            <wp:positionH relativeFrom="column">
              <wp:posOffset>4803775</wp:posOffset>
            </wp:positionH>
            <wp:positionV relativeFrom="paragraph">
              <wp:posOffset>29210</wp:posOffset>
            </wp:positionV>
            <wp:extent cx="1887220" cy="1688465"/>
            <wp:effectExtent l="19050" t="0" r="0" b="0"/>
            <wp:wrapSquare wrapText="bothSides"/>
            <wp:docPr id="21" name="Εικόνα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86"/>
                    <a:srcRect l="43348" t="30230" r="45266" b="53469"/>
                    <a:stretch>
                      <a:fillRect/>
                    </a:stretch>
                  </pic:blipFill>
                  <pic:spPr bwMode="auto">
                    <a:xfrm>
                      <a:off x="0" y="0"/>
                      <a:ext cx="1887220" cy="1688465"/>
                    </a:xfrm>
                    <a:prstGeom prst="rect">
                      <a:avLst/>
                    </a:prstGeom>
                    <a:noFill/>
                    <a:ln w="9525">
                      <a:noFill/>
                      <a:miter lim="800000"/>
                      <a:headEnd/>
                      <a:tailEnd/>
                    </a:ln>
                  </pic:spPr>
                </pic:pic>
              </a:graphicData>
            </a:graphic>
          </wp:anchor>
        </w:drawing>
      </w:r>
      <w:r>
        <w:rPr>
          <w:rFonts w:ascii="Times New Roman" w:hAnsi="Times New Roman" w:cs="Times New Roman"/>
          <w:sz w:val="24"/>
          <w:szCs w:val="24"/>
        </w:rPr>
        <w:t xml:space="preserve">Με τη διάταξη του </w:t>
      </w:r>
      <w:r w:rsidR="004A5809" w:rsidRPr="006142BB">
        <w:rPr>
          <w:rFonts w:ascii="Times New Roman" w:hAnsi="Times New Roman" w:cs="Times New Roman"/>
          <w:sz w:val="24"/>
          <w:szCs w:val="24"/>
        </w:rPr>
        <w:t>σχήματος μπορούμε να παρατηρήσουμε τις αλλαγές στο πλάτος της</w:t>
      </w:r>
      <w:r w:rsidRPr="006142BB">
        <w:rPr>
          <w:rFonts w:ascii="Times New Roman" w:hAnsi="Times New Roman" w:cs="Times New Roman"/>
          <w:sz w:val="24"/>
          <w:szCs w:val="24"/>
        </w:rPr>
        <w:t xml:space="preserve"> εξαναγκασμένης ταλάντωσης του συστήματος ελατήριο – μάζα καθώς μεταβάλλουμε την περίοδο </w:t>
      </w:r>
      <w:r w:rsidRPr="006142BB">
        <w:rPr>
          <w:rFonts w:ascii="Cambria Math" w:hAnsi="Cambria Math" w:cs="Times New Roman"/>
          <w:sz w:val="24"/>
          <w:szCs w:val="24"/>
        </w:rPr>
        <w:t>𝛵</w:t>
      </w:r>
      <w:r w:rsidRPr="006142BB">
        <w:rPr>
          <w:rFonts w:ascii="Cambria Math" w:hAnsi="Cambria Math" w:cs="Times New Roman"/>
          <w:sz w:val="24"/>
          <w:szCs w:val="24"/>
          <w:vertAlign w:val="subscript"/>
        </w:rPr>
        <w:t>𝛿𝜄𝜀𝛾</w:t>
      </w:r>
      <w:r w:rsidRPr="006142BB">
        <w:rPr>
          <w:rFonts w:ascii="Times New Roman" w:hAnsi="Times New Roman" w:cs="Times New Roman"/>
          <w:sz w:val="24"/>
          <w:szCs w:val="24"/>
        </w:rPr>
        <w:t xml:space="preserve"> του περιστρεφόμενου τροχού Τ</w:t>
      </w:r>
      <w:r w:rsidRPr="006142BB">
        <w:rPr>
          <w:rFonts w:ascii="Times New Roman" w:hAnsi="Times New Roman" w:cs="Times New Roman"/>
          <w:sz w:val="24"/>
          <w:szCs w:val="24"/>
          <w:vertAlign w:val="subscript"/>
        </w:rPr>
        <w:t>2</w:t>
      </w:r>
      <w:r w:rsidRPr="006142BB">
        <w:rPr>
          <w:rFonts w:ascii="Times New Roman" w:hAnsi="Times New Roman" w:cs="Times New Roman"/>
          <w:sz w:val="24"/>
          <w:szCs w:val="24"/>
        </w:rPr>
        <w:t xml:space="preserve">.  Αρχικά η περίοδος του τροχού είναι πολύ μεγάλη,  </w:t>
      </w:r>
      <w:r w:rsidRPr="006142BB">
        <w:rPr>
          <w:rFonts w:ascii="Cambria Math" w:hAnsi="Cambria Math" w:cs="Times New Roman"/>
          <w:sz w:val="24"/>
          <w:szCs w:val="24"/>
        </w:rPr>
        <w:t>𝛵</w:t>
      </w:r>
      <w:r w:rsidRPr="006142BB">
        <w:rPr>
          <w:rFonts w:ascii="Cambria Math" w:hAnsi="Cambria Math" w:cs="Times New Roman"/>
          <w:sz w:val="24"/>
          <w:szCs w:val="24"/>
          <w:vertAlign w:val="subscript"/>
        </w:rPr>
        <w:t>𝛿𝜄𝜀𝛾</w:t>
      </w:r>
      <w:r w:rsidRPr="006142BB">
        <w:rPr>
          <w:rFonts w:ascii="Times New Roman" w:hAnsi="Times New Roman" w:cs="Times New Roman"/>
          <w:sz w:val="24"/>
          <w:szCs w:val="24"/>
        </w:rPr>
        <w:t xml:space="preserve"> → ∞. </w:t>
      </w:r>
    </w:p>
    <w:p w:rsidR="006142BB" w:rsidRPr="006E2EA4" w:rsidRDefault="006142BB" w:rsidP="0089636B">
      <w:pPr>
        <w:spacing w:after="0" w:line="240" w:lineRule="auto"/>
        <w:rPr>
          <w:rFonts w:ascii="Times New Roman" w:hAnsi="Times New Roman" w:cs="Times New Roman"/>
          <w:sz w:val="24"/>
          <w:szCs w:val="24"/>
        </w:rPr>
      </w:pPr>
      <w:r w:rsidRPr="006142BB">
        <w:rPr>
          <w:rFonts w:ascii="Times New Roman" w:hAnsi="Times New Roman" w:cs="Times New Roman"/>
          <w:sz w:val="24"/>
          <w:szCs w:val="24"/>
        </w:rPr>
        <w:t xml:space="preserve">Μειώνουμε σταδιακά την περίοδο του τροχού μέχρι να πάρει πάρα πολύ μικρές τιμές, </w:t>
      </w:r>
      <w:r w:rsidRPr="006142BB">
        <w:rPr>
          <w:rFonts w:ascii="Cambria Math" w:hAnsi="Cambria Math" w:cs="Times New Roman"/>
          <w:sz w:val="24"/>
          <w:szCs w:val="24"/>
        </w:rPr>
        <w:t>𝛵</w:t>
      </w:r>
      <w:r w:rsidRPr="006142BB">
        <w:rPr>
          <w:rFonts w:ascii="Cambria Math" w:hAnsi="Cambria Math" w:cs="Times New Roman"/>
          <w:sz w:val="24"/>
          <w:szCs w:val="24"/>
          <w:vertAlign w:val="subscript"/>
        </w:rPr>
        <w:t>𝛿𝜄𝜀𝛾</w:t>
      </w:r>
      <w:r w:rsidRPr="006142BB">
        <w:rPr>
          <w:rFonts w:ascii="Times New Roman" w:hAnsi="Times New Roman" w:cs="Times New Roman"/>
          <w:sz w:val="24"/>
          <w:szCs w:val="24"/>
        </w:rPr>
        <w:t xml:space="preserve"> → 0. </w:t>
      </w:r>
    </w:p>
    <w:p w:rsidR="006142BB" w:rsidRPr="006142BB" w:rsidRDefault="006142BB" w:rsidP="0089636B">
      <w:pPr>
        <w:spacing w:after="0" w:line="240" w:lineRule="auto"/>
        <w:rPr>
          <w:rFonts w:ascii="Times New Roman" w:hAnsi="Times New Roman" w:cs="Times New Roman"/>
          <w:sz w:val="24"/>
          <w:szCs w:val="24"/>
        </w:rPr>
      </w:pPr>
      <w:r w:rsidRPr="006142BB">
        <w:rPr>
          <w:rFonts w:ascii="Times New Roman" w:hAnsi="Times New Roman" w:cs="Times New Roman"/>
          <w:sz w:val="24"/>
          <w:szCs w:val="24"/>
        </w:rPr>
        <w:t xml:space="preserve">Κατά τη διαδικασία αυτή το πλάτος της εξαναγκασμένης ταλάντωσης του συστήματος: </w:t>
      </w:r>
    </w:p>
    <w:p w:rsidR="006142BB" w:rsidRPr="006E2EA4" w:rsidRDefault="006142BB" w:rsidP="0089636B">
      <w:pPr>
        <w:spacing w:after="0" w:line="240" w:lineRule="auto"/>
        <w:rPr>
          <w:rFonts w:ascii="Times New Roman" w:hAnsi="Times New Roman" w:cs="Times New Roman"/>
          <w:sz w:val="24"/>
          <w:szCs w:val="24"/>
        </w:rPr>
      </w:pPr>
      <w:r w:rsidRPr="006142BB">
        <w:rPr>
          <w:rFonts w:ascii="Times New Roman" w:hAnsi="Times New Roman" w:cs="Times New Roman"/>
          <w:sz w:val="24"/>
          <w:szCs w:val="24"/>
        </w:rPr>
        <w:t>(α)  αυξάνεται συνεχώς ,</w:t>
      </w:r>
    </w:p>
    <w:p w:rsidR="006142BB" w:rsidRPr="006142BB" w:rsidRDefault="006142BB" w:rsidP="0089636B">
      <w:pPr>
        <w:spacing w:after="0" w:line="240" w:lineRule="auto"/>
        <w:rPr>
          <w:rFonts w:ascii="Times New Roman" w:hAnsi="Times New Roman" w:cs="Times New Roman"/>
          <w:sz w:val="24"/>
          <w:szCs w:val="24"/>
        </w:rPr>
      </w:pPr>
      <w:r w:rsidRPr="006142BB">
        <w:rPr>
          <w:rFonts w:ascii="Times New Roman" w:hAnsi="Times New Roman" w:cs="Times New Roman"/>
          <w:sz w:val="24"/>
          <w:szCs w:val="24"/>
        </w:rPr>
        <w:t>(β)  μειώνεται συνεχώς ,</w:t>
      </w:r>
    </w:p>
    <w:p w:rsidR="00993543" w:rsidRPr="006142BB" w:rsidRDefault="006142BB" w:rsidP="0089636B">
      <w:pPr>
        <w:spacing w:after="0" w:line="240" w:lineRule="auto"/>
        <w:rPr>
          <w:rFonts w:ascii="Times New Roman" w:hAnsi="Times New Roman" w:cs="Times New Roman"/>
          <w:noProof/>
          <w:sz w:val="24"/>
          <w:szCs w:val="24"/>
        </w:rPr>
      </w:pPr>
      <w:r w:rsidRPr="006142BB">
        <w:rPr>
          <w:rFonts w:ascii="Times New Roman" w:hAnsi="Times New Roman" w:cs="Times New Roman"/>
          <w:sz w:val="24"/>
          <w:szCs w:val="24"/>
        </w:rPr>
        <w:t>(γ)  αρχικά αυξάνεται, παίρνει μια μέγιστη τιμή και στη συνέχεια μειώνεται .</w:t>
      </w:r>
    </w:p>
    <w:p w:rsidR="00993543" w:rsidRPr="00B8749E" w:rsidRDefault="00993543" w:rsidP="00993543">
      <w:pPr>
        <w:spacing w:after="0" w:line="240" w:lineRule="auto"/>
        <w:rPr>
          <w:rFonts w:ascii="Times New Roman" w:hAnsi="Times New Roman" w:cs="Times New Roman"/>
          <w:sz w:val="24"/>
          <w:szCs w:val="24"/>
        </w:rPr>
      </w:pPr>
    </w:p>
    <w:p w:rsidR="00993543" w:rsidRPr="00B8749E" w:rsidRDefault="00993543" w:rsidP="00993543">
      <w:pPr>
        <w:spacing w:after="0" w:line="240" w:lineRule="auto"/>
        <w:rPr>
          <w:rFonts w:ascii="Times New Roman" w:hAnsi="Times New Roman" w:cs="Times New Roman"/>
          <w:sz w:val="24"/>
          <w:szCs w:val="24"/>
        </w:rPr>
      </w:pPr>
    </w:p>
    <w:p w:rsidR="00993543" w:rsidRPr="00B8749E" w:rsidRDefault="00993543" w:rsidP="00993543">
      <w:pPr>
        <w:spacing w:after="0" w:line="240" w:lineRule="auto"/>
        <w:rPr>
          <w:rFonts w:ascii="Times New Roman" w:hAnsi="Times New Roman" w:cs="Times New Roman"/>
          <w:sz w:val="24"/>
          <w:szCs w:val="24"/>
        </w:rPr>
      </w:pPr>
    </w:p>
    <w:sectPr w:rsidR="00993543" w:rsidRPr="00B8749E" w:rsidSect="00C17FEC">
      <w:headerReference w:type="default" r:id="rId87"/>
      <w:pgSz w:w="11906" w:h="16838"/>
      <w:pgMar w:top="426" w:right="566" w:bottom="426" w:left="709" w:header="284"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C543D" w:rsidRDefault="005C543D" w:rsidP="00B8749E">
      <w:pPr>
        <w:spacing w:after="0" w:line="240" w:lineRule="auto"/>
      </w:pPr>
      <w:r>
        <w:separator/>
      </w:r>
    </w:p>
  </w:endnote>
  <w:endnote w:type="continuationSeparator" w:id="1">
    <w:p w:rsidR="005C543D" w:rsidRDefault="005C543D" w:rsidP="00B8749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1"/>
    <w:family w:val="roman"/>
    <w:pitch w:val="variable"/>
    <w:sig w:usb0="E0002AFF" w:usb1="C0007841" w:usb2="00000009" w:usb3="00000000" w:csb0="000001FF" w:csb1="00000000"/>
  </w:font>
  <w:font w:name="Calibri">
    <w:panose1 w:val="020F0502020204030204"/>
    <w:charset w:val="A1"/>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A1"/>
    <w:family w:val="roman"/>
    <w:pitch w:val="variable"/>
    <w:sig w:usb0="E00002FF" w:usb1="420024FF" w:usb2="00000000" w:usb3="00000000" w:csb0="0000019F" w:csb1="00000000"/>
  </w:font>
  <w:font w:name="Cambria">
    <w:panose1 w:val="02040503050406030204"/>
    <w:charset w:val="A1"/>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C543D" w:rsidRDefault="005C543D" w:rsidP="00B8749E">
      <w:pPr>
        <w:spacing w:after="0" w:line="240" w:lineRule="auto"/>
      </w:pPr>
      <w:r>
        <w:separator/>
      </w:r>
    </w:p>
  </w:footnote>
  <w:footnote w:type="continuationSeparator" w:id="1">
    <w:p w:rsidR="005C543D" w:rsidRDefault="005C543D" w:rsidP="00B8749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552348"/>
      <w:docPartObj>
        <w:docPartGallery w:val="Page Numbers (Top of Page)"/>
        <w:docPartUnique/>
      </w:docPartObj>
    </w:sdtPr>
    <w:sdtContent>
      <w:p w:rsidR="00854DCD" w:rsidRDefault="002D3154">
        <w:pPr>
          <w:pStyle w:val="a5"/>
          <w:jc w:val="right"/>
        </w:pPr>
        <w:fldSimple w:instr=" PAGE   \* MERGEFORMAT ">
          <w:r w:rsidR="008B6556">
            <w:rPr>
              <w:noProof/>
            </w:rPr>
            <w:t>7</w:t>
          </w:r>
        </w:fldSimple>
      </w:p>
    </w:sdtContent>
  </w:sdt>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57D07C8"/>
    <w:multiLevelType w:val="hybridMultilevel"/>
    <w:tmpl w:val="44ACCBDE"/>
    <w:lvl w:ilvl="0" w:tplc="818A3042">
      <w:start w:val="1"/>
      <w:numFmt w:val="decimal"/>
      <w:lvlText w:val="%1."/>
      <w:lvlJc w:val="left"/>
      <w:pPr>
        <w:ind w:left="644" w:hanging="360"/>
      </w:pPr>
      <w:rPr>
        <w:rFonts w:hint="default"/>
        <w:color w:val="auto"/>
        <w:u w:val="single"/>
      </w:rPr>
    </w:lvl>
    <w:lvl w:ilvl="1" w:tplc="04080019" w:tentative="1">
      <w:start w:val="1"/>
      <w:numFmt w:val="lowerLetter"/>
      <w:lvlText w:val="%2."/>
      <w:lvlJc w:val="left"/>
      <w:pPr>
        <w:ind w:left="1364" w:hanging="360"/>
      </w:pPr>
    </w:lvl>
    <w:lvl w:ilvl="2" w:tplc="0408001B" w:tentative="1">
      <w:start w:val="1"/>
      <w:numFmt w:val="lowerRoman"/>
      <w:lvlText w:val="%3."/>
      <w:lvlJc w:val="right"/>
      <w:pPr>
        <w:ind w:left="2084" w:hanging="180"/>
      </w:pPr>
    </w:lvl>
    <w:lvl w:ilvl="3" w:tplc="0408000F" w:tentative="1">
      <w:start w:val="1"/>
      <w:numFmt w:val="decimal"/>
      <w:lvlText w:val="%4."/>
      <w:lvlJc w:val="left"/>
      <w:pPr>
        <w:ind w:left="2804" w:hanging="360"/>
      </w:pPr>
    </w:lvl>
    <w:lvl w:ilvl="4" w:tplc="04080019" w:tentative="1">
      <w:start w:val="1"/>
      <w:numFmt w:val="lowerLetter"/>
      <w:lvlText w:val="%5."/>
      <w:lvlJc w:val="left"/>
      <w:pPr>
        <w:ind w:left="3524" w:hanging="360"/>
      </w:pPr>
    </w:lvl>
    <w:lvl w:ilvl="5" w:tplc="0408001B" w:tentative="1">
      <w:start w:val="1"/>
      <w:numFmt w:val="lowerRoman"/>
      <w:lvlText w:val="%6."/>
      <w:lvlJc w:val="right"/>
      <w:pPr>
        <w:ind w:left="4244" w:hanging="180"/>
      </w:pPr>
    </w:lvl>
    <w:lvl w:ilvl="6" w:tplc="0408000F" w:tentative="1">
      <w:start w:val="1"/>
      <w:numFmt w:val="decimal"/>
      <w:lvlText w:val="%7."/>
      <w:lvlJc w:val="left"/>
      <w:pPr>
        <w:ind w:left="4964" w:hanging="360"/>
      </w:pPr>
    </w:lvl>
    <w:lvl w:ilvl="7" w:tplc="04080019" w:tentative="1">
      <w:start w:val="1"/>
      <w:numFmt w:val="lowerLetter"/>
      <w:lvlText w:val="%8."/>
      <w:lvlJc w:val="left"/>
      <w:pPr>
        <w:ind w:left="5684" w:hanging="360"/>
      </w:pPr>
    </w:lvl>
    <w:lvl w:ilvl="8" w:tplc="0408001B" w:tentative="1">
      <w:start w:val="1"/>
      <w:numFmt w:val="lowerRoman"/>
      <w:lvlText w:val="%9."/>
      <w:lvlJc w:val="right"/>
      <w:pPr>
        <w:ind w:left="6404" w:hanging="180"/>
      </w:pPr>
    </w:lvl>
  </w:abstractNum>
  <w:abstractNum w:abstractNumId="1">
    <w:nsid w:val="16F55DC2"/>
    <w:multiLevelType w:val="hybridMultilevel"/>
    <w:tmpl w:val="6C7C3D34"/>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
    <w:nsid w:val="191C7BD3"/>
    <w:multiLevelType w:val="hybridMultilevel"/>
    <w:tmpl w:val="42BA3872"/>
    <w:lvl w:ilvl="0" w:tplc="FD5E8B52">
      <w:start w:val="1"/>
      <w:numFmt w:val="decimal"/>
      <w:lvlText w:val="%1."/>
      <w:lvlJc w:val="left"/>
      <w:pPr>
        <w:ind w:left="360" w:hanging="360"/>
      </w:pPr>
      <w:rPr>
        <w:rFonts w:hint="default"/>
        <w:color w:val="auto"/>
        <w:u w:val="single"/>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3">
    <w:nsid w:val="20285E89"/>
    <w:multiLevelType w:val="hybridMultilevel"/>
    <w:tmpl w:val="D766E1F8"/>
    <w:lvl w:ilvl="0" w:tplc="0FDEF54A">
      <w:start w:val="1"/>
      <w:numFmt w:val="decimal"/>
      <w:lvlText w:val="%1."/>
      <w:lvlJc w:val="left"/>
      <w:pPr>
        <w:ind w:left="644" w:hanging="360"/>
      </w:pPr>
      <w:rPr>
        <w:rFonts w:hint="default"/>
      </w:rPr>
    </w:lvl>
    <w:lvl w:ilvl="1" w:tplc="04080019" w:tentative="1">
      <w:start w:val="1"/>
      <w:numFmt w:val="lowerLetter"/>
      <w:lvlText w:val="%2."/>
      <w:lvlJc w:val="left"/>
      <w:pPr>
        <w:ind w:left="1364" w:hanging="360"/>
      </w:pPr>
    </w:lvl>
    <w:lvl w:ilvl="2" w:tplc="0408001B" w:tentative="1">
      <w:start w:val="1"/>
      <w:numFmt w:val="lowerRoman"/>
      <w:lvlText w:val="%3."/>
      <w:lvlJc w:val="right"/>
      <w:pPr>
        <w:ind w:left="2084" w:hanging="180"/>
      </w:pPr>
    </w:lvl>
    <w:lvl w:ilvl="3" w:tplc="0408000F" w:tentative="1">
      <w:start w:val="1"/>
      <w:numFmt w:val="decimal"/>
      <w:lvlText w:val="%4."/>
      <w:lvlJc w:val="left"/>
      <w:pPr>
        <w:ind w:left="2804" w:hanging="360"/>
      </w:pPr>
    </w:lvl>
    <w:lvl w:ilvl="4" w:tplc="04080019" w:tentative="1">
      <w:start w:val="1"/>
      <w:numFmt w:val="lowerLetter"/>
      <w:lvlText w:val="%5."/>
      <w:lvlJc w:val="left"/>
      <w:pPr>
        <w:ind w:left="3524" w:hanging="360"/>
      </w:pPr>
    </w:lvl>
    <w:lvl w:ilvl="5" w:tplc="0408001B" w:tentative="1">
      <w:start w:val="1"/>
      <w:numFmt w:val="lowerRoman"/>
      <w:lvlText w:val="%6."/>
      <w:lvlJc w:val="right"/>
      <w:pPr>
        <w:ind w:left="4244" w:hanging="180"/>
      </w:pPr>
    </w:lvl>
    <w:lvl w:ilvl="6" w:tplc="0408000F" w:tentative="1">
      <w:start w:val="1"/>
      <w:numFmt w:val="decimal"/>
      <w:lvlText w:val="%7."/>
      <w:lvlJc w:val="left"/>
      <w:pPr>
        <w:ind w:left="4964" w:hanging="360"/>
      </w:pPr>
    </w:lvl>
    <w:lvl w:ilvl="7" w:tplc="04080019" w:tentative="1">
      <w:start w:val="1"/>
      <w:numFmt w:val="lowerLetter"/>
      <w:lvlText w:val="%8."/>
      <w:lvlJc w:val="left"/>
      <w:pPr>
        <w:ind w:left="5684" w:hanging="360"/>
      </w:pPr>
    </w:lvl>
    <w:lvl w:ilvl="8" w:tplc="0408001B" w:tentative="1">
      <w:start w:val="1"/>
      <w:numFmt w:val="lowerRoman"/>
      <w:lvlText w:val="%9."/>
      <w:lvlJc w:val="right"/>
      <w:pPr>
        <w:ind w:left="6404" w:hanging="180"/>
      </w:pPr>
    </w:lvl>
  </w:abstractNum>
  <w:abstractNum w:abstractNumId="4">
    <w:nsid w:val="2CF606CE"/>
    <w:multiLevelType w:val="hybridMultilevel"/>
    <w:tmpl w:val="F5D6C336"/>
    <w:lvl w:ilvl="0" w:tplc="87320306">
      <w:start w:val="1"/>
      <w:numFmt w:val="decimal"/>
      <w:lvlText w:val="%1."/>
      <w:lvlJc w:val="left"/>
      <w:pPr>
        <w:ind w:left="720" w:hanging="360"/>
      </w:pPr>
      <w:rPr>
        <w:rFonts w:hint="default"/>
        <w:color w:val="auto"/>
        <w:u w:val="single"/>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5">
    <w:nsid w:val="2DF25AC0"/>
    <w:multiLevelType w:val="hybridMultilevel"/>
    <w:tmpl w:val="46F46710"/>
    <w:lvl w:ilvl="0" w:tplc="F64C4ED8">
      <w:start w:val="1"/>
      <w:numFmt w:val="decimal"/>
      <w:lvlText w:val="%1."/>
      <w:lvlJc w:val="left"/>
      <w:pPr>
        <w:ind w:left="360" w:hanging="360"/>
      </w:pPr>
      <w:rPr>
        <w:u w:val="single"/>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6">
    <w:nsid w:val="34776472"/>
    <w:multiLevelType w:val="hybridMultilevel"/>
    <w:tmpl w:val="64CEA2A8"/>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7">
    <w:nsid w:val="6256422D"/>
    <w:multiLevelType w:val="hybridMultilevel"/>
    <w:tmpl w:val="CEA0664A"/>
    <w:lvl w:ilvl="0" w:tplc="F80EE8F4">
      <w:start w:val="1"/>
      <w:numFmt w:val="decimal"/>
      <w:lvlText w:val="%1."/>
      <w:lvlJc w:val="left"/>
      <w:pPr>
        <w:ind w:left="360" w:hanging="360"/>
      </w:pPr>
      <w:rPr>
        <w:b/>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8">
    <w:nsid w:val="66BD3EE4"/>
    <w:multiLevelType w:val="hybridMultilevel"/>
    <w:tmpl w:val="FB06D83A"/>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9">
    <w:nsid w:val="7C021ED2"/>
    <w:multiLevelType w:val="hybridMultilevel"/>
    <w:tmpl w:val="4EE4FDA2"/>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abstractNumId w:val="7"/>
  </w:num>
  <w:num w:numId="2">
    <w:abstractNumId w:val="1"/>
  </w:num>
  <w:num w:numId="3">
    <w:abstractNumId w:val="6"/>
  </w:num>
  <w:num w:numId="4">
    <w:abstractNumId w:val="9"/>
  </w:num>
  <w:num w:numId="5">
    <w:abstractNumId w:val="8"/>
  </w:num>
  <w:num w:numId="6">
    <w:abstractNumId w:val="5"/>
  </w:num>
  <w:num w:numId="7">
    <w:abstractNumId w:val="3"/>
  </w:num>
  <w:num w:numId="8">
    <w:abstractNumId w:val="4"/>
  </w:num>
  <w:num w:numId="9">
    <w:abstractNumId w:val="2"/>
  </w:num>
  <w:num w:numId="10">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defaultTabStop w:val="720"/>
  <w:characterSpacingControl w:val="doNotCompress"/>
  <w:footnotePr>
    <w:footnote w:id="0"/>
    <w:footnote w:id="1"/>
  </w:footnotePr>
  <w:endnotePr>
    <w:endnote w:id="0"/>
    <w:endnote w:id="1"/>
  </w:endnotePr>
  <w:compat>
    <w:useFELayout/>
  </w:compat>
  <w:rsids>
    <w:rsidRoot w:val="002D465D"/>
    <w:rsid w:val="000059ED"/>
    <w:rsid w:val="00012473"/>
    <w:rsid w:val="00015482"/>
    <w:rsid w:val="00020A87"/>
    <w:rsid w:val="00021F52"/>
    <w:rsid w:val="00022DAD"/>
    <w:rsid w:val="000443FF"/>
    <w:rsid w:val="00047943"/>
    <w:rsid w:val="0006108A"/>
    <w:rsid w:val="00076D92"/>
    <w:rsid w:val="00081D11"/>
    <w:rsid w:val="00081E62"/>
    <w:rsid w:val="00094260"/>
    <w:rsid w:val="00094E28"/>
    <w:rsid w:val="000C1737"/>
    <w:rsid w:val="000C1C86"/>
    <w:rsid w:val="000F030F"/>
    <w:rsid w:val="000F3A12"/>
    <w:rsid w:val="000F49B9"/>
    <w:rsid w:val="00100277"/>
    <w:rsid w:val="001119F9"/>
    <w:rsid w:val="0011723B"/>
    <w:rsid w:val="00121D06"/>
    <w:rsid w:val="00134ACA"/>
    <w:rsid w:val="0014660D"/>
    <w:rsid w:val="001466E3"/>
    <w:rsid w:val="00151E1A"/>
    <w:rsid w:val="00163D9C"/>
    <w:rsid w:val="00167AB7"/>
    <w:rsid w:val="00180173"/>
    <w:rsid w:val="00180E05"/>
    <w:rsid w:val="00181073"/>
    <w:rsid w:val="001A684D"/>
    <w:rsid w:val="001B4B19"/>
    <w:rsid w:val="001D475E"/>
    <w:rsid w:val="001E35EA"/>
    <w:rsid w:val="001F159F"/>
    <w:rsid w:val="001F7CE7"/>
    <w:rsid w:val="0020244B"/>
    <w:rsid w:val="002141CD"/>
    <w:rsid w:val="002172EE"/>
    <w:rsid w:val="002255EE"/>
    <w:rsid w:val="00225D37"/>
    <w:rsid w:val="0024015D"/>
    <w:rsid w:val="00240ECC"/>
    <w:rsid w:val="00264758"/>
    <w:rsid w:val="00267B34"/>
    <w:rsid w:val="00275C8C"/>
    <w:rsid w:val="0028772F"/>
    <w:rsid w:val="002914E5"/>
    <w:rsid w:val="00291FAA"/>
    <w:rsid w:val="002D3154"/>
    <w:rsid w:val="002D465D"/>
    <w:rsid w:val="002E2B0D"/>
    <w:rsid w:val="002E2B73"/>
    <w:rsid w:val="002F1A15"/>
    <w:rsid w:val="002F1E44"/>
    <w:rsid w:val="002F3318"/>
    <w:rsid w:val="003068AC"/>
    <w:rsid w:val="00311C45"/>
    <w:rsid w:val="003122F5"/>
    <w:rsid w:val="00324BFD"/>
    <w:rsid w:val="003414B1"/>
    <w:rsid w:val="00341CA8"/>
    <w:rsid w:val="00373A0E"/>
    <w:rsid w:val="00374814"/>
    <w:rsid w:val="003800FF"/>
    <w:rsid w:val="0038127E"/>
    <w:rsid w:val="00381DBE"/>
    <w:rsid w:val="003877C2"/>
    <w:rsid w:val="003A6705"/>
    <w:rsid w:val="003A76D9"/>
    <w:rsid w:val="003A774A"/>
    <w:rsid w:val="003B3732"/>
    <w:rsid w:val="003B3E0B"/>
    <w:rsid w:val="003B56C1"/>
    <w:rsid w:val="003C12E4"/>
    <w:rsid w:val="003E09A8"/>
    <w:rsid w:val="003E1D42"/>
    <w:rsid w:val="003F3467"/>
    <w:rsid w:val="003F371A"/>
    <w:rsid w:val="004246B2"/>
    <w:rsid w:val="00430614"/>
    <w:rsid w:val="004451AA"/>
    <w:rsid w:val="00450AFC"/>
    <w:rsid w:val="004635F3"/>
    <w:rsid w:val="00483A82"/>
    <w:rsid w:val="004850A3"/>
    <w:rsid w:val="004A5809"/>
    <w:rsid w:val="004B3D4D"/>
    <w:rsid w:val="004C0D9D"/>
    <w:rsid w:val="004C504D"/>
    <w:rsid w:val="004E76B8"/>
    <w:rsid w:val="004F491C"/>
    <w:rsid w:val="0050011F"/>
    <w:rsid w:val="005207F6"/>
    <w:rsid w:val="005219D7"/>
    <w:rsid w:val="0053101C"/>
    <w:rsid w:val="0053200F"/>
    <w:rsid w:val="00533376"/>
    <w:rsid w:val="00535B71"/>
    <w:rsid w:val="0054329A"/>
    <w:rsid w:val="00552B89"/>
    <w:rsid w:val="005532B2"/>
    <w:rsid w:val="00556460"/>
    <w:rsid w:val="00561C97"/>
    <w:rsid w:val="0056401D"/>
    <w:rsid w:val="005710A6"/>
    <w:rsid w:val="00580291"/>
    <w:rsid w:val="0058138E"/>
    <w:rsid w:val="005A0454"/>
    <w:rsid w:val="005A4572"/>
    <w:rsid w:val="005A5AC4"/>
    <w:rsid w:val="005B2B91"/>
    <w:rsid w:val="005B3EB6"/>
    <w:rsid w:val="005B4BE8"/>
    <w:rsid w:val="005C543D"/>
    <w:rsid w:val="005C7627"/>
    <w:rsid w:val="005C7CB2"/>
    <w:rsid w:val="005C7F6A"/>
    <w:rsid w:val="005D61E9"/>
    <w:rsid w:val="005E2D9D"/>
    <w:rsid w:val="00610B23"/>
    <w:rsid w:val="006142BB"/>
    <w:rsid w:val="00615103"/>
    <w:rsid w:val="006160BD"/>
    <w:rsid w:val="006208F1"/>
    <w:rsid w:val="00624D3B"/>
    <w:rsid w:val="006261E0"/>
    <w:rsid w:val="006301E0"/>
    <w:rsid w:val="00634ECA"/>
    <w:rsid w:val="00652A31"/>
    <w:rsid w:val="00655674"/>
    <w:rsid w:val="006752B8"/>
    <w:rsid w:val="00691EDB"/>
    <w:rsid w:val="006942EE"/>
    <w:rsid w:val="00694878"/>
    <w:rsid w:val="006A0B7F"/>
    <w:rsid w:val="006D3E6D"/>
    <w:rsid w:val="006D7413"/>
    <w:rsid w:val="006E0B0C"/>
    <w:rsid w:val="006E17E5"/>
    <w:rsid w:val="006E2EA4"/>
    <w:rsid w:val="006E4941"/>
    <w:rsid w:val="006F2B08"/>
    <w:rsid w:val="007145A4"/>
    <w:rsid w:val="0071502C"/>
    <w:rsid w:val="00730F6C"/>
    <w:rsid w:val="00776A0C"/>
    <w:rsid w:val="0077735D"/>
    <w:rsid w:val="007952FD"/>
    <w:rsid w:val="007A3779"/>
    <w:rsid w:val="007C022E"/>
    <w:rsid w:val="007D0351"/>
    <w:rsid w:val="007F10A2"/>
    <w:rsid w:val="007F7797"/>
    <w:rsid w:val="00815C3B"/>
    <w:rsid w:val="008165C9"/>
    <w:rsid w:val="00834AAB"/>
    <w:rsid w:val="008417BB"/>
    <w:rsid w:val="00842C9D"/>
    <w:rsid w:val="00851666"/>
    <w:rsid w:val="00854DCD"/>
    <w:rsid w:val="00864983"/>
    <w:rsid w:val="00876CA8"/>
    <w:rsid w:val="0089636B"/>
    <w:rsid w:val="00896A2C"/>
    <w:rsid w:val="008A1382"/>
    <w:rsid w:val="008B6556"/>
    <w:rsid w:val="008B7833"/>
    <w:rsid w:val="008C075C"/>
    <w:rsid w:val="008E3BFA"/>
    <w:rsid w:val="008E65A3"/>
    <w:rsid w:val="008F1CEF"/>
    <w:rsid w:val="008F50EB"/>
    <w:rsid w:val="008F626B"/>
    <w:rsid w:val="009032CB"/>
    <w:rsid w:val="009052C5"/>
    <w:rsid w:val="00914CAA"/>
    <w:rsid w:val="00924037"/>
    <w:rsid w:val="00942704"/>
    <w:rsid w:val="009506F6"/>
    <w:rsid w:val="00950C72"/>
    <w:rsid w:val="009733D7"/>
    <w:rsid w:val="00990C18"/>
    <w:rsid w:val="00993543"/>
    <w:rsid w:val="009A6FFB"/>
    <w:rsid w:val="00A03142"/>
    <w:rsid w:val="00A041A2"/>
    <w:rsid w:val="00A16F7D"/>
    <w:rsid w:val="00A24D51"/>
    <w:rsid w:val="00A27166"/>
    <w:rsid w:val="00A40317"/>
    <w:rsid w:val="00A419DA"/>
    <w:rsid w:val="00A51245"/>
    <w:rsid w:val="00A5172F"/>
    <w:rsid w:val="00A57A99"/>
    <w:rsid w:val="00A66D6F"/>
    <w:rsid w:val="00AB0175"/>
    <w:rsid w:val="00AB0582"/>
    <w:rsid w:val="00AD4F1A"/>
    <w:rsid w:val="00B02F1E"/>
    <w:rsid w:val="00B1032E"/>
    <w:rsid w:val="00B14174"/>
    <w:rsid w:val="00B303B7"/>
    <w:rsid w:val="00B400EC"/>
    <w:rsid w:val="00B4228B"/>
    <w:rsid w:val="00B4486B"/>
    <w:rsid w:val="00B44EF5"/>
    <w:rsid w:val="00B63B84"/>
    <w:rsid w:val="00B71995"/>
    <w:rsid w:val="00B777D8"/>
    <w:rsid w:val="00B82FE3"/>
    <w:rsid w:val="00B8749E"/>
    <w:rsid w:val="00BA1458"/>
    <w:rsid w:val="00BA25D7"/>
    <w:rsid w:val="00BB3F89"/>
    <w:rsid w:val="00BB6182"/>
    <w:rsid w:val="00BD6232"/>
    <w:rsid w:val="00BF0D19"/>
    <w:rsid w:val="00C05A48"/>
    <w:rsid w:val="00C06AAF"/>
    <w:rsid w:val="00C17FEC"/>
    <w:rsid w:val="00C2049E"/>
    <w:rsid w:val="00C27033"/>
    <w:rsid w:val="00C425F1"/>
    <w:rsid w:val="00C4417F"/>
    <w:rsid w:val="00C443F3"/>
    <w:rsid w:val="00C45865"/>
    <w:rsid w:val="00C57A88"/>
    <w:rsid w:val="00C96F05"/>
    <w:rsid w:val="00C97F9D"/>
    <w:rsid w:val="00CD5F7F"/>
    <w:rsid w:val="00CF2E43"/>
    <w:rsid w:val="00D00CC3"/>
    <w:rsid w:val="00D17665"/>
    <w:rsid w:val="00D2189C"/>
    <w:rsid w:val="00D23C3B"/>
    <w:rsid w:val="00D3139B"/>
    <w:rsid w:val="00D4157A"/>
    <w:rsid w:val="00D467E5"/>
    <w:rsid w:val="00D562CE"/>
    <w:rsid w:val="00D62EBA"/>
    <w:rsid w:val="00D656F5"/>
    <w:rsid w:val="00D66EBD"/>
    <w:rsid w:val="00D67689"/>
    <w:rsid w:val="00D70B37"/>
    <w:rsid w:val="00D74893"/>
    <w:rsid w:val="00D870AA"/>
    <w:rsid w:val="00D931EA"/>
    <w:rsid w:val="00DA5B19"/>
    <w:rsid w:val="00DA771B"/>
    <w:rsid w:val="00DB1243"/>
    <w:rsid w:val="00DC234D"/>
    <w:rsid w:val="00DC256A"/>
    <w:rsid w:val="00DD1063"/>
    <w:rsid w:val="00DD3963"/>
    <w:rsid w:val="00DE29B0"/>
    <w:rsid w:val="00DE53E9"/>
    <w:rsid w:val="00E07775"/>
    <w:rsid w:val="00E16C20"/>
    <w:rsid w:val="00E343A1"/>
    <w:rsid w:val="00E42881"/>
    <w:rsid w:val="00E45D23"/>
    <w:rsid w:val="00E46E38"/>
    <w:rsid w:val="00E540A2"/>
    <w:rsid w:val="00E619E2"/>
    <w:rsid w:val="00E77DB7"/>
    <w:rsid w:val="00E8083A"/>
    <w:rsid w:val="00E91503"/>
    <w:rsid w:val="00E96D85"/>
    <w:rsid w:val="00EB0CB5"/>
    <w:rsid w:val="00EC5545"/>
    <w:rsid w:val="00ED0892"/>
    <w:rsid w:val="00F0444C"/>
    <w:rsid w:val="00F171FA"/>
    <w:rsid w:val="00F224F8"/>
    <w:rsid w:val="00F24CA3"/>
    <w:rsid w:val="00F31440"/>
    <w:rsid w:val="00F31E17"/>
    <w:rsid w:val="00F3223A"/>
    <w:rsid w:val="00F34887"/>
    <w:rsid w:val="00F404BF"/>
    <w:rsid w:val="00F440F9"/>
    <w:rsid w:val="00F5131F"/>
    <w:rsid w:val="00F55E6B"/>
    <w:rsid w:val="00F66A3D"/>
    <w:rsid w:val="00F8330B"/>
    <w:rsid w:val="00F83AB7"/>
    <w:rsid w:val="00F91D55"/>
    <w:rsid w:val="00FA4FB9"/>
    <w:rsid w:val="00FA5E3C"/>
    <w:rsid w:val="00FA6493"/>
    <w:rsid w:val="00FB6835"/>
    <w:rsid w:val="00FE2EA8"/>
    <w:rsid w:val="00FE3AC7"/>
    <w:rsid w:val="00FE6544"/>
    <w:rsid w:val="00FF3EFB"/>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573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l-GR" w:eastAsia="el-G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16C20"/>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2D465D"/>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2D465D"/>
    <w:rPr>
      <w:rFonts w:ascii="Tahoma" w:hAnsi="Tahoma" w:cs="Tahoma"/>
      <w:sz w:val="16"/>
      <w:szCs w:val="16"/>
    </w:rPr>
  </w:style>
  <w:style w:type="paragraph" w:styleId="a4">
    <w:name w:val="List Paragraph"/>
    <w:basedOn w:val="a"/>
    <w:uiPriority w:val="34"/>
    <w:qFormat/>
    <w:rsid w:val="00DD1063"/>
    <w:pPr>
      <w:ind w:left="720"/>
      <w:contextualSpacing/>
    </w:pPr>
  </w:style>
  <w:style w:type="paragraph" w:styleId="a5">
    <w:name w:val="header"/>
    <w:basedOn w:val="a"/>
    <w:link w:val="Char0"/>
    <w:uiPriority w:val="99"/>
    <w:unhideWhenUsed/>
    <w:rsid w:val="00B8749E"/>
    <w:pPr>
      <w:tabs>
        <w:tab w:val="center" w:pos="4153"/>
        <w:tab w:val="right" w:pos="8306"/>
      </w:tabs>
      <w:spacing w:after="0" w:line="240" w:lineRule="auto"/>
    </w:pPr>
  </w:style>
  <w:style w:type="character" w:customStyle="1" w:styleId="Char0">
    <w:name w:val="Κεφαλίδα Char"/>
    <w:basedOn w:val="a0"/>
    <w:link w:val="a5"/>
    <w:uiPriority w:val="99"/>
    <w:rsid w:val="00B8749E"/>
  </w:style>
  <w:style w:type="paragraph" w:styleId="a6">
    <w:name w:val="footer"/>
    <w:basedOn w:val="a"/>
    <w:link w:val="Char1"/>
    <w:uiPriority w:val="99"/>
    <w:semiHidden/>
    <w:unhideWhenUsed/>
    <w:rsid w:val="00B8749E"/>
    <w:pPr>
      <w:tabs>
        <w:tab w:val="center" w:pos="4153"/>
        <w:tab w:val="right" w:pos="8306"/>
      </w:tabs>
      <w:spacing w:after="0" w:line="240" w:lineRule="auto"/>
    </w:pPr>
  </w:style>
  <w:style w:type="character" w:customStyle="1" w:styleId="Char1">
    <w:name w:val="Υποσέλιδο Char"/>
    <w:basedOn w:val="a0"/>
    <w:link w:val="a6"/>
    <w:uiPriority w:val="99"/>
    <w:semiHidden/>
    <w:rsid w:val="00B8749E"/>
  </w:style>
  <w:style w:type="table" w:styleId="a7">
    <w:name w:val="Table Grid"/>
    <w:basedOn w:val="a1"/>
    <w:uiPriority w:val="59"/>
    <w:rsid w:val="00B4228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wmf"/><Relationship Id="rId18" Type="http://schemas.openxmlformats.org/officeDocument/2006/relationships/oleObject" Target="embeddings/oleObject4.bin"/><Relationship Id="rId26" Type="http://schemas.openxmlformats.org/officeDocument/2006/relationships/image" Target="media/image13.png"/><Relationship Id="rId39" Type="http://schemas.openxmlformats.org/officeDocument/2006/relationships/image" Target="media/image21.png"/><Relationship Id="rId21" Type="http://schemas.openxmlformats.org/officeDocument/2006/relationships/image" Target="media/image10.png"/><Relationship Id="rId34" Type="http://schemas.openxmlformats.org/officeDocument/2006/relationships/oleObject" Target="embeddings/oleObject10.bin"/><Relationship Id="rId42" Type="http://schemas.openxmlformats.org/officeDocument/2006/relationships/image" Target="media/image23.wmf"/><Relationship Id="rId47" Type="http://schemas.openxmlformats.org/officeDocument/2006/relationships/image" Target="media/image26.png"/><Relationship Id="rId50" Type="http://schemas.openxmlformats.org/officeDocument/2006/relationships/oleObject" Target="embeddings/oleObject16.bin"/><Relationship Id="rId55" Type="http://schemas.openxmlformats.org/officeDocument/2006/relationships/image" Target="media/image31.png"/><Relationship Id="rId63" Type="http://schemas.openxmlformats.org/officeDocument/2006/relationships/oleObject" Target="embeddings/oleObject20.bin"/><Relationship Id="rId68" Type="http://schemas.openxmlformats.org/officeDocument/2006/relationships/oleObject" Target="embeddings/oleObject22.bin"/><Relationship Id="rId76" Type="http://schemas.openxmlformats.org/officeDocument/2006/relationships/image" Target="media/image46.wmf"/><Relationship Id="rId84" Type="http://schemas.openxmlformats.org/officeDocument/2006/relationships/oleObject" Target="embeddings/oleObject28.bin"/><Relationship Id="rId89" Type="http://schemas.openxmlformats.org/officeDocument/2006/relationships/theme" Target="theme/theme1.xml"/><Relationship Id="rId7" Type="http://schemas.openxmlformats.org/officeDocument/2006/relationships/image" Target="media/image1.wmf"/><Relationship Id="rId71" Type="http://schemas.openxmlformats.org/officeDocument/2006/relationships/image" Target="media/image42.wmf"/><Relationship Id="rId2" Type="http://schemas.openxmlformats.org/officeDocument/2006/relationships/styles" Target="styles.xml"/><Relationship Id="rId16" Type="http://schemas.openxmlformats.org/officeDocument/2006/relationships/oleObject" Target="embeddings/oleObject3.bin"/><Relationship Id="rId29" Type="http://schemas.openxmlformats.org/officeDocument/2006/relationships/oleObject" Target="embeddings/oleObject8.bin"/><Relationship Id="rId11" Type="http://schemas.openxmlformats.org/officeDocument/2006/relationships/image" Target="media/image4.png"/><Relationship Id="rId24" Type="http://schemas.openxmlformats.org/officeDocument/2006/relationships/image" Target="media/image12.wmf"/><Relationship Id="rId32" Type="http://schemas.openxmlformats.org/officeDocument/2006/relationships/image" Target="media/image17.png"/><Relationship Id="rId37" Type="http://schemas.openxmlformats.org/officeDocument/2006/relationships/image" Target="media/image20.wmf"/><Relationship Id="rId40" Type="http://schemas.openxmlformats.org/officeDocument/2006/relationships/image" Target="media/image22.wmf"/><Relationship Id="rId45" Type="http://schemas.openxmlformats.org/officeDocument/2006/relationships/image" Target="media/image24.png"/><Relationship Id="rId53" Type="http://schemas.openxmlformats.org/officeDocument/2006/relationships/image" Target="media/image30.wmf"/><Relationship Id="rId58" Type="http://schemas.openxmlformats.org/officeDocument/2006/relationships/image" Target="media/image34.png"/><Relationship Id="rId66" Type="http://schemas.openxmlformats.org/officeDocument/2006/relationships/image" Target="media/image39.png"/><Relationship Id="rId74" Type="http://schemas.openxmlformats.org/officeDocument/2006/relationships/image" Target="media/image44.png"/><Relationship Id="rId79" Type="http://schemas.openxmlformats.org/officeDocument/2006/relationships/oleObject" Target="embeddings/oleObject26.bin"/><Relationship Id="rId87" Type="http://schemas.openxmlformats.org/officeDocument/2006/relationships/header" Target="header1.xml"/><Relationship Id="rId5" Type="http://schemas.openxmlformats.org/officeDocument/2006/relationships/footnotes" Target="footnotes.xml"/><Relationship Id="rId61" Type="http://schemas.openxmlformats.org/officeDocument/2006/relationships/oleObject" Target="embeddings/oleObject19.bin"/><Relationship Id="rId82" Type="http://schemas.openxmlformats.org/officeDocument/2006/relationships/image" Target="media/image49.png"/><Relationship Id="rId19" Type="http://schemas.openxmlformats.org/officeDocument/2006/relationships/image" Target="media/image9.wmf"/><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oleObject" Target="embeddings/oleObject2.bin"/><Relationship Id="rId22" Type="http://schemas.openxmlformats.org/officeDocument/2006/relationships/image" Target="media/image11.wmf"/><Relationship Id="rId27" Type="http://schemas.openxmlformats.org/officeDocument/2006/relationships/image" Target="media/image14.png"/><Relationship Id="rId30" Type="http://schemas.openxmlformats.org/officeDocument/2006/relationships/image" Target="media/image16.wmf"/><Relationship Id="rId35" Type="http://schemas.openxmlformats.org/officeDocument/2006/relationships/image" Target="media/image19.wmf"/><Relationship Id="rId43" Type="http://schemas.openxmlformats.org/officeDocument/2006/relationships/oleObject" Target="embeddings/oleObject14.bin"/><Relationship Id="rId48" Type="http://schemas.openxmlformats.org/officeDocument/2006/relationships/image" Target="media/image27.png"/><Relationship Id="rId56" Type="http://schemas.openxmlformats.org/officeDocument/2006/relationships/image" Target="media/image32.png"/><Relationship Id="rId64" Type="http://schemas.openxmlformats.org/officeDocument/2006/relationships/image" Target="media/image38.wmf"/><Relationship Id="rId69" Type="http://schemas.openxmlformats.org/officeDocument/2006/relationships/image" Target="media/image41.wmf"/><Relationship Id="rId77" Type="http://schemas.openxmlformats.org/officeDocument/2006/relationships/oleObject" Target="embeddings/oleObject25.bin"/><Relationship Id="rId8" Type="http://schemas.openxmlformats.org/officeDocument/2006/relationships/oleObject" Target="embeddings/oleObject1.bin"/><Relationship Id="rId51" Type="http://schemas.openxmlformats.org/officeDocument/2006/relationships/image" Target="media/image29.wmf"/><Relationship Id="rId72" Type="http://schemas.openxmlformats.org/officeDocument/2006/relationships/oleObject" Target="embeddings/oleObject24.bin"/><Relationship Id="rId80" Type="http://schemas.openxmlformats.org/officeDocument/2006/relationships/image" Target="media/image48.wmf"/><Relationship Id="rId85" Type="http://schemas.openxmlformats.org/officeDocument/2006/relationships/image" Target="media/image51.png"/><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8.wmf"/><Relationship Id="rId25" Type="http://schemas.openxmlformats.org/officeDocument/2006/relationships/oleObject" Target="embeddings/oleObject7.bin"/><Relationship Id="rId33" Type="http://schemas.openxmlformats.org/officeDocument/2006/relationships/image" Target="media/image18.wmf"/><Relationship Id="rId38" Type="http://schemas.openxmlformats.org/officeDocument/2006/relationships/oleObject" Target="embeddings/oleObject12.bin"/><Relationship Id="rId46" Type="http://schemas.openxmlformats.org/officeDocument/2006/relationships/image" Target="media/image25.png"/><Relationship Id="rId59" Type="http://schemas.openxmlformats.org/officeDocument/2006/relationships/image" Target="media/image35.png"/><Relationship Id="rId67" Type="http://schemas.openxmlformats.org/officeDocument/2006/relationships/image" Target="media/image40.wmf"/><Relationship Id="rId20" Type="http://schemas.openxmlformats.org/officeDocument/2006/relationships/oleObject" Target="embeddings/oleObject5.bin"/><Relationship Id="rId41" Type="http://schemas.openxmlformats.org/officeDocument/2006/relationships/oleObject" Target="embeddings/oleObject13.bin"/><Relationship Id="rId54" Type="http://schemas.openxmlformats.org/officeDocument/2006/relationships/oleObject" Target="embeddings/oleObject18.bin"/><Relationship Id="rId62" Type="http://schemas.openxmlformats.org/officeDocument/2006/relationships/image" Target="media/image37.wmf"/><Relationship Id="rId70" Type="http://schemas.openxmlformats.org/officeDocument/2006/relationships/oleObject" Target="embeddings/oleObject23.bin"/><Relationship Id="rId75" Type="http://schemas.openxmlformats.org/officeDocument/2006/relationships/image" Target="media/image45.png"/><Relationship Id="rId83" Type="http://schemas.openxmlformats.org/officeDocument/2006/relationships/image" Target="media/image50.wmf"/><Relationship Id="rId88"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7.wmf"/><Relationship Id="rId23" Type="http://schemas.openxmlformats.org/officeDocument/2006/relationships/oleObject" Target="embeddings/oleObject6.bin"/><Relationship Id="rId28" Type="http://schemas.openxmlformats.org/officeDocument/2006/relationships/image" Target="media/image15.wmf"/><Relationship Id="rId36" Type="http://schemas.openxmlformats.org/officeDocument/2006/relationships/oleObject" Target="embeddings/oleObject11.bin"/><Relationship Id="rId49" Type="http://schemas.openxmlformats.org/officeDocument/2006/relationships/image" Target="media/image28.wmf"/><Relationship Id="rId57" Type="http://schemas.openxmlformats.org/officeDocument/2006/relationships/image" Target="media/image33.png"/><Relationship Id="rId10" Type="http://schemas.openxmlformats.org/officeDocument/2006/relationships/image" Target="media/image3.png"/><Relationship Id="rId31" Type="http://schemas.openxmlformats.org/officeDocument/2006/relationships/oleObject" Target="embeddings/oleObject9.bin"/><Relationship Id="rId44" Type="http://schemas.openxmlformats.org/officeDocument/2006/relationships/oleObject" Target="embeddings/oleObject15.bin"/><Relationship Id="rId52" Type="http://schemas.openxmlformats.org/officeDocument/2006/relationships/oleObject" Target="embeddings/oleObject17.bin"/><Relationship Id="rId60" Type="http://schemas.openxmlformats.org/officeDocument/2006/relationships/image" Target="media/image36.wmf"/><Relationship Id="rId65" Type="http://schemas.openxmlformats.org/officeDocument/2006/relationships/oleObject" Target="embeddings/oleObject21.bin"/><Relationship Id="rId73" Type="http://schemas.openxmlformats.org/officeDocument/2006/relationships/image" Target="media/image43.png"/><Relationship Id="rId78" Type="http://schemas.openxmlformats.org/officeDocument/2006/relationships/image" Target="media/image47.wmf"/><Relationship Id="rId81" Type="http://schemas.openxmlformats.org/officeDocument/2006/relationships/oleObject" Target="embeddings/oleObject27.bin"/><Relationship Id="rId86" Type="http://schemas.openxmlformats.org/officeDocument/2006/relationships/image" Target="media/image52.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1142</TotalTime>
  <Pages>8</Pages>
  <Words>3228</Words>
  <Characters>17435</Characters>
  <Application>Microsoft Office Word</Application>
  <DocSecurity>0</DocSecurity>
  <Lines>145</Lines>
  <Paragraphs>41</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20622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132</cp:revision>
  <dcterms:created xsi:type="dcterms:W3CDTF">2022-03-11T11:53:00Z</dcterms:created>
  <dcterms:modified xsi:type="dcterms:W3CDTF">2023-06-29T16:52:00Z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