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1206" w14:textId="656C92D0" w:rsidR="00EF27E8" w:rsidRDefault="00000000">
      <w:pPr>
        <w:pStyle w:val="Heading1"/>
      </w:pPr>
      <w:r>
        <w:t xml:space="preserve">🎬 English Trip Project </w:t>
      </w:r>
      <w:r w:rsidR="00C02D1A" w:rsidRPr="00C02D1A">
        <w:t xml:space="preserve">- </w:t>
      </w:r>
      <w:r>
        <w:t>Northern Italy Media Assignment</w:t>
      </w:r>
    </w:p>
    <w:p w14:paraId="725C296C" w14:textId="63A1A9C8" w:rsidR="00EF27E8" w:rsidRDefault="00000000">
      <w:r>
        <w:t>You will create a short media project (video, podcast</w:t>
      </w:r>
      <w:r w:rsidR="00C02D1A">
        <w:t xml:space="preserve"> or</w:t>
      </w:r>
      <w:r>
        <w:t xml:space="preserve"> photo essay) about your school trip to Northern Italy. This project will replace your semester </w:t>
      </w:r>
      <w:r w:rsidR="00C02D1A">
        <w:t>writing</w:t>
      </w:r>
      <w:r>
        <w:t xml:space="preserve"> and count for 30% of your semester grade.</w:t>
      </w:r>
      <w:r>
        <w:br/>
      </w:r>
      <w:r>
        <w:br/>
        <w:t xml:space="preserve">Your goal is to tell a story in English about something you experienced, learned, or discovered during the trip </w:t>
      </w:r>
      <w:r w:rsidR="00C02D1A" w:rsidRPr="00C02D1A">
        <w:t xml:space="preserve">- </w:t>
      </w:r>
      <w:r>
        <w:t>creatively and accurately.</w:t>
      </w:r>
    </w:p>
    <w:p w14:paraId="54AE0BBE" w14:textId="3E3A0580" w:rsidR="00EF27E8" w:rsidRDefault="00000000">
      <w:pPr>
        <w:pStyle w:val="Heading2"/>
      </w:pPr>
      <w:r>
        <w:t>Project Options (choose one)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F27E8" w14:paraId="1516C78A" w14:textId="77777777">
        <w:tc>
          <w:tcPr>
            <w:tcW w:w="2880" w:type="dxa"/>
          </w:tcPr>
          <w:p w14:paraId="34056D70" w14:textId="77777777" w:rsidR="00EF27E8" w:rsidRDefault="00000000">
            <w:r>
              <w:t>Format</w:t>
            </w:r>
          </w:p>
        </w:tc>
        <w:tc>
          <w:tcPr>
            <w:tcW w:w="2880" w:type="dxa"/>
          </w:tcPr>
          <w:p w14:paraId="4F442D5D" w14:textId="77777777" w:rsidR="00EF27E8" w:rsidRDefault="00000000">
            <w:r>
              <w:t>Length</w:t>
            </w:r>
          </w:p>
        </w:tc>
        <w:tc>
          <w:tcPr>
            <w:tcW w:w="2880" w:type="dxa"/>
          </w:tcPr>
          <w:p w14:paraId="058D3429" w14:textId="77777777" w:rsidR="00EF27E8" w:rsidRDefault="00000000">
            <w:r>
              <w:t>Key Elements</w:t>
            </w:r>
          </w:p>
        </w:tc>
      </w:tr>
      <w:tr w:rsidR="00EF27E8" w14:paraId="7CABAB3C" w14:textId="77777777">
        <w:tc>
          <w:tcPr>
            <w:tcW w:w="2880" w:type="dxa"/>
          </w:tcPr>
          <w:p w14:paraId="25F1A6EA" w14:textId="77777777" w:rsidR="00EF27E8" w:rsidRDefault="00000000">
            <w:r>
              <w:t>🎥 Video Documentary / Vlog</w:t>
            </w:r>
          </w:p>
        </w:tc>
        <w:tc>
          <w:tcPr>
            <w:tcW w:w="2880" w:type="dxa"/>
          </w:tcPr>
          <w:p w14:paraId="429D382C" w14:textId="2E708779" w:rsidR="00EF27E8" w:rsidRDefault="00C02D1A">
            <w:r>
              <w:rPr>
                <w:lang w:val="el-GR"/>
              </w:rPr>
              <w:t>5</w:t>
            </w:r>
            <w:r w:rsidR="00000000">
              <w:t xml:space="preserve"> minutes</w:t>
            </w:r>
          </w:p>
        </w:tc>
        <w:tc>
          <w:tcPr>
            <w:tcW w:w="2880" w:type="dxa"/>
          </w:tcPr>
          <w:p w14:paraId="2480CFAB" w14:textId="77777777" w:rsidR="00EF27E8" w:rsidRDefault="00000000">
            <w:r>
              <w:t>Interviews, narration, visuals, reflection</w:t>
            </w:r>
          </w:p>
        </w:tc>
      </w:tr>
      <w:tr w:rsidR="00EF27E8" w14:paraId="7AA68DEF" w14:textId="77777777">
        <w:tc>
          <w:tcPr>
            <w:tcW w:w="2880" w:type="dxa"/>
          </w:tcPr>
          <w:p w14:paraId="60D50E03" w14:textId="77777777" w:rsidR="00EF27E8" w:rsidRDefault="00000000">
            <w:r>
              <w:t>🎙️ Podcast Episode</w:t>
            </w:r>
          </w:p>
        </w:tc>
        <w:tc>
          <w:tcPr>
            <w:tcW w:w="2880" w:type="dxa"/>
          </w:tcPr>
          <w:p w14:paraId="6887749C" w14:textId="376D4048" w:rsidR="00EF27E8" w:rsidRDefault="00C02D1A">
            <w:r>
              <w:rPr>
                <w:lang w:val="el-GR"/>
              </w:rPr>
              <w:t>5</w:t>
            </w:r>
            <w:r w:rsidR="00000000">
              <w:t xml:space="preserve"> minutes</w:t>
            </w:r>
          </w:p>
        </w:tc>
        <w:tc>
          <w:tcPr>
            <w:tcW w:w="2880" w:type="dxa"/>
          </w:tcPr>
          <w:p w14:paraId="2F91779D" w14:textId="77777777" w:rsidR="00EF27E8" w:rsidRDefault="00000000">
            <w:r>
              <w:t>Storytelling, interviews, sound effects, reflection</w:t>
            </w:r>
          </w:p>
        </w:tc>
      </w:tr>
      <w:tr w:rsidR="00EF27E8" w14:paraId="663435F0" w14:textId="77777777">
        <w:tc>
          <w:tcPr>
            <w:tcW w:w="2880" w:type="dxa"/>
          </w:tcPr>
          <w:p w14:paraId="62A00A1A" w14:textId="77777777" w:rsidR="00EF27E8" w:rsidRDefault="00000000">
            <w:r>
              <w:t>📸 Photo Essay</w:t>
            </w:r>
          </w:p>
        </w:tc>
        <w:tc>
          <w:tcPr>
            <w:tcW w:w="2880" w:type="dxa"/>
          </w:tcPr>
          <w:p w14:paraId="30B06016" w14:textId="77777777" w:rsidR="00EF27E8" w:rsidRDefault="00000000">
            <w:r>
              <w:t>12–15 photos</w:t>
            </w:r>
          </w:p>
        </w:tc>
        <w:tc>
          <w:tcPr>
            <w:tcW w:w="2880" w:type="dxa"/>
          </w:tcPr>
          <w:p w14:paraId="79630142" w14:textId="77777777" w:rsidR="00EF27E8" w:rsidRDefault="00000000">
            <w:r>
              <w:t>Captions or short audio narration, reflection</w:t>
            </w:r>
          </w:p>
        </w:tc>
      </w:tr>
    </w:tbl>
    <w:p w14:paraId="7193B7FE" w14:textId="77777777" w:rsidR="00EF27E8" w:rsidRDefault="00000000">
      <w:r>
        <w:br/>
        <w:t>At least 70% of your project must be in English.</w:t>
      </w:r>
    </w:p>
    <w:p w14:paraId="4B06717A" w14:textId="77777777" w:rsidR="00EF27E8" w:rsidRDefault="00000000">
      <w:pPr>
        <w:pStyle w:val="Heading2"/>
      </w:pPr>
      <w:r>
        <w:t>📋 Requirements</w:t>
      </w:r>
    </w:p>
    <w:p w14:paraId="513C25DE" w14:textId="77777777" w:rsidR="00EF27E8" w:rsidRDefault="00000000" w:rsidP="00C02D1A">
      <w:pPr>
        <w:pStyle w:val="ListNumber"/>
        <w:numPr>
          <w:ilvl w:val="0"/>
          <w:numId w:val="0"/>
        </w:numPr>
        <w:ind w:left="360" w:hanging="360"/>
      </w:pPr>
      <w:r>
        <w:t>1. Introduction – State your topic and why you chose it.</w:t>
      </w:r>
    </w:p>
    <w:p w14:paraId="0B85999B" w14:textId="3261BB0F" w:rsidR="00EF27E8" w:rsidRDefault="00000000" w:rsidP="00C02D1A">
      <w:pPr>
        <w:pStyle w:val="ListNumber"/>
        <w:numPr>
          <w:ilvl w:val="0"/>
          <w:numId w:val="0"/>
        </w:numPr>
      </w:pPr>
      <w:r>
        <w:t xml:space="preserve">2. At least </w:t>
      </w:r>
      <w:r w:rsidR="00C02D1A" w:rsidRPr="00C02D1A">
        <w:t>1</w:t>
      </w:r>
      <w:r>
        <w:t xml:space="preserve"> short interview (in English).</w:t>
      </w:r>
    </w:p>
    <w:p w14:paraId="1F628EA0" w14:textId="77777777" w:rsidR="00EF27E8" w:rsidRDefault="00000000" w:rsidP="00C02D1A">
      <w:pPr>
        <w:pStyle w:val="ListNumber"/>
        <w:numPr>
          <w:ilvl w:val="0"/>
          <w:numId w:val="0"/>
        </w:numPr>
      </w:pPr>
      <w:r>
        <w:t>3. Cultural or personal reflection – What did you learn? What surprised you?</w:t>
      </w:r>
    </w:p>
    <w:p w14:paraId="23065643" w14:textId="77777777" w:rsidR="00EF27E8" w:rsidRDefault="00000000" w:rsidP="00C02D1A">
      <w:pPr>
        <w:pStyle w:val="ListNumber"/>
        <w:numPr>
          <w:ilvl w:val="0"/>
          <w:numId w:val="0"/>
        </w:numPr>
      </w:pPr>
      <w:r>
        <w:t>4. Credits – Who did what + any music/image sources.</w:t>
      </w:r>
    </w:p>
    <w:p w14:paraId="2A0B5191" w14:textId="7A2F9ED5" w:rsidR="00EF27E8" w:rsidRDefault="00000000">
      <w:r>
        <w:br/>
        <w:t xml:space="preserve">Example topics: “Food culture in </w:t>
      </w:r>
      <w:r w:rsidR="00C02D1A">
        <w:t>Milan</w:t>
      </w:r>
      <w:r>
        <w:t>,” “Italian school life vs. ours,” “Art and architecture through our eyes”</w:t>
      </w:r>
      <w:r w:rsidR="00C02D1A">
        <w:t>.</w:t>
      </w:r>
      <w:r>
        <w:t xml:space="preserve"> </w:t>
      </w:r>
    </w:p>
    <w:p w14:paraId="0F44E01A" w14:textId="77777777" w:rsidR="00EF27E8" w:rsidRDefault="00000000">
      <w:pPr>
        <w:pStyle w:val="Heading2"/>
      </w:pPr>
      <w:r>
        <w:t>📅 Timeline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F27E8" w14:paraId="3C8DA8BF" w14:textId="77777777">
        <w:tc>
          <w:tcPr>
            <w:tcW w:w="4320" w:type="dxa"/>
          </w:tcPr>
          <w:p w14:paraId="6055F04D" w14:textId="77777777" w:rsidR="00EF27E8" w:rsidRDefault="00000000">
            <w:r>
              <w:t>Step</w:t>
            </w:r>
          </w:p>
        </w:tc>
        <w:tc>
          <w:tcPr>
            <w:tcW w:w="4320" w:type="dxa"/>
          </w:tcPr>
          <w:p w14:paraId="5BF0B647" w14:textId="77777777" w:rsidR="00EF27E8" w:rsidRDefault="00000000">
            <w:r>
              <w:t>Deadline</w:t>
            </w:r>
          </w:p>
        </w:tc>
      </w:tr>
      <w:tr w:rsidR="00EF27E8" w14:paraId="4638A940" w14:textId="77777777">
        <w:tc>
          <w:tcPr>
            <w:tcW w:w="4320" w:type="dxa"/>
          </w:tcPr>
          <w:p w14:paraId="218F70E5" w14:textId="77777777" w:rsidR="00EF27E8" w:rsidRDefault="00000000">
            <w:r>
              <w:t>Choose group + topic</w:t>
            </w:r>
          </w:p>
        </w:tc>
        <w:tc>
          <w:tcPr>
            <w:tcW w:w="4320" w:type="dxa"/>
          </w:tcPr>
          <w:p w14:paraId="16EABBF0" w14:textId="77777777" w:rsidR="00EF27E8" w:rsidRDefault="00000000">
            <w:r>
              <w:t>Before departure</w:t>
            </w:r>
          </w:p>
        </w:tc>
      </w:tr>
      <w:tr w:rsidR="00EF27E8" w14:paraId="3A743619" w14:textId="77777777">
        <w:tc>
          <w:tcPr>
            <w:tcW w:w="4320" w:type="dxa"/>
          </w:tcPr>
          <w:p w14:paraId="06C1C589" w14:textId="77777777" w:rsidR="00EF27E8" w:rsidRDefault="00000000">
            <w:r>
              <w:t>Gather material</w:t>
            </w:r>
          </w:p>
        </w:tc>
        <w:tc>
          <w:tcPr>
            <w:tcW w:w="4320" w:type="dxa"/>
          </w:tcPr>
          <w:p w14:paraId="52C3BE9C" w14:textId="77777777" w:rsidR="00EF27E8" w:rsidRDefault="00000000">
            <w:r>
              <w:t>During trip</w:t>
            </w:r>
          </w:p>
        </w:tc>
      </w:tr>
      <w:tr w:rsidR="00EF27E8" w14:paraId="526249F9" w14:textId="77777777">
        <w:tc>
          <w:tcPr>
            <w:tcW w:w="4320" w:type="dxa"/>
          </w:tcPr>
          <w:p w14:paraId="174C253E" w14:textId="77777777" w:rsidR="00EF27E8" w:rsidRDefault="00000000">
            <w:r>
              <w:t>Rough edit / draft</w:t>
            </w:r>
          </w:p>
        </w:tc>
        <w:tc>
          <w:tcPr>
            <w:tcW w:w="4320" w:type="dxa"/>
          </w:tcPr>
          <w:p w14:paraId="5F3D6BED" w14:textId="77777777" w:rsidR="00EF27E8" w:rsidRDefault="00000000">
            <w:r>
              <w:t>1 week after return</w:t>
            </w:r>
          </w:p>
        </w:tc>
      </w:tr>
      <w:tr w:rsidR="00EF27E8" w14:paraId="69626F91" w14:textId="77777777">
        <w:tc>
          <w:tcPr>
            <w:tcW w:w="4320" w:type="dxa"/>
          </w:tcPr>
          <w:p w14:paraId="1FBCBE5C" w14:textId="77777777" w:rsidR="00EF27E8" w:rsidRDefault="00000000">
            <w:r>
              <w:t>Final version due</w:t>
            </w:r>
          </w:p>
        </w:tc>
        <w:tc>
          <w:tcPr>
            <w:tcW w:w="4320" w:type="dxa"/>
          </w:tcPr>
          <w:p w14:paraId="26DF8E4A" w14:textId="77777777" w:rsidR="00EF27E8" w:rsidRDefault="00000000">
            <w:r>
              <w:t>2 weeks after return</w:t>
            </w:r>
          </w:p>
        </w:tc>
      </w:tr>
      <w:tr w:rsidR="00EF27E8" w14:paraId="19B89690" w14:textId="77777777">
        <w:tc>
          <w:tcPr>
            <w:tcW w:w="4320" w:type="dxa"/>
          </w:tcPr>
          <w:p w14:paraId="005F00D8" w14:textId="77777777" w:rsidR="00EF27E8" w:rsidRDefault="00000000">
            <w:r>
              <w:lastRenderedPageBreak/>
              <w:t>In-class screening / listening</w:t>
            </w:r>
          </w:p>
        </w:tc>
        <w:tc>
          <w:tcPr>
            <w:tcW w:w="4320" w:type="dxa"/>
          </w:tcPr>
          <w:p w14:paraId="57B018E9" w14:textId="77777777" w:rsidR="00EF27E8" w:rsidRDefault="00000000">
            <w:r>
              <w:t>Week 3</w:t>
            </w:r>
          </w:p>
        </w:tc>
      </w:tr>
    </w:tbl>
    <w:p w14:paraId="5974D419" w14:textId="77777777" w:rsidR="00EF27E8" w:rsidRDefault="00000000">
      <w:pPr>
        <w:pStyle w:val="Heading2"/>
      </w:pPr>
      <w:r>
        <w:t>🎯 Grading Rubric (100 pts → 30% semester grade)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F27E8" w14:paraId="247EBE18" w14:textId="77777777">
        <w:tc>
          <w:tcPr>
            <w:tcW w:w="2880" w:type="dxa"/>
          </w:tcPr>
          <w:p w14:paraId="71F9AF5A" w14:textId="77777777" w:rsidR="00EF27E8" w:rsidRDefault="00000000">
            <w:r>
              <w:t>Category</w:t>
            </w:r>
          </w:p>
        </w:tc>
        <w:tc>
          <w:tcPr>
            <w:tcW w:w="2880" w:type="dxa"/>
          </w:tcPr>
          <w:p w14:paraId="12C8FB98" w14:textId="77777777" w:rsidR="00EF27E8" w:rsidRDefault="00000000">
            <w:r>
              <w:t>Points</w:t>
            </w:r>
          </w:p>
        </w:tc>
        <w:tc>
          <w:tcPr>
            <w:tcW w:w="2880" w:type="dxa"/>
          </w:tcPr>
          <w:p w14:paraId="4368BF46" w14:textId="77777777" w:rsidR="00EF27E8" w:rsidRDefault="00000000">
            <w:r>
              <w:t>Description</w:t>
            </w:r>
          </w:p>
        </w:tc>
      </w:tr>
      <w:tr w:rsidR="00EF27E8" w14:paraId="1DE70BDA" w14:textId="77777777">
        <w:tc>
          <w:tcPr>
            <w:tcW w:w="2880" w:type="dxa"/>
          </w:tcPr>
          <w:p w14:paraId="2D4F5425" w14:textId="77777777" w:rsidR="00EF27E8" w:rsidRDefault="00000000">
            <w:r>
              <w:t>Content &amp; Task Fulfilment</w:t>
            </w:r>
          </w:p>
        </w:tc>
        <w:tc>
          <w:tcPr>
            <w:tcW w:w="2880" w:type="dxa"/>
          </w:tcPr>
          <w:p w14:paraId="575BD679" w14:textId="77777777" w:rsidR="00EF27E8" w:rsidRDefault="00000000">
            <w:r>
              <w:t>30</w:t>
            </w:r>
          </w:p>
        </w:tc>
        <w:tc>
          <w:tcPr>
            <w:tcW w:w="2880" w:type="dxa"/>
          </w:tcPr>
          <w:p w14:paraId="793FC149" w14:textId="77777777" w:rsidR="00EF27E8" w:rsidRDefault="00000000">
            <w:r>
              <w:t>Clear purpose, includes required elements</w:t>
            </w:r>
          </w:p>
        </w:tc>
      </w:tr>
      <w:tr w:rsidR="00EF27E8" w14:paraId="4CFF89FD" w14:textId="77777777">
        <w:tc>
          <w:tcPr>
            <w:tcW w:w="2880" w:type="dxa"/>
          </w:tcPr>
          <w:p w14:paraId="43BE6743" w14:textId="77777777" w:rsidR="00EF27E8" w:rsidRDefault="00000000">
            <w:r>
              <w:t>Language Accuracy &amp; Range</w:t>
            </w:r>
          </w:p>
        </w:tc>
        <w:tc>
          <w:tcPr>
            <w:tcW w:w="2880" w:type="dxa"/>
          </w:tcPr>
          <w:p w14:paraId="7A8C5099" w14:textId="77777777" w:rsidR="00EF27E8" w:rsidRDefault="00000000">
            <w:r>
              <w:t>25</w:t>
            </w:r>
          </w:p>
        </w:tc>
        <w:tc>
          <w:tcPr>
            <w:tcW w:w="2880" w:type="dxa"/>
          </w:tcPr>
          <w:p w14:paraId="73FD06EC" w14:textId="77777777" w:rsidR="00EF27E8" w:rsidRDefault="00000000">
            <w:r>
              <w:t>Grammar, vocabulary, pronunciation</w:t>
            </w:r>
          </w:p>
        </w:tc>
      </w:tr>
      <w:tr w:rsidR="00EF27E8" w14:paraId="1B39A540" w14:textId="77777777">
        <w:tc>
          <w:tcPr>
            <w:tcW w:w="2880" w:type="dxa"/>
          </w:tcPr>
          <w:p w14:paraId="025D8B4D" w14:textId="77777777" w:rsidR="00EF27E8" w:rsidRDefault="00000000">
            <w:r>
              <w:t>Organisation &amp; Communication</w:t>
            </w:r>
          </w:p>
        </w:tc>
        <w:tc>
          <w:tcPr>
            <w:tcW w:w="2880" w:type="dxa"/>
          </w:tcPr>
          <w:p w14:paraId="59B5BB06" w14:textId="77777777" w:rsidR="00EF27E8" w:rsidRDefault="00000000">
            <w:r>
              <w:t>15</w:t>
            </w:r>
          </w:p>
        </w:tc>
        <w:tc>
          <w:tcPr>
            <w:tcW w:w="2880" w:type="dxa"/>
          </w:tcPr>
          <w:p w14:paraId="2BD4BBE9" w14:textId="77777777" w:rsidR="00EF27E8" w:rsidRDefault="00000000">
            <w:r>
              <w:t>Logical, easy to follow, good flow</w:t>
            </w:r>
          </w:p>
        </w:tc>
      </w:tr>
      <w:tr w:rsidR="00EF27E8" w14:paraId="73C6E2D2" w14:textId="77777777">
        <w:tc>
          <w:tcPr>
            <w:tcW w:w="2880" w:type="dxa"/>
          </w:tcPr>
          <w:p w14:paraId="0D85464B" w14:textId="77777777" w:rsidR="00EF27E8" w:rsidRDefault="00000000">
            <w:r>
              <w:t>Creativity &amp; Media Use</w:t>
            </w:r>
          </w:p>
        </w:tc>
        <w:tc>
          <w:tcPr>
            <w:tcW w:w="2880" w:type="dxa"/>
          </w:tcPr>
          <w:p w14:paraId="4CE66E02" w14:textId="77777777" w:rsidR="00EF27E8" w:rsidRDefault="00000000">
            <w:r>
              <w:t>15</w:t>
            </w:r>
          </w:p>
        </w:tc>
        <w:tc>
          <w:tcPr>
            <w:tcW w:w="2880" w:type="dxa"/>
          </w:tcPr>
          <w:p w14:paraId="3F17167F" w14:textId="77777777" w:rsidR="00EF27E8" w:rsidRDefault="00000000">
            <w:r>
              <w:t>Engaging, thoughtful use of visuals/sound</w:t>
            </w:r>
          </w:p>
        </w:tc>
      </w:tr>
      <w:tr w:rsidR="00EF27E8" w14:paraId="11EEB7F9" w14:textId="77777777">
        <w:tc>
          <w:tcPr>
            <w:tcW w:w="2880" w:type="dxa"/>
          </w:tcPr>
          <w:p w14:paraId="2FF88694" w14:textId="77777777" w:rsidR="00EF27E8" w:rsidRDefault="00000000">
            <w:r>
              <w:t>Technical Quality</w:t>
            </w:r>
          </w:p>
        </w:tc>
        <w:tc>
          <w:tcPr>
            <w:tcW w:w="2880" w:type="dxa"/>
          </w:tcPr>
          <w:p w14:paraId="6C4FB201" w14:textId="77777777" w:rsidR="00EF27E8" w:rsidRDefault="00000000">
            <w:r>
              <w:t>10</w:t>
            </w:r>
          </w:p>
        </w:tc>
        <w:tc>
          <w:tcPr>
            <w:tcW w:w="2880" w:type="dxa"/>
          </w:tcPr>
          <w:p w14:paraId="486CD330" w14:textId="77777777" w:rsidR="00EF27E8" w:rsidRDefault="00000000">
            <w:r>
              <w:t>Clear audio/video, smooth editing</w:t>
            </w:r>
          </w:p>
        </w:tc>
      </w:tr>
      <w:tr w:rsidR="00EF27E8" w14:paraId="5A0E5BB4" w14:textId="77777777">
        <w:tc>
          <w:tcPr>
            <w:tcW w:w="2880" w:type="dxa"/>
          </w:tcPr>
          <w:p w14:paraId="0E1495A4" w14:textId="77777777" w:rsidR="00EF27E8" w:rsidRDefault="00000000">
            <w:r>
              <w:t>Collaboration &amp; Process</w:t>
            </w:r>
          </w:p>
        </w:tc>
        <w:tc>
          <w:tcPr>
            <w:tcW w:w="2880" w:type="dxa"/>
          </w:tcPr>
          <w:p w14:paraId="46BD614F" w14:textId="77777777" w:rsidR="00EF27E8" w:rsidRDefault="00000000">
            <w:r>
              <w:t>5</w:t>
            </w:r>
          </w:p>
        </w:tc>
        <w:tc>
          <w:tcPr>
            <w:tcW w:w="2880" w:type="dxa"/>
          </w:tcPr>
          <w:p w14:paraId="6A4AFE65" w14:textId="77777777" w:rsidR="00EF27E8" w:rsidRDefault="00000000">
            <w:r>
              <w:t>Equal work, project log complete</w:t>
            </w:r>
          </w:p>
        </w:tc>
      </w:tr>
    </w:tbl>
    <w:p w14:paraId="73E1019F" w14:textId="77777777" w:rsidR="00EF27E8" w:rsidRDefault="00000000">
      <w:pPr>
        <w:pStyle w:val="Heading2"/>
      </w:pPr>
      <w:r>
        <w:t>🧠 Tips for success</w:t>
      </w:r>
    </w:p>
    <w:p w14:paraId="1A082CEC" w14:textId="77777777" w:rsidR="00EF27E8" w:rsidRDefault="00000000">
      <w:r>
        <w:t>• Record in quiet areas and keep your phone steady.</w:t>
      </w:r>
    </w:p>
    <w:p w14:paraId="6ADAE394" w14:textId="11E16D81" w:rsidR="00EF27E8" w:rsidRDefault="00000000" w:rsidP="00C02D1A">
      <w:r>
        <w:t>• Always ask permission before filming or recording anyone.</w:t>
      </w:r>
    </w:p>
    <w:p w14:paraId="6A59A75D" w14:textId="77777777" w:rsidR="00EF27E8" w:rsidRDefault="00000000">
      <w:r>
        <w:t>• Speak clearly and check your grammar before recording narration.</w:t>
      </w:r>
    </w:p>
    <w:p w14:paraId="0C768BB5" w14:textId="77777777" w:rsidR="00EF27E8" w:rsidRDefault="00000000">
      <w:r>
        <w:t>• Tell a story — don’t just describe places.</w:t>
      </w:r>
    </w:p>
    <w:p w14:paraId="3ADA47F7" w14:textId="77777777" w:rsidR="00EF27E8" w:rsidRDefault="00000000">
      <w:r>
        <w:t>• Have fun and be creative!</w:t>
      </w:r>
    </w:p>
    <w:sectPr w:rsidR="00EF27E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E8C0" w14:textId="77777777" w:rsidR="0014142E" w:rsidRDefault="0014142E" w:rsidP="00C02D1A">
      <w:pPr>
        <w:spacing w:after="0" w:line="240" w:lineRule="auto"/>
      </w:pPr>
      <w:r>
        <w:separator/>
      </w:r>
    </w:p>
  </w:endnote>
  <w:endnote w:type="continuationSeparator" w:id="0">
    <w:p w14:paraId="39330147" w14:textId="77777777" w:rsidR="0014142E" w:rsidRDefault="0014142E" w:rsidP="00C0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FAB4A" w14:textId="77777777" w:rsidR="0014142E" w:rsidRDefault="0014142E" w:rsidP="00C02D1A">
      <w:pPr>
        <w:spacing w:after="0" w:line="240" w:lineRule="auto"/>
      </w:pPr>
      <w:r>
        <w:separator/>
      </w:r>
    </w:p>
  </w:footnote>
  <w:footnote w:type="continuationSeparator" w:id="0">
    <w:p w14:paraId="44558D12" w14:textId="77777777" w:rsidR="0014142E" w:rsidRDefault="0014142E" w:rsidP="00C0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E875" w14:textId="6D587E3E" w:rsidR="00C02D1A" w:rsidRPr="00C02D1A" w:rsidRDefault="00C02D1A">
    <w:pPr>
      <w:pStyle w:val="Header"/>
      <w:rPr>
        <w:lang w:val="el-GR"/>
      </w:rPr>
    </w:pPr>
    <w:r>
      <w:rPr>
        <w:lang w:val="el-GR"/>
      </w:rPr>
      <w:t xml:space="preserve">ΔΗΜΩΣ ΓΕΛ ΞΑΝΘΗΣ ΑΓΓΛΙΚΑ Γ’ ΛΥΚΕΙΟΥ </w:t>
    </w:r>
    <w:r>
      <w:tab/>
    </w:r>
    <w:r>
      <w:rPr>
        <w:lang w:val="el-GR"/>
      </w:rPr>
      <w:tab/>
    </w:r>
    <w:r>
      <w:t>Kyrmanidou Elli</w:t>
    </w:r>
  </w:p>
  <w:p w14:paraId="7606D96D" w14:textId="77777777" w:rsidR="00C02D1A" w:rsidRPr="00C02D1A" w:rsidRDefault="00C02D1A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4147900">
    <w:abstractNumId w:val="8"/>
  </w:num>
  <w:num w:numId="2" w16cid:durableId="1844932781">
    <w:abstractNumId w:val="6"/>
  </w:num>
  <w:num w:numId="3" w16cid:durableId="491457830">
    <w:abstractNumId w:val="5"/>
  </w:num>
  <w:num w:numId="4" w16cid:durableId="2027904106">
    <w:abstractNumId w:val="4"/>
  </w:num>
  <w:num w:numId="5" w16cid:durableId="46993347">
    <w:abstractNumId w:val="7"/>
  </w:num>
  <w:num w:numId="6" w16cid:durableId="1824929931">
    <w:abstractNumId w:val="3"/>
  </w:num>
  <w:num w:numId="7" w16cid:durableId="1547834708">
    <w:abstractNumId w:val="2"/>
  </w:num>
  <w:num w:numId="8" w16cid:durableId="1454399942">
    <w:abstractNumId w:val="1"/>
  </w:num>
  <w:num w:numId="9" w16cid:durableId="73258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142E"/>
    <w:rsid w:val="0015074B"/>
    <w:rsid w:val="0029639D"/>
    <w:rsid w:val="00326F90"/>
    <w:rsid w:val="003F3B1C"/>
    <w:rsid w:val="00AA1D8D"/>
    <w:rsid w:val="00B47730"/>
    <w:rsid w:val="00C02D1A"/>
    <w:rsid w:val="00CB0664"/>
    <w:rsid w:val="00EF27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3EC50"/>
  <w14:defaultImageDpi w14:val="300"/>
  <w15:docId w15:val="{E6ADD358-CA35-434E-A828-B6191338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-ELLI KYRMANIDOU</cp:lastModifiedBy>
  <cp:revision>2</cp:revision>
  <dcterms:created xsi:type="dcterms:W3CDTF">2013-12-23T23:15:00Z</dcterms:created>
  <dcterms:modified xsi:type="dcterms:W3CDTF">2025-11-02T21:31:00Z</dcterms:modified>
  <cp:category/>
</cp:coreProperties>
</file>