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Προηγούμενες εργασίες: </w:t>
      </w:r>
      <w:r w:rsidDel="00000000" w:rsidR="00000000" w:rsidRPr="00000000">
        <w:rPr>
          <w:rtl w:val="0"/>
        </w:rPr>
        <w:t xml:space="preserve">Σύντομη αναφορά θέσης. Σημαντικό να “διαβάζονται” τα </w:t>
      </w:r>
      <w:r w:rsidDel="00000000" w:rsidR="00000000" w:rsidRPr="00000000">
        <w:rPr>
          <w:b w:val="1"/>
          <w:rtl w:val="0"/>
        </w:rPr>
        <w:t xml:space="preserve">αποτελέσματα</w:t>
      </w:r>
      <w:r w:rsidDel="00000000" w:rsidR="00000000" w:rsidRPr="00000000">
        <w:rPr>
          <w:rtl w:val="0"/>
        </w:rPr>
        <w:t xml:space="preserve"> που είχαμε σε αυτήν την θέση και όχι τις υπευθυνότητες που είχαμε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Χρόνος </w:t>
      </w:r>
      <w:r w:rsidDel="00000000" w:rsidR="00000000" w:rsidRPr="00000000">
        <w:rPr>
          <w:rtl w:val="0"/>
        </w:rPr>
        <w:t xml:space="preserve">που δαπανάται από εργοδότες για διερεύνηση αίτησης εργασίας: 6 δευτερόλεπτα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Όγκος</w:t>
      </w:r>
      <w:r w:rsidDel="00000000" w:rsidR="00000000" w:rsidRPr="00000000">
        <w:rPr>
          <w:rtl w:val="0"/>
        </w:rPr>
        <w:t xml:space="preserve">: Καλό είναι το βιογραφικό να μην ξεπερνά την: 1 σελίδα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Τμήματα </w:t>
      </w:r>
      <w:r w:rsidDel="00000000" w:rsidR="00000000" w:rsidRPr="00000000">
        <w:rPr>
          <w:rtl w:val="0"/>
        </w:rPr>
        <w:t xml:space="preserve">απαραίτητα: </w:t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Προσωπικά στοιχεία &amp; Στοιχεία επικοινωνίας</w:t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  <w:t xml:space="preserve">Στοιχεία Εκπαίδευσης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Στοιχεία Επαγγελματικής εμπειρίας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Ονοματεπώνυμό </w:t>
      </w:r>
      <w:r w:rsidDel="00000000" w:rsidR="00000000" w:rsidRPr="00000000">
        <w:rPr>
          <w:rtl w:val="0"/>
        </w:rPr>
        <w:t xml:space="preserve">σου: Να έχει την επίσημη μορφή του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e-mail σου: </w:t>
      </w:r>
      <w:r w:rsidDel="00000000" w:rsidR="00000000" w:rsidRPr="00000000">
        <w:rPr>
          <w:rtl w:val="0"/>
        </w:rPr>
        <w:t xml:space="preserve">να </w:t>
      </w:r>
      <w:r w:rsidDel="00000000" w:rsidR="00000000" w:rsidRPr="00000000">
        <w:rPr>
          <w:rtl w:val="0"/>
        </w:rPr>
        <w:t xml:space="preserve">έχει επαγγελματική μορφή και να περιλαμβάνει το όνομά σου με λατινικούς - όχι zouzounaki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Κινητό </w:t>
      </w:r>
      <w:r w:rsidDel="00000000" w:rsidR="00000000" w:rsidRPr="00000000">
        <w:rPr>
          <w:rtl w:val="0"/>
        </w:rPr>
        <w:t xml:space="preserve">σου και μάλιστα προτείνουμε σε μορφή +30 69…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Links: </w:t>
      </w:r>
      <w:r w:rsidDel="00000000" w:rsidR="00000000" w:rsidRPr="00000000">
        <w:rPr>
          <w:rtl w:val="0"/>
        </w:rPr>
        <w:t xml:space="preserve">σε website ή σε online portfolio: </w:t>
      </w:r>
      <w:r w:rsidDel="00000000" w:rsidR="00000000" w:rsidRPr="00000000">
        <w:rPr>
          <w:u w:val="single"/>
          <w:rtl w:val="0"/>
        </w:rPr>
        <w:t xml:space="preserve">εξαρτάται </w:t>
      </w:r>
      <w:r w:rsidDel="00000000" w:rsidR="00000000" w:rsidRPr="00000000">
        <w:rPr>
          <w:rtl w:val="0"/>
        </w:rPr>
        <w:t xml:space="preserve">από την περίπτωση + </w:t>
      </w:r>
      <w:r w:rsidDel="00000000" w:rsidR="00000000" w:rsidRPr="00000000">
        <w:rPr>
          <w:b w:val="1"/>
          <w:rtl w:val="0"/>
        </w:rPr>
        <w:t xml:space="preserve">LinkedIn</w:t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αν πρόκειται να το στείλετε ηλεκτρονικά και όχι να το δώσεις δια ζώσης, μπορεί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τρόπος Links: </w:t>
      </w:r>
      <w:r w:rsidDel="00000000" w:rsidR="00000000" w:rsidRPr="00000000">
        <w:rPr>
          <w:rtl w:val="0"/>
        </w:rPr>
        <w:t xml:space="preserve">Για δείγματα της δουλειάς μου μπορείτε να επισκεφτείτε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το υλικό μου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δηλαδή όχι έτσι: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https://www.mindomo.com/mindmap/3-722bad04b1034e6091d27f27331b47d7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3yc32oqwfdt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Τι ΔΕΝ χρειάζεται να βάλεις: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Ημερομηνία γέννησης. Η ηλικία δεν αποτελεί (και δεν θα πρέπει να αποτελεί) κριτήριο επιλογής ενός υποψηφίου.</w:t>
        <w:br w:type="textWrapping"/>
        <w:t xml:space="preserve">Εθνικότητα. Για τους ίδιους λόγους με την ημερομηνία γέννησης.</w:t>
        <w:br w:type="textWrapping"/>
        <w:t xml:space="preserve">Οικογενειακή κατάσταση. Στα παλιά βιογραφικά υπήρχε η συνήθεια να αναγράφεται αν κάποιος είναι παντρεμένος ή όχι. Ευτυχώς πλέον αυτό είναι τελείως άσχετο.</w:t>
        <w:br w:type="textWrapping"/>
        <w:t xml:space="preserve">Διεύθυνση κατοικίας. Στις μέρες μας όπου η τηλεργασία τείνει να εφαρμόζεται περισσότερο, η διεύθυνση κατοικίας σου είναι όλο και μικρότερης σημασίας.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Φωτογραφία;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Χρονολογία στοιχείων: </w:t>
      </w:r>
      <w:r w:rsidDel="00000000" w:rsidR="00000000" w:rsidRPr="00000000">
        <w:rPr>
          <w:rtl w:val="0"/>
        </w:rPr>
        <w:t xml:space="preserve">ξεκινώντας από την πιο πρόσφατη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Προσοχή: </w:t>
      </w:r>
      <w:r w:rsidDel="00000000" w:rsidR="00000000" w:rsidRPr="00000000">
        <w:rPr>
          <w:rtl w:val="0"/>
        </w:rPr>
        <w:t xml:space="preserve">στο Βιογραφικό έχουμε αναφορές (πολύ σύντομες) στις δεξιότητές μας και στοιχεία χαρακτήρα, όμως δεν γεμίζουμε το βιογραφικό με τα στοιχεία που θα βάλουμε στην συνοδευτική επιστολή!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Ορθογραφικά λάθη - τονισμός λέξεων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Μορφοποίηση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Πάντα επανέλεγχο πριν το στείλεις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566.9291338582677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indomo.com/mindmap/3-722bad04b1034e6091d27f27331b47d7" TargetMode="External"/><Relationship Id="rId7" Type="http://schemas.openxmlformats.org/officeDocument/2006/relationships/hyperlink" Target="https://www.mindomo.com/mindmap/3-722bad04b1034e6091d27f27331b47d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