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29" w:rsidRDefault="00422929" w:rsidP="00643AED">
      <w:pPr>
        <w:rPr>
          <w:lang w:val="en-US"/>
        </w:rPr>
      </w:pPr>
    </w:p>
    <w:p w:rsidR="00643AED" w:rsidRPr="00332332" w:rsidRDefault="00643AED" w:rsidP="00643AED">
      <w:pPr>
        <w:rPr>
          <w:b/>
          <w:sz w:val="28"/>
          <w:szCs w:val="28"/>
        </w:rPr>
      </w:pPr>
      <w:r w:rsidRPr="00332332">
        <w:t xml:space="preserve">                                                </w:t>
      </w:r>
      <w:proofErr w:type="gramStart"/>
      <w:r w:rsidRPr="00332332">
        <w:rPr>
          <w:b/>
          <w:sz w:val="28"/>
          <w:szCs w:val="28"/>
          <w:lang w:val="en-US"/>
        </w:rPr>
        <w:t>LE</w:t>
      </w:r>
      <w:r w:rsidRPr="00332332">
        <w:rPr>
          <w:b/>
          <w:sz w:val="28"/>
          <w:szCs w:val="28"/>
        </w:rPr>
        <w:t xml:space="preserve">  </w:t>
      </w:r>
      <w:r w:rsidRPr="00332332">
        <w:rPr>
          <w:b/>
          <w:sz w:val="28"/>
          <w:szCs w:val="28"/>
          <w:lang w:val="en-US"/>
        </w:rPr>
        <w:t>FUTUR</w:t>
      </w:r>
      <w:proofErr w:type="gramEnd"/>
    </w:p>
    <w:p w:rsidR="000D3063" w:rsidRDefault="000D3063" w:rsidP="00643AED">
      <w:r>
        <w:t>Για να σχηματίσουμε τον Μέλλοντα των ρημάτων 1</w:t>
      </w:r>
      <w:r w:rsidRPr="000D3063">
        <w:rPr>
          <w:vertAlign w:val="superscript"/>
        </w:rPr>
        <w:t>ης</w:t>
      </w:r>
      <w:r>
        <w:t xml:space="preserve"> και 2</w:t>
      </w:r>
      <w:r w:rsidRPr="000D3063">
        <w:rPr>
          <w:vertAlign w:val="superscript"/>
        </w:rPr>
        <w:t>ης</w:t>
      </w:r>
      <w:r>
        <w:t xml:space="preserve"> συζυγίας </w:t>
      </w:r>
      <w:r w:rsidR="004A213F">
        <w:t>παίρνουμε το απαρέμφατο και προσθέτουμε τις καταλήξεις:</w:t>
      </w:r>
    </w:p>
    <w:p w:rsidR="004A213F" w:rsidRPr="00332332" w:rsidRDefault="004A213F" w:rsidP="004A213F">
      <w:pPr>
        <w:spacing w:line="240" w:lineRule="auto"/>
        <w:rPr>
          <w:lang w:val="fr-CA"/>
        </w:rPr>
      </w:pPr>
      <w:r w:rsidRPr="00332332">
        <w:rPr>
          <w:lang w:val="fr-CA"/>
        </w:rPr>
        <w:t>-</w:t>
      </w:r>
      <w:r w:rsidRPr="00332332">
        <w:rPr>
          <w:b/>
          <w:lang w:val="fr-CA"/>
        </w:rPr>
        <w:t>rai</w:t>
      </w:r>
      <w:r w:rsidRPr="00332332">
        <w:rPr>
          <w:lang w:val="fr-CA"/>
        </w:rPr>
        <w:t xml:space="preserve">                                       </w:t>
      </w:r>
      <w:proofErr w:type="spellStart"/>
      <w:r w:rsidRPr="00332332">
        <w:rPr>
          <w:lang w:val="fr-CA"/>
        </w:rPr>
        <w:t>p.ex</w:t>
      </w:r>
      <w:proofErr w:type="spellEnd"/>
      <w:proofErr w:type="gramStart"/>
      <w:r w:rsidRPr="00332332">
        <w:rPr>
          <w:lang w:val="fr-CA"/>
        </w:rPr>
        <w:t>:  manger</w:t>
      </w:r>
      <w:proofErr w:type="gramEnd"/>
      <w:r w:rsidRPr="00332332">
        <w:rPr>
          <w:lang w:val="fr-CA"/>
        </w:rPr>
        <w:t xml:space="preserve"> →</w:t>
      </w:r>
      <w:r w:rsidR="00DD48E5" w:rsidRPr="00332332">
        <w:rPr>
          <w:lang w:val="fr-CA"/>
        </w:rPr>
        <w:t xml:space="preserve"> je mangerai               je mange</w:t>
      </w:r>
      <w:r w:rsidR="00DD48E5" w:rsidRPr="00332332">
        <w:rPr>
          <w:b/>
          <w:lang w:val="fr-CA"/>
        </w:rPr>
        <w:t>rai</w:t>
      </w:r>
    </w:p>
    <w:p w:rsidR="004A213F" w:rsidRPr="00332332" w:rsidRDefault="004A213F" w:rsidP="004A213F">
      <w:pPr>
        <w:spacing w:line="240" w:lineRule="auto"/>
        <w:rPr>
          <w:lang w:val="fr-CA"/>
        </w:rPr>
      </w:pPr>
      <w:r w:rsidRPr="00332332">
        <w:rPr>
          <w:lang w:val="fr-CA"/>
        </w:rPr>
        <w:t>-</w:t>
      </w:r>
      <w:r w:rsidRPr="00332332">
        <w:rPr>
          <w:b/>
          <w:lang w:val="fr-CA"/>
        </w:rPr>
        <w:t>ras</w:t>
      </w:r>
      <w:r w:rsidRPr="00332332">
        <w:rPr>
          <w:lang w:val="fr-CA"/>
        </w:rPr>
        <w:t xml:space="preserve">                                                 acheter</w:t>
      </w:r>
      <w:r w:rsidR="00DD48E5" w:rsidRPr="00332332">
        <w:rPr>
          <w:lang w:val="fr-CA"/>
        </w:rPr>
        <w:t>→ j’</w:t>
      </w:r>
      <w:r w:rsidR="00332332" w:rsidRPr="00332332">
        <w:rPr>
          <w:lang w:val="fr-CA"/>
        </w:rPr>
        <w:t>achèterai</w:t>
      </w:r>
      <w:r w:rsidR="00DD48E5" w:rsidRPr="00332332">
        <w:rPr>
          <w:lang w:val="fr-CA"/>
        </w:rPr>
        <w:t xml:space="preserve">                 tu mange</w:t>
      </w:r>
      <w:r w:rsidR="00DD48E5" w:rsidRPr="00332332">
        <w:rPr>
          <w:b/>
          <w:lang w:val="fr-CA"/>
        </w:rPr>
        <w:t xml:space="preserve">ras </w:t>
      </w:r>
      <w:r w:rsidR="00DD48E5" w:rsidRPr="00332332">
        <w:rPr>
          <w:lang w:val="fr-CA"/>
        </w:rPr>
        <w:t xml:space="preserve">      </w:t>
      </w:r>
    </w:p>
    <w:p w:rsidR="004A213F" w:rsidRPr="00332332" w:rsidRDefault="004A213F" w:rsidP="004A213F">
      <w:pPr>
        <w:spacing w:line="240" w:lineRule="auto"/>
        <w:rPr>
          <w:lang w:val="fr-CA"/>
        </w:rPr>
      </w:pPr>
      <w:r w:rsidRPr="00332332">
        <w:rPr>
          <w:lang w:val="fr-CA"/>
        </w:rPr>
        <w:t>-</w:t>
      </w:r>
      <w:r w:rsidRPr="00332332">
        <w:rPr>
          <w:b/>
          <w:lang w:val="fr-CA"/>
        </w:rPr>
        <w:t>ra</w:t>
      </w:r>
      <w:r w:rsidR="00DD48E5" w:rsidRPr="00332332">
        <w:rPr>
          <w:lang w:val="fr-CA"/>
        </w:rPr>
        <w:t xml:space="preserve">                                                                                                        il\</w:t>
      </w:r>
      <w:proofErr w:type="spellStart"/>
      <w:r w:rsidR="00DD48E5" w:rsidRPr="00332332">
        <w:rPr>
          <w:lang w:val="fr-CA"/>
        </w:rPr>
        <w:t>elle\on</w:t>
      </w:r>
      <w:proofErr w:type="spellEnd"/>
      <w:r w:rsidR="00DD48E5" w:rsidRPr="00332332">
        <w:rPr>
          <w:lang w:val="fr-CA"/>
        </w:rPr>
        <w:t xml:space="preserve"> mange</w:t>
      </w:r>
      <w:r w:rsidR="00DD48E5" w:rsidRPr="00332332">
        <w:rPr>
          <w:b/>
          <w:lang w:val="fr-CA"/>
        </w:rPr>
        <w:t>ra</w:t>
      </w:r>
    </w:p>
    <w:p w:rsidR="004A213F" w:rsidRPr="00332332" w:rsidRDefault="004A213F" w:rsidP="00DD48E5">
      <w:pPr>
        <w:tabs>
          <w:tab w:val="left" w:pos="5485"/>
        </w:tabs>
        <w:spacing w:line="240" w:lineRule="auto"/>
        <w:rPr>
          <w:lang w:val="fr-CA"/>
        </w:rPr>
      </w:pPr>
      <w:r w:rsidRPr="00332332">
        <w:rPr>
          <w:lang w:val="fr-CA"/>
        </w:rPr>
        <w:t>-</w:t>
      </w:r>
      <w:proofErr w:type="spellStart"/>
      <w:r w:rsidRPr="00332332">
        <w:rPr>
          <w:b/>
          <w:lang w:val="fr-CA"/>
        </w:rPr>
        <w:t>rons</w:t>
      </w:r>
      <w:proofErr w:type="spellEnd"/>
      <w:r w:rsidR="00DD48E5" w:rsidRPr="00332332">
        <w:rPr>
          <w:lang w:val="fr-CA"/>
        </w:rPr>
        <w:tab/>
        <w:t>nous mange</w:t>
      </w:r>
      <w:r w:rsidR="00DD48E5" w:rsidRPr="00332332">
        <w:rPr>
          <w:b/>
          <w:lang w:val="fr-CA"/>
        </w:rPr>
        <w:t>rons</w:t>
      </w:r>
    </w:p>
    <w:p w:rsidR="004A213F" w:rsidRPr="00332332" w:rsidRDefault="004A213F" w:rsidP="00DD48E5">
      <w:pPr>
        <w:tabs>
          <w:tab w:val="left" w:pos="5485"/>
        </w:tabs>
        <w:spacing w:line="240" w:lineRule="auto"/>
        <w:rPr>
          <w:lang w:val="fr-CA"/>
        </w:rPr>
      </w:pPr>
      <w:r w:rsidRPr="00332332">
        <w:rPr>
          <w:b/>
          <w:lang w:val="fr-CA"/>
        </w:rPr>
        <w:t>-</w:t>
      </w:r>
      <w:proofErr w:type="spellStart"/>
      <w:r w:rsidRPr="00332332">
        <w:rPr>
          <w:b/>
          <w:lang w:val="fr-CA"/>
        </w:rPr>
        <w:t>rez</w:t>
      </w:r>
      <w:proofErr w:type="spellEnd"/>
      <w:r w:rsidR="00DD48E5" w:rsidRPr="00332332">
        <w:rPr>
          <w:lang w:val="fr-CA"/>
        </w:rPr>
        <w:tab/>
        <w:t>vous  mange</w:t>
      </w:r>
      <w:r w:rsidR="00DD48E5" w:rsidRPr="00332332">
        <w:rPr>
          <w:b/>
          <w:lang w:val="fr-CA"/>
        </w:rPr>
        <w:t>rez</w:t>
      </w:r>
    </w:p>
    <w:p w:rsidR="004A213F" w:rsidRPr="00332332" w:rsidRDefault="004A213F" w:rsidP="004A213F">
      <w:pPr>
        <w:spacing w:line="240" w:lineRule="auto"/>
      </w:pPr>
      <w:r w:rsidRPr="00332332">
        <w:t>-</w:t>
      </w:r>
      <w:proofErr w:type="spellStart"/>
      <w:r w:rsidRPr="00FC40E0">
        <w:rPr>
          <w:b/>
          <w:lang w:val="en-US"/>
        </w:rPr>
        <w:t>ront</w:t>
      </w:r>
      <w:proofErr w:type="spellEnd"/>
      <w:r w:rsidR="00DD48E5" w:rsidRPr="00332332">
        <w:rPr>
          <w:b/>
        </w:rPr>
        <w:t xml:space="preserve">  </w:t>
      </w:r>
      <w:r w:rsidR="00DD48E5" w:rsidRPr="00332332">
        <w:t xml:space="preserve">                                                                                                  </w:t>
      </w:r>
      <w:proofErr w:type="spellStart"/>
      <w:r w:rsidR="00DD48E5">
        <w:rPr>
          <w:lang w:val="en-US"/>
        </w:rPr>
        <w:t>ils</w:t>
      </w:r>
      <w:proofErr w:type="spellEnd"/>
      <w:r w:rsidR="00DD48E5" w:rsidRPr="00332332">
        <w:t>\</w:t>
      </w:r>
      <w:proofErr w:type="spellStart"/>
      <w:r w:rsidR="00DD48E5">
        <w:rPr>
          <w:lang w:val="en-US"/>
        </w:rPr>
        <w:t>elles</w:t>
      </w:r>
      <w:proofErr w:type="spellEnd"/>
      <w:r w:rsidR="00DD48E5" w:rsidRPr="00332332">
        <w:t xml:space="preserve">  </w:t>
      </w:r>
      <w:proofErr w:type="spellStart"/>
      <w:r w:rsidR="00DD48E5">
        <w:rPr>
          <w:lang w:val="en-US"/>
        </w:rPr>
        <w:t>mange</w:t>
      </w:r>
      <w:r w:rsidR="00DD48E5" w:rsidRPr="00DD48E5">
        <w:rPr>
          <w:b/>
          <w:lang w:val="en-US"/>
        </w:rPr>
        <w:t>ront</w:t>
      </w:r>
      <w:proofErr w:type="spellEnd"/>
    </w:p>
    <w:p w:rsidR="00DD48E5" w:rsidRPr="00332332" w:rsidRDefault="00DD48E5" w:rsidP="004A213F">
      <w:pPr>
        <w:spacing w:line="240" w:lineRule="auto"/>
      </w:pPr>
      <w:r>
        <w:t>Τα ρήματα 3</w:t>
      </w:r>
      <w:r w:rsidRPr="00DD48E5">
        <w:rPr>
          <w:vertAlign w:val="superscript"/>
        </w:rPr>
        <w:t>ης</w:t>
      </w:r>
      <w:r>
        <w:t xml:space="preserve"> συζυγίας είναι ανώμαλα και ακολουθούν δική τους κλίση.</w:t>
      </w:r>
    </w:p>
    <w:p w:rsidR="00DD48E5" w:rsidRPr="00332332" w:rsidRDefault="00DD48E5" w:rsidP="004A213F">
      <w:pPr>
        <w:spacing w:line="240" w:lineRule="auto"/>
        <w:rPr>
          <w:b/>
          <w:u w:val="single"/>
          <w:lang w:val="fr-CA"/>
        </w:rPr>
      </w:pPr>
      <w:r w:rsidRPr="00332332">
        <w:t xml:space="preserve">                                   </w:t>
      </w:r>
      <w:r w:rsidR="00FC40E0" w:rsidRPr="00332332">
        <w:t xml:space="preserve">               </w:t>
      </w:r>
      <w:r w:rsidRPr="00332332">
        <w:t xml:space="preserve">     </w:t>
      </w:r>
      <w:r w:rsidRPr="00332332">
        <w:rPr>
          <w:b/>
          <w:u w:val="single"/>
          <w:lang w:val="fr-CA"/>
        </w:rPr>
        <w:t>ATTENTION</w:t>
      </w:r>
    </w:p>
    <w:p w:rsidR="00DD48E5" w:rsidRPr="00332332" w:rsidRDefault="00FC40E0" w:rsidP="004A213F">
      <w:pPr>
        <w:spacing w:line="240" w:lineRule="auto"/>
        <w:rPr>
          <w:b/>
          <w:lang w:val="fr-CA"/>
        </w:rPr>
      </w:pPr>
      <w:r w:rsidRPr="00332332">
        <w:rPr>
          <w:b/>
          <w:lang w:val="fr-CA"/>
        </w:rPr>
        <w:t>Ê</w:t>
      </w:r>
      <w:r w:rsidR="00DD48E5" w:rsidRPr="00332332">
        <w:rPr>
          <w:b/>
          <w:lang w:val="fr-CA"/>
        </w:rPr>
        <w:t>TRE</w:t>
      </w:r>
      <w:r w:rsidR="007A4F51" w:rsidRPr="00332332">
        <w:rPr>
          <w:b/>
          <w:lang w:val="fr-CA"/>
        </w:rPr>
        <w:t xml:space="preserve">                             AVOIR                     FAIRE                        ALLER</w:t>
      </w:r>
      <w:r w:rsidR="007B4194" w:rsidRPr="00332332">
        <w:rPr>
          <w:b/>
          <w:lang w:val="fr-CA"/>
        </w:rPr>
        <w:t xml:space="preserve">                            POUVOIR</w:t>
      </w:r>
    </w:p>
    <w:p w:rsidR="00DD48E5" w:rsidRPr="00332332" w:rsidRDefault="00DD48E5" w:rsidP="004A213F">
      <w:pPr>
        <w:spacing w:line="240" w:lineRule="auto"/>
        <w:rPr>
          <w:b/>
          <w:color w:val="000000" w:themeColor="text1"/>
          <w:lang w:val="fr-CA"/>
        </w:rPr>
      </w:pPr>
      <w:r w:rsidRPr="00332332">
        <w:rPr>
          <w:b/>
          <w:color w:val="000000" w:themeColor="text1"/>
          <w:lang w:val="fr-CA"/>
        </w:rPr>
        <w:t>Je serai</w:t>
      </w:r>
      <w:r w:rsidR="007A4F51" w:rsidRPr="00332332">
        <w:rPr>
          <w:b/>
          <w:color w:val="000000" w:themeColor="text1"/>
          <w:lang w:val="fr-CA"/>
        </w:rPr>
        <w:t xml:space="preserve">                        </w:t>
      </w:r>
      <w:proofErr w:type="gramStart"/>
      <w:r w:rsidR="007A4F51" w:rsidRPr="00332332">
        <w:rPr>
          <w:b/>
          <w:color w:val="000000" w:themeColor="text1"/>
          <w:lang w:val="fr-CA"/>
        </w:rPr>
        <w:t>j’ aurai</w:t>
      </w:r>
      <w:proofErr w:type="gramEnd"/>
      <w:r w:rsidR="007A4F51" w:rsidRPr="00332332">
        <w:rPr>
          <w:b/>
          <w:color w:val="000000" w:themeColor="text1"/>
          <w:lang w:val="fr-CA"/>
        </w:rPr>
        <w:t xml:space="preserve">                      je ferai                      J’irai</w:t>
      </w:r>
      <w:r w:rsidR="007B4194" w:rsidRPr="00332332">
        <w:rPr>
          <w:b/>
          <w:color w:val="000000" w:themeColor="text1"/>
          <w:lang w:val="fr-CA"/>
        </w:rPr>
        <w:t xml:space="preserve">                             je pourrai</w:t>
      </w:r>
    </w:p>
    <w:p w:rsidR="00DD48E5" w:rsidRPr="00332332" w:rsidRDefault="00DD48E5" w:rsidP="004A213F">
      <w:pPr>
        <w:spacing w:line="240" w:lineRule="auto"/>
        <w:rPr>
          <w:b/>
          <w:color w:val="000000" w:themeColor="text1"/>
          <w:lang w:val="fr-CA"/>
        </w:rPr>
      </w:pPr>
      <w:r w:rsidRPr="00332332">
        <w:rPr>
          <w:b/>
          <w:color w:val="000000" w:themeColor="text1"/>
          <w:lang w:val="fr-CA"/>
        </w:rPr>
        <w:t>Tu seras</w:t>
      </w:r>
      <w:r w:rsidR="007A4F51" w:rsidRPr="00332332">
        <w:rPr>
          <w:b/>
          <w:color w:val="000000" w:themeColor="text1"/>
          <w:lang w:val="fr-CA"/>
        </w:rPr>
        <w:t xml:space="preserve">                       tu auras                   tu feras                     tu iras</w:t>
      </w:r>
      <w:r w:rsidR="007B4194" w:rsidRPr="00332332">
        <w:rPr>
          <w:b/>
          <w:color w:val="000000" w:themeColor="text1"/>
          <w:lang w:val="fr-CA"/>
        </w:rPr>
        <w:t xml:space="preserve">                          tu pourras</w:t>
      </w:r>
    </w:p>
    <w:p w:rsidR="00DD48E5" w:rsidRPr="00332332" w:rsidRDefault="00DD48E5" w:rsidP="004A213F">
      <w:pPr>
        <w:spacing w:line="240" w:lineRule="auto"/>
        <w:rPr>
          <w:b/>
          <w:color w:val="000000" w:themeColor="text1"/>
          <w:lang w:val="fr-CA"/>
        </w:rPr>
      </w:pPr>
      <w:r w:rsidRPr="00332332">
        <w:rPr>
          <w:b/>
          <w:color w:val="000000" w:themeColor="text1"/>
          <w:lang w:val="fr-CA"/>
        </w:rPr>
        <w:t>Il sera</w:t>
      </w:r>
      <w:r w:rsidR="007A4F51" w:rsidRPr="00332332">
        <w:rPr>
          <w:b/>
          <w:color w:val="000000" w:themeColor="text1"/>
          <w:lang w:val="fr-CA"/>
        </w:rPr>
        <w:t xml:space="preserve">                           il aura                      il fera                         il ira   </w:t>
      </w:r>
      <w:r w:rsidR="007B4194" w:rsidRPr="00332332">
        <w:rPr>
          <w:b/>
          <w:color w:val="000000" w:themeColor="text1"/>
          <w:lang w:val="fr-CA"/>
        </w:rPr>
        <w:t xml:space="preserve">                           il pourra</w:t>
      </w:r>
    </w:p>
    <w:p w:rsidR="00DD48E5" w:rsidRPr="00332332" w:rsidRDefault="00DD48E5" w:rsidP="004A213F">
      <w:pPr>
        <w:spacing w:line="240" w:lineRule="auto"/>
        <w:rPr>
          <w:b/>
          <w:color w:val="000000" w:themeColor="text1"/>
          <w:lang w:val="fr-CA"/>
        </w:rPr>
      </w:pPr>
      <w:r w:rsidRPr="00332332">
        <w:rPr>
          <w:b/>
          <w:color w:val="000000" w:themeColor="text1"/>
          <w:lang w:val="fr-CA"/>
        </w:rPr>
        <w:t>Nous serons</w:t>
      </w:r>
      <w:r w:rsidR="007A4F51" w:rsidRPr="00332332">
        <w:rPr>
          <w:b/>
          <w:color w:val="000000" w:themeColor="text1"/>
          <w:lang w:val="fr-CA"/>
        </w:rPr>
        <w:t xml:space="preserve">              nous aurons            nous ferons              nous irons</w:t>
      </w:r>
      <w:r w:rsidR="007B4194" w:rsidRPr="00332332">
        <w:rPr>
          <w:b/>
          <w:color w:val="000000" w:themeColor="text1"/>
          <w:lang w:val="fr-CA"/>
        </w:rPr>
        <w:t xml:space="preserve">              nous pourrons</w:t>
      </w:r>
    </w:p>
    <w:p w:rsidR="00DD48E5" w:rsidRPr="00332332" w:rsidRDefault="00DD48E5" w:rsidP="004A213F">
      <w:pPr>
        <w:spacing w:line="240" w:lineRule="auto"/>
        <w:rPr>
          <w:b/>
          <w:color w:val="000000" w:themeColor="text1"/>
          <w:lang w:val="fr-CA"/>
        </w:rPr>
      </w:pPr>
      <w:r w:rsidRPr="00332332">
        <w:rPr>
          <w:b/>
          <w:color w:val="000000" w:themeColor="text1"/>
          <w:lang w:val="fr-CA"/>
        </w:rPr>
        <w:t>Vous serez</w:t>
      </w:r>
      <w:r w:rsidR="007A4F51" w:rsidRPr="00332332">
        <w:rPr>
          <w:b/>
          <w:color w:val="000000" w:themeColor="text1"/>
          <w:lang w:val="fr-CA"/>
        </w:rPr>
        <w:t xml:space="preserve">                 vous aurez               vous ferez                 vous irez  </w:t>
      </w:r>
      <w:r w:rsidR="007B4194" w:rsidRPr="00332332">
        <w:rPr>
          <w:b/>
          <w:color w:val="000000" w:themeColor="text1"/>
          <w:lang w:val="fr-CA"/>
        </w:rPr>
        <w:t xml:space="preserve">                vous pourrez</w:t>
      </w:r>
    </w:p>
    <w:p w:rsidR="007B4194" w:rsidRPr="00332332" w:rsidRDefault="00DD48E5" w:rsidP="004A213F">
      <w:pPr>
        <w:spacing w:line="240" w:lineRule="auto"/>
        <w:rPr>
          <w:b/>
          <w:color w:val="000000" w:themeColor="text1"/>
          <w:lang w:val="fr-CA"/>
        </w:rPr>
      </w:pPr>
      <w:r w:rsidRPr="00332332">
        <w:rPr>
          <w:b/>
          <w:color w:val="000000" w:themeColor="text1"/>
          <w:lang w:val="fr-CA"/>
        </w:rPr>
        <w:t>Ils seront</w:t>
      </w:r>
      <w:r w:rsidR="007A4F51" w:rsidRPr="00332332">
        <w:rPr>
          <w:b/>
          <w:color w:val="000000" w:themeColor="text1"/>
          <w:lang w:val="fr-CA"/>
        </w:rPr>
        <w:t xml:space="preserve">                    ils auront                ils feront                    ils iront     </w:t>
      </w:r>
      <w:r w:rsidR="007B4194" w:rsidRPr="00332332">
        <w:rPr>
          <w:b/>
          <w:color w:val="000000" w:themeColor="text1"/>
          <w:lang w:val="fr-CA"/>
        </w:rPr>
        <w:t xml:space="preserve">                  ils pourront</w:t>
      </w:r>
    </w:p>
    <w:p w:rsidR="007B4194" w:rsidRPr="00332332" w:rsidRDefault="007B4194" w:rsidP="007B4194">
      <w:pPr>
        <w:rPr>
          <w:lang w:val="fr-CA"/>
        </w:rPr>
      </w:pPr>
    </w:p>
    <w:p w:rsidR="00DD48E5" w:rsidRPr="00332332" w:rsidRDefault="007B4194" w:rsidP="00FE2B39">
      <w:pPr>
        <w:tabs>
          <w:tab w:val="left" w:pos="5735"/>
        </w:tabs>
        <w:rPr>
          <w:b/>
          <w:lang w:val="fr-CA"/>
        </w:rPr>
      </w:pPr>
      <w:r w:rsidRPr="00332332">
        <w:rPr>
          <w:b/>
          <w:lang w:val="fr-CA"/>
        </w:rPr>
        <w:t>Voir                              envoyer                                vouloir</w:t>
      </w:r>
      <w:r w:rsidR="00FE2B39" w:rsidRPr="00332332">
        <w:rPr>
          <w:b/>
          <w:lang w:val="fr-CA"/>
        </w:rPr>
        <w:tab/>
        <w:t xml:space="preserve">                        venir</w:t>
      </w:r>
    </w:p>
    <w:p w:rsidR="007B4194" w:rsidRPr="00332332" w:rsidRDefault="007B4194" w:rsidP="007B4194">
      <w:pPr>
        <w:rPr>
          <w:b/>
          <w:lang w:val="fr-CA"/>
        </w:rPr>
      </w:pPr>
      <w:r w:rsidRPr="00332332">
        <w:rPr>
          <w:b/>
          <w:lang w:val="fr-CA"/>
        </w:rPr>
        <w:t>Je verrai                     j’enverrai                               je voudrai</w:t>
      </w:r>
      <w:r w:rsidR="00FE2B39" w:rsidRPr="00332332">
        <w:rPr>
          <w:b/>
          <w:lang w:val="fr-CA"/>
        </w:rPr>
        <w:t xml:space="preserve">                                  je viendrai</w:t>
      </w:r>
    </w:p>
    <w:p w:rsidR="007B4194" w:rsidRPr="00332332" w:rsidRDefault="007B4194" w:rsidP="007B4194">
      <w:pPr>
        <w:rPr>
          <w:b/>
          <w:lang w:val="fr-CA"/>
        </w:rPr>
      </w:pPr>
      <w:r w:rsidRPr="00332332">
        <w:rPr>
          <w:b/>
          <w:lang w:val="fr-CA"/>
        </w:rPr>
        <w:t>Tu verras                    tu enverras                           tu voudras</w:t>
      </w:r>
      <w:r w:rsidR="00FE2B39" w:rsidRPr="00332332">
        <w:rPr>
          <w:b/>
          <w:lang w:val="fr-CA"/>
        </w:rPr>
        <w:t xml:space="preserve">                                 tu viendras</w:t>
      </w:r>
    </w:p>
    <w:p w:rsidR="007B4194" w:rsidRPr="00332332" w:rsidRDefault="007B4194" w:rsidP="007B4194">
      <w:pPr>
        <w:rPr>
          <w:b/>
          <w:lang w:val="fr-CA"/>
        </w:rPr>
      </w:pPr>
      <w:r w:rsidRPr="00332332">
        <w:rPr>
          <w:b/>
          <w:lang w:val="fr-CA"/>
        </w:rPr>
        <w:t>Il verra                        il enverra                              il voudra</w:t>
      </w:r>
      <w:r w:rsidR="00FE2B39" w:rsidRPr="00332332">
        <w:rPr>
          <w:b/>
          <w:lang w:val="fr-CA"/>
        </w:rPr>
        <w:t xml:space="preserve">                                     il viendra</w:t>
      </w:r>
    </w:p>
    <w:p w:rsidR="007B4194" w:rsidRPr="00332332" w:rsidRDefault="007B4194" w:rsidP="007B4194">
      <w:pPr>
        <w:rPr>
          <w:b/>
          <w:lang w:val="fr-CA"/>
        </w:rPr>
      </w:pPr>
      <w:r w:rsidRPr="00332332">
        <w:rPr>
          <w:b/>
          <w:lang w:val="fr-CA"/>
        </w:rPr>
        <w:t>Nous verrons            nous enverrons                    nous voudrons</w:t>
      </w:r>
      <w:r w:rsidR="00FE2B39" w:rsidRPr="00332332">
        <w:rPr>
          <w:b/>
          <w:lang w:val="fr-CA"/>
        </w:rPr>
        <w:t xml:space="preserve">                         nous </w:t>
      </w:r>
      <w:proofErr w:type="spellStart"/>
      <w:r w:rsidR="00FE2B39" w:rsidRPr="00332332">
        <w:rPr>
          <w:b/>
          <w:lang w:val="fr-CA"/>
        </w:rPr>
        <w:t>viedrons</w:t>
      </w:r>
      <w:proofErr w:type="spellEnd"/>
    </w:p>
    <w:p w:rsidR="007B4194" w:rsidRPr="00332332" w:rsidRDefault="007B4194" w:rsidP="00FE2B39">
      <w:pPr>
        <w:tabs>
          <w:tab w:val="left" w:pos="6123"/>
        </w:tabs>
        <w:rPr>
          <w:b/>
          <w:lang w:val="fr-CA"/>
        </w:rPr>
      </w:pPr>
      <w:r w:rsidRPr="00332332">
        <w:rPr>
          <w:b/>
          <w:lang w:val="fr-CA"/>
        </w:rPr>
        <w:t>Vous verrez               vous enverrez                      vous voudrez</w:t>
      </w:r>
      <w:r w:rsidR="00FE2B39" w:rsidRPr="00332332">
        <w:rPr>
          <w:b/>
          <w:lang w:val="fr-CA"/>
        </w:rPr>
        <w:tab/>
        <w:t xml:space="preserve">              vous viendrez           </w:t>
      </w:r>
    </w:p>
    <w:p w:rsidR="007B4194" w:rsidRPr="00332332" w:rsidRDefault="007B4194" w:rsidP="007B4194">
      <w:pPr>
        <w:rPr>
          <w:b/>
          <w:lang w:val="fr-CA"/>
        </w:rPr>
      </w:pPr>
      <w:r w:rsidRPr="00332332">
        <w:rPr>
          <w:b/>
          <w:lang w:val="fr-CA"/>
        </w:rPr>
        <w:t>Ils verront                 ils enverront                          ils voudront</w:t>
      </w:r>
      <w:r w:rsidR="00FE2B39" w:rsidRPr="00332332">
        <w:rPr>
          <w:b/>
          <w:lang w:val="fr-CA"/>
        </w:rPr>
        <w:t xml:space="preserve">                              ils </w:t>
      </w:r>
      <w:proofErr w:type="spellStart"/>
      <w:r w:rsidR="00FE2B39" w:rsidRPr="00332332">
        <w:rPr>
          <w:b/>
          <w:lang w:val="fr-CA"/>
        </w:rPr>
        <w:t>viedront</w:t>
      </w:r>
      <w:proofErr w:type="spellEnd"/>
    </w:p>
    <w:sectPr w:rsidR="007B4194" w:rsidRPr="00332332" w:rsidSect="00422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43AED"/>
    <w:rsid w:val="000D3063"/>
    <w:rsid w:val="00332332"/>
    <w:rsid w:val="00400A3F"/>
    <w:rsid w:val="00422929"/>
    <w:rsid w:val="004A213F"/>
    <w:rsid w:val="00643AED"/>
    <w:rsid w:val="007A4F51"/>
    <w:rsid w:val="007B4194"/>
    <w:rsid w:val="00DD48E5"/>
    <w:rsid w:val="00FC40E0"/>
    <w:rsid w:val="00FE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29"/>
  </w:style>
  <w:style w:type="paragraph" w:styleId="1">
    <w:name w:val="heading 1"/>
    <w:basedOn w:val="a"/>
    <w:next w:val="a"/>
    <w:link w:val="1Char"/>
    <w:uiPriority w:val="9"/>
    <w:qFormat/>
    <w:rsid w:val="00643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AED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643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C858A-204E-44E3-98AA-7F0CA857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ΓΥΜΝΑΣΙΟ ΜΥΓΔΟΝΙΑΣ</cp:lastModifiedBy>
  <cp:revision>4</cp:revision>
  <cp:lastPrinted>2014-04-01T06:06:00Z</cp:lastPrinted>
  <dcterms:created xsi:type="dcterms:W3CDTF">2014-03-31T19:28:00Z</dcterms:created>
  <dcterms:modified xsi:type="dcterms:W3CDTF">2014-04-01T06:15:00Z</dcterms:modified>
</cp:coreProperties>
</file>