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A3" w:rsidRPr="007543A3" w:rsidRDefault="007543A3" w:rsidP="007543A3">
      <w:pPr>
        <w:spacing w:line="480" w:lineRule="auto"/>
        <w:jc w:val="both"/>
        <w:rPr>
          <w:rFonts w:ascii="Times New Roman" w:hAnsi="Times New Roman"/>
          <w:b/>
          <w:sz w:val="28"/>
          <w:szCs w:val="28"/>
          <w:u w:val="single"/>
        </w:rPr>
      </w:pPr>
      <w:r w:rsidRPr="007543A3">
        <w:rPr>
          <w:rFonts w:ascii="Times New Roman" w:hAnsi="Times New Roman"/>
          <w:b/>
          <w:sz w:val="28"/>
          <w:szCs w:val="28"/>
          <w:u w:val="single"/>
        </w:rPr>
        <w:t>ΚΕΙΜΕΝΟ 1</w:t>
      </w:r>
      <w:r w:rsidRPr="007543A3">
        <w:rPr>
          <w:rFonts w:ascii="Times New Roman" w:hAnsi="Times New Roman"/>
          <w:b/>
          <w:sz w:val="28"/>
          <w:szCs w:val="28"/>
          <w:u w:val="single"/>
          <w:vertAlign w:val="superscript"/>
        </w:rPr>
        <w:t>Ο</w:t>
      </w:r>
      <w:r w:rsidRPr="007543A3">
        <w:rPr>
          <w:rFonts w:ascii="Times New Roman" w:hAnsi="Times New Roman"/>
          <w:b/>
          <w:sz w:val="28"/>
          <w:szCs w:val="28"/>
          <w:u w:val="single"/>
        </w:rPr>
        <w:t xml:space="preserve"> Ο ΕΞΟΡΙΣΤΟΣ ΠΟΙΗΤΗΣ</w:t>
      </w:r>
    </w:p>
    <w:p w:rsidR="007543A3" w:rsidRPr="007543A3" w:rsidRDefault="007543A3" w:rsidP="007543A3">
      <w:pPr>
        <w:jc w:val="both"/>
        <w:rPr>
          <w:rFonts w:ascii="Book Antiqua" w:hAnsi="Book Antiqua" w:cs="Times New Roman"/>
          <w:b/>
          <w:bCs/>
          <w:i/>
          <w:sz w:val="28"/>
          <w:szCs w:val="28"/>
        </w:rPr>
      </w:pPr>
      <w:r w:rsidRPr="007543A3">
        <w:rPr>
          <w:rFonts w:ascii="Book Antiqua" w:hAnsi="Book Antiqua" w:cs="Times New Roman"/>
          <w:b/>
          <w:bCs/>
          <w:i/>
          <w:sz w:val="28"/>
          <w:szCs w:val="28"/>
        </w:rPr>
        <w:t>ΑΡΧΙΚΟΙ ΧΡΟΝΟΙ</w:t>
      </w:r>
    </w:p>
    <w:p w:rsidR="007543A3" w:rsidRPr="007543A3" w:rsidRDefault="007543A3" w:rsidP="007543A3">
      <w:pPr>
        <w:pStyle w:val="a3"/>
        <w:numPr>
          <w:ilvl w:val="0"/>
          <w:numId w:val="1"/>
        </w:numPr>
        <w:rPr>
          <w:rFonts w:ascii="Book Antiqua" w:hAnsi="Book Antiqua" w:cs="Times New Roman"/>
          <w:sz w:val="28"/>
          <w:szCs w:val="28"/>
        </w:rPr>
      </w:pPr>
      <w:proofErr w:type="spellStart"/>
      <w:proofErr w:type="gramStart"/>
      <w:r w:rsidRPr="007543A3">
        <w:rPr>
          <w:rFonts w:ascii="Book Antiqua" w:hAnsi="Book Antiqua" w:cs="Times New Roman"/>
          <w:b/>
          <w:bCs/>
          <w:sz w:val="28"/>
          <w:szCs w:val="28"/>
          <w:lang w:val="fr-FR"/>
        </w:rPr>
        <w:t>exulo</w:t>
      </w:r>
      <w:proofErr w:type="spellEnd"/>
      <w:proofErr w:type="gramEnd"/>
      <w:r w:rsidRPr="007543A3">
        <w:rPr>
          <w:rFonts w:ascii="Book Antiqua" w:hAnsi="Book Antiqua" w:cs="Times New Roman"/>
          <w:b/>
          <w:bCs/>
          <w:sz w:val="28"/>
          <w:szCs w:val="28"/>
        </w:rPr>
        <w:t>, -</w:t>
      </w:r>
      <w:proofErr w:type="spellStart"/>
      <w:r w:rsidRPr="007543A3">
        <w:rPr>
          <w:rFonts w:ascii="Book Antiqua" w:hAnsi="Book Antiqua" w:cs="Times New Roman"/>
          <w:b/>
          <w:bCs/>
          <w:sz w:val="28"/>
          <w:szCs w:val="28"/>
          <w:lang w:val="fr-FR"/>
        </w:rPr>
        <w:t>avi</w:t>
      </w:r>
      <w:proofErr w:type="spellEnd"/>
      <w:r w:rsidRPr="007543A3">
        <w:rPr>
          <w:rFonts w:ascii="Book Antiqua" w:hAnsi="Book Antiqua" w:cs="Times New Roman"/>
          <w:b/>
          <w:bCs/>
          <w:sz w:val="28"/>
          <w:szCs w:val="28"/>
        </w:rPr>
        <w:t>, -</w:t>
      </w:r>
      <w:proofErr w:type="spellStart"/>
      <w:r w:rsidRPr="007543A3">
        <w:rPr>
          <w:rFonts w:ascii="Book Antiqua" w:hAnsi="Book Antiqua" w:cs="Times New Roman"/>
          <w:b/>
          <w:bCs/>
          <w:sz w:val="28"/>
          <w:szCs w:val="28"/>
          <w:lang w:val="fr-FR"/>
        </w:rPr>
        <w:t>atum</w:t>
      </w:r>
      <w:proofErr w:type="spellEnd"/>
      <w:r w:rsidRPr="007543A3">
        <w:rPr>
          <w:rFonts w:ascii="Book Antiqua" w:hAnsi="Book Antiqua" w:cs="Times New Roman"/>
          <w:b/>
          <w:bCs/>
          <w:sz w:val="28"/>
          <w:szCs w:val="28"/>
        </w:rPr>
        <w:t>, -</w:t>
      </w:r>
      <w:r w:rsidRPr="007543A3">
        <w:rPr>
          <w:rFonts w:ascii="Book Antiqua" w:hAnsi="Book Antiqua" w:cs="Times New Roman"/>
          <w:b/>
          <w:bCs/>
          <w:sz w:val="28"/>
          <w:szCs w:val="28"/>
          <w:lang w:val="fr-FR"/>
        </w:rPr>
        <w:t>are</w:t>
      </w:r>
      <w:r w:rsidRPr="007543A3">
        <w:rPr>
          <w:rFonts w:ascii="Book Antiqua" w:hAnsi="Book Antiqua" w:cs="Times New Roman"/>
          <w:b/>
          <w:bCs/>
          <w:sz w:val="28"/>
          <w:szCs w:val="28"/>
        </w:rPr>
        <w:t xml:space="preserve"> </w:t>
      </w:r>
      <w:r w:rsidRPr="007543A3">
        <w:rPr>
          <w:rFonts w:ascii="Book Antiqua" w:hAnsi="Book Antiqua" w:cs="Times New Roman"/>
          <w:sz w:val="28"/>
          <w:szCs w:val="28"/>
        </w:rPr>
        <w:t>1 = είμαι εξόριστος</w:t>
      </w:r>
    </w:p>
    <w:p w:rsidR="007543A3" w:rsidRPr="007543A3" w:rsidRDefault="007543A3" w:rsidP="007543A3">
      <w:pPr>
        <w:pStyle w:val="a3"/>
        <w:numPr>
          <w:ilvl w:val="0"/>
          <w:numId w:val="1"/>
        </w:numPr>
        <w:rPr>
          <w:rFonts w:ascii="Book Antiqua" w:hAnsi="Book Antiqua" w:cs="Times New Roman"/>
          <w:sz w:val="28"/>
          <w:szCs w:val="28"/>
          <w:lang w:val="en-US"/>
        </w:rPr>
      </w:pPr>
      <w:proofErr w:type="spellStart"/>
      <w:proofErr w:type="gramStart"/>
      <w:r w:rsidRPr="007543A3">
        <w:rPr>
          <w:rFonts w:ascii="Book Antiqua" w:hAnsi="Book Antiqua" w:cs="Times New Roman"/>
          <w:b/>
          <w:bCs/>
          <w:sz w:val="28"/>
          <w:szCs w:val="28"/>
          <w:lang w:val="fr-FR"/>
        </w:rPr>
        <w:t>scriptito</w:t>
      </w:r>
      <w:proofErr w:type="spellEnd"/>
      <w:proofErr w:type="gramEnd"/>
      <w:r w:rsidRPr="007543A3">
        <w:rPr>
          <w:rFonts w:ascii="Book Antiqua" w:hAnsi="Book Antiqua" w:cs="Times New Roman"/>
          <w:b/>
          <w:bCs/>
          <w:sz w:val="28"/>
          <w:szCs w:val="28"/>
          <w:lang w:val="en-US"/>
        </w:rPr>
        <w:t>, -</w:t>
      </w:r>
      <w:proofErr w:type="spellStart"/>
      <w:r w:rsidRPr="007543A3">
        <w:rPr>
          <w:rFonts w:ascii="Book Antiqua" w:hAnsi="Book Antiqua" w:cs="Times New Roman"/>
          <w:b/>
          <w:bCs/>
          <w:sz w:val="28"/>
          <w:szCs w:val="28"/>
          <w:lang w:val="fr-FR"/>
        </w:rPr>
        <w:t>avi</w:t>
      </w:r>
      <w:proofErr w:type="spellEnd"/>
      <w:r w:rsidRPr="007543A3">
        <w:rPr>
          <w:rFonts w:ascii="Book Antiqua" w:hAnsi="Book Antiqua" w:cs="Times New Roman"/>
          <w:b/>
          <w:bCs/>
          <w:sz w:val="28"/>
          <w:szCs w:val="28"/>
          <w:lang w:val="en-US"/>
        </w:rPr>
        <w:t>, -</w:t>
      </w:r>
      <w:proofErr w:type="spellStart"/>
      <w:r w:rsidRPr="007543A3">
        <w:rPr>
          <w:rFonts w:ascii="Book Antiqua" w:hAnsi="Book Antiqua" w:cs="Times New Roman"/>
          <w:b/>
          <w:bCs/>
          <w:sz w:val="28"/>
          <w:szCs w:val="28"/>
          <w:lang w:val="fr-FR"/>
        </w:rPr>
        <w:t>atum</w:t>
      </w:r>
      <w:proofErr w:type="spellEnd"/>
      <w:r w:rsidRPr="007543A3">
        <w:rPr>
          <w:rFonts w:ascii="Book Antiqua" w:hAnsi="Book Antiqua" w:cs="Times New Roman"/>
          <w:b/>
          <w:bCs/>
          <w:sz w:val="28"/>
          <w:szCs w:val="28"/>
          <w:lang w:val="en-US"/>
        </w:rPr>
        <w:t>, -</w:t>
      </w:r>
      <w:r w:rsidRPr="007543A3">
        <w:rPr>
          <w:rFonts w:ascii="Book Antiqua" w:hAnsi="Book Antiqua" w:cs="Times New Roman"/>
          <w:b/>
          <w:bCs/>
          <w:sz w:val="28"/>
          <w:szCs w:val="28"/>
          <w:lang w:val="fr-FR"/>
        </w:rPr>
        <w:t>are</w:t>
      </w:r>
      <w:r w:rsidRPr="007543A3">
        <w:rPr>
          <w:rFonts w:ascii="Book Antiqua" w:hAnsi="Book Antiqua" w:cs="Times New Roman"/>
          <w:b/>
          <w:bCs/>
          <w:sz w:val="28"/>
          <w:szCs w:val="28"/>
          <w:lang w:val="en-US"/>
        </w:rPr>
        <w:t xml:space="preserve"> </w:t>
      </w:r>
      <w:r w:rsidRPr="007543A3">
        <w:rPr>
          <w:rFonts w:ascii="Book Antiqua" w:hAnsi="Book Antiqua" w:cs="Times New Roman"/>
          <w:sz w:val="28"/>
          <w:szCs w:val="28"/>
          <w:lang w:val="en-US"/>
        </w:rPr>
        <w:t>1 =</w:t>
      </w:r>
      <w:r w:rsidRPr="007543A3">
        <w:rPr>
          <w:rFonts w:ascii="Book Antiqua" w:hAnsi="Book Antiqua" w:cs="Times New Roman"/>
          <w:sz w:val="28"/>
          <w:szCs w:val="28"/>
        </w:rPr>
        <w:t>γράφω</w:t>
      </w:r>
      <w:r w:rsidRPr="007543A3">
        <w:rPr>
          <w:rFonts w:ascii="Book Antiqua" w:hAnsi="Book Antiqua" w:cs="Times New Roman"/>
          <w:sz w:val="28"/>
          <w:szCs w:val="28"/>
          <w:lang w:val="en-US"/>
        </w:rPr>
        <w:t xml:space="preserve"> </w:t>
      </w:r>
      <w:r w:rsidRPr="007543A3">
        <w:rPr>
          <w:rFonts w:ascii="Book Antiqua" w:hAnsi="Book Antiqua" w:cs="Times New Roman"/>
          <w:sz w:val="28"/>
          <w:szCs w:val="28"/>
        </w:rPr>
        <w:t>συχνά</w:t>
      </w:r>
    </w:p>
    <w:p w:rsidR="007543A3" w:rsidRPr="007543A3" w:rsidRDefault="007543A3" w:rsidP="007543A3">
      <w:pPr>
        <w:pStyle w:val="a3"/>
        <w:numPr>
          <w:ilvl w:val="0"/>
          <w:numId w:val="1"/>
        </w:numPr>
        <w:rPr>
          <w:rFonts w:ascii="Book Antiqua" w:hAnsi="Book Antiqua" w:cs="Times New Roman"/>
          <w:b/>
          <w:bCs/>
          <w:sz w:val="28"/>
          <w:szCs w:val="28"/>
          <w:lang w:val="en-US"/>
        </w:rPr>
      </w:pPr>
      <w:proofErr w:type="spellStart"/>
      <w:proofErr w:type="gramStart"/>
      <w:r w:rsidRPr="007543A3">
        <w:rPr>
          <w:rFonts w:ascii="Book Antiqua" w:hAnsi="Book Antiqua" w:cs="Times New Roman"/>
          <w:b/>
          <w:bCs/>
          <w:sz w:val="28"/>
          <w:szCs w:val="28"/>
          <w:lang w:val="fr-FR"/>
        </w:rPr>
        <w:t>sum</w:t>
      </w:r>
      <w:proofErr w:type="spellEnd"/>
      <w:proofErr w:type="gramEnd"/>
      <w:r w:rsidRPr="007543A3">
        <w:rPr>
          <w:rFonts w:ascii="Book Antiqua" w:hAnsi="Book Antiqua" w:cs="Times New Roman"/>
          <w:b/>
          <w:bCs/>
          <w:sz w:val="28"/>
          <w:szCs w:val="28"/>
          <w:lang w:val="en-US"/>
        </w:rPr>
        <w:t xml:space="preserve">, </w:t>
      </w:r>
      <w:r w:rsidRPr="007543A3">
        <w:rPr>
          <w:rFonts w:ascii="Book Antiqua" w:hAnsi="Book Antiqua" w:cs="Times New Roman"/>
          <w:b/>
          <w:bCs/>
          <w:sz w:val="28"/>
          <w:szCs w:val="28"/>
          <w:lang w:val="fr-FR"/>
        </w:rPr>
        <w:t>fui</w:t>
      </w:r>
      <w:r w:rsidRPr="007543A3">
        <w:rPr>
          <w:rFonts w:ascii="Book Antiqua" w:hAnsi="Book Antiqua" w:cs="Times New Roman"/>
          <w:b/>
          <w:bCs/>
          <w:sz w:val="28"/>
          <w:szCs w:val="28"/>
          <w:lang w:val="en-US"/>
        </w:rPr>
        <w:t xml:space="preserve">, </w:t>
      </w:r>
      <w:r w:rsidRPr="007543A3">
        <w:rPr>
          <w:rFonts w:ascii="Book Antiqua" w:hAnsi="Book Antiqua" w:cs="Times New Roman"/>
          <w:b/>
          <w:bCs/>
          <w:sz w:val="28"/>
          <w:szCs w:val="28"/>
          <w:lang w:val="fr-FR"/>
        </w:rPr>
        <w:t>esse</w:t>
      </w:r>
      <w:r w:rsidRPr="007543A3">
        <w:rPr>
          <w:rFonts w:ascii="Book Antiqua" w:hAnsi="Book Antiqua" w:cs="Times New Roman"/>
          <w:b/>
          <w:bCs/>
          <w:sz w:val="28"/>
          <w:szCs w:val="28"/>
          <w:lang w:val="en-US"/>
        </w:rPr>
        <w:t xml:space="preserve"> =</w:t>
      </w:r>
      <w:r w:rsidRPr="007543A3">
        <w:rPr>
          <w:rFonts w:ascii="Book Antiqua" w:hAnsi="Book Antiqua" w:cs="Times New Roman"/>
          <w:b/>
          <w:bCs/>
          <w:sz w:val="28"/>
          <w:szCs w:val="28"/>
        </w:rPr>
        <w:t>είμαι</w:t>
      </w:r>
    </w:p>
    <w:p w:rsidR="007543A3" w:rsidRPr="007543A3" w:rsidRDefault="007543A3" w:rsidP="007543A3">
      <w:pPr>
        <w:pStyle w:val="a3"/>
        <w:numPr>
          <w:ilvl w:val="0"/>
          <w:numId w:val="1"/>
        </w:numPr>
        <w:rPr>
          <w:rFonts w:ascii="Book Antiqua" w:hAnsi="Book Antiqua" w:cs="Times New Roman"/>
          <w:sz w:val="28"/>
          <w:szCs w:val="28"/>
          <w:lang w:val="en-US"/>
        </w:rPr>
      </w:pPr>
      <w:proofErr w:type="spellStart"/>
      <w:r w:rsidRPr="007543A3">
        <w:rPr>
          <w:rFonts w:ascii="Book Antiqua" w:hAnsi="Book Antiqua" w:cs="Times New Roman"/>
          <w:b/>
          <w:bCs/>
          <w:sz w:val="28"/>
          <w:szCs w:val="28"/>
          <w:lang w:val="en-GB"/>
        </w:rPr>
        <w:t>desidero</w:t>
      </w:r>
      <w:proofErr w:type="spellEnd"/>
      <w:r w:rsidRPr="007543A3">
        <w:rPr>
          <w:rFonts w:ascii="Book Antiqua" w:hAnsi="Book Antiqua" w:cs="Times New Roman"/>
          <w:b/>
          <w:bCs/>
          <w:sz w:val="28"/>
          <w:szCs w:val="28"/>
          <w:lang w:val="en-GB"/>
        </w:rPr>
        <w:t>, -</w:t>
      </w:r>
      <w:proofErr w:type="spellStart"/>
      <w:r w:rsidRPr="007543A3">
        <w:rPr>
          <w:rFonts w:ascii="Book Antiqua" w:hAnsi="Book Antiqua" w:cs="Times New Roman"/>
          <w:b/>
          <w:bCs/>
          <w:sz w:val="28"/>
          <w:szCs w:val="28"/>
          <w:lang w:val="en-GB"/>
        </w:rPr>
        <w:t>avi</w:t>
      </w:r>
      <w:proofErr w:type="spellEnd"/>
      <w:r w:rsidRPr="007543A3">
        <w:rPr>
          <w:rFonts w:ascii="Book Antiqua" w:hAnsi="Book Antiqua" w:cs="Times New Roman"/>
          <w:b/>
          <w:bCs/>
          <w:sz w:val="28"/>
          <w:szCs w:val="28"/>
          <w:lang w:val="en-GB"/>
        </w:rPr>
        <w:t>, -</w:t>
      </w:r>
      <w:proofErr w:type="spellStart"/>
      <w:r w:rsidRPr="007543A3">
        <w:rPr>
          <w:rFonts w:ascii="Book Antiqua" w:hAnsi="Book Antiqua" w:cs="Times New Roman"/>
          <w:b/>
          <w:bCs/>
          <w:sz w:val="28"/>
          <w:szCs w:val="28"/>
          <w:lang w:val="en-GB"/>
        </w:rPr>
        <w:t>atum</w:t>
      </w:r>
      <w:proofErr w:type="spellEnd"/>
      <w:r w:rsidRPr="007543A3">
        <w:rPr>
          <w:rFonts w:ascii="Book Antiqua" w:hAnsi="Book Antiqua" w:cs="Times New Roman"/>
          <w:b/>
          <w:bCs/>
          <w:sz w:val="28"/>
          <w:szCs w:val="28"/>
          <w:lang w:val="en-GB"/>
        </w:rPr>
        <w:t xml:space="preserve">, -are </w:t>
      </w:r>
      <w:r w:rsidRPr="007543A3">
        <w:rPr>
          <w:rFonts w:ascii="Book Antiqua" w:hAnsi="Book Antiqua" w:cs="Times New Roman"/>
          <w:sz w:val="28"/>
          <w:szCs w:val="28"/>
          <w:lang w:val="en-GB"/>
        </w:rPr>
        <w:t>1 =</w:t>
      </w:r>
      <w:r w:rsidRPr="007543A3">
        <w:rPr>
          <w:rFonts w:ascii="Book Antiqua" w:hAnsi="Book Antiqua" w:cs="Times New Roman"/>
          <w:sz w:val="28"/>
          <w:szCs w:val="28"/>
        </w:rPr>
        <w:t>επιθυμώ</w:t>
      </w:r>
    </w:p>
    <w:p w:rsidR="007543A3" w:rsidRPr="007543A3" w:rsidRDefault="007543A3" w:rsidP="007543A3">
      <w:pPr>
        <w:pStyle w:val="a3"/>
        <w:numPr>
          <w:ilvl w:val="0"/>
          <w:numId w:val="1"/>
        </w:numPr>
        <w:rPr>
          <w:rFonts w:ascii="Book Antiqua" w:hAnsi="Book Antiqua" w:cs="Times New Roman"/>
          <w:sz w:val="28"/>
          <w:szCs w:val="28"/>
          <w:lang w:val="en-US"/>
        </w:rPr>
      </w:pPr>
      <w:proofErr w:type="spellStart"/>
      <w:r w:rsidRPr="007543A3">
        <w:rPr>
          <w:rFonts w:ascii="Book Antiqua" w:hAnsi="Book Antiqua" w:cs="Times New Roman"/>
          <w:b/>
          <w:bCs/>
          <w:sz w:val="28"/>
          <w:szCs w:val="28"/>
          <w:lang w:val="en-GB"/>
        </w:rPr>
        <w:t>deploro</w:t>
      </w:r>
      <w:proofErr w:type="spellEnd"/>
      <w:r w:rsidRPr="007543A3">
        <w:rPr>
          <w:rFonts w:ascii="Book Antiqua" w:hAnsi="Book Antiqua" w:cs="Times New Roman"/>
          <w:b/>
          <w:bCs/>
          <w:sz w:val="28"/>
          <w:szCs w:val="28"/>
          <w:lang w:val="en-US"/>
        </w:rPr>
        <w:t>, -</w:t>
      </w:r>
      <w:proofErr w:type="spellStart"/>
      <w:r w:rsidRPr="007543A3">
        <w:rPr>
          <w:rFonts w:ascii="Book Antiqua" w:hAnsi="Book Antiqua" w:cs="Times New Roman"/>
          <w:b/>
          <w:bCs/>
          <w:sz w:val="28"/>
          <w:szCs w:val="28"/>
          <w:lang w:val="en-GB"/>
        </w:rPr>
        <w:t>avi</w:t>
      </w:r>
      <w:proofErr w:type="spellEnd"/>
      <w:r w:rsidRPr="007543A3">
        <w:rPr>
          <w:rFonts w:ascii="Book Antiqua" w:hAnsi="Book Antiqua" w:cs="Times New Roman"/>
          <w:b/>
          <w:bCs/>
          <w:sz w:val="28"/>
          <w:szCs w:val="28"/>
          <w:lang w:val="en-US"/>
        </w:rPr>
        <w:t>, -</w:t>
      </w:r>
      <w:proofErr w:type="spellStart"/>
      <w:r w:rsidRPr="007543A3">
        <w:rPr>
          <w:rFonts w:ascii="Book Antiqua" w:hAnsi="Book Antiqua" w:cs="Times New Roman"/>
          <w:b/>
          <w:bCs/>
          <w:sz w:val="28"/>
          <w:szCs w:val="28"/>
          <w:lang w:val="en-GB"/>
        </w:rPr>
        <w:t>atum</w:t>
      </w:r>
      <w:proofErr w:type="spellEnd"/>
      <w:r w:rsidRPr="007543A3">
        <w:rPr>
          <w:rFonts w:ascii="Book Antiqua" w:hAnsi="Book Antiqua" w:cs="Times New Roman"/>
          <w:b/>
          <w:bCs/>
          <w:sz w:val="28"/>
          <w:szCs w:val="28"/>
          <w:lang w:val="en-US"/>
        </w:rPr>
        <w:t>, -</w:t>
      </w:r>
      <w:r w:rsidRPr="007543A3">
        <w:rPr>
          <w:rFonts w:ascii="Book Antiqua" w:hAnsi="Book Antiqua" w:cs="Times New Roman"/>
          <w:b/>
          <w:bCs/>
          <w:sz w:val="28"/>
          <w:szCs w:val="28"/>
          <w:lang w:val="en-GB"/>
        </w:rPr>
        <w:t>are</w:t>
      </w:r>
      <w:r w:rsidRPr="007543A3">
        <w:rPr>
          <w:rFonts w:ascii="Book Antiqua" w:hAnsi="Book Antiqua" w:cs="Times New Roman"/>
          <w:b/>
          <w:bCs/>
          <w:sz w:val="28"/>
          <w:szCs w:val="28"/>
          <w:lang w:val="en-US"/>
        </w:rPr>
        <w:t xml:space="preserve"> </w:t>
      </w:r>
      <w:r w:rsidRPr="007543A3">
        <w:rPr>
          <w:rFonts w:ascii="Book Antiqua" w:hAnsi="Book Antiqua" w:cs="Times New Roman"/>
          <w:sz w:val="28"/>
          <w:szCs w:val="28"/>
          <w:lang w:val="en-US"/>
        </w:rPr>
        <w:t>1 =</w:t>
      </w:r>
      <w:r w:rsidRPr="007543A3">
        <w:rPr>
          <w:rFonts w:ascii="Book Antiqua" w:hAnsi="Book Antiqua" w:cs="Times New Roman"/>
          <w:sz w:val="28"/>
          <w:szCs w:val="28"/>
        </w:rPr>
        <w:t>θρηνώ</w:t>
      </w:r>
    </w:p>
    <w:p w:rsidR="007543A3" w:rsidRPr="007543A3" w:rsidRDefault="007543A3" w:rsidP="007543A3">
      <w:pPr>
        <w:pStyle w:val="a3"/>
        <w:numPr>
          <w:ilvl w:val="0"/>
          <w:numId w:val="1"/>
        </w:numPr>
        <w:rPr>
          <w:rFonts w:ascii="Book Antiqua" w:hAnsi="Book Antiqua" w:cs="Times New Roman"/>
          <w:sz w:val="28"/>
          <w:szCs w:val="28"/>
          <w:lang w:val="en-US"/>
        </w:rPr>
      </w:pPr>
      <w:proofErr w:type="spellStart"/>
      <w:r w:rsidRPr="007543A3">
        <w:rPr>
          <w:rFonts w:ascii="Book Antiqua" w:hAnsi="Book Antiqua" w:cs="Times New Roman"/>
          <w:b/>
          <w:bCs/>
          <w:sz w:val="28"/>
          <w:szCs w:val="28"/>
          <w:lang w:val="en-GB"/>
        </w:rPr>
        <w:t>narro</w:t>
      </w:r>
      <w:proofErr w:type="spellEnd"/>
      <w:r w:rsidRPr="007543A3">
        <w:rPr>
          <w:rFonts w:ascii="Book Antiqua" w:hAnsi="Book Antiqua" w:cs="Times New Roman"/>
          <w:b/>
          <w:bCs/>
          <w:sz w:val="28"/>
          <w:szCs w:val="28"/>
          <w:lang w:val="en-US"/>
        </w:rPr>
        <w:t>, -</w:t>
      </w:r>
      <w:proofErr w:type="spellStart"/>
      <w:r w:rsidRPr="007543A3">
        <w:rPr>
          <w:rFonts w:ascii="Book Antiqua" w:hAnsi="Book Antiqua" w:cs="Times New Roman"/>
          <w:b/>
          <w:bCs/>
          <w:sz w:val="28"/>
          <w:szCs w:val="28"/>
          <w:lang w:val="en-GB"/>
        </w:rPr>
        <w:t>avi</w:t>
      </w:r>
      <w:proofErr w:type="spellEnd"/>
      <w:r w:rsidRPr="007543A3">
        <w:rPr>
          <w:rFonts w:ascii="Book Antiqua" w:hAnsi="Book Antiqua" w:cs="Times New Roman"/>
          <w:b/>
          <w:bCs/>
          <w:sz w:val="28"/>
          <w:szCs w:val="28"/>
          <w:lang w:val="en-US"/>
        </w:rPr>
        <w:t>, -</w:t>
      </w:r>
      <w:proofErr w:type="spellStart"/>
      <w:r w:rsidRPr="007543A3">
        <w:rPr>
          <w:rFonts w:ascii="Book Antiqua" w:hAnsi="Book Antiqua" w:cs="Times New Roman"/>
          <w:b/>
          <w:bCs/>
          <w:sz w:val="28"/>
          <w:szCs w:val="28"/>
          <w:lang w:val="en-GB"/>
        </w:rPr>
        <w:t>atum</w:t>
      </w:r>
      <w:proofErr w:type="spellEnd"/>
      <w:r w:rsidRPr="007543A3">
        <w:rPr>
          <w:rFonts w:ascii="Book Antiqua" w:hAnsi="Book Antiqua" w:cs="Times New Roman"/>
          <w:b/>
          <w:bCs/>
          <w:sz w:val="28"/>
          <w:szCs w:val="28"/>
          <w:lang w:val="en-US"/>
        </w:rPr>
        <w:t>, -</w:t>
      </w:r>
      <w:r w:rsidRPr="007543A3">
        <w:rPr>
          <w:rFonts w:ascii="Book Antiqua" w:hAnsi="Book Antiqua" w:cs="Times New Roman"/>
          <w:b/>
          <w:bCs/>
          <w:sz w:val="28"/>
          <w:szCs w:val="28"/>
          <w:lang w:val="en-GB"/>
        </w:rPr>
        <w:t>are</w:t>
      </w:r>
      <w:r w:rsidRPr="007543A3">
        <w:rPr>
          <w:rFonts w:ascii="Book Antiqua" w:hAnsi="Book Antiqua" w:cs="Times New Roman"/>
          <w:b/>
          <w:bCs/>
          <w:sz w:val="28"/>
          <w:szCs w:val="28"/>
          <w:lang w:val="en-US"/>
        </w:rPr>
        <w:t xml:space="preserve"> </w:t>
      </w:r>
      <w:r w:rsidRPr="007543A3">
        <w:rPr>
          <w:rFonts w:ascii="Book Antiqua" w:hAnsi="Book Antiqua" w:cs="Times New Roman"/>
          <w:sz w:val="28"/>
          <w:szCs w:val="28"/>
          <w:lang w:val="en-US"/>
        </w:rPr>
        <w:t>1 =</w:t>
      </w:r>
      <w:r w:rsidRPr="007543A3">
        <w:rPr>
          <w:rFonts w:ascii="Book Antiqua" w:hAnsi="Book Antiqua" w:cs="Times New Roman"/>
          <w:sz w:val="28"/>
          <w:szCs w:val="28"/>
        </w:rPr>
        <w:t>αφηγούμαι</w:t>
      </w:r>
      <w:r w:rsidRPr="007543A3">
        <w:rPr>
          <w:rFonts w:ascii="Book Antiqua" w:hAnsi="Book Antiqua" w:cs="Times New Roman"/>
          <w:sz w:val="28"/>
          <w:szCs w:val="28"/>
          <w:lang w:val="en-US"/>
        </w:rPr>
        <w:t xml:space="preserve"> </w:t>
      </w:r>
    </w:p>
    <w:p w:rsidR="007543A3" w:rsidRPr="007543A3" w:rsidRDefault="007543A3" w:rsidP="007543A3">
      <w:pPr>
        <w:pStyle w:val="a3"/>
        <w:numPr>
          <w:ilvl w:val="0"/>
          <w:numId w:val="1"/>
        </w:numPr>
        <w:rPr>
          <w:rFonts w:ascii="Book Antiqua" w:hAnsi="Book Antiqua" w:cs="Times New Roman"/>
          <w:sz w:val="28"/>
          <w:szCs w:val="28"/>
          <w:lang w:val="en-US"/>
        </w:rPr>
      </w:pPr>
      <w:proofErr w:type="spellStart"/>
      <w:r w:rsidRPr="007543A3">
        <w:rPr>
          <w:rFonts w:ascii="Book Antiqua" w:hAnsi="Book Antiqua" w:cs="Times New Roman"/>
          <w:b/>
          <w:bCs/>
          <w:sz w:val="28"/>
          <w:szCs w:val="28"/>
          <w:lang w:val="en-GB"/>
        </w:rPr>
        <w:t>excrucio</w:t>
      </w:r>
      <w:proofErr w:type="spellEnd"/>
      <w:r w:rsidRPr="007543A3">
        <w:rPr>
          <w:rFonts w:ascii="Book Antiqua" w:hAnsi="Book Antiqua" w:cs="Times New Roman"/>
          <w:b/>
          <w:bCs/>
          <w:sz w:val="28"/>
          <w:szCs w:val="28"/>
          <w:lang w:val="en-GB"/>
        </w:rPr>
        <w:t>, -</w:t>
      </w:r>
      <w:proofErr w:type="spellStart"/>
      <w:r w:rsidRPr="007543A3">
        <w:rPr>
          <w:rFonts w:ascii="Book Antiqua" w:hAnsi="Book Antiqua" w:cs="Times New Roman"/>
          <w:b/>
          <w:bCs/>
          <w:sz w:val="28"/>
          <w:szCs w:val="28"/>
          <w:lang w:val="en-GB"/>
        </w:rPr>
        <w:t>avi</w:t>
      </w:r>
      <w:proofErr w:type="spellEnd"/>
      <w:r w:rsidRPr="007543A3">
        <w:rPr>
          <w:rFonts w:ascii="Book Antiqua" w:hAnsi="Book Antiqua" w:cs="Times New Roman"/>
          <w:b/>
          <w:bCs/>
          <w:sz w:val="28"/>
          <w:szCs w:val="28"/>
          <w:lang w:val="en-GB"/>
        </w:rPr>
        <w:t>, -</w:t>
      </w:r>
      <w:proofErr w:type="spellStart"/>
      <w:r w:rsidRPr="007543A3">
        <w:rPr>
          <w:rFonts w:ascii="Book Antiqua" w:hAnsi="Book Antiqua" w:cs="Times New Roman"/>
          <w:b/>
          <w:bCs/>
          <w:sz w:val="28"/>
          <w:szCs w:val="28"/>
          <w:lang w:val="en-GB"/>
        </w:rPr>
        <w:t>atum</w:t>
      </w:r>
      <w:proofErr w:type="spellEnd"/>
      <w:r w:rsidRPr="007543A3">
        <w:rPr>
          <w:rFonts w:ascii="Book Antiqua" w:hAnsi="Book Antiqua" w:cs="Times New Roman"/>
          <w:b/>
          <w:bCs/>
          <w:sz w:val="28"/>
          <w:szCs w:val="28"/>
          <w:lang w:val="en-GB"/>
        </w:rPr>
        <w:t xml:space="preserve">, -are </w:t>
      </w:r>
      <w:r w:rsidRPr="007543A3">
        <w:rPr>
          <w:rFonts w:ascii="Book Antiqua" w:hAnsi="Book Antiqua" w:cs="Times New Roman"/>
          <w:sz w:val="28"/>
          <w:szCs w:val="28"/>
          <w:lang w:val="en-GB"/>
        </w:rPr>
        <w:t>1 =</w:t>
      </w:r>
      <w:r w:rsidRPr="007543A3">
        <w:rPr>
          <w:rFonts w:ascii="Book Antiqua" w:hAnsi="Book Antiqua" w:cs="Times New Roman"/>
          <w:sz w:val="28"/>
          <w:szCs w:val="28"/>
        </w:rPr>
        <w:t>βασανίζω</w:t>
      </w:r>
    </w:p>
    <w:p w:rsidR="007543A3" w:rsidRPr="00F76A6B" w:rsidRDefault="007543A3" w:rsidP="007543A3">
      <w:pPr>
        <w:pStyle w:val="a3"/>
        <w:numPr>
          <w:ilvl w:val="0"/>
          <w:numId w:val="1"/>
        </w:numPr>
        <w:rPr>
          <w:rFonts w:ascii="Book Antiqua" w:hAnsi="Book Antiqua" w:cs="Times New Roman"/>
          <w:sz w:val="28"/>
          <w:szCs w:val="28"/>
        </w:rPr>
      </w:pPr>
      <w:proofErr w:type="spellStart"/>
      <w:r w:rsidRPr="007543A3">
        <w:rPr>
          <w:rFonts w:ascii="Book Antiqua" w:hAnsi="Book Antiqua" w:cs="Times New Roman"/>
          <w:b/>
          <w:bCs/>
          <w:sz w:val="28"/>
          <w:szCs w:val="28"/>
          <w:lang w:val="en-GB"/>
        </w:rPr>
        <w:t>repugno</w:t>
      </w:r>
      <w:proofErr w:type="spellEnd"/>
      <w:r w:rsidRPr="00F76A6B">
        <w:rPr>
          <w:rFonts w:ascii="Book Antiqua" w:hAnsi="Book Antiqua" w:cs="Times New Roman"/>
          <w:b/>
          <w:bCs/>
          <w:sz w:val="28"/>
          <w:szCs w:val="28"/>
        </w:rPr>
        <w:t>, -</w:t>
      </w:r>
      <w:proofErr w:type="spellStart"/>
      <w:r w:rsidRPr="007543A3">
        <w:rPr>
          <w:rFonts w:ascii="Book Antiqua" w:hAnsi="Book Antiqua" w:cs="Times New Roman"/>
          <w:b/>
          <w:bCs/>
          <w:sz w:val="28"/>
          <w:szCs w:val="28"/>
          <w:lang w:val="en-GB"/>
        </w:rPr>
        <w:t>avi</w:t>
      </w:r>
      <w:proofErr w:type="spellEnd"/>
      <w:r w:rsidRPr="00F76A6B">
        <w:rPr>
          <w:rFonts w:ascii="Book Antiqua" w:hAnsi="Book Antiqua" w:cs="Times New Roman"/>
          <w:b/>
          <w:bCs/>
          <w:sz w:val="28"/>
          <w:szCs w:val="28"/>
        </w:rPr>
        <w:t>, -</w:t>
      </w:r>
      <w:proofErr w:type="spellStart"/>
      <w:r w:rsidRPr="007543A3">
        <w:rPr>
          <w:rFonts w:ascii="Book Antiqua" w:hAnsi="Book Antiqua" w:cs="Times New Roman"/>
          <w:b/>
          <w:bCs/>
          <w:sz w:val="28"/>
          <w:szCs w:val="28"/>
          <w:lang w:val="en-GB"/>
        </w:rPr>
        <w:t>atum</w:t>
      </w:r>
      <w:proofErr w:type="spellEnd"/>
      <w:r w:rsidRPr="00F76A6B">
        <w:rPr>
          <w:rFonts w:ascii="Book Antiqua" w:hAnsi="Book Antiqua" w:cs="Times New Roman"/>
          <w:b/>
          <w:bCs/>
          <w:sz w:val="28"/>
          <w:szCs w:val="28"/>
        </w:rPr>
        <w:t>, -</w:t>
      </w:r>
      <w:r w:rsidRPr="007543A3">
        <w:rPr>
          <w:rFonts w:ascii="Book Antiqua" w:hAnsi="Book Antiqua" w:cs="Times New Roman"/>
          <w:b/>
          <w:bCs/>
          <w:sz w:val="28"/>
          <w:szCs w:val="28"/>
          <w:lang w:val="en-GB"/>
        </w:rPr>
        <w:t>are</w:t>
      </w:r>
      <w:r w:rsidRPr="00F76A6B">
        <w:rPr>
          <w:rFonts w:ascii="Book Antiqua" w:hAnsi="Book Antiqua" w:cs="Times New Roman"/>
          <w:b/>
          <w:bCs/>
          <w:sz w:val="28"/>
          <w:szCs w:val="28"/>
        </w:rPr>
        <w:t xml:space="preserve"> </w:t>
      </w:r>
      <w:r w:rsidRPr="00F76A6B">
        <w:rPr>
          <w:rFonts w:ascii="Book Antiqua" w:hAnsi="Book Antiqua" w:cs="Times New Roman"/>
          <w:sz w:val="28"/>
          <w:szCs w:val="28"/>
        </w:rPr>
        <w:t>1 =</w:t>
      </w:r>
      <w:r w:rsidRPr="007543A3">
        <w:rPr>
          <w:rFonts w:ascii="Book Antiqua" w:hAnsi="Book Antiqua" w:cs="Times New Roman"/>
          <w:sz w:val="28"/>
          <w:szCs w:val="28"/>
        </w:rPr>
        <w:t>αντιμάχομαι</w:t>
      </w:r>
      <w:r w:rsidRPr="00F76A6B">
        <w:rPr>
          <w:rFonts w:ascii="Book Antiqua" w:hAnsi="Book Antiqua" w:cs="Times New Roman"/>
          <w:sz w:val="28"/>
          <w:szCs w:val="28"/>
        </w:rPr>
        <w:t xml:space="preserve">, </w:t>
      </w:r>
      <w:r w:rsidRPr="007543A3">
        <w:rPr>
          <w:rFonts w:ascii="Book Antiqua" w:hAnsi="Book Antiqua" w:cs="Times New Roman"/>
          <w:sz w:val="28"/>
          <w:szCs w:val="28"/>
        </w:rPr>
        <w:t>αντιστέκομαι</w:t>
      </w:r>
    </w:p>
    <w:p w:rsidR="007543A3" w:rsidRPr="00F76A6B" w:rsidRDefault="007543A3" w:rsidP="007543A3">
      <w:pPr>
        <w:rPr>
          <w:rFonts w:ascii="Book Antiqua" w:hAnsi="Book Antiqua" w:cs="Times New Roman"/>
          <w:b/>
          <w:bCs/>
          <w:sz w:val="22"/>
          <w:szCs w:val="22"/>
          <w:u w:val="single"/>
        </w:rPr>
      </w:pPr>
    </w:p>
    <w:p w:rsidR="007543A3" w:rsidRPr="00F76A6B" w:rsidRDefault="007543A3" w:rsidP="007543A3">
      <w:pPr>
        <w:spacing w:line="480" w:lineRule="auto"/>
        <w:jc w:val="both"/>
        <w:rPr>
          <w:rFonts w:ascii="Book Antiqua" w:hAnsi="Book Antiqua"/>
          <w:sz w:val="28"/>
          <w:szCs w:val="22"/>
        </w:rPr>
      </w:pPr>
    </w:p>
    <w:p w:rsidR="007543A3" w:rsidRPr="007543A3" w:rsidRDefault="007543A3" w:rsidP="007543A3">
      <w:pPr>
        <w:spacing w:line="480" w:lineRule="auto"/>
        <w:jc w:val="both"/>
        <w:rPr>
          <w:rFonts w:ascii="Book Antiqua" w:hAnsi="Book Antiqua"/>
          <w:b/>
          <w:i/>
          <w:sz w:val="28"/>
          <w:szCs w:val="22"/>
        </w:rPr>
      </w:pPr>
      <w:r w:rsidRPr="007543A3">
        <w:rPr>
          <w:rFonts w:ascii="Book Antiqua" w:hAnsi="Book Antiqua"/>
          <w:b/>
          <w:i/>
          <w:sz w:val="28"/>
          <w:szCs w:val="22"/>
        </w:rPr>
        <w:t>ΜΕΤΑΦΡΑΣΗ</w:t>
      </w:r>
    </w:p>
    <w:p w:rsidR="007543A3" w:rsidRDefault="007543A3" w:rsidP="007543A3">
      <w:pPr>
        <w:spacing w:line="360" w:lineRule="auto"/>
        <w:jc w:val="both"/>
        <w:rPr>
          <w:rFonts w:ascii="Book Antiqua" w:hAnsi="Book Antiqua"/>
          <w:sz w:val="28"/>
          <w:szCs w:val="22"/>
        </w:rPr>
      </w:pPr>
      <w:r w:rsidRPr="007543A3">
        <w:rPr>
          <w:rFonts w:ascii="Book Antiqua" w:hAnsi="Book Antiqua"/>
          <w:sz w:val="28"/>
          <w:szCs w:val="22"/>
        </w:rPr>
        <w:t xml:space="preserve">Ο ποιητής </w:t>
      </w:r>
      <w:proofErr w:type="spellStart"/>
      <w:r w:rsidRPr="007543A3">
        <w:rPr>
          <w:rFonts w:ascii="Book Antiqua" w:hAnsi="Book Antiqua"/>
          <w:sz w:val="28"/>
          <w:szCs w:val="22"/>
        </w:rPr>
        <w:t>Οβίδιος</w:t>
      </w:r>
      <w:proofErr w:type="spellEnd"/>
      <w:r w:rsidRPr="007543A3">
        <w:rPr>
          <w:rFonts w:ascii="Book Antiqua" w:hAnsi="Book Antiqua"/>
          <w:sz w:val="28"/>
          <w:szCs w:val="22"/>
        </w:rPr>
        <w:t xml:space="preserve"> είναι εξόριστος στην Ποντική γη. Γράφει συχνά γράμματα στη Ρώμη. Τα γράμματά του είναι γεμάτα παράπονα. Αποζητά τη Ρώμη και κλαίει την κακή του τύχη. Διηγείται για τους βάρβαρους κατοίκους και την παγωμένη γη. Οι έγνοιες και οι δυστυχίες βασανίζουν τον ποιητή. Πολεμάει ενάντια στην αδικία με τις επιστολές του. Η Μούσα είναι η μοναδική φίλη του ποιητή.</w:t>
      </w:r>
    </w:p>
    <w:p w:rsidR="007543A3" w:rsidRDefault="007543A3" w:rsidP="007543A3">
      <w:pPr>
        <w:spacing w:line="360" w:lineRule="auto"/>
        <w:jc w:val="both"/>
        <w:rPr>
          <w:rFonts w:ascii="Book Antiqua" w:hAnsi="Book Antiqua"/>
          <w:sz w:val="28"/>
          <w:szCs w:val="22"/>
        </w:rPr>
      </w:pPr>
    </w:p>
    <w:p w:rsidR="007543A3" w:rsidRDefault="007543A3" w:rsidP="007543A3">
      <w:pPr>
        <w:spacing w:line="360" w:lineRule="auto"/>
        <w:jc w:val="both"/>
        <w:rPr>
          <w:rFonts w:ascii="Book Antiqua" w:hAnsi="Book Antiqua"/>
          <w:sz w:val="28"/>
          <w:szCs w:val="22"/>
        </w:rPr>
      </w:pPr>
    </w:p>
    <w:p w:rsidR="007543A3" w:rsidRPr="007543A3" w:rsidRDefault="007543A3" w:rsidP="007543A3">
      <w:pPr>
        <w:spacing w:line="360" w:lineRule="auto"/>
        <w:jc w:val="both"/>
        <w:rPr>
          <w:rFonts w:ascii="Book Antiqua" w:hAnsi="Book Antiqua"/>
          <w:b/>
          <w:sz w:val="28"/>
          <w:szCs w:val="22"/>
          <w:u w:val="single"/>
        </w:rPr>
      </w:pPr>
      <w:r w:rsidRPr="007543A3">
        <w:rPr>
          <w:rFonts w:ascii="Book Antiqua" w:hAnsi="Book Antiqua"/>
          <w:b/>
          <w:sz w:val="28"/>
          <w:szCs w:val="22"/>
          <w:u w:val="single"/>
        </w:rPr>
        <w:t>ΚΕΙΜΕΝΟ 2</w:t>
      </w:r>
      <w:r w:rsidRPr="007543A3">
        <w:rPr>
          <w:rFonts w:ascii="Book Antiqua" w:hAnsi="Book Antiqua"/>
          <w:b/>
          <w:sz w:val="28"/>
          <w:szCs w:val="22"/>
          <w:u w:val="single"/>
          <w:vertAlign w:val="superscript"/>
        </w:rPr>
        <w:t>Ο</w:t>
      </w:r>
      <w:r w:rsidRPr="007543A3">
        <w:rPr>
          <w:rFonts w:ascii="Book Antiqua" w:hAnsi="Book Antiqua"/>
          <w:b/>
          <w:sz w:val="28"/>
          <w:szCs w:val="22"/>
          <w:u w:val="single"/>
        </w:rPr>
        <w:t xml:space="preserve"> ΑΙΝΕΙΑΣ ΚΑΙ ΔΙΔΩ</w:t>
      </w:r>
    </w:p>
    <w:p w:rsidR="007543A3" w:rsidRDefault="00F76A6B" w:rsidP="007543A3">
      <w:pPr>
        <w:pStyle w:val="a3"/>
        <w:widowControl/>
        <w:tabs>
          <w:tab w:val="left" w:pos="2100"/>
        </w:tabs>
        <w:jc w:val="both"/>
        <w:rPr>
          <w:rFonts w:ascii="Book Antiqua" w:hAnsi="Book Antiqua" w:cs="Times New Roman"/>
          <w:b/>
          <w:bCs/>
          <w:sz w:val="28"/>
          <w:szCs w:val="28"/>
          <w:u w:val="single"/>
        </w:rPr>
      </w:pPr>
      <w:r>
        <w:rPr>
          <w:rFonts w:ascii="Book Antiqua" w:hAnsi="Book Antiqua" w:cs="Times New Roman"/>
          <w:b/>
          <w:bCs/>
          <w:sz w:val="28"/>
          <w:szCs w:val="28"/>
          <w:u w:val="single"/>
        </w:rPr>
        <w:t>ΓΛΩΣΣΙΚΕΣ ΠΑΡΑΤΗΡΗΣΕΙΣ</w:t>
      </w:r>
    </w:p>
    <w:p w:rsidR="00F76A6B" w:rsidRPr="00F76A6B" w:rsidRDefault="00F76A6B" w:rsidP="00F76A6B">
      <w:pPr>
        <w:widowControl/>
        <w:numPr>
          <w:ilvl w:val="0"/>
          <w:numId w:val="3"/>
        </w:numPr>
        <w:autoSpaceDE/>
        <w:autoSpaceDN/>
        <w:adjustRightInd/>
        <w:spacing w:after="160" w:line="259" w:lineRule="auto"/>
        <w:contextualSpacing/>
        <w:rPr>
          <w:rFonts w:ascii="Book Antiqua" w:eastAsiaTheme="minorHAnsi" w:hAnsi="Book Antiqua" w:cstheme="minorBidi"/>
          <w:sz w:val="28"/>
          <w:szCs w:val="28"/>
          <w:lang w:eastAsia="en-US"/>
        </w:rPr>
      </w:pPr>
      <w:proofErr w:type="spellStart"/>
      <w:r w:rsidRPr="00F76A6B">
        <w:rPr>
          <w:rFonts w:ascii="Book Antiqua" w:eastAsiaTheme="minorHAnsi" w:hAnsi="Book Antiqua" w:cstheme="minorBidi"/>
          <w:b/>
          <w:sz w:val="28"/>
          <w:szCs w:val="28"/>
          <w:lang w:val="en-US" w:eastAsia="en-US"/>
        </w:rPr>
        <w:t>Graeci</w:t>
      </w:r>
      <w:proofErr w:type="spellEnd"/>
      <w:r w:rsidRPr="00F76A6B">
        <w:rPr>
          <w:rFonts w:ascii="Book Antiqua" w:eastAsiaTheme="minorHAnsi" w:hAnsi="Book Antiqua" w:cstheme="minorBidi"/>
          <w:b/>
          <w:sz w:val="28"/>
          <w:szCs w:val="28"/>
          <w:lang w:eastAsia="en-US"/>
        </w:rPr>
        <w:t xml:space="preserve">, </w:t>
      </w:r>
      <w:proofErr w:type="spellStart"/>
      <w:r w:rsidRPr="00F76A6B">
        <w:rPr>
          <w:rFonts w:ascii="Book Antiqua" w:eastAsiaTheme="minorHAnsi" w:hAnsi="Book Antiqua" w:cstheme="minorBidi"/>
          <w:b/>
          <w:sz w:val="28"/>
          <w:szCs w:val="28"/>
          <w:lang w:val="en-US" w:eastAsia="en-US"/>
        </w:rPr>
        <w:t>orum</w:t>
      </w:r>
      <w:proofErr w:type="spellEnd"/>
      <w:r w:rsidRPr="00F76A6B">
        <w:rPr>
          <w:rFonts w:ascii="Book Antiqua" w:eastAsiaTheme="minorHAnsi" w:hAnsi="Book Antiqua" w:cstheme="minorBidi"/>
          <w:sz w:val="28"/>
          <w:szCs w:val="28"/>
          <w:lang w:eastAsia="en-US"/>
        </w:rPr>
        <w:t>: μόνο πληθυντικό (όνομα λαού)</w:t>
      </w:r>
    </w:p>
    <w:p w:rsidR="00F76A6B" w:rsidRPr="00F76A6B" w:rsidRDefault="00F76A6B" w:rsidP="00F76A6B">
      <w:pPr>
        <w:widowControl/>
        <w:numPr>
          <w:ilvl w:val="0"/>
          <w:numId w:val="3"/>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b/>
          <w:sz w:val="28"/>
          <w:szCs w:val="28"/>
          <w:lang w:val="en-US" w:eastAsia="en-US"/>
        </w:rPr>
        <w:t>Dido</w:t>
      </w:r>
      <w:r w:rsidRPr="00F76A6B">
        <w:rPr>
          <w:rFonts w:ascii="Book Antiqua" w:eastAsiaTheme="minorHAnsi" w:hAnsi="Book Antiqua" w:cstheme="minorBidi"/>
          <w:b/>
          <w:sz w:val="28"/>
          <w:szCs w:val="28"/>
          <w:lang w:eastAsia="en-US"/>
        </w:rPr>
        <w:t xml:space="preserve">, </w:t>
      </w:r>
      <w:proofErr w:type="spellStart"/>
      <w:r w:rsidRPr="00F76A6B">
        <w:rPr>
          <w:rFonts w:ascii="Book Antiqua" w:eastAsiaTheme="minorHAnsi" w:hAnsi="Book Antiqua" w:cstheme="minorBidi"/>
          <w:b/>
          <w:sz w:val="28"/>
          <w:szCs w:val="28"/>
          <w:lang w:val="en-US" w:eastAsia="en-US"/>
        </w:rPr>
        <w:t>Didonis</w:t>
      </w:r>
      <w:proofErr w:type="spellEnd"/>
      <w:r w:rsidRPr="00F76A6B">
        <w:rPr>
          <w:rFonts w:ascii="Book Antiqua" w:eastAsiaTheme="minorHAnsi" w:hAnsi="Book Antiqua" w:cstheme="minorBidi"/>
          <w:sz w:val="28"/>
          <w:szCs w:val="28"/>
          <w:lang w:eastAsia="en-US"/>
        </w:rPr>
        <w:t>: όνομα τρίτης κλίσης</w:t>
      </w:r>
    </w:p>
    <w:p w:rsidR="00F76A6B" w:rsidRDefault="00F76A6B" w:rsidP="00F76A6B">
      <w:pPr>
        <w:widowControl/>
        <w:numPr>
          <w:ilvl w:val="0"/>
          <w:numId w:val="3"/>
        </w:numPr>
        <w:autoSpaceDE/>
        <w:autoSpaceDN/>
        <w:adjustRightInd/>
        <w:spacing w:after="160" w:line="259" w:lineRule="auto"/>
        <w:contextualSpacing/>
        <w:rPr>
          <w:rFonts w:ascii="Book Antiqua" w:eastAsiaTheme="minorHAnsi" w:hAnsi="Book Antiqua" w:cstheme="minorBidi"/>
          <w:sz w:val="28"/>
          <w:szCs w:val="28"/>
          <w:lang w:eastAsia="en-US"/>
        </w:rPr>
      </w:pPr>
      <w:proofErr w:type="spellStart"/>
      <w:r w:rsidRPr="00F76A6B">
        <w:rPr>
          <w:rFonts w:ascii="Book Antiqua" w:eastAsiaTheme="minorHAnsi" w:hAnsi="Book Antiqua" w:cstheme="minorBidi"/>
          <w:b/>
          <w:sz w:val="28"/>
          <w:szCs w:val="28"/>
          <w:lang w:val="en-US" w:eastAsia="en-US"/>
        </w:rPr>
        <w:t>Insidiae</w:t>
      </w:r>
      <w:proofErr w:type="spellEnd"/>
      <w:r w:rsidRPr="00F76A6B">
        <w:rPr>
          <w:rFonts w:ascii="Book Antiqua" w:eastAsiaTheme="minorHAnsi" w:hAnsi="Book Antiqua" w:cstheme="minorBidi"/>
          <w:b/>
          <w:sz w:val="28"/>
          <w:szCs w:val="28"/>
          <w:lang w:eastAsia="en-US"/>
        </w:rPr>
        <w:t xml:space="preserve">, </w:t>
      </w:r>
      <w:r w:rsidRPr="00F76A6B">
        <w:rPr>
          <w:rFonts w:ascii="Book Antiqua" w:eastAsiaTheme="minorHAnsi" w:hAnsi="Book Antiqua" w:cstheme="minorBidi"/>
          <w:b/>
          <w:sz w:val="28"/>
          <w:szCs w:val="28"/>
          <w:lang w:val="en-US" w:eastAsia="en-US"/>
        </w:rPr>
        <w:t>arum</w:t>
      </w:r>
      <w:r w:rsidRPr="00F76A6B">
        <w:rPr>
          <w:rFonts w:ascii="Book Antiqua" w:eastAsiaTheme="minorHAnsi" w:hAnsi="Book Antiqua" w:cstheme="minorBidi"/>
          <w:sz w:val="28"/>
          <w:szCs w:val="28"/>
          <w:lang w:eastAsia="en-US"/>
        </w:rPr>
        <w:t xml:space="preserve">: μόνο στον πληθυντικό </w:t>
      </w:r>
    </w:p>
    <w:p w:rsidR="00DA30C5" w:rsidRDefault="00DA30C5" w:rsidP="00DA30C5">
      <w:pPr>
        <w:pStyle w:val="a3"/>
        <w:ind w:left="1440"/>
        <w:rPr>
          <w:rFonts w:ascii="Bookman Old Style" w:hAnsi="Bookman Old Style"/>
          <w:b/>
          <w:u w:val="single"/>
        </w:rPr>
      </w:pPr>
    </w:p>
    <w:p w:rsidR="00DA30C5" w:rsidRDefault="00DA30C5" w:rsidP="00DA30C5">
      <w:pPr>
        <w:pStyle w:val="a3"/>
        <w:ind w:left="1440"/>
        <w:rPr>
          <w:rFonts w:ascii="Bookman Old Style" w:hAnsi="Bookman Old Style"/>
          <w:b/>
          <w:u w:val="single"/>
        </w:rPr>
      </w:pPr>
    </w:p>
    <w:p w:rsidR="00DA30C5" w:rsidRDefault="00DA30C5" w:rsidP="00DA30C5">
      <w:pPr>
        <w:pStyle w:val="a3"/>
        <w:ind w:left="1440"/>
        <w:rPr>
          <w:rFonts w:ascii="Bookman Old Style" w:hAnsi="Bookman Old Style"/>
          <w:b/>
          <w:u w:val="single"/>
        </w:rPr>
      </w:pPr>
    </w:p>
    <w:p w:rsidR="00DA30C5" w:rsidRDefault="00DA30C5" w:rsidP="00DA30C5">
      <w:pPr>
        <w:pStyle w:val="a3"/>
        <w:ind w:left="1440"/>
        <w:rPr>
          <w:rFonts w:ascii="Bookman Old Style" w:hAnsi="Bookman Old Style"/>
          <w:b/>
          <w:u w:val="single"/>
        </w:rPr>
      </w:pPr>
    </w:p>
    <w:p w:rsidR="00F76A6B" w:rsidRPr="00DA30C5" w:rsidRDefault="00F76A6B" w:rsidP="00DA30C5">
      <w:pPr>
        <w:pStyle w:val="a3"/>
        <w:ind w:left="1440"/>
        <w:rPr>
          <w:rFonts w:ascii="Bookman Old Style" w:hAnsi="Bookman Old Style"/>
          <w:b/>
          <w:sz w:val="28"/>
          <w:szCs w:val="28"/>
          <w:u w:val="single"/>
        </w:rPr>
      </w:pPr>
      <w:r w:rsidRPr="00DA30C5">
        <w:rPr>
          <w:rFonts w:ascii="Bookman Old Style" w:hAnsi="Bookman Old Style"/>
          <w:b/>
          <w:sz w:val="28"/>
          <w:szCs w:val="28"/>
          <w:u w:val="single"/>
        </w:rPr>
        <w:lastRenderedPageBreak/>
        <w:t>ΠΙΝΑΚΑΣ ΛΕΞΕΩΝ</w:t>
      </w:r>
    </w:p>
    <w:tbl>
      <w:tblPr>
        <w:tblW w:w="7740" w:type="dxa"/>
        <w:tblLook w:val="04A0" w:firstRow="1" w:lastRow="0" w:firstColumn="1" w:lastColumn="0" w:noHBand="0" w:noVBand="1"/>
      </w:tblPr>
      <w:tblGrid>
        <w:gridCol w:w="2599"/>
        <w:gridCol w:w="2460"/>
        <w:gridCol w:w="2681"/>
      </w:tblGrid>
      <w:tr w:rsidR="00F76A6B" w:rsidRPr="0070358B" w:rsidTr="00777FB2">
        <w:trPr>
          <w:trHeight w:val="360"/>
        </w:trPr>
        <w:tc>
          <w:tcPr>
            <w:tcW w:w="77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6A6B" w:rsidRPr="0070358B" w:rsidRDefault="00F76A6B" w:rsidP="00777FB2">
            <w:pPr>
              <w:jc w:val="center"/>
              <w:rPr>
                <w:rFonts w:ascii="Bookman Old Style" w:hAnsi="Bookman Old Style" w:cs="Calibri"/>
                <w:b/>
                <w:bCs/>
                <w:color w:val="000000"/>
                <w:sz w:val="28"/>
                <w:szCs w:val="28"/>
              </w:rPr>
            </w:pPr>
            <w:r w:rsidRPr="0070358B">
              <w:rPr>
                <w:rFonts w:ascii="Bookman Old Style" w:hAnsi="Bookman Old Style" w:cs="Calibri"/>
                <w:b/>
                <w:bCs/>
                <w:color w:val="000000"/>
                <w:sz w:val="28"/>
                <w:szCs w:val="28"/>
              </w:rPr>
              <w:t>ΟΥΣΙΑΣΤΙΚΑ</w:t>
            </w:r>
          </w:p>
        </w:tc>
      </w:tr>
      <w:tr w:rsidR="00F76A6B" w:rsidRPr="0070358B" w:rsidTr="00777FB2">
        <w:trPr>
          <w:trHeight w:val="360"/>
        </w:trPr>
        <w:tc>
          <w:tcPr>
            <w:tcW w:w="2599" w:type="dxa"/>
            <w:tcBorders>
              <w:top w:val="nil"/>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b/>
                <w:bCs/>
                <w:color w:val="000000"/>
                <w:sz w:val="28"/>
                <w:szCs w:val="28"/>
              </w:rPr>
            </w:pPr>
            <w:r w:rsidRPr="0070358B">
              <w:rPr>
                <w:rFonts w:ascii="Bookman Old Style" w:hAnsi="Bookman Old Style" w:cs="Calibri"/>
                <w:b/>
                <w:bCs/>
                <w:color w:val="000000"/>
                <w:sz w:val="28"/>
                <w:szCs w:val="28"/>
              </w:rPr>
              <w:t>Α' ΚΛΙΣΗ</w:t>
            </w:r>
          </w:p>
        </w:tc>
        <w:tc>
          <w:tcPr>
            <w:tcW w:w="2460"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b/>
                <w:bCs/>
                <w:color w:val="000000"/>
                <w:sz w:val="28"/>
                <w:szCs w:val="28"/>
              </w:rPr>
            </w:pPr>
            <w:r w:rsidRPr="0070358B">
              <w:rPr>
                <w:rFonts w:ascii="Bookman Old Style" w:hAnsi="Bookman Old Style" w:cs="Calibri"/>
                <w:b/>
                <w:bCs/>
                <w:color w:val="000000"/>
                <w:sz w:val="28"/>
                <w:szCs w:val="28"/>
              </w:rPr>
              <w:t>Β' ΚΛΙΣΗ</w:t>
            </w:r>
          </w:p>
        </w:tc>
        <w:tc>
          <w:tcPr>
            <w:tcW w:w="2681"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b/>
                <w:bCs/>
                <w:color w:val="000000"/>
                <w:sz w:val="28"/>
                <w:szCs w:val="28"/>
              </w:rPr>
            </w:pPr>
            <w:r w:rsidRPr="0070358B">
              <w:rPr>
                <w:rFonts w:ascii="Bookman Old Style" w:hAnsi="Bookman Old Style" w:cs="Calibri"/>
                <w:b/>
                <w:bCs/>
                <w:color w:val="000000"/>
                <w:sz w:val="28"/>
                <w:szCs w:val="28"/>
              </w:rPr>
              <w:t>Γ' ΚΛΙΣΗ</w:t>
            </w:r>
          </w:p>
        </w:tc>
      </w:tr>
      <w:tr w:rsidR="00F76A6B" w:rsidRPr="0070358B" w:rsidTr="00777FB2">
        <w:trPr>
          <w:trHeight w:val="348"/>
        </w:trPr>
        <w:tc>
          <w:tcPr>
            <w:tcW w:w="2599" w:type="dxa"/>
            <w:tcBorders>
              <w:top w:val="nil"/>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Aeneas</w:t>
            </w:r>
            <w:proofErr w:type="spellEnd"/>
            <w:r w:rsidRPr="0070358B">
              <w:rPr>
                <w:rFonts w:ascii="Bookman Old Style" w:hAnsi="Bookman Old Style" w:cs="Calibri"/>
                <w:color w:val="000000"/>
                <w:sz w:val="28"/>
                <w:szCs w:val="28"/>
              </w:rPr>
              <w:t xml:space="preserve">, </w:t>
            </w:r>
            <w:proofErr w:type="spellStart"/>
            <w:r w:rsidRPr="0070358B">
              <w:rPr>
                <w:rFonts w:ascii="Bookman Old Style" w:hAnsi="Bookman Old Style" w:cs="Calibri"/>
                <w:color w:val="000000"/>
                <w:sz w:val="28"/>
                <w:szCs w:val="28"/>
              </w:rPr>
              <w:t>ae</w:t>
            </w:r>
            <w:proofErr w:type="spellEnd"/>
            <w:r w:rsidRPr="0070358B">
              <w:rPr>
                <w:rFonts w:ascii="Bookman Old Style" w:hAnsi="Bookman Old Style" w:cs="Calibri"/>
                <w:color w:val="000000"/>
                <w:sz w:val="28"/>
                <w:szCs w:val="28"/>
              </w:rPr>
              <w:t xml:space="preserve"> (A)</w:t>
            </w:r>
          </w:p>
        </w:tc>
        <w:tc>
          <w:tcPr>
            <w:tcW w:w="2460"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filius,ii</w:t>
            </w:r>
            <w:proofErr w:type="spellEnd"/>
            <w:r w:rsidRPr="0070358B">
              <w:rPr>
                <w:rFonts w:ascii="Bookman Old Style" w:hAnsi="Bookman Old Style" w:cs="Calibri"/>
                <w:color w:val="000000"/>
                <w:sz w:val="28"/>
                <w:szCs w:val="28"/>
              </w:rPr>
              <w:t>/i (Α)</w:t>
            </w:r>
          </w:p>
        </w:tc>
        <w:tc>
          <w:tcPr>
            <w:tcW w:w="2681"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Dido</w:t>
            </w:r>
            <w:proofErr w:type="spellEnd"/>
            <w:r w:rsidRPr="0070358B">
              <w:rPr>
                <w:rFonts w:ascii="Bookman Old Style" w:hAnsi="Bookman Old Style" w:cs="Calibri"/>
                <w:color w:val="000000"/>
                <w:sz w:val="28"/>
                <w:szCs w:val="28"/>
              </w:rPr>
              <w:t xml:space="preserve">, </w:t>
            </w:r>
            <w:proofErr w:type="spellStart"/>
            <w:r w:rsidRPr="0070358B">
              <w:rPr>
                <w:rFonts w:ascii="Bookman Old Style" w:hAnsi="Bookman Old Style" w:cs="Calibri"/>
                <w:color w:val="000000"/>
                <w:sz w:val="28"/>
                <w:szCs w:val="28"/>
              </w:rPr>
              <w:t>Didonis</w:t>
            </w:r>
            <w:proofErr w:type="spellEnd"/>
            <w:r w:rsidRPr="0070358B">
              <w:rPr>
                <w:rFonts w:ascii="Bookman Old Style" w:hAnsi="Bookman Old Style" w:cs="Calibri"/>
                <w:color w:val="000000"/>
                <w:sz w:val="28"/>
                <w:szCs w:val="28"/>
              </w:rPr>
              <w:t xml:space="preserve"> (Θ)</w:t>
            </w:r>
          </w:p>
        </w:tc>
      </w:tr>
      <w:tr w:rsidR="00F76A6B" w:rsidRPr="0070358B" w:rsidTr="00777FB2">
        <w:trPr>
          <w:trHeight w:val="348"/>
        </w:trPr>
        <w:tc>
          <w:tcPr>
            <w:tcW w:w="2599" w:type="dxa"/>
            <w:tcBorders>
              <w:top w:val="nil"/>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Anchises</w:t>
            </w:r>
            <w:proofErr w:type="spellEnd"/>
            <w:r w:rsidRPr="0070358B">
              <w:rPr>
                <w:rFonts w:ascii="Bookman Old Style" w:hAnsi="Bookman Old Style" w:cs="Calibri"/>
                <w:color w:val="000000"/>
                <w:sz w:val="28"/>
                <w:szCs w:val="28"/>
              </w:rPr>
              <w:t xml:space="preserve">, </w:t>
            </w:r>
            <w:proofErr w:type="spellStart"/>
            <w:r w:rsidRPr="0070358B">
              <w:rPr>
                <w:rFonts w:ascii="Bookman Old Style" w:hAnsi="Bookman Old Style" w:cs="Calibri"/>
                <w:color w:val="000000"/>
                <w:sz w:val="28"/>
                <w:szCs w:val="28"/>
              </w:rPr>
              <w:t>ae</w:t>
            </w:r>
            <w:proofErr w:type="spellEnd"/>
            <w:r w:rsidRPr="0070358B">
              <w:rPr>
                <w:rFonts w:ascii="Bookman Old Style" w:hAnsi="Bookman Old Style" w:cs="Calibri"/>
                <w:color w:val="000000"/>
                <w:sz w:val="28"/>
                <w:szCs w:val="28"/>
              </w:rPr>
              <w:t xml:space="preserve"> (A)</w:t>
            </w:r>
          </w:p>
        </w:tc>
        <w:tc>
          <w:tcPr>
            <w:tcW w:w="2460"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Graeci,orum</w:t>
            </w:r>
            <w:proofErr w:type="spellEnd"/>
            <w:r w:rsidRPr="0070358B">
              <w:rPr>
                <w:rFonts w:ascii="Bookman Old Style" w:hAnsi="Bookman Old Style" w:cs="Calibri"/>
                <w:color w:val="000000"/>
                <w:sz w:val="28"/>
                <w:szCs w:val="28"/>
              </w:rPr>
              <w:t xml:space="preserve"> (Α)</w:t>
            </w:r>
          </w:p>
        </w:tc>
        <w:tc>
          <w:tcPr>
            <w:tcW w:w="2681"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r w:rsidRPr="0070358B">
              <w:rPr>
                <w:rFonts w:ascii="Bookman Old Style" w:hAnsi="Bookman Old Style" w:cs="Calibri"/>
                <w:color w:val="000000"/>
                <w:sz w:val="28"/>
                <w:szCs w:val="28"/>
              </w:rPr>
              <w:t> </w:t>
            </w:r>
          </w:p>
        </w:tc>
      </w:tr>
      <w:tr w:rsidR="00F76A6B" w:rsidRPr="0070358B" w:rsidTr="00777FB2">
        <w:trPr>
          <w:trHeight w:val="348"/>
        </w:trPr>
        <w:tc>
          <w:tcPr>
            <w:tcW w:w="2599" w:type="dxa"/>
            <w:tcBorders>
              <w:top w:val="nil"/>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Troia</w:t>
            </w:r>
            <w:proofErr w:type="spellEnd"/>
            <w:r w:rsidRPr="0070358B">
              <w:rPr>
                <w:rFonts w:ascii="Bookman Old Style" w:hAnsi="Bookman Old Style" w:cs="Calibri"/>
                <w:color w:val="000000"/>
                <w:sz w:val="28"/>
                <w:szCs w:val="28"/>
              </w:rPr>
              <w:t xml:space="preserve">, </w:t>
            </w:r>
            <w:proofErr w:type="spellStart"/>
            <w:r w:rsidRPr="0070358B">
              <w:rPr>
                <w:rFonts w:ascii="Bookman Old Style" w:hAnsi="Bookman Old Style" w:cs="Calibri"/>
                <w:color w:val="000000"/>
                <w:sz w:val="28"/>
                <w:szCs w:val="28"/>
              </w:rPr>
              <w:t>ae</w:t>
            </w:r>
            <w:proofErr w:type="spellEnd"/>
            <w:r w:rsidRPr="0070358B">
              <w:rPr>
                <w:rFonts w:ascii="Bookman Old Style" w:hAnsi="Bookman Old Style" w:cs="Calibri"/>
                <w:color w:val="000000"/>
                <w:sz w:val="28"/>
                <w:szCs w:val="28"/>
              </w:rPr>
              <w:t xml:space="preserve"> (Θ)</w:t>
            </w:r>
          </w:p>
        </w:tc>
        <w:tc>
          <w:tcPr>
            <w:tcW w:w="2460"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dolus,i</w:t>
            </w:r>
            <w:proofErr w:type="spellEnd"/>
            <w:r w:rsidRPr="0070358B">
              <w:rPr>
                <w:rFonts w:ascii="Bookman Old Style" w:hAnsi="Bookman Old Style" w:cs="Calibri"/>
                <w:color w:val="000000"/>
                <w:sz w:val="28"/>
                <w:szCs w:val="28"/>
              </w:rPr>
              <w:t xml:space="preserve"> (Α)</w:t>
            </w:r>
          </w:p>
        </w:tc>
        <w:tc>
          <w:tcPr>
            <w:tcW w:w="2681"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r w:rsidRPr="0070358B">
              <w:rPr>
                <w:rFonts w:ascii="Bookman Old Style" w:hAnsi="Bookman Old Style" w:cs="Calibri"/>
                <w:color w:val="000000"/>
                <w:sz w:val="28"/>
                <w:szCs w:val="28"/>
              </w:rPr>
              <w:t> </w:t>
            </w:r>
          </w:p>
        </w:tc>
      </w:tr>
      <w:tr w:rsidR="00F76A6B" w:rsidRPr="0070358B" w:rsidTr="00777FB2">
        <w:trPr>
          <w:trHeight w:val="348"/>
        </w:trPr>
        <w:tc>
          <w:tcPr>
            <w:tcW w:w="2599" w:type="dxa"/>
            <w:tcBorders>
              <w:top w:val="nil"/>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patria</w:t>
            </w:r>
            <w:proofErr w:type="spellEnd"/>
            <w:r w:rsidRPr="0070358B">
              <w:rPr>
                <w:rFonts w:ascii="Bookman Old Style" w:hAnsi="Bookman Old Style" w:cs="Calibri"/>
                <w:color w:val="000000"/>
                <w:sz w:val="28"/>
                <w:szCs w:val="28"/>
              </w:rPr>
              <w:t xml:space="preserve">, </w:t>
            </w:r>
            <w:proofErr w:type="spellStart"/>
            <w:r w:rsidRPr="0070358B">
              <w:rPr>
                <w:rFonts w:ascii="Bookman Old Style" w:hAnsi="Bookman Old Style" w:cs="Calibri"/>
                <w:color w:val="000000"/>
                <w:sz w:val="28"/>
                <w:szCs w:val="28"/>
              </w:rPr>
              <w:t>ae</w:t>
            </w:r>
            <w:proofErr w:type="spellEnd"/>
            <w:r w:rsidRPr="0070358B">
              <w:rPr>
                <w:rFonts w:ascii="Bookman Old Style" w:hAnsi="Bookman Old Style" w:cs="Calibri"/>
                <w:color w:val="000000"/>
                <w:sz w:val="28"/>
                <w:szCs w:val="28"/>
              </w:rPr>
              <w:t xml:space="preserve"> (Θ)</w:t>
            </w:r>
          </w:p>
        </w:tc>
        <w:tc>
          <w:tcPr>
            <w:tcW w:w="2460"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natus,i</w:t>
            </w:r>
            <w:proofErr w:type="spellEnd"/>
            <w:r w:rsidRPr="0070358B">
              <w:rPr>
                <w:rFonts w:ascii="Bookman Old Style" w:hAnsi="Bookman Old Style" w:cs="Calibri"/>
                <w:color w:val="000000"/>
                <w:sz w:val="28"/>
                <w:szCs w:val="28"/>
              </w:rPr>
              <w:t xml:space="preserve"> (Α)</w:t>
            </w:r>
          </w:p>
        </w:tc>
        <w:tc>
          <w:tcPr>
            <w:tcW w:w="2681"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r w:rsidRPr="0070358B">
              <w:rPr>
                <w:rFonts w:ascii="Bookman Old Style" w:hAnsi="Bookman Old Style" w:cs="Calibri"/>
                <w:color w:val="000000"/>
                <w:sz w:val="28"/>
                <w:szCs w:val="28"/>
              </w:rPr>
              <w:t> </w:t>
            </w:r>
          </w:p>
        </w:tc>
      </w:tr>
      <w:tr w:rsidR="00F76A6B" w:rsidRPr="0070358B" w:rsidTr="00777FB2">
        <w:trPr>
          <w:trHeight w:val="348"/>
        </w:trPr>
        <w:tc>
          <w:tcPr>
            <w:tcW w:w="2599" w:type="dxa"/>
            <w:tcBorders>
              <w:top w:val="nil"/>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Italia</w:t>
            </w:r>
            <w:proofErr w:type="spellEnd"/>
            <w:r w:rsidRPr="0070358B">
              <w:rPr>
                <w:rFonts w:ascii="Bookman Old Style" w:hAnsi="Bookman Old Style" w:cs="Calibri"/>
                <w:color w:val="000000"/>
                <w:sz w:val="28"/>
                <w:szCs w:val="28"/>
              </w:rPr>
              <w:t xml:space="preserve">, </w:t>
            </w:r>
            <w:proofErr w:type="spellStart"/>
            <w:r w:rsidRPr="0070358B">
              <w:rPr>
                <w:rFonts w:ascii="Bookman Old Style" w:hAnsi="Bookman Old Style" w:cs="Calibri"/>
                <w:color w:val="000000"/>
                <w:sz w:val="28"/>
                <w:szCs w:val="28"/>
              </w:rPr>
              <w:t>ae</w:t>
            </w:r>
            <w:proofErr w:type="spellEnd"/>
            <w:r w:rsidRPr="0070358B">
              <w:rPr>
                <w:rFonts w:ascii="Bookman Old Style" w:hAnsi="Bookman Old Style" w:cs="Calibri"/>
                <w:color w:val="000000"/>
                <w:sz w:val="28"/>
                <w:szCs w:val="28"/>
              </w:rPr>
              <w:t xml:space="preserve"> (Θ)</w:t>
            </w:r>
          </w:p>
        </w:tc>
        <w:tc>
          <w:tcPr>
            <w:tcW w:w="2460"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socius,ii</w:t>
            </w:r>
            <w:proofErr w:type="spellEnd"/>
            <w:r w:rsidRPr="0070358B">
              <w:rPr>
                <w:rFonts w:ascii="Bookman Old Style" w:hAnsi="Bookman Old Style" w:cs="Calibri"/>
                <w:color w:val="000000"/>
                <w:sz w:val="28"/>
                <w:szCs w:val="28"/>
              </w:rPr>
              <w:t xml:space="preserve"> (Α)</w:t>
            </w:r>
          </w:p>
        </w:tc>
        <w:tc>
          <w:tcPr>
            <w:tcW w:w="2681"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r w:rsidRPr="0070358B">
              <w:rPr>
                <w:rFonts w:ascii="Bookman Old Style" w:hAnsi="Bookman Old Style" w:cs="Calibri"/>
                <w:color w:val="000000"/>
                <w:sz w:val="28"/>
                <w:szCs w:val="28"/>
              </w:rPr>
              <w:t> </w:t>
            </w:r>
          </w:p>
        </w:tc>
      </w:tr>
      <w:tr w:rsidR="00F76A6B" w:rsidRPr="0070358B" w:rsidTr="00777FB2">
        <w:trPr>
          <w:trHeight w:val="348"/>
        </w:trPr>
        <w:tc>
          <w:tcPr>
            <w:tcW w:w="2599" w:type="dxa"/>
            <w:tcBorders>
              <w:top w:val="nil"/>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regina,ae</w:t>
            </w:r>
            <w:proofErr w:type="spellEnd"/>
            <w:r w:rsidRPr="0070358B">
              <w:rPr>
                <w:rFonts w:ascii="Bookman Old Style" w:hAnsi="Bookman Old Style" w:cs="Calibri"/>
                <w:color w:val="000000"/>
                <w:sz w:val="28"/>
                <w:szCs w:val="28"/>
              </w:rPr>
              <w:t xml:space="preserve"> (Θ)</w:t>
            </w:r>
          </w:p>
        </w:tc>
        <w:tc>
          <w:tcPr>
            <w:tcW w:w="2460"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ventus,i</w:t>
            </w:r>
            <w:proofErr w:type="spellEnd"/>
            <w:r w:rsidRPr="0070358B">
              <w:rPr>
                <w:rFonts w:ascii="Bookman Old Style" w:hAnsi="Bookman Old Style" w:cs="Calibri"/>
                <w:color w:val="000000"/>
                <w:sz w:val="28"/>
                <w:szCs w:val="28"/>
              </w:rPr>
              <w:t xml:space="preserve"> (Α)</w:t>
            </w:r>
          </w:p>
        </w:tc>
        <w:tc>
          <w:tcPr>
            <w:tcW w:w="2681"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r w:rsidRPr="0070358B">
              <w:rPr>
                <w:rFonts w:ascii="Bookman Old Style" w:hAnsi="Bookman Old Style" w:cs="Calibri"/>
                <w:color w:val="000000"/>
                <w:sz w:val="28"/>
                <w:szCs w:val="28"/>
              </w:rPr>
              <w:t> </w:t>
            </w:r>
          </w:p>
        </w:tc>
      </w:tr>
      <w:tr w:rsidR="00F76A6B" w:rsidRPr="0070358B" w:rsidTr="00777FB2">
        <w:trPr>
          <w:trHeight w:val="348"/>
        </w:trPr>
        <w:tc>
          <w:tcPr>
            <w:tcW w:w="2599" w:type="dxa"/>
            <w:tcBorders>
              <w:top w:val="nil"/>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isidiae</w:t>
            </w:r>
            <w:proofErr w:type="spellEnd"/>
            <w:r w:rsidRPr="0070358B">
              <w:rPr>
                <w:rFonts w:ascii="Bookman Old Style" w:hAnsi="Bookman Old Style" w:cs="Calibri"/>
                <w:color w:val="000000"/>
                <w:sz w:val="28"/>
                <w:szCs w:val="28"/>
              </w:rPr>
              <w:t xml:space="preserve">, </w:t>
            </w:r>
            <w:proofErr w:type="spellStart"/>
            <w:r w:rsidRPr="0070358B">
              <w:rPr>
                <w:rFonts w:ascii="Bookman Old Style" w:hAnsi="Bookman Old Style" w:cs="Calibri"/>
                <w:color w:val="000000"/>
                <w:sz w:val="28"/>
                <w:szCs w:val="28"/>
              </w:rPr>
              <w:t>arum</w:t>
            </w:r>
            <w:proofErr w:type="spellEnd"/>
            <w:r w:rsidRPr="0070358B">
              <w:rPr>
                <w:rFonts w:ascii="Bookman Old Style" w:hAnsi="Bookman Old Style" w:cs="Calibri"/>
                <w:color w:val="000000"/>
                <w:sz w:val="28"/>
                <w:szCs w:val="28"/>
              </w:rPr>
              <w:t xml:space="preserve"> (Θ)</w:t>
            </w:r>
          </w:p>
        </w:tc>
        <w:tc>
          <w:tcPr>
            <w:tcW w:w="2460"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r w:rsidRPr="0070358B">
              <w:rPr>
                <w:rFonts w:ascii="Bookman Old Style" w:hAnsi="Bookman Old Style" w:cs="Calibri"/>
                <w:color w:val="000000"/>
                <w:sz w:val="28"/>
                <w:szCs w:val="28"/>
              </w:rPr>
              <w:t> </w:t>
            </w:r>
          </w:p>
        </w:tc>
        <w:tc>
          <w:tcPr>
            <w:tcW w:w="2681" w:type="dxa"/>
            <w:tcBorders>
              <w:top w:val="nil"/>
              <w:left w:val="nil"/>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r w:rsidRPr="0070358B">
              <w:rPr>
                <w:rFonts w:ascii="Bookman Old Style" w:hAnsi="Bookman Old Style" w:cs="Calibri"/>
                <w:color w:val="000000"/>
                <w:sz w:val="28"/>
                <w:szCs w:val="28"/>
              </w:rPr>
              <w:t> </w:t>
            </w:r>
          </w:p>
        </w:tc>
      </w:tr>
    </w:tbl>
    <w:p w:rsidR="00F76A6B" w:rsidRDefault="00F76A6B" w:rsidP="00F76A6B"/>
    <w:p w:rsidR="00F76A6B" w:rsidRDefault="00F76A6B" w:rsidP="00F76A6B"/>
    <w:tbl>
      <w:tblPr>
        <w:tblW w:w="2420" w:type="dxa"/>
        <w:tblLook w:val="04A0" w:firstRow="1" w:lastRow="0" w:firstColumn="1" w:lastColumn="0" w:noHBand="0" w:noVBand="1"/>
      </w:tblPr>
      <w:tblGrid>
        <w:gridCol w:w="2420"/>
      </w:tblGrid>
      <w:tr w:rsidR="00F76A6B" w:rsidRPr="0070358B" w:rsidTr="00777FB2">
        <w:trPr>
          <w:trHeight w:val="360"/>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b/>
                <w:bCs/>
                <w:color w:val="000000"/>
                <w:sz w:val="28"/>
                <w:szCs w:val="28"/>
              </w:rPr>
            </w:pPr>
            <w:r w:rsidRPr="0070358B">
              <w:rPr>
                <w:rFonts w:ascii="Bookman Old Style" w:hAnsi="Bookman Old Style" w:cs="Calibri"/>
                <w:b/>
                <w:bCs/>
                <w:color w:val="000000"/>
                <w:sz w:val="28"/>
                <w:szCs w:val="28"/>
              </w:rPr>
              <w:t>ΕΠΙΘΕΤΑ</w:t>
            </w:r>
          </w:p>
        </w:tc>
      </w:tr>
      <w:tr w:rsidR="00F76A6B" w:rsidRPr="0070358B" w:rsidTr="00777FB2">
        <w:trPr>
          <w:trHeight w:val="34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F76A6B" w:rsidRPr="0070358B" w:rsidRDefault="00F76A6B" w:rsidP="00777FB2">
            <w:pPr>
              <w:rPr>
                <w:rFonts w:ascii="Bookman Old Style" w:hAnsi="Bookman Old Style" w:cs="Calibri"/>
                <w:color w:val="000000"/>
                <w:sz w:val="28"/>
                <w:szCs w:val="28"/>
              </w:rPr>
            </w:pPr>
            <w:proofErr w:type="spellStart"/>
            <w:r w:rsidRPr="0070358B">
              <w:rPr>
                <w:rFonts w:ascii="Bookman Old Style" w:hAnsi="Bookman Old Style" w:cs="Calibri"/>
                <w:color w:val="000000"/>
                <w:sz w:val="28"/>
                <w:szCs w:val="28"/>
              </w:rPr>
              <w:t>Novus,a,um</w:t>
            </w:r>
            <w:proofErr w:type="spellEnd"/>
          </w:p>
        </w:tc>
      </w:tr>
    </w:tbl>
    <w:p w:rsidR="00F76A6B" w:rsidRDefault="00F76A6B" w:rsidP="00F76A6B">
      <w:pPr>
        <w:widowControl/>
        <w:autoSpaceDE/>
        <w:autoSpaceDN/>
        <w:adjustRightInd/>
        <w:spacing w:after="160" w:line="259" w:lineRule="auto"/>
        <w:contextualSpacing/>
        <w:rPr>
          <w:rFonts w:ascii="Book Antiqua" w:eastAsiaTheme="minorHAnsi" w:hAnsi="Book Antiqua" w:cstheme="minorBidi"/>
          <w:sz w:val="28"/>
          <w:szCs w:val="28"/>
          <w:lang w:eastAsia="en-US"/>
        </w:rPr>
      </w:pPr>
    </w:p>
    <w:p w:rsidR="00F76A6B" w:rsidRDefault="00F76A6B" w:rsidP="00F76A6B">
      <w:pPr>
        <w:widowControl/>
        <w:autoSpaceDE/>
        <w:autoSpaceDN/>
        <w:adjustRightInd/>
        <w:spacing w:after="160" w:line="259" w:lineRule="auto"/>
        <w:contextualSpacing/>
        <w:rPr>
          <w:rFonts w:ascii="Book Antiqua" w:eastAsiaTheme="minorHAnsi" w:hAnsi="Book Antiqua" w:cstheme="minorBidi"/>
          <w:sz w:val="28"/>
          <w:szCs w:val="28"/>
          <w:lang w:eastAsia="en-US"/>
        </w:rPr>
      </w:pPr>
      <w:r>
        <w:rPr>
          <w:rFonts w:ascii="Book Antiqua" w:eastAsiaTheme="minorHAnsi" w:hAnsi="Book Antiqua" w:cstheme="minorBidi"/>
          <w:sz w:val="28"/>
          <w:szCs w:val="28"/>
          <w:lang w:eastAsia="en-US"/>
        </w:rPr>
        <w:t>ΑΣΚΗΣΕΙΣ</w:t>
      </w:r>
    </w:p>
    <w:p w:rsidR="00F76A6B" w:rsidRDefault="00F76A6B" w:rsidP="00F76A6B">
      <w:pPr>
        <w:widowControl/>
        <w:numPr>
          <w:ilvl w:val="0"/>
          <w:numId w:val="4"/>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t>Να βρείτε τα πρωτόκλιτα θηλυκά ουσιαστικά του κειμένου και να τα µμεταφέρετε στην αντίστοιχη πτώση του άλλου αριθμού.</w:t>
      </w:r>
    </w:p>
    <w:p w:rsidR="00F76A6B" w:rsidRPr="00F76A6B" w:rsidRDefault="00F76A6B" w:rsidP="00F76A6B">
      <w:pPr>
        <w:widowControl/>
        <w:autoSpaceDE/>
        <w:autoSpaceDN/>
        <w:adjustRightInd/>
        <w:spacing w:after="160" w:line="259" w:lineRule="auto"/>
        <w:ind w:left="720"/>
        <w:contextualSpacing/>
        <w:rPr>
          <w:rFonts w:ascii="Book Antiqua" w:eastAsiaTheme="minorHAnsi" w:hAnsi="Book Antiqua" w:cstheme="minorBidi"/>
          <w:sz w:val="28"/>
          <w:szCs w:val="28"/>
          <w:lang w:eastAsia="en-US"/>
        </w:rPr>
      </w:pPr>
    </w:p>
    <w:p w:rsidR="00F76A6B" w:rsidRPr="00F76A6B" w:rsidRDefault="00F76A6B" w:rsidP="00F76A6B">
      <w:pPr>
        <w:widowControl/>
        <w:numPr>
          <w:ilvl w:val="0"/>
          <w:numId w:val="4"/>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t>Να βρείτε τα δευτερόκλιτα ουσιαστικά του κειμένου και να γράψετε τις πλάγιες πτώσεις του αριθμού στον οποίο βρίσκονται.</w:t>
      </w:r>
    </w:p>
    <w:p w:rsidR="00F76A6B" w:rsidRPr="00F76A6B" w:rsidRDefault="00F76A6B" w:rsidP="00F76A6B">
      <w:pPr>
        <w:widowControl/>
        <w:autoSpaceDE/>
        <w:autoSpaceDN/>
        <w:adjustRightInd/>
        <w:spacing w:after="160" w:line="259" w:lineRule="auto"/>
        <w:ind w:left="720"/>
        <w:contextualSpacing/>
        <w:rPr>
          <w:rFonts w:ascii="Book Antiqua" w:eastAsiaTheme="minorHAnsi" w:hAnsi="Book Antiqua" w:cstheme="minorBidi"/>
          <w:sz w:val="28"/>
          <w:szCs w:val="28"/>
          <w:lang w:eastAsia="en-US"/>
        </w:rPr>
      </w:pPr>
    </w:p>
    <w:p w:rsidR="00F76A6B" w:rsidRDefault="00F76A6B" w:rsidP="00F76A6B">
      <w:pPr>
        <w:widowControl/>
        <w:numPr>
          <w:ilvl w:val="0"/>
          <w:numId w:val="4"/>
        </w:numPr>
        <w:autoSpaceDE/>
        <w:autoSpaceDN/>
        <w:adjustRightInd/>
        <w:spacing w:after="160" w:line="259" w:lineRule="auto"/>
        <w:contextualSpacing/>
        <w:rPr>
          <w:rFonts w:ascii="Book Antiqua" w:eastAsiaTheme="minorHAnsi" w:hAnsi="Book Antiqua" w:cstheme="minorBidi"/>
          <w:sz w:val="28"/>
          <w:szCs w:val="28"/>
          <w:lang w:eastAsia="en-US"/>
        </w:rPr>
      </w:pPr>
      <w:proofErr w:type="spellStart"/>
      <w:r w:rsidRPr="00F76A6B">
        <w:rPr>
          <w:rFonts w:ascii="Book Antiqua" w:eastAsiaTheme="minorHAnsi" w:hAnsi="Book Antiqua" w:cstheme="minorBidi"/>
          <w:b/>
          <w:sz w:val="28"/>
          <w:szCs w:val="28"/>
          <w:lang w:val="en-US" w:eastAsia="en-US"/>
        </w:rPr>
        <w:t>novam</w:t>
      </w:r>
      <w:proofErr w:type="spellEnd"/>
      <w:r w:rsidRPr="00F76A6B">
        <w:rPr>
          <w:rFonts w:ascii="Book Antiqua" w:eastAsiaTheme="minorHAnsi" w:hAnsi="Book Antiqua" w:cstheme="minorBidi"/>
          <w:b/>
          <w:sz w:val="28"/>
          <w:szCs w:val="28"/>
          <w:lang w:eastAsia="en-US"/>
        </w:rPr>
        <w:t xml:space="preserve"> </w:t>
      </w:r>
      <w:proofErr w:type="spellStart"/>
      <w:r w:rsidRPr="00F76A6B">
        <w:rPr>
          <w:rFonts w:ascii="Book Antiqua" w:eastAsiaTheme="minorHAnsi" w:hAnsi="Book Antiqua" w:cstheme="minorBidi"/>
          <w:b/>
          <w:sz w:val="28"/>
          <w:szCs w:val="28"/>
          <w:lang w:val="en-US" w:eastAsia="en-US"/>
        </w:rPr>
        <w:t>patriam</w:t>
      </w:r>
      <w:proofErr w:type="spellEnd"/>
      <w:r w:rsidRPr="00F76A6B">
        <w:rPr>
          <w:rFonts w:ascii="Book Antiqua" w:eastAsiaTheme="minorHAnsi" w:hAnsi="Book Antiqua" w:cstheme="minorBidi"/>
          <w:sz w:val="28"/>
          <w:szCs w:val="28"/>
          <w:lang w:eastAsia="en-US"/>
        </w:rPr>
        <w:t>: Να κλιθούν µ</w:t>
      </w:r>
      <w:proofErr w:type="spellStart"/>
      <w:r w:rsidRPr="00F76A6B">
        <w:rPr>
          <w:rFonts w:ascii="Book Antiqua" w:eastAsiaTheme="minorHAnsi" w:hAnsi="Book Antiqua" w:cstheme="minorBidi"/>
          <w:sz w:val="28"/>
          <w:szCs w:val="28"/>
          <w:lang w:eastAsia="en-US"/>
        </w:rPr>
        <w:t>αζί</w:t>
      </w:r>
      <w:proofErr w:type="spellEnd"/>
      <w:r w:rsidRPr="00F76A6B">
        <w:rPr>
          <w:rFonts w:ascii="Book Antiqua" w:eastAsiaTheme="minorHAnsi" w:hAnsi="Book Antiqua" w:cstheme="minorBidi"/>
          <w:sz w:val="28"/>
          <w:szCs w:val="28"/>
          <w:lang w:eastAsia="en-US"/>
        </w:rPr>
        <w:t xml:space="preserve"> στις πλάγιες πτώσεις του ενικού και πληθυντικού αριθμού.</w:t>
      </w:r>
    </w:p>
    <w:p w:rsidR="00F76A6B" w:rsidRDefault="00F76A6B" w:rsidP="00F76A6B">
      <w:pPr>
        <w:pStyle w:val="a3"/>
        <w:rPr>
          <w:rFonts w:ascii="Book Antiqua" w:eastAsiaTheme="minorHAnsi" w:hAnsi="Book Antiqua" w:cstheme="minorBidi"/>
          <w:sz w:val="28"/>
          <w:szCs w:val="28"/>
          <w:lang w:eastAsia="en-US"/>
        </w:rPr>
      </w:pPr>
    </w:p>
    <w:p w:rsidR="00F76A6B" w:rsidRPr="00F76A6B" w:rsidRDefault="00F76A6B" w:rsidP="00F76A6B">
      <w:pPr>
        <w:widowControl/>
        <w:autoSpaceDE/>
        <w:autoSpaceDN/>
        <w:adjustRightInd/>
        <w:spacing w:after="160" w:line="259" w:lineRule="auto"/>
        <w:contextualSpacing/>
        <w:rPr>
          <w:rFonts w:ascii="Book Antiqua" w:eastAsiaTheme="minorHAnsi" w:hAnsi="Book Antiqua" w:cstheme="minorBidi"/>
          <w:sz w:val="28"/>
          <w:szCs w:val="28"/>
          <w:lang w:eastAsia="en-US"/>
        </w:rPr>
      </w:pPr>
    </w:p>
    <w:p w:rsidR="00F76A6B" w:rsidRPr="00F76A6B" w:rsidRDefault="00F76A6B" w:rsidP="00F76A6B">
      <w:pPr>
        <w:widowControl/>
        <w:numPr>
          <w:ilvl w:val="0"/>
          <w:numId w:val="4"/>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t xml:space="preserve">Να βάλετε δίπλα στα ουσιαστικά το επίθετο </w:t>
      </w:r>
      <w:proofErr w:type="spellStart"/>
      <w:r w:rsidRPr="00F76A6B">
        <w:rPr>
          <w:rFonts w:ascii="Book Antiqua" w:eastAsiaTheme="minorHAnsi" w:hAnsi="Book Antiqua" w:cstheme="minorBidi"/>
          <w:b/>
          <w:sz w:val="28"/>
          <w:szCs w:val="28"/>
          <w:lang w:val="en-US" w:eastAsia="en-US"/>
        </w:rPr>
        <w:t>novus</w:t>
      </w:r>
      <w:proofErr w:type="spellEnd"/>
      <w:r w:rsidRPr="00F76A6B">
        <w:rPr>
          <w:rFonts w:ascii="Book Antiqua" w:eastAsiaTheme="minorHAnsi" w:hAnsi="Book Antiqua" w:cstheme="minorBidi"/>
          <w:b/>
          <w:sz w:val="28"/>
          <w:szCs w:val="28"/>
          <w:lang w:eastAsia="en-US"/>
        </w:rPr>
        <w:t xml:space="preserve"> </w:t>
      </w:r>
      <w:r w:rsidRPr="00F76A6B">
        <w:rPr>
          <w:rFonts w:ascii="Book Antiqua" w:eastAsiaTheme="minorHAnsi" w:hAnsi="Book Antiqua" w:cstheme="minorBidi"/>
          <w:sz w:val="28"/>
          <w:szCs w:val="28"/>
          <w:lang w:eastAsia="en-US"/>
        </w:rPr>
        <w:t>στην κατάλληλη πτώση και στο κατάλληλο γένος:</w:t>
      </w:r>
    </w:p>
    <w:p w:rsidR="00F76A6B" w:rsidRPr="00F76A6B" w:rsidRDefault="00F76A6B" w:rsidP="00F76A6B">
      <w:pPr>
        <w:widowControl/>
        <w:numPr>
          <w:ilvl w:val="1"/>
          <w:numId w:val="5"/>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t xml:space="preserve">................................... </w:t>
      </w:r>
      <w:r w:rsidRPr="00F76A6B">
        <w:rPr>
          <w:rFonts w:ascii="Book Antiqua" w:eastAsiaTheme="minorHAnsi" w:hAnsi="Book Antiqua" w:cstheme="minorBidi"/>
          <w:sz w:val="28"/>
          <w:szCs w:val="28"/>
          <w:lang w:val="en-US" w:eastAsia="en-US"/>
        </w:rPr>
        <w:t>patria</w:t>
      </w:r>
    </w:p>
    <w:p w:rsidR="00F76A6B" w:rsidRPr="00F76A6B" w:rsidRDefault="00F76A6B" w:rsidP="00F76A6B">
      <w:pPr>
        <w:widowControl/>
        <w:numPr>
          <w:ilvl w:val="1"/>
          <w:numId w:val="5"/>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t xml:space="preserve">................................... </w:t>
      </w:r>
      <w:proofErr w:type="spellStart"/>
      <w:r w:rsidRPr="00F76A6B">
        <w:rPr>
          <w:rFonts w:ascii="Book Antiqua" w:eastAsiaTheme="minorHAnsi" w:hAnsi="Book Antiqua" w:cstheme="minorBidi"/>
          <w:sz w:val="28"/>
          <w:szCs w:val="28"/>
          <w:lang w:val="en-US" w:eastAsia="en-US"/>
        </w:rPr>
        <w:t>dolo</w:t>
      </w:r>
      <w:proofErr w:type="spellEnd"/>
    </w:p>
    <w:p w:rsidR="00F76A6B" w:rsidRPr="00F76A6B" w:rsidRDefault="00F76A6B" w:rsidP="00F76A6B">
      <w:pPr>
        <w:widowControl/>
        <w:numPr>
          <w:ilvl w:val="1"/>
          <w:numId w:val="5"/>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t xml:space="preserve">................................... </w:t>
      </w:r>
      <w:proofErr w:type="spellStart"/>
      <w:r w:rsidRPr="00F76A6B">
        <w:rPr>
          <w:rFonts w:ascii="Book Antiqua" w:eastAsiaTheme="minorHAnsi" w:hAnsi="Book Antiqua" w:cstheme="minorBidi"/>
          <w:sz w:val="28"/>
          <w:szCs w:val="28"/>
          <w:lang w:val="en-US" w:eastAsia="en-US"/>
        </w:rPr>
        <w:t>pontum</w:t>
      </w:r>
      <w:proofErr w:type="spellEnd"/>
    </w:p>
    <w:p w:rsidR="00F76A6B" w:rsidRPr="00F76A6B" w:rsidRDefault="00F76A6B" w:rsidP="00F76A6B">
      <w:pPr>
        <w:widowControl/>
        <w:numPr>
          <w:ilvl w:val="1"/>
          <w:numId w:val="5"/>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t xml:space="preserve">................................... </w:t>
      </w:r>
      <w:proofErr w:type="spellStart"/>
      <w:r w:rsidRPr="00F76A6B">
        <w:rPr>
          <w:rFonts w:ascii="Book Antiqua" w:eastAsiaTheme="minorHAnsi" w:hAnsi="Book Antiqua" w:cstheme="minorBidi"/>
          <w:sz w:val="28"/>
          <w:szCs w:val="28"/>
          <w:lang w:val="en-US" w:eastAsia="en-US"/>
        </w:rPr>
        <w:t>sociis</w:t>
      </w:r>
      <w:proofErr w:type="spellEnd"/>
    </w:p>
    <w:p w:rsidR="00F76A6B" w:rsidRPr="00F76A6B" w:rsidRDefault="00F76A6B" w:rsidP="00F76A6B">
      <w:pPr>
        <w:widowControl/>
        <w:numPr>
          <w:ilvl w:val="1"/>
          <w:numId w:val="5"/>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t xml:space="preserve">................................... </w:t>
      </w:r>
      <w:proofErr w:type="spellStart"/>
      <w:r w:rsidRPr="00F76A6B">
        <w:rPr>
          <w:rFonts w:ascii="Book Antiqua" w:eastAsiaTheme="minorHAnsi" w:hAnsi="Book Antiqua" w:cstheme="minorBidi"/>
          <w:sz w:val="28"/>
          <w:szCs w:val="28"/>
          <w:lang w:val="en-US" w:eastAsia="en-US"/>
        </w:rPr>
        <w:t>insidias</w:t>
      </w:r>
      <w:proofErr w:type="spellEnd"/>
    </w:p>
    <w:p w:rsidR="00F76A6B" w:rsidRPr="00F76A6B" w:rsidRDefault="00F76A6B" w:rsidP="00F76A6B">
      <w:pPr>
        <w:widowControl/>
        <w:autoSpaceDE/>
        <w:autoSpaceDN/>
        <w:adjustRightInd/>
        <w:spacing w:after="160" w:line="259" w:lineRule="auto"/>
        <w:ind w:left="1440"/>
        <w:contextualSpacing/>
        <w:rPr>
          <w:rFonts w:ascii="Book Antiqua" w:eastAsiaTheme="minorHAnsi" w:hAnsi="Book Antiqua" w:cstheme="minorBidi"/>
          <w:sz w:val="28"/>
          <w:szCs w:val="28"/>
          <w:lang w:eastAsia="en-US"/>
        </w:rPr>
      </w:pPr>
    </w:p>
    <w:p w:rsidR="00F76A6B" w:rsidRPr="00F76A6B" w:rsidRDefault="00F76A6B" w:rsidP="00F76A6B">
      <w:pPr>
        <w:widowControl/>
        <w:numPr>
          <w:ilvl w:val="0"/>
          <w:numId w:val="4"/>
        </w:numPr>
        <w:autoSpaceDE/>
        <w:autoSpaceDN/>
        <w:adjustRightInd/>
        <w:spacing w:after="160" w:line="259" w:lineRule="auto"/>
        <w:contextualSpacing/>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lastRenderedPageBreak/>
        <w:t xml:space="preserve"> </w:t>
      </w:r>
      <w:proofErr w:type="spellStart"/>
      <w:r w:rsidRPr="00F76A6B">
        <w:rPr>
          <w:rFonts w:ascii="Book Antiqua" w:eastAsiaTheme="minorHAnsi" w:hAnsi="Book Antiqua" w:cstheme="minorBidi"/>
          <w:b/>
          <w:sz w:val="28"/>
          <w:szCs w:val="28"/>
          <w:lang w:val="en-US" w:eastAsia="en-US"/>
        </w:rPr>
        <w:t>expugnant</w:t>
      </w:r>
      <w:proofErr w:type="spellEnd"/>
      <w:r w:rsidRPr="00F76A6B">
        <w:rPr>
          <w:rFonts w:ascii="Book Antiqua" w:eastAsiaTheme="minorHAnsi" w:hAnsi="Book Antiqua" w:cstheme="minorBidi"/>
          <w:b/>
          <w:sz w:val="28"/>
          <w:szCs w:val="28"/>
          <w:lang w:eastAsia="en-US"/>
        </w:rPr>
        <w:t xml:space="preserve">, </w:t>
      </w:r>
      <w:proofErr w:type="spellStart"/>
      <w:r w:rsidRPr="00F76A6B">
        <w:rPr>
          <w:rFonts w:ascii="Book Antiqua" w:eastAsiaTheme="minorHAnsi" w:hAnsi="Book Antiqua" w:cstheme="minorBidi"/>
          <w:b/>
          <w:sz w:val="28"/>
          <w:szCs w:val="28"/>
          <w:lang w:val="en-US" w:eastAsia="en-US"/>
        </w:rPr>
        <w:t>navigat</w:t>
      </w:r>
      <w:proofErr w:type="spellEnd"/>
      <w:r w:rsidRPr="00F76A6B">
        <w:rPr>
          <w:rFonts w:ascii="Book Antiqua" w:eastAsiaTheme="minorHAnsi" w:hAnsi="Book Antiqua" w:cstheme="minorBidi"/>
          <w:b/>
          <w:sz w:val="28"/>
          <w:szCs w:val="28"/>
          <w:lang w:eastAsia="en-US"/>
        </w:rPr>
        <w:t xml:space="preserve">, </w:t>
      </w:r>
      <w:proofErr w:type="spellStart"/>
      <w:r w:rsidRPr="00F76A6B">
        <w:rPr>
          <w:rFonts w:ascii="Book Antiqua" w:eastAsiaTheme="minorHAnsi" w:hAnsi="Book Antiqua" w:cstheme="minorBidi"/>
          <w:b/>
          <w:sz w:val="28"/>
          <w:szCs w:val="28"/>
          <w:lang w:val="en-US" w:eastAsia="en-US"/>
        </w:rPr>
        <w:t>est</w:t>
      </w:r>
      <w:proofErr w:type="spellEnd"/>
      <w:r w:rsidRPr="00F76A6B">
        <w:rPr>
          <w:rFonts w:ascii="Book Antiqua" w:eastAsiaTheme="minorHAnsi" w:hAnsi="Book Antiqua" w:cstheme="minorBidi"/>
          <w:sz w:val="28"/>
          <w:szCs w:val="28"/>
          <w:lang w:eastAsia="en-US"/>
        </w:rPr>
        <w:t>: Να κλίνετε την οριστική του ενεστώτα, παρατατικού, μέλλοντα</w:t>
      </w:r>
    </w:p>
    <w:p w:rsidR="00F76A6B" w:rsidRDefault="00F76A6B" w:rsidP="00F76A6B">
      <w:pPr>
        <w:pStyle w:val="a3"/>
        <w:widowControl/>
        <w:numPr>
          <w:ilvl w:val="0"/>
          <w:numId w:val="4"/>
        </w:numPr>
        <w:autoSpaceDE/>
        <w:autoSpaceDN/>
        <w:adjustRightInd/>
        <w:spacing w:after="160" w:line="259" w:lineRule="auto"/>
        <w:rPr>
          <w:rFonts w:ascii="Book Antiqua" w:eastAsiaTheme="minorHAnsi" w:hAnsi="Book Antiqua" w:cstheme="minorBidi"/>
          <w:sz w:val="28"/>
          <w:szCs w:val="28"/>
          <w:lang w:eastAsia="en-US"/>
        </w:rPr>
      </w:pPr>
      <w:r w:rsidRPr="00F76A6B">
        <w:rPr>
          <w:rFonts w:ascii="Book Antiqua" w:eastAsiaTheme="minorHAnsi" w:hAnsi="Book Antiqua" w:cstheme="minorBidi"/>
          <w:sz w:val="28"/>
          <w:szCs w:val="28"/>
          <w:lang w:eastAsia="en-US"/>
        </w:rPr>
        <w:t xml:space="preserve"> </w:t>
      </w:r>
      <w:proofErr w:type="spellStart"/>
      <w:r w:rsidRPr="00F76A6B">
        <w:rPr>
          <w:rFonts w:ascii="Book Antiqua" w:eastAsiaTheme="minorHAnsi" w:hAnsi="Book Antiqua" w:cstheme="minorBidi"/>
          <w:b/>
          <w:sz w:val="28"/>
          <w:szCs w:val="28"/>
          <w:lang w:val="en-US" w:eastAsia="en-US"/>
        </w:rPr>
        <w:t>turbant</w:t>
      </w:r>
      <w:proofErr w:type="spellEnd"/>
      <w:r w:rsidRPr="00F76A6B">
        <w:rPr>
          <w:rFonts w:ascii="Book Antiqua" w:eastAsiaTheme="minorHAnsi" w:hAnsi="Book Antiqua" w:cstheme="minorBidi"/>
          <w:b/>
          <w:sz w:val="28"/>
          <w:szCs w:val="28"/>
          <w:lang w:eastAsia="en-US"/>
        </w:rPr>
        <w:t xml:space="preserve">, </w:t>
      </w:r>
      <w:proofErr w:type="spellStart"/>
      <w:r w:rsidRPr="00F76A6B">
        <w:rPr>
          <w:rFonts w:ascii="Book Antiqua" w:eastAsiaTheme="minorHAnsi" w:hAnsi="Book Antiqua" w:cstheme="minorBidi"/>
          <w:b/>
          <w:sz w:val="28"/>
          <w:szCs w:val="28"/>
          <w:lang w:val="en-US" w:eastAsia="en-US"/>
        </w:rPr>
        <w:t>renarrat</w:t>
      </w:r>
      <w:proofErr w:type="spellEnd"/>
      <w:r w:rsidRPr="00F76A6B">
        <w:rPr>
          <w:rFonts w:ascii="Book Antiqua" w:eastAsiaTheme="minorHAnsi" w:hAnsi="Book Antiqua" w:cstheme="minorBidi"/>
          <w:b/>
          <w:sz w:val="28"/>
          <w:szCs w:val="28"/>
          <w:lang w:eastAsia="en-US"/>
        </w:rPr>
        <w:t xml:space="preserve">, </w:t>
      </w:r>
      <w:proofErr w:type="spellStart"/>
      <w:r w:rsidRPr="00F76A6B">
        <w:rPr>
          <w:rFonts w:ascii="Book Antiqua" w:eastAsiaTheme="minorHAnsi" w:hAnsi="Book Antiqua" w:cstheme="minorBidi"/>
          <w:b/>
          <w:sz w:val="28"/>
          <w:szCs w:val="28"/>
          <w:lang w:val="en-US" w:eastAsia="en-US"/>
        </w:rPr>
        <w:t>est</w:t>
      </w:r>
      <w:proofErr w:type="spellEnd"/>
      <w:r w:rsidRPr="00F76A6B">
        <w:rPr>
          <w:rFonts w:ascii="Book Antiqua" w:eastAsiaTheme="minorHAnsi" w:hAnsi="Book Antiqua" w:cstheme="minorBidi"/>
          <w:sz w:val="28"/>
          <w:szCs w:val="28"/>
          <w:lang w:eastAsia="en-US"/>
        </w:rPr>
        <w:t>: Να γράψετε το ίδιο πρόσωπο στην οριστική ενεστώτα, παρατατικού, μέλλοντα.</w:t>
      </w:r>
    </w:p>
    <w:p w:rsidR="00DA30C5" w:rsidRPr="00F76A6B" w:rsidRDefault="00DA30C5" w:rsidP="00DA30C5">
      <w:pPr>
        <w:pStyle w:val="a3"/>
        <w:widowControl/>
        <w:autoSpaceDE/>
        <w:autoSpaceDN/>
        <w:adjustRightInd/>
        <w:spacing w:after="160" w:line="259" w:lineRule="auto"/>
        <w:rPr>
          <w:rFonts w:ascii="Book Antiqua" w:eastAsiaTheme="minorHAnsi" w:hAnsi="Book Antiqua" w:cstheme="minorBidi"/>
          <w:sz w:val="28"/>
          <w:szCs w:val="28"/>
          <w:lang w:eastAsia="en-US"/>
        </w:rPr>
      </w:pPr>
    </w:p>
    <w:p w:rsidR="00F76A6B" w:rsidRPr="00F76A6B" w:rsidRDefault="00F76A6B" w:rsidP="00F76A6B">
      <w:pPr>
        <w:pStyle w:val="a3"/>
        <w:widowControl/>
        <w:numPr>
          <w:ilvl w:val="0"/>
          <w:numId w:val="4"/>
        </w:numPr>
        <w:autoSpaceDE/>
        <w:autoSpaceDN/>
        <w:adjustRightInd/>
        <w:spacing w:after="160" w:line="259" w:lineRule="auto"/>
        <w:rPr>
          <w:rFonts w:ascii="Book Antiqua" w:eastAsiaTheme="minorHAnsi" w:hAnsi="Book Antiqua" w:cstheme="minorBidi"/>
          <w:sz w:val="28"/>
          <w:szCs w:val="28"/>
          <w:lang w:eastAsia="en-US"/>
        </w:rPr>
      </w:pPr>
      <w:r w:rsidRPr="00F76A6B">
        <w:rPr>
          <w:rFonts w:ascii="Book Antiqua" w:eastAsiaTheme="minorHAnsi" w:hAnsi="Book Antiqua" w:cstheme="minorBidi"/>
          <w:b/>
          <w:sz w:val="28"/>
          <w:szCs w:val="28"/>
          <w:lang w:val="en-US" w:eastAsia="en-US"/>
        </w:rPr>
        <w:t>Regina</w:t>
      </w:r>
      <w:r w:rsidRPr="00F76A6B">
        <w:rPr>
          <w:rFonts w:ascii="Book Antiqua" w:eastAsiaTheme="minorHAnsi" w:hAnsi="Book Antiqua" w:cstheme="minorBidi"/>
          <w:b/>
          <w:sz w:val="28"/>
          <w:szCs w:val="28"/>
          <w:lang w:eastAsia="en-US"/>
        </w:rPr>
        <w:t xml:space="preserve"> </w:t>
      </w:r>
      <w:proofErr w:type="spellStart"/>
      <w:r w:rsidRPr="00F76A6B">
        <w:rPr>
          <w:rFonts w:ascii="Book Antiqua" w:eastAsiaTheme="minorHAnsi" w:hAnsi="Book Antiqua" w:cstheme="minorBidi"/>
          <w:b/>
          <w:sz w:val="28"/>
          <w:szCs w:val="28"/>
          <w:lang w:val="en-US" w:eastAsia="en-US"/>
        </w:rPr>
        <w:t>Aenean</w:t>
      </w:r>
      <w:proofErr w:type="spellEnd"/>
      <w:r w:rsidRPr="00F76A6B">
        <w:rPr>
          <w:rFonts w:ascii="Book Antiqua" w:eastAsiaTheme="minorHAnsi" w:hAnsi="Book Antiqua" w:cstheme="minorBidi"/>
          <w:b/>
          <w:sz w:val="28"/>
          <w:szCs w:val="28"/>
          <w:lang w:eastAsia="en-US"/>
        </w:rPr>
        <w:t xml:space="preserve"> </w:t>
      </w:r>
      <w:proofErr w:type="spellStart"/>
      <w:r w:rsidRPr="00F76A6B">
        <w:rPr>
          <w:rFonts w:ascii="Book Antiqua" w:eastAsiaTheme="minorHAnsi" w:hAnsi="Book Antiqua" w:cstheme="minorBidi"/>
          <w:b/>
          <w:sz w:val="28"/>
          <w:szCs w:val="28"/>
          <w:lang w:val="en-US" w:eastAsia="en-US"/>
        </w:rPr>
        <w:t>amat</w:t>
      </w:r>
      <w:proofErr w:type="spellEnd"/>
      <w:r w:rsidRPr="00F76A6B">
        <w:rPr>
          <w:rFonts w:ascii="Book Antiqua" w:eastAsiaTheme="minorHAnsi" w:hAnsi="Book Antiqua" w:cstheme="minorBidi"/>
          <w:sz w:val="28"/>
          <w:szCs w:val="28"/>
          <w:lang w:eastAsia="en-US"/>
        </w:rPr>
        <w:t xml:space="preserve">.: Να ξαναγραφεί η πρόταση µε το </w:t>
      </w:r>
      <w:proofErr w:type="spellStart"/>
      <w:r w:rsidRPr="00F76A6B">
        <w:rPr>
          <w:rFonts w:ascii="Book Antiqua" w:eastAsiaTheme="minorHAnsi" w:hAnsi="Book Antiqua" w:cstheme="minorBidi"/>
          <w:sz w:val="28"/>
          <w:szCs w:val="28"/>
          <w:lang w:eastAsia="en-US"/>
        </w:rPr>
        <w:t>ρήµα</w:t>
      </w:r>
      <w:proofErr w:type="spellEnd"/>
      <w:r w:rsidRPr="00F76A6B">
        <w:rPr>
          <w:rFonts w:ascii="Book Antiqua" w:eastAsiaTheme="minorHAnsi" w:hAnsi="Book Antiqua" w:cstheme="minorBidi"/>
          <w:sz w:val="28"/>
          <w:szCs w:val="28"/>
          <w:lang w:eastAsia="en-US"/>
        </w:rPr>
        <w:t xml:space="preserve"> στα υπόλοιπα πρόσωπα της οριστικής του ενεστώτα και αφού γίνει η απαραίτητη µ</w:t>
      </w:r>
      <w:proofErr w:type="spellStart"/>
      <w:r w:rsidRPr="00F76A6B">
        <w:rPr>
          <w:rFonts w:ascii="Book Antiqua" w:eastAsiaTheme="minorHAnsi" w:hAnsi="Book Antiqua" w:cstheme="minorBidi"/>
          <w:sz w:val="28"/>
          <w:szCs w:val="28"/>
          <w:lang w:eastAsia="en-US"/>
        </w:rPr>
        <w:t>ετατροπή</w:t>
      </w:r>
      <w:proofErr w:type="spellEnd"/>
      <w:r w:rsidRPr="00F76A6B">
        <w:rPr>
          <w:rFonts w:ascii="Book Antiqua" w:eastAsiaTheme="minorHAnsi" w:hAnsi="Book Antiqua" w:cstheme="minorBidi"/>
          <w:sz w:val="28"/>
          <w:szCs w:val="28"/>
          <w:lang w:eastAsia="en-US"/>
        </w:rPr>
        <w:t xml:space="preserve"> του </w:t>
      </w:r>
      <w:proofErr w:type="spellStart"/>
      <w:r w:rsidRPr="00F76A6B">
        <w:rPr>
          <w:rFonts w:ascii="Book Antiqua" w:eastAsiaTheme="minorHAnsi" w:hAnsi="Book Antiqua" w:cstheme="minorBidi"/>
          <w:sz w:val="28"/>
          <w:szCs w:val="28"/>
          <w:lang w:eastAsia="en-US"/>
        </w:rPr>
        <w:t>υποκειµένου</w:t>
      </w:r>
      <w:proofErr w:type="spellEnd"/>
      <w:r w:rsidRPr="00F76A6B">
        <w:rPr>
          <w:rFonts w:ascii="Book Antiqua" w:eastAsiaTheme="minorHAnsi" w:hAnsi="Book Antiqua" w:cstheme="minorBidi"/>
          <w:sz w:val="28"/>
          <w:szCs w:val="28"/>
          <w:lang w:eastAsia="en-US"/>
        </w:rPr>
        <w:t>.</w:t>
      </w:r>
    </w:p>
    <w:p w:rsidR="00F76A6B" w:rsidRPr="00F76A6B" w:rsidRDefault="00F76A6B" w:rsidP="00F76A6B">
      <w:pPr>
        <w:widowControl/>
        <w:tabs>
          <w:tab w:val="left" w:pos="2100"/>
        </w:tabs>
        <w:jc w:val="both"/>
        <w:rPr>
          <w:rFonts w:ascii="Book Antiqua" w:hAnsi="Book Antiqua" w:cs="Times New Roman"/>
          <w:b/>
          <w:bCs/>
          <w:i/>
          <w:sz w:val="28"/>
          <w:szCs w:val="28"/>
        </w:rPr>
      </w:pPr>
    </w:p>
    <w:p w:rsidR="00F76A6B" w:rsidRDefault="00F76A6B" w:rsidP="00F76A6B">
      <w:pPr>
        <w:pStyle w:val="a3"/>
        <w:widowControl/>
        <w:tabs>
          <w:tab w:val="left" w:pos="2100"/>
        </w:tabs>
        <w:jc w:val="both"/>
        <w:rPr>
          <w:rFonts w:ascii="Book Antiqua" w:hAnsi="Book Antiqua" w:cs="Times New Roman"/>
          <w:b/>
          <w:bCs/>
          <w:i/>
          <w:sz w:val="28"/>
          <w:szCs w:val="28"/>
        </w:rPr>
      </w:pPr>
    </w:p>
    <w:p w:rsidR="00F76A6B" w:rsidRPr="00DA30C5" w:rsidRDefault="00F76A6B" w:rsidP="00DA30C5">
      <w:pPr>
        <w:pStyle w:val="a3"/>
        <w:widowControl/>
        <w:tabs>
          <w:tab w:val="left" w:pos="2100"/>
        </w:tabs>
        <w:jc w:val="both"/>
        <w:rPr>
          <w:rFonts w:ascii="Book Antiqua" w:hAnsi="Book Antiqua" w:cs="Times New Roman"/>
          <w:b/>
          <w:bCs/>
          <w:i/>
          <w:sz w:val="28"/>
          <w:szCs w:val="28"/>
        </w:rPr>
      </w:pPr>
      <w:r w:rsidRPr="007543A3">
        <w:rPr>
          <w:rFonts w:ascii="Book Antiqua" w:hAnsi="Book Antiqua" w:cs="Times New Roman"/>
          <w:b/>
          <w:bCs/>
          <w:i/>
          <w:sz w:val="28"/>
          <w:szCs w:val="28"/>
        </w:rPr>
        <w:t>ΑΡΧΙΚΟΙ ΧΡΟΝΟΙ ΡΗΜΑΤΩΝ</w:t>
      </w:r>
    </w:p>
    <w:p w:rsidR="00F76A6B" w:rsidRDefault="00F76A6B" w:rsidP="00F76A6B">
      <w:pPr>
        <w:widowControl/>
        <w:autoSpaceDE/>
        <w:autoSpaceDN/>
        <w:adjustRightInd/>
        <w:spacing w:after="160" w:line="259" w:lineRule="auto"/>
        <w:contextualSpacing/>
        <w:rPr>
          <w:rFonts w:ascii="Book Antiqua" w:eastAsiaTheme="minorHAnsi" w:hAnsi="Book Antiqua" w:cstheme="minorBidi"/>
          <w:sz w:val="28"/>
          <w:szCs w:val="28"/>
          <w:lang w:eastAsia="en-US"/>
        </w:rPr>
      </w:pPr>
    </w:p>
    <w:p w:rsidR="00F76A6B" w:rsidRDefault="00F76A6B" w:rsidP="00F76A6B">
      <w:pPr>
        <w:widowControl/>
        <w:autoSpaceDE/>
        <w:autoSpaceDN/>
        <w:adjustRightInd/>
        <w:spacing w:after="160" w:line="259" w:lineRule="auto"/>
        <w:contextualSpacing/>
        <w:rPr>
          <w:rFonts w:ascii="Book Antiqua" w:eastAsiaTheme="minorHAnsi" w:hAnsi="Book Antiqua" w:cstheme="minorBidi"/>
          <w:sz w:val="28"/>
          <w:szCs w:val="28"/>
          <w:lang w:eastAsia="en-US"/>
        </w:rPr>
      </w:pPr>
      <w:r w:rsidRPr="0070358B">
        <w:rPr>
          <w:noProof/>
        </w:rPr>
        <w:drawing>
          <wp:inline distT="0" distB="0" distL="0" distR="0" wp14:anchorId="716FA3B6" wp14:editId="62E87839">
            <wp:extent cx="5943600" cy="209740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97405"/>
                    </a:xfrm>
                    <a:prstGeom prst="rect">
                      <a:avLst/>
                    </a:prstGeom>
                    <a:noFill/>
                    <a:ln>
                      <a:noFill/>
                    </a:ln>
                  </pic:spPr>
                </pic:pic>
              </a:graphicData>
            </a:graphic>
          </wp:inline>
        </w:drawing>
      </w:r>
    </w:p>
    <w:p w:rsidR="00F76A6B" w:rsidRDefault="00F76A6B" w:rsidP="007543A3">
      <w:pPr>
        <w:jc w:val="both"/>
        <w:rPr>
          <w:rFonts w:ascii="Book Antiqua" w:hAnsi="Book Antiqua" w:cs="Times New Roman"/>
          <w:b/>
          <w:bCs/>
          <w:sz w:val="28"/>
          <w:szCs w:val="28"/>
          <w:lang w:val="en-US"/>
        </w:rPr>
      </w:pPr>
    </w:p>
    <w:p w:rsidR="00F76A6B" w:rsidRPr="00F76A6B" w:rsidRDefault="00F76A6B" w:rsidP="007543A3">
      <w:pPr>
        <w:jc w:val="both"/>
        <w:rPr>
          <w:rFonts w:ascii="Book Antiqua" w:hAnsi="Book Antiqua" w:cs="Times New Roman"/>
          <w:b/>
          <w:bCs/>
          <w:sz w:val="28"/>
          <w:szCs w:val="28"/>
          <w:lang w:val="en-US"/>
        </w:rPr>
      </w:pPr>
    </w:p>
    <w:p w:rsidR="007543A3" w:rsidRPr="007543A3" w:rsidRDefault="007543A3" w:rsidP="007543A3">
      <w:pPr>
        <w:jc w:val="both"/>
        <w:rPr>
          <w:rFonts w:ascii="Book Antiqua" w:hAnsi="Book Antiqua" w:cs="Times New Roman"/>
          <w:b/>
          <w:bCs/>
          <w:i/>
          <w:sz w:val="28"/>
          <w:szCs w:val="28"/>
        </w:rPr>
      </w:pPr>
      <w:r w:rsidRPr="007543A3">
        <w:rPr>
          <w:rFonts w:ascii="Book Antiqua" w:hAnsi="Book Antiqua" w:cs="Times New Roman"/>
          <w:b/>
          <w:bCs/>
          <w:i/>
          <w:sz w:val="28"/>
          <w:szCs w:val="28"/>
        </w:rPr>
        <w:t>ΜΕΤΑΦΡΑΣΗ</w:t>
      </w:r>
    </w:p>
    <w:p w:rsidR="008A0E68" w:rsidRDefault="007543A3" w:rsidP="00674BF4">
      <w:pPr>
        <w:widowControl/>
        <w:tabs>
          <w:tab w:val="left" w:pos="2100"/>
        </w:tabs>
        <w:spacing w:line="360" w:lineRule="auto"/>
        <w:jc w:val="both"/>
      </w:pPr>
      <w:r w:rsidRPr="004413A1">
        <w:rPr>
          <w:rFonts w:ascii="Times New Roman" w:hAnsi="Times New Roman"/>
          <w:sz w:val="28"/>
          <w:szCs w:val="22"/>
        </w:rPr>
        <w:t xml:space="preserve">Ο Αινείας είναι γιος του Αγχίση. Πατρίδα του Αινεία είναι η Τροία. Οι Έλληνες πολιορκούν την Τροία και την κυριεύουν με δόλο. Ο Αινείας πλέει προς την Ιταλία με τον Αγχίση, με το γιο του και με τους συντρόφους του. Οι άνεμοι όμως αναταράζουν το πέλαγος και φέρνουν τον Αινεία στην Αφρική. Εκεί η βασίλισσα </w:t>
      </w:r>
      <w:proofErr w:type="spellStart"/>
      <w:r w:rsidRPr="004413A1">
        <w:rPr>
          <w:rFonts w:ascii="Times New Roman" w:hAnsi="Times New Roman"/>
          <w:sz w:val="28"/>
          <w:szCs w:val="22"/>
        </w:rPr>
        <w:t>Διδώ</w:t>
      </w:r>
      <w:proofErr w:type="spellEnd"/>
      <w:r w:rsidRPr="004413A1">
        <w:rPr>
          <w:rFonts w:ascii="Times New Roman" w:hAnsi="Times New Roman"/>
          <w:sz w:val="28"/>
          <w:szCs w:val="22"/>
        </w:rPr>
        <w:t xml:space="preserve"> θεμελιώνει μια καινούργια πατρίδα. Ο Αινείας διηγείται στη βασίλισσα από την αρχή τους </w:t>
      </w:r>
      <w:proofErr w:type="spellStart"/>
      <w:r w:rsidRPr="004413A1">
        <w:rPr>
          <w:rFonts w:ascii="Times New Roman" w:hAnsi="Times New Roman"/>
          <w:sz w:val="28"/>
          <w:szCs w:val="22"/>
        </w:rPr>
        <w:t>δόλους</w:t>
      </w:r>
      <w:proofErr w:type="spellEnd"/>
      <w:r w:rsidRPr="004413A1">
        <w:rPr>
          <w:rFonts w:ascii="Times New Roman" w:hAnsi="Times New Roman"/>
          <w:sz w:val="28"/>
          <w:szCs w:val="22"/>
        </w:rPr>
        <w:t xml:space="preserve"> των Ελλήνων. Η βασίλισσα ερωτεύεται τον Αινεία κι ο Αινείας τη βασίλισσα. Τελικά ο Αινείας πλέει στην Ιταλία και η βασίλισσα ξεψυχάει.</w:t>
      </w:r>
      <w:bookmarkStart w:id="0" w:name="_GoBack"/>
      <w:bookmarkEnd w:id="0"/>
      <w:r w:rsidR="00674BF4">
        <w:t xml:space="preserve"> </w:t>
      </w:r>
    </w:p>
    <w:sectPr w:rsidR="008A0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3C46"/>
    <w:multiLevelType w:val="hybridMultilevel"/>
    <w:tmpl w:val="2110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4589"/>
    <w:multiLevelType w:val="hybridMultilevel"/>
    <w:tmpl w:val="CDB04E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F1F5A"/>
    <w:multiLevelType w:val="hybridMultilevel"/>
    <w:tmpl w:val="619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600A37"/>
    <w:multiLevelType w:val="hybridMultilevel"/>
    <w:tmpl w:val="2D22E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747B27"/>
    <w:multiLevelType w:val="hybridMultilevel"/>
    <w:tmpl w:val="AA06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A3"/>
    <w:rsid w:val="00674BF4"/>
    <w:rsid w:val="007543A3"/>
    <w:rsid w:val="008A0E68"/>
    <w:rsid w:val="00DA30C5"/>
    <w:rsid w:val="00F7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A5F9"/>
  <w15:chartTrackingRefBased/>
  <w15:docId w15:val="{3C11E8CC-5C16-4C57-9F90-4D4B8708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3A3"/>
    <w:pPr>
      <w:widowControl w:val="0"/>
      <w:autoSpaceDE w:val="0"/>
      <w:autoSpaceDN w:val="0"/>
      <w:adjustRightInd w:val="0"/>
      <w:spacing w:after="0" w:line="240" w:lineRule="auto"/>
    </w:pPr>
    <w:rPr>
      <w:rFonts w:ascii="Arial" w:eastAsia="Times New Roman" w:hAnsi="Arial" w:cs="Arial"/>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3A3"/>
    <w:pPr>
      <w:ind w:left="720"/>
      <w:contextualSpacing/>
    </w:pPr>
  </w:style>
  <w:style w:type="paragraph" w:styleId="a4">
    <w:name w:val="Balloon Text"/>
    <w:basedOn w:val="a"/>
    <w:link w:val="Char"/>
    <w:uiPriority w:val="99"/>
    <w:semiHidden/>
    <w:unhideWhenUsed/>
    <w:rsid w:val="00674BF4"/>
    <w:rPr>
      <w:rFonts w:ascii="Segoe UI" w:hAnsi="Segoe UI" w:cs="Segoe UI"/>
      <w:sz w:val="18"/>
      <w:szCs w:val="18"/>
    </w:rPr>
  </w:style>
  <w:style w:type="character" w:customStyle="1" w:styleId="Char">
    <w:name w:val="Κείμενο πλαισίου Char"/>
    <w:basedOn w:val="a0"/>
    <w:link w:val="a4"/>
    <w:uiPriority w:val="99"/>
    <w:semiHidden/>
    <w:rsid w:val="00674BF4"/>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419</Words>
  <Characters>2389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Theo</cp:lastModifiedBy>
  <cp:revision>4</cp:revision>
  <cp:lastPrinted>2021-11-02T17:28:00Z</cp:lastPrinted>
  <dcterms:created xsi:type="dcterms:W3CDTF">2021-11-02T17:13:00Z</dcterms:created>
  <dcterms:modified xsi:type="dcterms:W3CDTF">2021-11-02T17:28:00Z</dcterms:modified>
</cp:coreProperties>
</file>