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66B5" w14:textId="4E52D5CA" w:rsidR="008C09D6" w:rsidRPr="00892446" w:rsidRDefault="008C09D6">
      <w:pPr>
        <w:rPr>
          <w:b/>
          <w:bCs/>
          <w:u w:val="single"/>
        </w:rPr>
      </w:pPr>
      <w:r w:rsidRPr="00892446">
        <w:rPr>
          <w:b/>
          <w:bCs/>
          <w:u w:val="single"/>
        </w:rPr>
        <w:t>ΕΠΑΝΑΛΗΠΤΙΚΟ ΤΕΣΤ ΣΤΗ ΘΕ</w:t>
      </w:r>
      <w:r w:rsidR="00892446" w:rsidRPr="00892446">
        <w:rPr>
          <w:b/>
          <w:bCs/>
          <w:u w:val="single"/>
        </w:rPr>
        <w:t>Ω</w:t>
      </w:r>
      <w:r w:rsidRPr="00892446">
        <w:rPr>
          <w:b/>
          <w:bCs/>
          <w:u w:val="single"/>
        </w:rPr>
        <w:t>ΡΙΑ ΤΟΥ 9</w:t>
      </w:r>
      <w:r w:rsidRPr="00892446">
        <w:rPr>
          <w:b/>
          <w:bCs/>
          <w:u w:val="single"/>
          <w:vertAlign w:val="superscript"/>
        </w:rPr>
        <w:t>ΟΥ</w:t>
      </w:r>
      <w:r w:rsidRPr="00892446">
        <w:rPr>
          <w:b/>
          <w:bCs/>
          <w:u w:val="single"/>
        </w:rPr>
        <w:t xml:space="preserve"> ΚΕΦΑΛΑΙΟΥ ΑΟΘ</w:t>
      </w:r>
    </w:p>
    <w:p w14:paraId="4A4DBA31" w14:textId="77777777" w:rsidR="008C09D6" w:rsidRDefault="008C09D6"/>
    <w:p w14:paraId="0581ED48" w14:textId="41FE0D36" w:rsidR="00041751" w:rsidRDefault="008C09D6">
      <w:r>
        <w:t xml:space="preserve">ΘΕΜΑ Α </w:t>
      </w:r>
    </w:p>
    <w:p w14:paraId="478669E7" w14:textId="47D162D4" w:rsidR="008C09D6" w:rsidRPr="008C09D6" w:rsidRDefault="008C09D6" w:rsidP="008C09D6">
      <w:pPr>
        <w:pStyle w:val="a6"/>
        <w:numPr>
          <w:ilvl w:val="0"/>
          <w:numId w:val="1"/>
        </w:numPr>
        <w:rPr>
          <w:rFonts w:ascii="Helvetica" w:hAnsi="Helvetica" w:cs="Helvetica"/>
          <w:color w:val="202124"/>
          <w:shd w:val="clear" w:color="auto" w:fill="FFFFFF"/>
        </w:rPr>
      </w:pPr>
      <w:r w:rsidRPr="008C09D6">
        <w:rPr>
          <w:rFonts w:ascii="Helvetica" w:hAnsi="Helvetica" w:cs="Helvetica"/>
          <w:color w:val="202124"/>
          <w:shd w:val="clear" w:color="auto" w:fill="FFFFFF"/>
        </w:rPr>
        <w:t>Η φάση της κρίσης είναι ο "πυθμένας" του κύκλου. Δηλαδή είναι το κατώτερο σημείο ενός οικονομικού κύκλου.</w:t>
      </w:r>
    </w:p>
    <w:p w14:paraId="15506222" w14:textId="543BC8EA" w:rsidR="008C09D6" w:rsidRPr="008C09D6" w:rsidRDefault="008C09D6" w:rsidP="008C09D6">
      <w:pPr>
        <w:pStyle w:val="a6"/>
        <w:numPr>
          <w:ilvl w:val="0"/>
          <w:numId w:val="1"/>
        </w:numPr>
      </w:pPr>
      <w:r>
        <w:rPr>
          <w:rFonts w:ascii="Helvetica" w:hAnsi="Helvetica" w:cs="Helvetica"/>
          <w:color w:val="202124"/>
          <w:shd w:val="clear" w:color="auto" w:fill="FFFFFF"/>
        </w:rPr>
        <w:t xml:space="preserve"> Οι μεταβολές που παρατηρούνται σε οικονομικά μεγέθη όπως η παραγωγή, το εισόδημα και η απασχόληση, στη διάρκεια ενός έτους ονομάζονται οικονομικές διακυμάνσεις ή οικονομικοί κύκλοι και παρουσιάζουν μια συστηματική κυκλικότητα.</w:t>
      </w:r>
    </w:p>
    <w:p w14:paraId="287ECDDC" w14:textId="72CBA250" w:rsidR="008C09D6" w:rsidRPr="008C09D6" w:rsidRDefault="008C09D6" w:rsidP="008C09D6">
      <w:pPr>
        <w:pStyle w:val="a6"/>
        <w:numPr>
          <w:ilvl w:val="0"/>
          <w:numId w:val="1"/>
        </w:numPr>
      </w:pPr>
      <w:r>
        <w:rPr>
          <w:rFonts w:ascii="Helvetica" w:hAnsi="Helvetica" w:cs="Helvetica"/>
          <w:color w:val="202124"/>
          <w:shd w:val="clear" w:color="auto" w:fill="FFFFFF"/>
        </w:rPr>
        <w:t>Παρότι οι οικονομικοί κύκλοι επαναλαμβάνονται, δεν είναι ίδιοι ούτε ως προς την ένταση των φαινομένων τους, ούτε ως προς τη διάρκειά τους.</w:t>
      </w:r>
    </w:p>
    <w:p w14:paraId="110CC87D" w14:textId="68DBCD29" w:rsidR="008C09D6" w:rsidRPr="008C09D6" w:rsidRDefault="008C09D6" w:rsidP="008C09D6">
      <w:pPr>
        <w:pStyle w:val="a6"/>
        <w:numPr>
          <w:ilvl w:val="0"/>
          <w:numId w:val="1"/>
        </w:numPr>
      </w:pPr>
      <w:r>
        <w:rPr>
          <w:rFonts w:ascii="Helvetica" w:hAnsi="Helvetica" w:cs="Helvetica"/>
          <w:color w:val="202124"/>
          <w:shd w:val="clear" w:color="auto" w:fill="FFFFFF"/>
        </w:rPr>
        <w:t>Οι αυξήσεις των τιμών εμφανίζονται σε όλη τη φάση της ανόδου.</w:t>
      </w:r>
    </w:p>
    <w:p w14:paraId="47ADDB39" w14:textId="0F4A4BC3" w:rsidR="008C09D6" w:rsidRPr="008C09D6" w:rsidRDefault="008C09D6" w:rsidP="008C09D6">
      <w:pPr>
        <w:pStyle w:val="a6"/>
        <w:numPr>
          <w:ilvl w:val="0"/>
          <w:numId w:val="1"/>
        </w:numPr>
      </w:pPr>
      <w:r>
        <w:rPr>
          <w:rFonts w:ascii="Helvetica" w:hAnsi="Helvetica" w:cs="Helvetica"/>
          <w:color w:val="202124"/>
          <w:shd w:val="clear" w:color="auto" w:fill="FFFFFF"/>
        </w:rPr>
        <w:t>Κάποιοι θεωρούν τους οικονομικούς  κύκλους καθαρά νομισματικό φαινόμενο,  δηλαδή αποτέλεσμα της κακής διαχείρισης  της προσφοράς χρήματος από τις νομισματικές αρχές.</w:t>
      </w:r>
    </w:p>
    <w:p w14:paraId="29CC34E4" w14:textId="67283276" w:rsidR="008C09D6" w:rsidRPr="00892446" w:rsidRDefault="00892446" w:rsidP="008C09D6">
      <w:pPr>
        <w:pStyle w:val="a6"/>
        <w:numPr>
          <w:ilvl w:val="0"/>
          <w:numId w:val="1"/>
        </w:numPr>
      </w:pPr>
      <w:r>
        <w:rPr>
          <w:rFonts w:ascii="Helvetica" w:hAnsi="Helvetica" w:cs="Helvetica"/>
          <w:color w:val="202124"/>
          <w:shd w:val="clear" w:color="auto" w:fill="FFFFFF"/>
        </w:rPr>
        <w:t>Ο πληθυσμός μιας χώρας είναι 20.000 άτομα και οι άνεργοι είναι 2.000 άτομα. Το ποσοστό ανεργία θα μπορούσε να είναι 10%;</w:t>
      </w:r>
    </w:p>
    <w:p w14:paraId="0B1C37B4" w14:textId="5811BF19" w:rsidR="00892446" w:rsidRPr="00892446" w:rsidRDefault="00892446" w:rsidP="008C09D6">
      <w:pPr>
        <w:pStyle w:val="a6"/>
        <w:numPr>
          <w:ilvl w:val="0"/>
          <w:numId w:val="1"/>
        </w:numPr>
      </w:pPr>
      <w:r>
        <w:rPr>
          <w:rFonts w:ascii="Helvetica" w:hAnsi="Helvetica" w:cs="Helvetica"/>
          <w:color w:val="202124"/>
          <w:shd w:val="clear" w:color="auto" w:fill="FFFFFF"/>
        </w:rPr>
        <w:t>Σε μια οικονομία 200 άτομα έχουν εργασία και 50 άτομα είναι άνεργα. Το ποσοστό ανεργίας είναι 25%.</w:t>
      </w:r>
    </w:p>
    <w:p w14:paraId="25B4FDCF" w14:textId="1F60A72A" w:rsidR="00892446" w:rsidRPr="00892446" w:rsidRDefault="00892446" w:rsidP="008C09D6">
      <w:pPr>
        <w:pStyle w:val="a6"/>
        <w:numPr>
          <w:ilvl w:val="0"/>
          <w:numId w:val="1"/>
        </w:numPr>
      </w:pPr>
      <w:r>
        <w:rPr>
          <w:rFonts w:ascii="Helvetica" w:hAnsi="Helvetica" w:cs="Helvetica"/>
          <w:color w:val="202124"/>
          <w:shd w:val="clear" w:color="auto" w:fill="FFFFFF"/>
        </w:rPr>
        <w:t>5) Πέρα  από  τις  οικονομικές  συνέπειες,  η  ανεργία  δημιουργεί σοβαρά κοινωνικά προβλήματα.</w:t>
      </w:r>
    </w:p>
    <w:p w14:paraId="25A52FC0" w14:textId="77777777" w:rsidR="00892446" w:rsidRPr="00892446" w:rsidRDefault="00892446" w:rsidP="00892446">
      <w:pPr>
        <w:pStyle w:val="a6"/>
        <w:numPr>
          <w:ilvl w:val="0"/>
          <w:numId w:val="1"/>
        </w:numPr>
        <w:spacing w:after="240"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el-GR"/>
          <w14:ligatures w14:val="none"/>
        </w:rPr>
      </w:pPr>
      <w:r w:rsidRPr="0089244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 Στις συγκρίσεις μεταξύ των χωρών ως προς την ανεργία, καλύτερο είναι να χρησιμοποιείται:</w:t>
      </w:r>
    </w:p>
    <w:p w14:paraId="3949E7A6" w14:textId="77777777" w:rsidR="00892446" w:rsidRPr="00892446" w:rsidRDefault="00892446" w:rsidP="003369F0">
      <w:pPr>
        <w:pStyle w:val="a6"/>
        <w:numPr>
          <w:ilvl w:val="0"/>
          <w:numId w:val="23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Το απόλυτο μέγεθος της ανεργίας.</w:t>
      </w:r>
    </w:p>
    <w:p w14:paraId="6348ADD5" w14:textId="77777777" w:rsidR="00892446" w:rsidRPr="00892446" w:rsidRDefault="00892446" w:rsidP="003369F0">
      <w:pPr>
        <w:pStyle w:val="a6"/>
        <w:numPr>
          <w:ilvl w:val="0"/>
          <w:numId w:val="23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Το ποσοστό ανεργίας.</w:t>
      </w:r>
    </w:p>
    <w:p w14:paraId="42B8048C" w14:textId="4FDD86BC" w:rsidR="008C09D6" w:rsidRPr="008C09D6" w:rsidRDefault="008C09D6" w:rsidP="008F6309">
      <w:pPr>
        <w:pStyle w:val="a6"/>
        <w:numPr>
          <w:ilvl w:val="0"/>
          <w:numId w:val="1"/>
        </w:numPr>
        <w:spacing w:after="240" w:line="390" w:lineRule="atLeast"/>
        <w:ind w:left="360"/>
        <w:rPr>
          <w:rFonts w:ascii="Roboto" w:eastAsia="Times New Roman" w:hAnsi="Roboto" w:cs="Times New Roman"/>
          <w:color w:val="202124"/>
          <w:kern w:val="0"/>
          <w:sz w:val="18"/>
          <w:szCs w:val="18"/>
          <w:lang w:eastAsia="el-GR"/>
          <w14:ligatures w14:val="none"/>
        </w:rPr>
      </w:pPr>
      <w:r w:rsidRPr="008C09D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Οι άνεργοι ανήκουν στον:</w:t>
      </w:r>
    </w:p>
    <w:p w14:paraId="28933EBC" w14:textId="77777777" w:rsidR="008C09D6" w:rsidRPr="008C09D6" w:rsidRDefault="008C09D6" w:rsidP="003369F0">
      <w:pPr>
        <w:pStyle w:val="a6"/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Οικονομικά ενεργό πληθυσμό.</w:t>
      </w:r>
    </w:p>
    <w:p w14:paraId="33DA7DE7" w14:textId="77777777" w:rsidR="008C09D6" w:rsidRPr="008C09D6" w:rsidRDefault="008C09D6" w:rsidP="003369F0">
      <w:pPr>
        <w:pStyle w:val="a6"/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Οικονομικά μη ενεργό πληθυσμό.</w:t>
      </w:r>
    </w:p>
    <w:p w14:paraId="71CFF294" w14:textId="77777777" w:rsidR="008C09D6" w:rsidRPr="008C09D6" w:rsidRDefault="008C09D6" w:rsidP="008C09D6">
      <w:pPr>
        <w:pStyle w:val="a6"/>
      </w:pPr>
    </w:p>
    <w:p w14:paraId="6DB82C59" w14:textId="77777777" w:rsidR="008C09D6" w:rsidRPr="008C09D6" w:rsidRDefault="008C09D6" w:rsidP="00892446">
      <w:pPr>
        <w:pStyle w:val="a6"/>
        <w:numPr>
          <w:ilvl w:val="0"/>
          <w:numId w:val="1"/>
        </w:numPr>
        <w:spacing w:after="240" w:line="360" w:lineRule="atLeast"/>
        <w:ind w:hanging="720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el-GR"/>
          <w14:ligatures w14:val="none"/>
        </w:rPr>
      </w:pPr>
      <w:r w:rsidRPr="008C09D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Ποιο από τα παρακάτω μεγέθη βρίσκεται στο χαμηλότερο επίπεδο στη φάση της ύφεσης;</w:t>
      </w:r>
    </w:p>
    <w:p w14:paraId="4F115D91" w14:textId="77777777" w:rsidR="008C09D6" w:rsidRPr="008C09D6" w:rsidRDefault="008C09D6" w:rsidP="003369F0">
      <w:pPr>
        <w:pStyle w:val="a6"/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Η παραγωγή.</w:t>
      </w:r>
    </w:p>
    <w:p w14:paraId="683F6647" w14:textId="77777777" w:rsidR="008C09D6" w:rsidRPr="008C09D6" w:rsidRDefault="008C09D6" w:rsidP="003369F0">
      <w:pPr>
        <w:pStyle w:val="a6"/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Το εισόδημα.</w:t>
      </w:r>
    </w:p>
    <w:p w14:paraId="6343B37E" w14:textId="77777777" w:rsidR="008C09D6" w:rsidRPr="008C09D6" w:rsidRDefault="008C09D6" w:rsidP="003369F0">
      <w:pPr>
        <w:pStyle w:val="a6"/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Η παραγωγή και το εισόδημα.</w:t>
      </w:r>
    </w:p>
    <w:p w14:paraId="3749D2B9" w14:textId="77777777" w:rsidR="008C09D6" w:rsidRPr="008C09D6" w:rsidRDefault="008C09D6" w:rsidP="003369F0">
      <w:pPr>
        <w:pStyle w:val="a6"/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Ούτε η παραγωγή, ούτε το εισόδημα.</w:t>
      </w:r>
    </w:p>
    <w:p w14:paraId="59CE6327" w14:textId="77777777" w:rsidR="008C09D6" w:rsidRPr="008C09D6" w:rsidRDefault="008C09D6" w:rsidP="008C09D6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</w:p>
    <w:p w14:paraId="24166AA8" w14:textId="24263687" w:rsidR="008C09D6" w:rsidRPr="008C09D6" w:rsidRDefault="00892446" w:rsidP="008C09D6">
      <w:pPr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el-GR"/>
          <w14:ligatures w14:val="none"/>
        </w:rPr>
      </w:pP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12</w:t>
      </w:r>
      <w:r w:rsidR="008C09D6" w:rsidRPr="008C09D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 xml:space="preserve">) Σε ποια φάση του οικονομικού κύκλου βρισκόμαστε πιο </w:t>
      </w:r>
      <w:proofErr w:type="spellStart"/>
      <w:r w:rsidR="008C09D6" w:rsidRPr="008C09D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μακρυά</w:t>
      </w:r>
      <w:proofErr w:type="spellEnd"/>
      <w:r w:rsidR="008C09D6" w:rsidRPr="008C09D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 xml:space="preserve"> από ένα συνδυασμό πάνω στην ΚΠΔ της οικονομίας;</w:t>
      </w:r>
    </w:p>
    <w:p w14:paraId="0B067E4F" w14:textId="77777777" w:rsidR="008C09D6" w:rsidRPr="008C09D6" w:rsidRDefault="008C09D6" w:rsidP="003369F0">
      <w:pPr>
        <w:pStyle w:val="a6"/>
        <w:numPr>
          <w:ilvl w:val="0"/>
          <w:numId w:val="20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Στη φάση της ανόδου.</w:t>
      </w:r>
    </w:p>
    <w:p w14:paraId="132856EC" w14:textId="77777777" w:rsidR="008C09D6" w:rsidRPr="008C09D6" w:rsidRDefault="008C09D6" w:rsidP="003369F0">
      <w:pPr>
        <w:pStyle w:val="a6"/>
        <w:numPr>
          <w:ilvl w:val="0"/>
          <w:numId w:val="20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Στη φάση της καθόδου.</w:t>
      </w:r>
    </w:p>
    <w:p w14:paraId="0D9B5462" w14:textId="77777777" w:rsidR="008C09D6" w:rsidRPr="008C09D6" w:rsidRDefault="008C09D6" w:rsidP="003369F0">
      <w:pPr>
        <w:pStyle w:val="a6"/>
        <w:numPr>
          <w:ilvl w:val="0"/>
          <w:numId w:val="20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Στη φάση της ύφεσης.</w:t>
      </w:r>
    </w:p>
    <w:p w14:paraId="1B00F35E" w14:textId="77777777" w:rsidR="008C09D6" w:rsidRPr="008C09D6" w:rsidRDefault="008C09D6" w:rsidP="003369F0">
      <w:pPr>
        <w:pStyle w:val="a6"/>
        <w:numPr>
          <w:ilvl w:val="0"/>
          <w:numId w:val="20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Σε καμιά. Δεν συνδέονται οι φάσεις του οικονομικού κύκλου με την ΚΠΔ.</w:t>
      </w:r>
    </w:p>
    <w:p w14:paraId="2880A535" w14:textId="77777777" w:rsidR="008C09D6" w:rsidRDefault="008C09D6" w:rsidP="008C09D6">
      <w:pPr>
        <w:pStyle w:val="a6"/>
      </w:pPr>
    </w:p>
    <w:p w14:paraId="5CF0BBFB" w14:textId="77777777" w:rsidR="008C09D6" w:rsidRDefault="008C09D6" w:rsidP="008C09D6">
      <w:pPr>
        <w:pStyle w:val="a6"/>
      </w:pPr>
    </w:p>
    <w:p w14:paraId="08EF30B9" w14:textId="5675123F" w:rsidR="008C09D6" w:rsidRPr="008C09D6" w:rsidRDefault="00892446" w:rsidP="008C09D6">
      <w:pPr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el-GR"/>
          <w14:ligatures w14:val="none"/>
        </w:rPr>
      </w:pP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lastRenderedPageBreak/>
        <w:t>13</w:t>
      </w:r>
      <w:r w:rsidR="008C09D6" w:rsidRPr="008C09D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) Ποιες είναι οι δύο κύριες φάσεις από τις οποίες διέρχεται η οικονομία στη διάρκεια ενός οικονομικού κύκλου;</w:t>
      </w:r>
    </w:p>
    <w:p w14:paraId="5B2CD317" w14:textId="77777777" w:rsidR="008C09D6" w:rsidRPr="008C09D6" w:rsidRDefault="008C09D6" w:rsidP="003369F0">
      <w:pPr>
        <w:pStyle w:val="a6"/>
        <w:numPr>
          <w:ilvl w:val="0"/>
          <w:numId w:val="19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Η φάση της ανόδους και της καθόδου.</w:t>
      </w:r>
    </w:p>
    <w:p w14:paraId="61AB07CC" w14:textId="77777777" w:rsidR="008C09D6" w:rsidRPr="008C09D6" w:rsidRDefault="008C09D6" w:rsidP="003369F0">
      <w:pPr>
        <w:pStyle w:val="a6"/>
        <w:numPr>
          <w:ilvl w:val="0"/>
          <w:numId w:val="19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Η φάση της ύφεσης και της κρίσης.</w:t>
      </w:r>
    </w:p>
    <w:p w14:paraId="79571345" w14:textId="77777777" w:rsidR="008C09D6" w:rsidRPr="008C09D6" w:rsidRDefault="008C09D6" w:rsidP="003369F0">
      <w:pPr>
        <w:pStyle w:val="a6"/>
        <w:numPr>
          <w:ilvl w:val="0"/>
          <w:numId w:val="19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Η φάση της ύφεσης και της ανόδου.</w:t>
      </w:r>
    </w:p>
    <w:p w14:paraId="1C8B2911" w14:textId="77777777" w:rsidR="008C09D6" w:rsidRPr="008C09D6" w:rsidRDefault="008C09D6" w:rsidP="003369F0">
      <w:pPr>
        <w:pStyle w:val="a6"/>
        <w:numPr>
          <w:ilvl w:val="0"/>
          <w:numId w:val="19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Δεν υπάρχουν κύριες φάσεις.</w:t>
      </w:r>
    </w:p>
    <w:p w14:paraId="19419D2A" w14:textId="66E5378C" w:rsidR="008C09D6" w:rsidRPr="008C09D6" w:rsidRDefault="00892446" w:rsidP="003369F0">
      <w:pPr>
        <w:pStyle w:val="a6"/>
        <w:spacing w:after="240" w:line="360" w:lineRule="atLeast"/>
        <w:ind w:left="0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el-GR"/>
          <w14:ligatures w14:val="none"/>
        </w:rPr>
      </w:pP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14</w:t>
      </w:r>
      <w:r w:rsidR="008C09D6" w:rsidRPr="008C09D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) Ποια από τις παρακάτω προτάσεις είναι σωστή;</w:t>
      </w:r>
    </w:p>
    <w:p w14:paraId="2C641B22" w14:textId="77777777" w:rsidR="008C09D6" w:rsidRPr="008C09D6" w:rsidRDefault="008C09D6" w:rsidP="003369F0">
      <w:pPr>
        <w:pStyle w:val="a6"/>
        <w:numPr>
          <w:ilvl w:val="0"/>
          <w:numId w:val="18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Πληθωρισμός σημαίνει ένα συνεχώς ανερχόμενο επίπεδο τιμών.</w:t>
      </w:r>
    </w:p>
    <w:p w14:paraId="1771ADC9" w14:textId="77777777" w:rsidR="008C09D6" w:rsidRPr="008C09D6" w:rsidRDefault="008C09D6" w:rsidP="003369F0">
      <w:pPr>
        <w:pStyle w:val="a6"/>
        <w:numPr>
          <w:ilvl w:val="0"/>
          <w:numId w:val="18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Πληθωρισμός σημαίνει ένα υψηλό επίπεδο τιμών.</w:t>
      </w:r>
    </w:p>
    <w:p w14:paraId="7F24C7F7" w14:textId="77777777" w:rsidR="008C09D6" w:rsidRPr="008C09D6" w:rsidRDefault="008C09D6" w:rsidP="003369F0">
      <w:pPr>
        <w:pStyle w:val="a6"/>
        <w:numPr>
          <w:ilvl w:val="0"/>
          <w:numId w:val="18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Και οι δυο παραπάνω προτάσεις είναι σωστές.</w:t>
      </w:r>
    </w:p>
    <w:p w14:paraId="411847AA" w14:textId="77777777" w:rsidR="008C09D6" w:rsidRPr="008C09D6" w:rsidRDefault="008C09D6" w:rsidP="003369F0">
      <w:pPr>
        <w:pStyle w:val="a6"/>
        <w:numPr>
          <w:ilvl w:val="0"/>
          <w:numId w:val="18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Ουδεμία από τις παραπάνω προτάσεις είναι σωστή.</w:t>
      </w:r>
    </w:p>
    <w:p w14:paraId="1C141959" w14:textId="4358AB60" w:rsidR="008C09D6" w:rsidRPr="008C09D6" w:rsidRDefault="00892446" w:rsidP="00892446">
      <w:pPr>
        <w:pStyle w:val="a6"/>
        <w:spacing w:after="240" w:line="360" w:lineRule="atLeast"/>
        <w:ind w:left="0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el-GR"/>
          <w14:ligatures w14:val="none"/>
        </w:rPr>
      </w:pP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15</w:t>
      </w:r>
      <w:r w:rsidR="008C09D6" w:rsidRPr="008C09D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) Ποιες από τις παρακάτω θεωρίες  εντοπίζουν την αιτία των οικονομικών κύκλων σε παράγοντες εντός του οικονομικού συστήματος;  </w:t>
      </w:r>
    </w:p>
    <w:p w14:paraId="5ABAD6CB" w14:textId="77777777" w:rsidR="008C09D6" w:rsidRPr="008C09D6" w:rsidRDefault="008C09D6" w:rsidP="003369F0">
      <w:pPr>
        <w:pStyle w:val="a6"/>
        <w:numPr>
          <w:ilvl w:val="0"/>
          <w:numId w:val="17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 xml:space="preserve">Οι θεωρίες υποκατανάλωσης ή </w:t>
      </w:r>
      <w:proofErr w:type="spellStart"/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υπερεπένδυσης</w:t>
      </w:r>
      <w:proofErr w:type="spellEnd"/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.</w:t>
      </w:r>
    </w:p>
    <w:p w14:paraId="4CCF0143" w14:textId="77777777" w:rsidR="008C09D6" w:rsidRPr="008C09D6" w:rsidRDefault="008C09D6" w:rsidP="003369F0">
      <w:pPr>
        <w:pStyle w:val="a6"/>
        <w:numPr>
          <w:ilvl w:val="0"/>
          <w:numId w:val="17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Οι θεωρίες που θεωρούν τον κύκλο καθαρά νομισματικό φαινόμενο.</w:t>
      </w:r>
    </w:p>
    <w:p w14:paraId="3C70472C" w14:textId="77777777" w:rsidR="008C09D6" w:rsidRPr="008C09D6" w:rsidRDefault="008C09D6" w:rsidP="003369F0">
      <w:pPr>
        <w:pStyle w:val="a6"/>
        <w:numPr>
          <w:ilvl w:val="0"/>
          <w:numId w:val="17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και τα δύο παραπάνω.</w:t>
      </w:r>
    </w:p>
    <w:p w14:paraId="3A67490A" w14:textId="77777777" w:rsidR="008C09D6" w:rsidRPr="00892446" w:rsidRDefault="008C09D6" w:rsidP="003369F0">
      <w:pPr>
        <w:pStyle w:val="a6"/>
        <w:numPr>
          <w:ilvl w:val="0"/>
          <w:numId w:val="17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C09D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Ουδεμία από τις παραπάνω.</w:t>
      </w:r>
    </w:p>
    <w:p w14:paraId="2FDE5204" w14:textId="77777777" w:rsidR="00892446" w:rsidRPr="00892446" w:rsidRDefault="00892446" w:rsidP="00892446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</w:p>
    <w:p w14:paraId="4635A389" w14:textId="22170F55" w:rsidR="00892446" w:rsidRPr="00892446" w:rsidRDefault="00892446" w:rsidP="00892446">
      <w:pPr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el-GR"/>
          <w14:ligatures w14:val="none"/>
        </w:rPr>
      </w:pP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16)</w:t>
      </w:r>
      <w:r w:rsidRPr="0089244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 xml:space="preserve">Ποια μορφή ανεργίας είναι γνωστή και ως </w:t>
      </w:r>
      <w:proofErr w:type="spellStart"/>
      <w:r w:rsidRPr="0089244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κεϋνσιανή</w:t>
      </w:r>
      <w:proofErr w:type="spellEnd"/>
      <w:r w:rsidRPr="0089244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 xml:space="preserve"> ανεργία</w:t>
      </w:r>
    </w:p>
    <w:p w14:paraId="12CF911E" w14:textId="77777777" w:rsidR="00892446" w:rsidRPr="00892446" w:rsidRDefault="00892446" w:rsidP="003369F0">
      <w:pPr>
        <w:pStyle w:val="a6"/>
        <w:numPr>
          <w:ilvl w:val="0"/>
          <w:numId w:val="16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Η ανεργία τριβής.</w:t>
      </w:r>
    </w:p>
    <w:p w14:paraId="3FFEF747" w14:textId="77777777" w:rsidR="00892446" w:rsidRPr="00892446" w:rsidRDefault="00892446" w:rsidP="003369F0">
      <w:pPr>
        <w:pStyle w:val="a6"/>
        <w:numPr>
          <w:ilvl w:val="0"/>
          <w:numId w:val="16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Η διαρθρωτική ανεργία.</w:t>
      </w:r>
    </w:p>
    <w:p w14:paraId="33612E4B" w14:textId="77777777" w:rsidR="00892446" w:rsidRPr="00892446" w:rsidRDefault="00892446" w:rsidP="003369F0">
      <w:pPr>
        <w:pStyle w:val="a6"/>
        <w:numPr>
          <w:ilvl w:val="0"/>
          <w:numId w:val="16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Η ανεργία ανεπαρκούς ζήτησης.</w:t>
      </w:r>
    </w:p>
    <w:p w14:paraId="3239C25F" w14:textId="77777777" w:rsidR="00892446" w:rsidRPr="00892446" w:rsidRDefault="00892446" w:rsidP="003369F0">
      <w:pPr>
        <w:pStyle w:val="a6"/>
        <w:numPr>
          <w:ilvl w:val="0"/>
          <w:numId w:val="16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Η εποχιακή ανεργία.</w:t>
      </w:r>
    </w:p>
    <w:p w14:paraId="725F6E43" w14:textId="316F2DDF" w:rsidR="00892446" w:rsidRPr="00892446" w:rsidRDefault="00892446" w:rsidP="00892446">
      <w:pPr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el-GR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  <w:t>17)</w:t>
      </w:r>
      <w:r w:rsidRPr="0089244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 xml:space="preserve"> </w:t>
      </w:r>
      <w:r w:rsidRPr="0089244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Σε ποια μορφή ανεργίας οι άνεργοι δεν έχουν τα προσόντα να καλύψουν τις κενές θέσεις εργασίας που υπάρχουν;</w:t>
      </w:r>
    </w:p>
    <w:p w14:paraId="2CFDD5D6" w14:textId="77777777" w:rsidR="00892446" w:rsidRPr="00892446" w:rsidRDefault="00892446" w:rsidP="003369F0">
      <w:pPr>
        <w:pStyle w:val="a6"/>
        <w:numPr>
          <w:ilvl w:val="0"/>
          <w:numId w:val="15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Στην ανεργία τριβής.</w:t>
      </w:r>
    </w:p>
    <w:p w14:paraId="2101411F" w14:textId="77777777" w:rsidR="00892446" w:rsidRPr="00892446" w:rsidRDefault="00892446" w:rsidP="003369F0">
      <w:pPr>
        <w:pStyle w:val="a6"/>
        <w:numPr>
          <w:ilvl w:val="0"/>
          <w:numId w:val="15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 xml:space="preserve">Στην </w:t>
      </w:r>
      <w:proofErr w:type="spellStart"/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ανεργια</w:t>
      </w:r>
      <w:proofErr w:type="spellEnd"/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 xml:space="preserve"> ανεπαρκούς ζήτησης.</w:t>
      </w:r>
    </w:p>
    <w:p w14:paraId="482BF596" w14:textId="77777777" w:rsidR="00892446" w:rsidRPr="00892446" w:rsidRDefault="00892446" w:rsidP="003369F0">
      <w:pPr>
        <w:pStyle w:val="a6"/>
        <w:numPr>
          <w:ilvl w:val="0"/>
          <w:numId w:val="15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Στη διαρθρωτική ανεργία.</w:t>
      </w:r>
    </w:p>
    <w:p w14:paraId="59796597" w14:textId="77777777" w:rsidR="00892446" w:rsidRPr="00892446" w:rsidRDefault="00892446" w:rsidP="003369F0">
      <w:pPr>
        <w:pStyle w:val="a6"/>
        <w:numPr>
          <w:ilvl w:val="0"/>
          <w:numId w:val="15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Στην εποχιακή ανεργία.</w:t>
      </w:r>
    </w:p>
    <w:p w14:paraId="5BD7EC99" w14:textId="2A54DA21" w:rsidR="00892446" w:rsidRPr="00892446" w:rsidRDefault="00892446" w:rsidP="00892446">
      <w:pPr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el-GR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  <w:t>18)</w:t>
      </w:r>
      <w:r w:rsidRPr="0089244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 xml:space="preserve"> </w:t>
      </w:r>
      <w:r w:rsidRPr="0089244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 Ποια από τις παρακάτω προτάσεις είναι σωστή;</w:t>
      </w:r>
    </w:p>
    <w:p w14:paraId="059C8B98" w14:textId="77777777" w:rsidR="00892446" w:rsidRPr="00892446" w:rsidRDefault="00892446" w:rsidP="003369F0">
      <w:pPr>
        <w:pStyle w:val="a6"/>
        <w:numPr>
          <w:ilvl w:val="0"/>
          <w:numId w:val="14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οι οικονομικές διακυμάνσεις, ο πληθωρισμός και η ανεργία είναι τα σοβαρότερα προβλήματα που αντιμετωπίζει η οικονομική θεωρία αλλά και η οικονομική πολιτική.</w:t>
      </w:r>
    </w:p>
    <w:p w14:paraId="61A3E9CF" w14:textId="77777777" w:rsidR="00892446" w:rsidRPr="00892446" w:rsidRDefault="00892446" w:rsidP="003369F0">
      <w:pPr>
        <w:pStyle w:val="a6"/>
        <w:numPr>
          <w:ilvl w:val="0"/>
          <w:numId w:val="14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Η ευημερία μεγάλων ομάδων ατόμων εξαρτάται από την επιτυχία με την οποία οι κυβερνήσεις αντιμετωπίζουν την οικονομική ύφεση, την ανεργία και τον πληθωρισμό.</w:t>
      </w:r>
    </w:p>
    <w:p w14:paraId="684D8EC0" w14:textId="77777777" w:rsidR="00892446" w:rsidRPr="00892446" w:rsidRDefault="00892446" w:rsidP="003369F0">
      <w:pPr>
        <w:pStyle w:val="a6"/>
        <w:numPr>
          <w:ilvl w:val="0"/>
          <w:numId w:val="14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Η μέχρι σήμερα εμπειρία στην Ελλάδα και στις άλλες χώρες δείχνει ότι η αντιμετώπιση αυτών των προβλημάτων δεν είναι εύκολη και η οικονομική πολιτική δεν είναι πάντα επιτυχής.</w:t>
      </w:r>
    </w:p>
    <w:p w14:paraId="026A52D1" w14:textId="77777777" w:rsidR="00892446" w:rsidRPr="00892446" w:rsidRDefault="00892446" w:rsidP="003369F0">
      <w:pPr>
        <w:pStyle w:val="a6"/>
        <w:numPr>
          <w:ilvl w:val="0"/>
          <w:numId w:val="14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Όλες οι παραπάνω προτάσεις είναι σωστές.</w:t>
      </w:r>
    </w:p>
    <w:p w14:paraId="46553201" w14:textId="051B4CC1" w:rsidR="00892446" w:rsidRPr="00892446" w:rsidRDefault="00892446" w:rsidP="00892446">
      <w:pPr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el-GR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19)</w:t>
      </w:r>
      <w:r w:rsidRPr="0089244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 xml:space="preserve"> </w:t>
      </w:r>
      <w:r w:rsidRPr="0089244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Ποια από τις παρακάτω προτάσεις είναι σωστή;</w:t>
      </w:r>
    </w:p>
    <w:p w14:paraId="4C4ADFA7" w14:textId="77777777" w:rsidR="00892446" w:rsidRPr="00892446" w:rsidRDefault="00892446" w:rsidP="003369F0">
      <w:pPr>
        <w:pStyle w:val="a6"/>
        <w:numPr>
          <w:ilvl w:val="0"/>
          <w:numId w:val="13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Κάθε άτομο που έχει εργασία ανήκει και στο εργατικό δυναμικό.</w:t>
      </w:r>
    </w:p>
    <w:p w14:paraId="6F72EF91" w14:textId="77777777" w:rsidR="00892446" w:rsidRPr="00892446" w:rsidRDefault="00892446" w:rsidP="003369F0">
      <w:pPr>
        <w:pStyle w:val="a6"/>
        <w:numPr>
          <w:ilvl w:val="0"/>
          <w:numId w:val="13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lastRenderedPageBreak/>
        <w:t>Κάθε άτομο που δεν έχει εργασία ανήκει στο εργατικό δυναμικό.</w:t>
      </w:r>
    </w:p>
    <w:p w14:paraId="275D8F14" w14:textId="77777777" w:rsidR="00892446" w:rsidRPr="00892446" w:rsidRDefault="00892446" w:rsidP="003369F0">
      <w:pPr>
        <w:pStyle w:val="a6"/>
        <w:numPr>
          <w:ilvl w:val="0"/>
          <w:numId w:val="13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Κάθε άτομο που ανήκει στον οικονομικά ενεργό πληθυσμό είναι απασχολούμενο.</w:t>
      </w:r>
    </w:p>
    <w:p w14:paraId="4B46C06A" w14:textId="77777777" w:rsidR="00892446" w:rsidRPr="00892446" w:rsidRDefault="00892446" w:rsidP="003369F0">
      <w:pPr>
        <w:pStyle w:val="a6"/>
        <w:numPr>
          <w:ilvl w:val="0"/>
          <w:numId w:val="13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Η πρώτη και η δεύτερη πρόταση.</w:t>
      </w:r>
    </w:p>
    <w:p w14:paraId="7C6068FD" w14:textId="74508DA7" w:rsidR="00892446" w:rsidRPr="00892446" w:rsidRDefault="00892446" w:rsidP="00892446">
      <w:pPr>
        <w:pStyle w:val="a6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</w:p>
    <w:p w14:paraId="0CA16219" w14:textId="43F7C117" w:rsidR="00892446" w:rsidRDefault="00892446" w:rsidP="00892446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</w:p>
    <w:p w14:paraId="4F18362A" w14:textId="30348F0F" w:rsidR="00892446" w:rsidRPr="00892446" w:rsidRDefault="00892446" w:rsidP="00892446">
      <w:pPr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el-GR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  <w:t>20)</w:t>
      </w:r>
      <w:r w:rsidRPr="0089244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 xml:space="preserve"> </w:t>
      </w:r>
      <w:r w:rsidRPr="00892446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el-GR"/>
          <w14:ligatures w14:val="none"/>
        </w:rPr>
        <w:t> Σε μια οικονομία, ο Πληθυσμός είναι 240 άτομα, ο οικονομικά μη ενεργός πληθυσμός είναι 60 άτομα και το ποσοστό ανεργίας 10%. Αυτό σημαίνει ότι:</w:t>
      </w:r>
    </w:p>
    <w:p w14:paraId="6EE2D71A" w14:textId="77777777" w:rsidR="00892446" w:rsidRPr="00892446" w:rsidRDefault="00892446" w:rsidP="003369F0">
      <w:pPr>
        <w:pStyle w:val="a6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Οι άνεργοι είναι 6 άτομα.</w:t>
      </w:r>
    </w:p>
    <w:p w14:paraId="0F62E53A" w14:textId="77777777" w:rsidR="00892446" w:rsidRPr="00892446" w:rsidRDefault="00892446" w:rsidP="003369F0">
      <w:pPr>
        <w:pStyle w:val="a6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 xml:space="preserve">Οι άνεργοι είναι 24 </w:t>
      </w:r>
      <w:proofErr w:type="spellStart"/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ατομα</w:t>
      </w:r>
      <w:proofErr w:type="spellEnd"/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.</w:t>
      </w:r>
    </w:p>
    <w:p w14:paraId="6000A162" w14:textId="77777777" w:rsidR="00892446" w:rsidRPr="00892446" w:rsidRDefault="00892446" w:rsidP="003369F0">
      <w:pPr>
        <w:pStyle w:val="a6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Οι άνεργοι είναι 18 άτομα.</w:t>
      </w:r>
    </w:p>
    <w:p w14:paraId="133C191A" w14:textId="77777777" w:rsidR="00892446" w:rsidRPr="00892446" w:rsidRDefault="00892446" w:rsidP="003369F0">
      <w:pPr>
        <w:pStyle w:val="a6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 w:rsidRPr="00892446">
        <w:rPr>
          <w:rFonts w:ascii="Roboto" w:eastAsia="Times New Roman" w:hAnsi="Roboto" w:cs="Times New Roman"/>
          <w:color w:val="202124"/>
          <w:kern w:val="0"/>
          <w:lang w:eastAsia="el-GR"/>
          <w14:ligatures w14:val="none"/>
        </w:rPr>
        <w:t>Κανένα από τα παραπάνω.</w:t>
      </w:r>
    </w:p>
    <w:p w14:paraId="047403AC" w14:textId="039BAE86" w:rsidR="00892446" w:rsidRPr="00892446" w:rsidRDefault="00892446" w:rsidP="00892446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</w:p>
    <w:p w14:paraId="45E7D204" w14:textId="0EC452F9" w:rsidR="00892446" w:rsidRDefault="00892446" w:rsidP="00892446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  <w:t>ΘΕΜΑ Β</w:t>
      </w:r>
    </w:p>
    <w:p w14:paraId="3D37073A" w14:textId="6DB2ACCB" w:rsidR="00892446" w:rsidRDefault="00892446" w:rsidP="00892446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  <w:t>1)</w:t>
      </w:r>
      <w:r w:rsidR="005E5817"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  <w:t>ΠΟΙΟΥΣ ΕΥΝΟΕΙ ΚΑΙ ΠΟΙΟΥΣ ΠΛΗΤΤΕΙ Ο ΠΛΗΘΩΡΙΣΜΟΣ;</w:t>
      </w:r>
    </w:p>
    <w:p w14:paraId="463B93C5" w14:textId="5BE181F4" w:rsidR="005E5817" w:rsidRDefault="005E5817" w:rsidP="00892446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  <w:t>2)ΝΑ ΠΕΡΙΓΡΑΨΕΤΕ ΤΗ ΔΙΑΡΘΡΩΤΙΚΗ ΑΝΕΡΓΙΑ.</w:t>
      </w:r>
    </w:p>
    <w:p w14:paraId="29AE5AEA" w14:textId="6F5C744C" w:rsidR="005E5817" w:rsidRDefault="005E5817" w:rsidP="00892446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  <w:t>3)ΝΑ ΠΕΡΙΓΡΑΨΕΤΕ ΤΙΣ ΣΥΝΕΠΕΙΕΣ ΤΗΣ ΑΝΕΡΓΙΑΣ.</w:t>
      </w:r>
    </w:p>
    <w:p w14:paraId="4B2C53F7" w14:textId="77777777" w:rsidR="005E5817" w:rsidRDefault="005E5817" w:rsidP="00892446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</w:p>
    <w:p w14:paraId="124FA21D" w14:textId="77777777" w:rsidR="005E5817" w:rsidRDefault="005E5817" w:rsidP="00892446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</w:p>
    <w:p w14:paraId="048AEBB6" w14:textId="047F7F66" w:rsidR="005E5817" w:rsidRPr="00892446" w:rsidRDefault="005E5817" w:rsidP="00892446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  <w:t>ΚΑΛΗ ΕΠΙΤΥΧΙΑ!!!!!</w:t>
      </w:r>
    </w:p>
    <w:p w14:paraId="00B22602" w14:textId="77777777" w:rsidR="008C09D6" w:rsidRPr="008C09D6" w:rsidRDefault="008C09D6" w:rsidP="008C09D6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</w:p>
    <w:p w14:paraId="340462B5" w14:textId="77777777" w:rsidR="008C09D6" w:rsidRPr="008C09D6" w:rsidRDefault="008C09D6" w:rsidP="008C09D6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l-GR"/>
          <w14:ligatures w14:val="none"/>
        </w:rPr>
      </w:pPr>
    </w:p>
    <w:p w14:paraId="334C9846" w14:textId="77777777" w:rsidR="008C09D6" w:rsidRDefault="008C09D6" w:rsidP="008C09D6">
      <w:pPr>
        <w:pStyle w:val="a6"/>
      </w:pPr>
    </w:p>
    <w:sectPr w:rsidR="008C09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ACF"/>
    <w:multiLevelType w:val="hybridMultilevel"/>
    <w:tmpl w:val="3EBC1CC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7491"/>
    <w:multiLevelType w:val="hybridMultilevel"/>
    <w:tmpl w:val="6C963D4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AD6"/>
    <w:multiLevelType w:val="hybridMultilevel"/>
    <w:tmpl w:val="E056D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C6F20"/>
    <w:multiLevelType w:val="hybridMultilevel"/>
    <w:tmpl w:val="ACCCA8EE"/>
    <w:lvl w:ilvl="0" w:tplc="0408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71892"/>
    <w:multiLevelType w:val="hybridMultilevel"/>
    <w:tmpl w:val="7B109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F0AD0"/>
    <w:multiLevelType w:val="hybridMultilevel"/>
    <w:tmpl w:val="879CDAC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936EA"/>
    <w:multiLevelType w:val="hybridMultilevel"/>
    <w:tmpl w:val="BE2C524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F7B0C"/>
    <w:multiLevelType w:val="hybridMultilevel"/>
    <w:tmpl w:val="F04C285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C3B2C"/>
    <w:multiLevelType w:val="hybridMultilevel"/>
    <w:tmpl w:val="B372A9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7D9E"/>
    <w:multiLevelType w:val="hybridMultilevel"/>
    <w:tmpl w:val="E668C1A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4378"/>
    <w:multiLevelType w:val="hybridMultilevel"/>
    <w:tmpl w:val="7232582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07ACD"/>
    <w:multiLevelType w:val="hybridMultilevel"/>
    <w:tmpl w:val="DB84D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929A9"/>
    <w:multiLevelType w:val="hybridMultilevel"/>
    <w:tmpl w:val="F2F2D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F38BC"/>
    <w:multiLevelType w:val="hybridMultilevel"/>
    <w:tmpl w:val="514C3DF6"/>
    <w:lvl w:ilvl="0" w:tplc="0408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166136"/>
    <w:multiLevelType w:val="hybridMultilevel"/>
    <w:tmpl w:val="3702C3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95D17"/>
    <w:multiLevelType w:val="hybridMultilevel"/>
    <w:tmpl w:val="FBB60EE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2368CD"/>
    <w:multiLevelType w:val="hybridMultilevel"/>
    <w:tmpl w:val="833C295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6617FE"/>
    <w:multiLevelType w:val="hybridMultilevel"/>
    <w:tmpl w:val="4B02077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34CF0"/>
    <w:multiLevelType w:val="hybridMultilevel"/>
    <w:tmpl w:val="D0586F72"/>
    <w:lvl w:ilvl="0" w:tplc="0408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2E40D0"/>
    <w:multiLevelType w:val="hybridMultilevel"/>
    <w:tmpl w:val="66C4094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B51AE"/>
    <w:multiLevelType w:val="hybridMultilevel"/>
    <w:tmpl w:val="BF58412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074FB"/>
    <w:multiLevelType w:val="hybridMultilevel"/>
    <w:tmpl w:val="37844E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371F1"/>
    <w:multiLevelType w:val="hybridMultilevel"/>
    <w:tmpl w:val="0726AF6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1474">
    <w:abstractNumId w:val="9"/>
  </w:num>
  <w:num w:numId="2" w16cid:durableId="1773011419">
    <w:abstractNumId w:val="16"/>
  </w:num>
  <w:num w:numId="3" w16cid:durableId="1592859320">
    <w:abstractNumId w:val="8"/>
  </w:num>
  <w:num w:numId="4" w16cid:durableId="640041926">
    <w:abstractNumId w:val="12"/>
  </w:num>
  <w:num w:numId="5" w16cid:durableId="1157258412">
    <w:abstractNumId w:val="22"/>
  </w:num>
  <w:num w:numId="6" w16cid:durableId="1415473297">
    <w:abstractNumId w:val="15"/>
  </w:num>
  <w:num w:numId="7" w16cid:durableId="1289779281">
    <w:abstractNumId w:val="2"/>
  </w:num>
  <w:num w:numId="8" w16cid:durableId="267660088">
    <w:abstractNumId w:val="14"/>
  </w:num>
  <w:num w:numId="9" w16cid:durableId="715087811">
    <w:abstractNumId w:val="21"/>
  </w:num>
  <w:num w:numId="10" w16cid:durableId="877815058">
    <w:abstractNumId w:val="11"/>
  </w:num>
  <w:num w:numId="11" w16cid:durableId="1829246950">
    <w:abstractNumId w:val="4"/>
  </w:num>
  <w:num w:numId="12" w16cid:durableId="785387601">
    <w:abstractNumId w:val="0"/>
  </w:num>
  <w:num w:numId="13" w16cid:durableId="1206024108">
    <w:abstractNumId w:val="20"/>
  </w:num>
  <w:num w:numId="14" w16cid:durableId="1038966764">
    <w:abstractNumId w:val="19"/>
  </w:num>
  <w:num w:numId="15" w16cid:durableId="1034816817">
    <w:abstractNumId w:val="1"/>
  </w:num>
  <w:num w:numId="16" w16cid:durableId="2138798367">
    <w:abstractNumId w:val="6"/>
  </w:num>
  <w:num w:numId="17" w16cid:durableId="620845810">
    <w:abstractNumId w:val="10"/>
  </w:num>
  <w:num w:numId="18" w16cid:durableId="312027476">
    <w:abstractNumId w:val="17"/>
  </w:num>
  <w:num w:numId="19" w16cid:durableId="2061126829">
    <w:abstractNumId w:val="5"/>
  </w:num>
  <w:num w:numId="20" w16cid:durableId="1354766940">
    <w:abstractNumId w:val="7"/>
  </w:num>
  <w:num w:numId="21" w16cid:durableId="1012950407">
    <w:abstractNumId w:val="13"/>
  </w:num>
  <w:num w:numId="22" w16cid:durableId="1757482783">
    <w:abstractNumId w:val="3"/>
  </w:num>
  <w:num w:numId="23" w16cid:durableId="16354524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D8"/>
    <w:rsid w:val="00041751"/>
    <w:rsid w:val="0030042D"/>
    <w:rsid w:val="003369F0"/>
    <w:rsid w:val="005E5817"/>
    <w:rsid w:val="00777ED8"/>
    <w:rsid w:val="00892446"/>
    <w:rsid w:val="008C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06A70"/>
  <w15:chartTrackingRefBased/>
  <w15:docId w15:val="{4762B2C4-8B0B-4568-B4AC-5B5E1D70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77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7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7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7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7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7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7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7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7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77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77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77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77ED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77ED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77E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77ED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77E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77E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77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77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77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77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77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77E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77E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77ED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77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77ED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77ED8"/>
    <w:rPr>
      <w:b/>
      <w:bCs/>
      <w:smallCaps/>
      <w:color w:val="0F4761" w:themeColor="accent1" w:themeShade="BF"/>
      <w:spacing w:val="5"/>
    </w:rPr>
  </w:style>
  <w:style w:type="character" w:customStyle="1" w:styleId="m7eme">
    <w:name w:val="m7eme"/>
    <w:basedOn w:val="a0"/>
    <w:rsid w:val="008C09D6"/>
  </w:style>
  <w:style w:type="character" w:customStyle="1" w:styleId="adtyne">
    <w:name w:val="adtyne"/>
    <w:basedOn w:val="a0"/>
    <w:rsid w:val="008C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5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69204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09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6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7852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5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114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9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2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333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8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6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306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6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2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091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69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324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2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18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8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2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023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4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771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9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69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0369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670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9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347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6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29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02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830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44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05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7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21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3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2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75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0731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2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102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1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90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89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8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51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7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761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3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266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72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2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8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597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6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1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21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5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7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5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558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0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8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68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4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60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10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5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05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26536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6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7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602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52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71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2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126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163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09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6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4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64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3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8620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3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541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447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67309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8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76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6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001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1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138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73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2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632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2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46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29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5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0608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9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8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884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48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32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0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429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0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177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0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53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6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847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0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3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8900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599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4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179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7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24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2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170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8400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98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27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4552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1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7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133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23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1343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64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49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7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96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4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154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0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3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81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8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8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0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661921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1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046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0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6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19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26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2175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104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4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23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320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7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994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958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2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4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606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635</Words>
  <Characters>3512</Characters>
  <Application>Microsoft Office Word</Application>
  <DocSecurity>0</DocSecurity>
  <Lines>109</Lines>
  <Paragraphs>81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Teneketzi Ifigeneia</dc:creator>
  <cp:keywords/>
  <dc:description/>
  <cp:lastModifiedBy>Teneketzi Ifigeneia</cp:lastModifiedBy>
  <cp:revision>3</cp:revision>
  <dcterms:created xsi:type="dcterms:W3CDTF">2025-02-17T06:46:00Z</dcterms:created>
  <dcterms:modified xsi:type="dcterms:W3CDTF">2025-02-17T07:13:00Z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342b254d2f1abdeaf3c01f100e8f2be58885b86f07f5613abc448938652e9648</vt:lpwstr>
  </property>
</Properties>
</file>