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62E99" w14:textId="77777777" w:rsidR="00CB5695" w:rsidRDefault="00CB5695" w:rsidP="00CB5695">
      <w:pPr>
        <w:ind w:left="426"/>
        <w:jc w:val="center"/>
        <w:rPr>
          <w:rFonts w:ascii="Arial" w:hAnsi="Arial" w:cs="Arial"/>
          <w:sz w:val="24"/>
          <w:szCs w:val="24"/>
        </w:rPr>
      </w:pPr>
      <w:proofErr w:type="spellStart"/>
      <w:r>
        <w:rPr>
          <w:rFonts w:ascii="Arial" w:hAnsi="Arial" w:cs="Arial"/>
          <w:sz w:val="24"/>
          <w:szCs w:val="24"/>
        </w:rPr>
        <w:t>στ</w:t>
      </w:r>
      <w:proofErr w:type="spellEnd"/>
      <w:r>
        <w:rPr>
          <w:rFonts w:ascii="Arial" w:hAnsi="Arial" w:cs="Arial"/>
          <w:sz w:val="24"/>
          <w:szCs w:val="24"/>
        </w:rPr>
        <w:t>. 668-682</w:t>
      </w:r>
    </w:p>
    <w:p w14:paraId="5CA6965F" w14:textId="77777777" w:rsidR="00CB5695" w:rsidRDefault="00CB5695" w:rsidP="00CB5695">
      <w:pPr>
        <w:ind w:left="426"/>
        <w:jc w:val="both"/>
        <w:rPr>
          <w:rFonts w:ascii="Arial" w:hAnsi="Arial" w:cs="Arial"/>
          <w:sz w:val="24"/>
          <w:szCs w:val="24"/>
        </w:rPr>
      </w:pPr>
      <w:r w:rsidRPr="00C16635">
        <w:rPr>
          <w:rFonts w:ascii="Arial" w:hAnsi="Arial" w:cs="Arial"/>
          <w:sz w:val="24"/>
          <w:szCs w:val="24"/>
          <w:u w:val="single"/>
        </w:rPr>
        <w:t>Μετάφραση</w:t>
      </w:r>
      <w:r>
        <w:rPr>
          <w:rFonts w:ascii="Arial" w:hAnsi="Arial" w:cs="Arial"/>
          <w:sz w:val="24"/>
          <w:szCs w:val="24"/>
        </w:rPr>
        <w:t>:</w:t>
      </w:r>
    </w:p>
    <w:p w14:paraId="7DE39ED6" w14:textId="77777777" w:rsidR="00CB5695" w:rsidRDefault="00CB5695" w:rsidP="00CB5695">
      <w:pPr>
        <w:ind w:left="426"/>
        <w:jc w:val="both"/>
        <w:rPr>
          <w:rFonts w:ascii="Arial" w:hAnsi="Arial" w:cs="Arial"/>
          <w:sz w:val="24"/>
          <w:szCs w:val="24"/>
        </w:rPr>
      </w:pPr>
      <w:proofErr w:type="spellStart"/>
      <w:r>
        <w:rPr>
          <w:rFonts w:ascii="Arial" w:hAnsi="Arial" w:cs="Arial"/>
          <w:sz w:val="24"/>
          <w:szCs w:val="24"/>
        </w:rPr>
        <w:t>Κρ</w:t>
      </w:r>
      <w:proofErr w:type="spellEnd"/>
      <w:r>
        <w:rPr>
          <w:rFonts w:ascii="Arial" w:hAnsi="Arial" w:cs="Arial"/>
          <w:sz w:val="24"/>
          <w:szCs w:val="24"/>
        </w:rPr>
        <w:t xml:space="preserve">.  Και θα μπορούσα να πιστέψω ότι ένας τέτοιος άνδρας θα είχε </w:t>
      </w:r>
      <w:proofErr w:type="spellStart"/>
      <w:r>
        <w:rPr>
          <w:rFonts w:ascii="Arial" w:hAnsi="Arial" w:cs="Arial"/>
          <w:sz w:val="24"/>
          <w:szCs w:val="24"/>
        </w:rPr>
        <w:t>υη</w:t>
      </w:r>
      <w:proofErr w:type="spellEnd"/>
      <w:r>
        <w:rPr>
          <w:rFonts w:ascii="Arial" w:hAnsi="Arial" w:cs="Arial"/>
          <w:sz w:val="24"/>
          <w:szCs w:val="24"/>
        </w:rPr>
        <w:t xml:space="preserve"> θέληση και να κυβερνά καλά και καλά να κυβερνιέται και ότι αν είχε παραταχθεί στη θύελλα της μάχης θα έμενε πιστός και γενναίος σύντροφος. Δεν υπάρχει πράγματι μεγαλύτερο κακό από την αναρχία. Αυτή καταστρέφει πόλεις, αυτή καταστρέφει σπίτια, αυτή κάνει να σπάσει η παράταξη και να τραπεί ο στρατός σε άτακτη φυγή· η πειθαρχία σώζει τη ζωή πολλών από αυτούς που μένουν σταθεροί στη θέση τους. Σύμφωνα μ’ αυτά λοιπόν πρέπει να υπερασπίζεται κανείς τους νόμους και με κανέναν τρόπο δεν πρέπει να νικιέται ένας άντρας από μία γυναίκα· γιατί είναι προτιμότερο να εκθρονιστούμε, αν πρέπει, από έναν άνδρα και δεν θα μπορούσαμε να θεωρηθούμε κατώτεροι από γυναίκες.</w:t>
      </w:r>
    </w:p>
    <w:p w14:paraId="20518044" w14:textId="77777777" w:rsidR="00CB5695" w:rsidRDefault="00CB5695" w:rsidP="00CB5695">
      <w:pPr>
        <w:ind w:left="426"/>
        <w:jc w:val="both"/>
        <w:rPr>
          <w:rFonts w:ascii="Arial" w:hAnsi="Arial" w:cs="Arial"/>
          <w:sz w:val="24"/>
          <w:szCs w:val="24"/>
        </w:rPr>
      </w:pPr>
      <w:proofErr w:type="spellStart"/>
      <w:r>
        <w:rPr>
          <w:rFonts w:ascii="Arial" w:hAnsi="Arial" w:cs="Arial"/>
          <w:sz w:val="24"/>
          <w:szCs w:val="24"/>
        </w:rPr>
        <w:t>Χο</w:t>
      </w:r>
      <w:proofErr w:type="spellEnd"/>
      <w:r>
        <w:rPr>
          <w:rFonts w:ascii="Arial" w:hAnsi="Arial" w:cs="Arial"/>
          <w:sz w:val="24"/>
          <w:szCs w:val="24"/>
        </w:rPr>
        <w:t xml:space="preserve">.  Εμείς νομίζουμε, αν από τα γηρατειά δεν έχουμε χάσει το νου, ότι μιλάς με σύνεση γι’ αυτά για τα οποία μιλάς. </w:t>
      </w:r>
    </w:p>
    <w:p w14:paraId="71B26261" w14:textId="77777777" w:rsidR="00CB5695" w:rsidRDefault="00CB5695" w:rsidP="00CB5695">
      <w:pPr>
        <w:ind w:left="426"/>
        <w:jc w:val="both"/>
        <w:rPr>
          <w:rFonts w:ascii="Arial" w:hAnsi="Arial" w:cs="Arial"/>
          <w:sz w:val="24"/>
          <w:szCs w:val="24"/>
        </w:rPr>
      </w:pPr>
    </w:p>
    <w:p w14:paraId="63750D7C" w14:textId="77777777" w:rsidR="00CB5695" w:rsidRDefault="00CB5695" w:rsidP="00CB5695">
      <w:pPr>
        <w:ind w:left="426"/>
        <w:jc w:val="both"/>
        <w:rPr>
          <w:rFonts w:ascii="Arial" w:hAnsi="Arial" w:cs="Arial"/>
          <w:sz w:val="24"/>
          <w:szCs w:val="24"/>
        </w:rPr>
      </w:pPr>
      <w:r w:rsidRPr="00C16635">
        <w:rPr>
          <w:rFonts w:ascii="Arial" w:hAnsi="Arial" w:cs="Arial"/>
          <w:sz w:val="24"/>
          <w:szCs w:val="24"/>
          <w:u w:val="single"/>
        </w:rPr>
        <w:t>Σχόλια</w:t>
      </w:r>
      <w:r>
        <w:rPr>
          <w:rFonts w:ascii="Arial" w:hAnsi="Arial" w:cs="Arial"/>
          <w:sz w:val="24"/>
          <w:szCs w:val="24"/>
        </w:rPr>
        <w:t>:</w:t>
      </w:r>
    </w:p>
    <w:p w14:paraId="1C933DC4" w14:textId="77777777" w:rsidR="00CB5695" w:rsidRDefault="00CB5695" w:rsidP="00CB5695">
      <w:pPr>
        <w:ind w:left="426"/>
        <w:jc w:val="both"/>
        <w:rPr>
          <w:rFonts w:ascii="Arial" w:hAnsi="Arial" w:cs="Arial"/>
          <w:sz w:val="24"/>
          <w:szCs w:val="24"/>
        </w:rPr>
      </w:pPr>
      <w:r>
        <w:rPr>
          <w:rFonts w:ascii="Arial" w:hAnsi="Arial" w:cs="Arial"/>
          <w:sz w:val="24"/>
          <w:szCs w:val="24"/>
        </w:rPr>
        <w:t xml:space="preserve">Οι βασικές αρχές που διατυπώνει εδώ ο </w:t>
      </w:r>
      <w:proofErr w:type="spellStart"/>
      <w:r>
        <w:rPr>
          <w:rFonts w:ascii="Arial" w:hAnsi="Arial" w:cs="Arial"/>
          <w:sz w:val="24"/>
          <w:szCs w:val="24"/>
        </w:rPr>
        <w:t>Κρέοντας</w:t>
      </w:r>
      <w:proofErr w:type="spellEnd"/>
      <w:r>
        <w:rPr>
          <w:rFonts w:ascii="Arial" w:hAnsi="Arial" w:cs="Arial"/>
          <w:sz w:val="24"/>
          <w:szCs w:val="24"/>
        </w:rPr>
        <w:t xml:space="preserve"> είναι: α) πως ο νομοταγής άνθρωπος είναι καλός και ως πολίτης και ως άρχοντας και ως στρατιώτης β) η αναρχία είναι το μεγαλύτερο κακό γ) ο άρχοντας πρέπει να υπερασπίζεται με κάθε τρόπο τους νόμους και τις αποφάσεις του. Ο </w:t>
      </w:r>
      <w:proofErr w:type="spellStart"/>
      <w:r>
        <w:rPr>
          <w:rFonts w:ascii="Arial" w:hAnsi="Arial" w:cs="Arial"/>
          <w:sz w:val="24"/>
          <w:szCs w:val="24"/>
        </w:rPr>
        <w:t>Κρέοντας</w:t>
      </w:r>
      <w:proofErr w:type="spellEnd"/>
      <w:r>
        <w:rPr>
          <w:rFonts w:ascii="Arial" w:hAnsi="Arial" w:cs="Arial"/>
          <w:sz w:val="24"/>
          <w:szCs w:val="24"/>
        </w:rPr>
        <w:t xml:space="preserve"> εδώ παρουσιάζει ενότητα και συνέπεια χαρακτήρα. Ως άρχοντας επιθυμεί την τάξη και την ασφάλεια. Εκτιμά τους υπάκουους και πειθαρχικούς πολίτες και εκφράζει τη δυσαρέσκειά του για τους αναρχικούς και απείθαρχους. Ως άρχοντας μένει συνεπής στις αρχές του. Εφαρμόζει τους νόμους χωρίς διακρίσεις προς όλες τις κατευθύνσεις. Βέβαια, υπερασπίζεται τους νόμους με εμπάθεια και επιφέρει τα αντίθετα από τα προσδοκώμενα αποτελέσματα. Επίσης δεν πειθαρχεί στο άγραφο θεϊκό δίκαιο και δημιουργεί δραματικές καταστάσεις.</w:t>
      </w:r>
    </w:p>
    <w:p w14:paraId="57145D2F" w14:textId="36D0E6D7" w:rsidR="00B76D50" w:rsidRPr="003405B8" w:rsidRDefault="00CB5695" w:rsidP="003405B8">
      <w:pPr>
        <w:ind w:left="426"/>
        <w:jc w:val="both"/>
        <w:rPr>
          <w:rFonts w:ascii="Arial" w:hAnsi="Arial" w:cs="Arial"/>
          <w:sz w:val="24"/>
          <w:szCs w:val="24"/>
        </w:rPr>
      </w:pPr>
      <w:r>
        <w:rPr>
          <w:rFonts w:ascii="Arial" w:hAnsi="Arial" w:cs="Arial"/>
          <w:sz w:val="24"/>
          <w:szCs w:val="24"/>
        </w:rPr>
        <w:t xml:space="preserve">Ως άνδρας έχει αναπτυγμένο και ισχυρό φιλότιμο και δεν ανέχεται με κανέναν τρόπο να μειώνεται από μια γυναίκα. Οι σκέψεις του </w:t>
      </w:r>
      <w:proofErr w:type="spellStart"/>
      <w:r>
        <w:rPr>
          <w:rFonts w:ascii="Arial" w:hAnsi="Arial" w:cs="Arial"/>
          <w:sz w:val="24"/>
          <w:szCs w:val="24"/>
        </w:rPr>
        <w:t>Κρέοντα</w:t>
      </w:r>
      <w:proofErr w:type="spellEnd"/>
      <w:r>
        <w:rPr>
          <w:rFonts w:ascii="Arial" w:hAnsi="Arial" w:cs="Arial"/>
          <w:sz w:val="24"/>
          <w:szCs w:val="24"/>
        </w:rPr>
        <w:t xml:space="preserve"> σ’ αυτήν την ενότητα έχουν αξιωματικό και γνωμικό χαρακτήρα κι επηρεάζουν  τους θεατές πιο πολύ διανοητικά παρά συναισθηματικά. Οι αρχές που διατυπώνει κεντρίζουν βέβαια τον προβληματισμό τους, εκείνο όμως που αναμένουν είναι η αντίδραση του </w:t>
      </w:r>
      <w:proofErr w:type="spellStart"/>
      <w:r>
        <w:rPr>
          <w:rFonts w:ascii="Arial" w:hAnsi="Arial" w:cs="Arial"/>
          <w:sz w:val="24"/>
          <w:szCs w:val="24"/>
        </w:rPr>
        <w:t>Αίμονα</w:t>
      </w:r>
      <w:proofErr w:type="spellEnd"/>
      <w:r>
        <w:rPr>
          <w:rFonts w:ascii="Arial" w:hAnsi="Arial" w:cs="Arial"/>
          <w:sz w:val="24"/>
          <w:szCs w:val="24"/>
        </w:rPr>
        <w:t xml:space="preserve">. Σημαντική είναι ακόμη η παρέμβαση του χορού. Οι θεατές προσπαθούν να την αποκρυπτογραφήσουν και να εμβαθύνουν στη σκέψη του. Πάντως η δραματική ατμόσφαιρα έχει κάπως εκτονωθεί. Έτσι, η αντίδραση του </w:t>
      </w:r>
      <w:proofErr w:type="spellStart"/>
      <w:r>
        <w:rPr>
          <w:rFonts w:ascii="Arial" w:hAnsi="Arial" w:cs="Arial"/>
          <w:sz w:val="24"/>
          <w:szCs w:val="24"/>
        </w:rPr>
        <w:t>Αίμονα</w:t>
      </w:r>
      <w:proofErr w:type="spellEnd"/>
      <w:r>
        <w:rPr>
          <w:rFonts w:ascii="Arial" w:hAnsi="Arial" w:cs="Arial"/>
          <w:sz w:val="24"/>
          <w:szCs w:val="24"/>
        </w:rPr>
        <w:t xml:space="preserve"> θα είναι πιο αποτελεσματική από δραματική άποψη.</w:t>
      </w:r>
      <w:bookmarkStart w:id="0" w:name="_GoBack"/>
      <w:bookmarkEnd w:id="0"/>
    </w:p>
    <w:sectPr w:rsidR="00B76D50" w:rsidRPr="003405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AA"/>
    <w:rsid w:val="003405B8"/>
    <w:rsid w:val="004730AA"/>
    <w:rsid w:val="00B76D50"/>
    <w:rsid w:val="00CB56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DBC4"/>
  <w15:chartTrackingRefBased/>
  <w15:docId w15:val="{A91492DF-E370-4FB3-BF6F-FB0B1520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569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1944</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2021-04-09T05:47:00Z</dcterms:created>
  <dcterms:modified xsi:type="dcterms:W3CDTF">2021-04-09T05:47:00Z</dcterms:modified>
</cp:coreProperties>
</file>