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E61" w:rsidRDefault="00922E61"/>
    <w:p w:rsidR="00922E61" w:rsidRDefault="00922E61"/>
    <w:p w:rsidR="00922E61" w:rsidRPr="00922E61" w:rsidRDefault="00922E61">
      <w:pPr>
        <w:rPr>
          <w:b/>
        </w:rPr>
      </w:pPr>
      <w:r w:rsidRPr="00922E61">
        <w:rPr>
          <w:b/>
        </w:rPr>
        <w:t>Read to fill in before you listen to the song!</w:t>
      </w:r>
    </w:p>
    <w:p w:rsidR="00891242" w:rsidRDefault="00922E61">
      <w:r>
        <w:rPr>
          <w:noProof/>
        </w:rPr>
        <w:drawing>
          <wp:inline distT="0" distB="0" distL="0" distR="0" wp14:anchorId="29499F6A" wp14:editId="6A149C46">
            <wp:extent cx="5943600" cy="43529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E61" w:rsidRDefault="00922E61">
      <w:pPr>
        <w:rPr>
          <w:b/>
        </w:rPr>
      </w:pPr>
      <w:r w:rsidRPr="00922E61">
        <w:rPr>
          <w:b/>
        </w:rPr>
        <w:t>Listen to the song and check your answers!</w:t>
      </w:r>
    </w:p>
    <w:p w:rsidR="00922E61" w:rsidRDefault="00922E61">
      <w:pPr>
        <w:rPr>
          <w:b/>
        </w:rPr>
      </w:pPr>
      <w:r>
        <w:rPr>
          <w:b/>
        </w:rPr>
        <w:t xml:space="preserve">The song: </w:t>
      </w:r>
      <w:hyperlink r:id="rId5" w:history="1">
        <w:r w:rsidRPr="00B52030">
          <w:rPr>
            <w:rStyle w:val="Hyperlink"/>
            <w:b/>
          </w:rPr>
          <w:t>https://youtu.be/Q_yuO8UNGmY</w:t>
        </w:r>
      </w:hyperlink>
    </w:p>
    <w:p w:rsidR="00922E61" w:rsidRPr="00922E61" w:rsidRDefault="00922E61">
      <w:pPr>
        <w:rPr>
          <w:b/>
        </w:rPr>
      </w:pPr>
      <w:r>
        <w:rPr>
          <w:b/>
        </w:rPr>
        <w:t>Watch and answer:</w:t>
      </w:r>
    </w:p>
    <w:p w:rsidR="00922E61" w:rsidRDefault="00922E61">
      <w:bookmarkStart w:id="0" w:name="_GoBack"/>
      <w:bookmarkEnd w:id="0"/>
      <w:r>
        <w:rPr>
          <w:rFonts w:ascii="Courier New" w:hAnsi="Courier New" w:cs="Courier New"/>
          <w:color w:val="303030"/>
          <w:sz w:val="26"/>
          <w:szCs w:val="26"/>
          <w:shd w:val="clear" w:color="auto" w:fill="FFFFFF"/>
        </w:rPr>
        <w:t>How many sunglasses appear in the video?</w:t>
      </w:r>
    </w:p>
    <w:p w:rsidR="00922E61" w:rsidRDefault="00922E61"/>
    <w:p w:rsidR="00922E61" w:rsidRDefault="00922E61"/>
    <w:p w:rsidR="00922E61" w:rsidRDefault="00922E61"/>
    <w:p w:rsidR="00922E61" w:rsidRDefault="00922E61"/>
    <w:p w:rsidR="00922E61" w:rsidRDefault="00922E61"/>
    <w:sectPr w:rsidR="00922E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47C"/>
    <w:rsid w:val="00891242"/>
    <w:rsid w:val="00922E61"/>
    <w:rsid w:val="00E64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D820D9-8990-44EE-A226-F8AB1CDDB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2E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Q_yuO8UNGmY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2025-12-21T17:45:00Z</dcterms:created>
  <dcterms:modified xsi:type="dcterms:W3CDTF">2025-12-21T17:45:00Z</dcterms:modified>
</cp:coreProperties>
</file>