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07D" w:rsidRDefault="00AB507D" w:rsidP="00AB507D">
      <w:pPr>
        <w:pStyle w:val="NormalWeb"/>
        <w:shd w:val="clear" w:color="auto" w:fill="FFFFFF"/>
        <w:spacing w:before="0" w:beforeAutospacing="0"/>
        <w:rPr>
          <w:rStyle w:val="Strong"/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Comparatives</w:t>
      </w:r>
      <w:bookmarkStart w:id="0" w:name="_GoBack"/>
      <w:bookmarkEnd w:id="0"/>
    </w:p>
    <w:p w:rsidR="00AB507D" w:rsidRDefault="00AB507D" w:rsidP="00AB507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Style w:val="Strong"/>
          <w:rFonts w:ascii="Segoe UI" w:hAnsi="Segoe UI" w:cs="Segoe UI"/>
          <w:color w:val="212529"/>
        </w:rPr>
        <w:t>Complete the text with the words below.</w:t>
      </w:r>
    </w:p>
    <w:p w:rsidR="00AB507D" w:rsidRDefault="00AB507D" w:rsidP="00AB507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proofErr w:type="gramStart"/>
      <w:r>
        <w:rPr>
          <w:rStyle w:val="Emphasis"/>
          <w:rFonts w:ascii="Segoe UI" w:hAnsi="Segoe UI" w:cs="Segoe UI"/>
          <w:b/>
          <w:bCs/>
          <w:color w:val="212529"/>
        </w:rPr>
        <w:t>as</w:t>
      </w:r>
      <w:proofErr w:type="gramEnd"/>
      <w:r>
        <w:rPr>
          <w:rStyle w:val="Emphasis"/>
          <w:rFonts w:ascii="Segoe UI" w:hAnsi="Segoe UI" w:cs="Segoe UI"/>
          <w:b/>
          <w:bCs/>
          <w:color w:val="212529"/>
        </w:rPr>
        <w:t>      far      fewer      like      more      nowhere      than     the</w:t>
      </w:r>
    </w:p>
    <w:p w:rsidR="00AB507D" w:rsidRDefault="00AB507D" w:rsidP="00AB507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Thanks to some films and TV shows, and certain types of music, many people still regard big cities in the USA as violent and crime-filled. However, recent reports show that they’re </w:t>
      </w:r>
      <w:r>
        <w:rPr>
          <w:rStyle w:val="Strong"/>
          <w:rFonts w:ascii="Segoe UI" w:hAnsi="Segoe UI" w:cs="Segoe UI"/>
          <w:color w:val="212529"/>
        </w:rPr>
        <w:t>1)</w:t>
      </w:r>
      <w:r>
        <w:rPr>
          <w:rFonts w:ascii="Segoe UI" w:hAnsi="Segoe UI" w:cs="Segoe UI"/>
          <w:color w:val="212529"/>
        </w:rPr>
        <w:t> _________ near as dangerous as some people believe. Statistics for violent crime are nothing </w:t>
      </w:r>
      <w:r>
        <w:rPr>
          <w:rStyle w:val="Strong"/>
          <w:rFonts w:ascii="Segoe UI" w:hAnsi="Segoe UI" w:cs="Segoe UI"/>
          <w:color w:val="212529"/>
        </w:rPr>
        <w:t>2)</w:t>
      </w:r>
      <w:r>
        <w:rPr>
          <w:rFonts w:ascii="Segoe UI" w:hAnsi="Segoe UI" w:cs="Segoe UI"/>
          <w:color w:val="212529"/>
        </w:rPr>
        <w:t> _________ as bad as they were in the 1990s; the chance of being robbed or murdered is much lower </w:t>
      </w:r>
      <w:r>
        <w:rPr>
          <w:rStyle w:val="Strong"/>
          <w:rFonts w:ascii="Segoe UI" w:hAnsi="Segoe UI" w:cs="Segoe UI"/>
          <w:color w:val="212529"/>
        </w:rPr>
        <w:t>3)</w:t>
      </w:r>
      <w:r>
        <w:rPr>
          <w:rFonts w:ascii="Segoe UI" w:hAnsi="Segoe UI" w:cs="Segoe UI"/>
          <w:color w:val="212529"/>
        </w:rPr>
        <w:t> _________ in the 1990s when those crimes were far </w:t>
      </w:r>
      <w:r>
        <w:rPr>
          <w:rStyle w:val="Strong"/>
          <w:rFonts w:ascii="Segoe UI" w:hAnsi="Segoe UI" w:cs="Segoe UI"/>
          <w:color w:val="212529"/>
        </w:rPr>
        <w:t>4)</w:t>
      </w:r>
      <w:r>
        <w:rPr>
          <w:rFonts w:ascii="Segoe UI" w:hAnsi="Segoe UI" w:cs="Segoe UI"/>
          <w:color w:val="212529"/>
        </w:rPr>
        <w:t> _________ common than they are today. There are also slightly </w:t>
      </w:r>
      <w:r>
        <w:rPr>
          <w:rStyle w:val="Strong"/>
          <w:rFonts w:ascii="Segoe UI" w:hAnsi="Segoe UI" w:cs="Segoe UI"/>
          <w:color w:val="212529"/>
        </w:rPr>
        <w:t>5)</w:t>
      </w:r>
      <w:r>
        <w:rPr>
          <w:rFonts w:ascii="Segoe UI" w:hAnsi="Segoe UI" w:cs="Segoe UI"/>
          <w:color w:val="212529"/>
        </w:rPr>
        <w:t> _________ property crimes than forty years ago, with a drop of 2.8% being reported by some sources. Many inner-city areas once considered ‘no-go’ zones are </w:t>
      </w:r>
      <w:r>
        <w:rPr>
          <w:rStyle w:val="Strong"/>
          <w:rFonts w:ascii="Segoe UI" w:hAnsi="Segoe UI" w:cs="Segoe UI"/>
          <w:color w:val="212529"/>
        </w:rPr>
        <w:t>6)</w:t>
      </w:r>
      <w:r>
        <w:rPr>
          <w:rFonts w:ascii="Segoe UI" w:hAnsi="Segoe UI" w:cs="Segoe UI"/>
          <w:color w:val="212529"/>
        </w:rPr>
        <w:t> _________ more pleasant than they used to be, and cities generally are just as safe </w:t>
      </w:r>
      <w:r>
        <w:rPr>
          <w:rStyle w:val="Strong"/>
          <w:rFonts w:ascii="Segoe UI" w:hAnsi="Segoe UI" w:cs="Segoe UI"/>
          <w:color w:val="212529"/>
        </w:rPr>
        <w:t>7)</w:t>
      </w:r>
      <w:r>
        <w:rPr>
          <w:rFonts w:ascii="Segoe UI" w:hAnsi="Segoe UI" w:cs="Segoe UI"/>
          <w:color w:val="212529"/>
        </w:rPr>
        <w:t> _________ anywhere else in the world. The problem, of course, is that the more the media focuses on the few serious crimes, </w:t>
      </w:r>
      <w:r>
        <w:rPr>
          <w:rStyle w:val="Strong"/>
          <w:rFonts w:ascii="Segoe UI" w:hAnsi="Segoe UI" w:cs="Segoe UI"/>
          <w:color w:val="212529"/>
        </w:rPr>
        <w:t>8)</w:t>
      </w:r>
      <w:r>
        <w:rPr>
          <w:rFonts w:ascii="Segoe UI" w:hAnsi="Segoe UI" w:cs="Segoe UI"/>
          <w:color w:val="212529"/>
        </w:rPr>
        <w:t> _________ more afraid people become.</w:t>
      </w:r>
    </w:p>
    <w:p w:rsidR="00AB507D" w:rsidRPr="00AB507D" w:rsidRDefault="00AB507D" w:rsidP="00AB507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Complete the second sentence with a comparative or superlative so that it means the same as the first. Use the correct form of the adverb or adjective from the first sentence.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1)</w:t>
      </w: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You don’t walk as fast as me.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I walk ________.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2)</w:t>
      </w: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No one in family sings as badly as sister.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  </w:t>
      </w:r>
      <w:proofErr w:type="gramStart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sister</w:t>
      </w:r>
      <w:proofErr w:type="gramEnd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 is ________.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3)</w:t>
      </w: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</w:t>
      </w:r>
      <w:proofErr w:type="gramStart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best</w:t>
      </w:r>
      <w:proofErr w:type="gramEnd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 friend is more outgoing than me.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I’m not ________.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4)</w:t>
      </w: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You’ll be safe if you’re cautions.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The more cautious you are, ________.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5)</w:t>
      </w: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</w:t>
      </w:r>
      <w:proofErr w:type="gramStart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mum</w:t>
      </w:r>
      <w:proofErr w:type="gramEnd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 doesn’t drive as carefully as dad.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proofErr w:type="gramStart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dad</w:t>
      </w:r>
      <w:proofErr w:type="gramEnd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 drives ________.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b/>
          <w:bCs/>
          <w:color w:val="212529"/>
          <w:sz w:val="24"/>
          <w:szCs w:val="24"/>
        </w:rPr>
        <w:t>6)</w:t>
      </w: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 No one I know is more critical than brother.</w:t>
      </w:r>
    </w:p>
    <w:p w:rsidR="00AB507D" w:rsidRPr="00AB507D" w:rsidRDefault="00AB507D" w:rsidP="00AB507D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     </w:t>
      </w:r>
      <w:proofErr w:type="gramStart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>brother</w:t>
      </w:r>
      <w:proofErr w:type="gramEnd"/>
      <w:r w:rsidRPr="00AB507D">
        <w:rPr>
          <w:rFonts w:ascii="Segoe UI" w:eastAsia="Times New Roman" w:hAnsi="Segoe UI" w:cs="Segoe UI"/>
          <w:color w:val="212529"/>
          <w:sz w:val="24"/>
          <w:szCs w:val="24"/>
        </w:rPr>
        <w:t xml:space="preserve"> is ________.</w:t>
      </w:r>
    </w:p>
    <w:p w:rsidR="00AB507D" w:rsidRDefault="00AB507D" w:rsidP="00AB507D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</w:rPr>
      </w:pPr>
    </w:p>
    <w:p w:rsidR="00B949DB" w:rsidRDefault="00B949DB"/>
    <w:sectPr w:rsidR="00B94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CE"/>
    <w:rsid w:val="00800ACE"/>
    <w:rsid w:val="00AB507D"/>
    <w:rsid w:val="00B94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AED28-FF6D-4693-AB60-C53BEA553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5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B507D"/>
    <w:rPr>
      <w:b/>
      <w:bCs/>
    </w:rPr>
  </w:style>
  <w:style w:type="character" w:styleId="Emphasis">
    <w:name w:val="Emphasis"/>
    <w:basedOn w:val="DefaultParagraphFont"/>
    <w:uiPriority w:val="20"/>
    <w:qFormat/>
    <w:rsid w:val="00AB50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2025-12-08T16:11:00Z</dcterms:created>
  <dcterms:modified xsi:type="dcterms:W3CDTF">2025-12-08T16:11:00Z</dcterms:modified>
</cp:coreProperties>
</file>