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381" w:lineRule="exact" w:before="66"/>
        <w:ind w:left="7458" w:right="0" w:firstLine="0"/>
        <w:jc w:val="left"/>
        <w:rPr>
          <w:rFonts w:ascii="Arial Black"/>
          <w:sz w:val="28"/>
        </w:rPr>
      </w:pPr>
      <w:r>
        <w:rPr>
          <w:rFonts w:ascii="Arial Black"/>
          <w:sz w:val="28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462295</wp:posOffset>
            </wp:positionH>
            <wp:positionV relativeFrom="paragraph">
              <wp:posOffset>56645</wp:posOffset>
            </wp:positionV>
            <wp:extent cx="1277255" cy="220658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7255" cy="2206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color w:val="231F20"/>
          <w:w w:val="90"/>
          <w:sz w:val="28"/>
        </w:rPr>
        <w:t>Direct</w:t>
      </w:r>
      <w:r>
        <w:rPr>
          <w:rFonts w:ascii="Arial Black"/>
          <w:color w:val="231F20"/>
          <w:spacing w:val="14"/>
          <w:sz w:val="28"/>
        </w:rPr>
        <w:t> </w:t>
      </w:r>
      <w:r>
        <w:rPr>
          <w:rFonts w:ascii="Arial Black"/>
          <w:color w:val="231F20"/>
          <w:w w:val="90"/>
          <w:sz w:val="28"/>
        </w:rPr>
        <w:t>&amp;</w:t>
      </w:r>
      <w:r>
        <w:rPr>
          <w:rFonts w:ascii="Arial Black"/>
          <w:color w:val="231F20"/>
          <w:spacing w:val="14"/>
          <w:sz w:val="28"/>
        </w:rPr>
        <w:t> </w:t>
      </w:r>
      <w:r>
        <w:rPr>
          <w:rFonts w:ascii="Arial Black"/>
          <w:color w:val="231F20"/>
          <w:w w:val="90"/>
          <w:sz w:val="28"/>
        </w:rPr>
        <w:t>Reported</w:t>
      </w:r>
      <w:r>
        <w:rPr>
          <w:rFonts w:ascii="Arial Black"/>
          <w:color w:val="231F20"/>
          <w:spacing w:val="14"/>
          <w:sz w:val="28"/>
        </w:rPr>
        <w:t> </w:t>
      </w:r>
      <w:r>
        <w:rPr>
          <w:rFonts w:ascii="Arial Black"/>
          <w:color w:val="231F20"/>
          <w:spacing w:val="-2"/>
          <w:w w:val="90"/>
          <w:sz w:val="28"/>
        </w:rPr>
        <w:t>Speech</w:t>
      </w:r>
    </w:p>
    <w:p>
      <w:pPr>
        <w:pStyle w:val="BodyText"/>
        <w:spacing w:line="269" w:lineRule="exact"/>
        <w:ind w:right="357"/>
        <w:jc w:val="right"/>
        <w:rPr>
          <w:rFonts w:ascii="Arial Black"/>
        </w:rPr>
      </w:pPr>
      <w:r>
        <w:rPr>
          <w:rFonts w:ascii="Arial Black"/>
          <w:color w:val="231F20"/>
          <w:w w:val="85"/>
        </w:rPr>
        <w:t>Grammar</w:t>
      </w:r>
      <w:r>
        <w:rPr>
          <w:rFonts w:ascii="Arial Black"/>
          <w:color w:val="231F20"/>
          <w:spacing w:val="15"/>
        </w:rPr>
        <w:t> </w:t>
      </w:r>
      <w:r>
        <w:rPr>
          <w:rFonts w:ascii="Arial Black"/>
          <w:color w:val="231F20"/>
          <w:w w:val="85"/>
        </w:rPr>
        <w:t>Practice</w:t>
      </w:r>
      <w:r>
        <w:rPr>
          <w:rFonts w:ascii="Arial Black"/>
          <w:color w:val="231F20"/>
          <w:spacing w:val="16"/>
        </w:rPr>
        <w:t> </w:t>
      </w:r>
      <w:r>
        <w:rPr>
          <w:rFonts w:ascii="Arial Black"/>
          <w:color w:val="231F20"/>
          <w:spacing w:val="-2"/>
          <w:w w:val="85"/>
        </w:rPr>
        <w:t>Worksheets</w:t>
      </w:r>
    </w:p>
    <w:p>
      <w:pPr>
        <w:pStyle w:val="BodyText"/>
        <w:spacing w:before="31"/>
        <w:rPr>
          <w:rFonts w:ascii="Arial Black"/>
          <w:sz w:val="36"/>
        </w:rPr>
      </w:pPr>
    </w:p>
    <w:p>
      <w:pPr>
        <w:pStyle w:val="Title"/>
      </w:pPr>
      <w:r>
        <w:rPr>
          <w:color w:val="231F20"/>
          <w:w w:val="85"/>
        </w:rPr>
        <w:t>Exercise</w:t>
      </w:r>
      <w:r>
        <w:rPr>
          <w:color w:val="231F20"/>
          <w:spacing w:val="39"/>
        </w:rPr>
        <w:t> </w:t>
      </w:r>
      <w:r>
        <w:rPr>
          <w:color w:val="231F20"/>
          <w:spacing w:val="-10"/>
        </w:rPr>
        <w:t>2</w:t>
      </w:r>
    </w:p>
    <w:p>
      <w:pPr>
        <w:pStyle w:val="BodyText"/>
        <w:spacing w:before="229"/>
        <w:ind w:left="366"/>
        <w:rPr>
          <w:rFonts w:ascii="Arial Black"/>
        </w:rPr>
      </w:pPr>
      <w:r>
        <w:rPr>
          <w:rFonts w:ascii="Arial Black"/>
          <w:color w:val="231F20"/>
          <w:w w:val="90"/>
        </w:rPr>
        <w:t>FIND</w:t>
      </w:r>
      <w:r>
        <w:rPr>
          <w:rFonts w:ascii="Arial Black"/>
          <w:color w:val="231F20"/>
          <w:spacing w:val="11"/>
        </w:rPr>
        <w:t> </w:t>
      </w:r>
      <w:r>
        <w:rPr>
          <w:rFonts w:ascii="Arial Black"/>
          <w:color w:val="231F20"/>
          <w:w w:val="90"/>
        </w:rPr>
        <w:t>THE</w:t>
      </w:r>
      <w:r>
        <w:rPr>
          <w:rFonts w:ascii="Arial Black"/>
          <w:color w:val="231F20"/>
          <w:spacing w:val="11"/>
        </w:rPr>
        <w:t> </w:t>
      </w:r>
      <w:r>
        <w:rPr>
          <w:rFonts w:ascii="Arial Black"/>
          <w:color w:val="231F20"/>
          <w:spacing w:val="-4"/>
          <w:w w:val="90"/>
        </w:rPr>
        <w:t>ERROR</w:t>
      </w:r>
    </w:p>
    <w:p>
      <w:pPr>
        <w:pStyle w:val="BodyText"/>
        <w:spacing w:before="28"/>
        <w:rPr>
          <w:rFonts w:ascii="Arial Black"/>
        </w:rPr>
      </w:pPr>
    </w:p>
    <w:p>
      <w:pPr>
        <w:pStyle w:val="BodyText"/>
        <w:spacing w:line="292" w:lineRule="auto"/>
        <w:ind w:left="361" w:right="6556" w:firstLine="2"/>
      </w:pPr>
      <w:r>
        <w:rPr>
          <w:color w:val="231F20"/>
          <w:w w:val="105"/>
        </w:rPr>
        <w:t>Circle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one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or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more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mistakes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in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each</w:t>
      </w:r>
      <w:r>
        <w:rPr>
          <w:color w:val="231F20"/>
          <w:spacing w:val="-7"/>
          <w:w w:val="105"/>
        </w:rPr>
        <w:t> </w:t>
      </w:r>
      <w:r>
        <w:rPr>
          <w:color w:val="231F20"/>
          <w:w w:val="105"/>
        </w:rPr>
        <w:t>sentence, and write the correct sentences below.</w:t>
      </w:r>
    </w:p>
    <w:p>
      <w:pPr>
        <w:pStyle w:val="BodyText"/>
        <w:spacing w:before="108"/>
      </w:pPr>
    </w:p>
    <w:p>
      <w:pPr>
        <w:pStyle w:val="ListParagraph"/>
        <w:numPr>
          <w:ilvl w:val="0"/>
          <w:numId w:val="1"/>
        </w:numPr>
        <w:tabs>
          <w:tab w:pos="672" w:val="left" w:leader="none"/>
        </w:tabs>
        <w:spacing w:line="240" w:lineRule="auto" w:before="0" w:after="0"/>
        <w:ind w:left="672" w:right="0" w:hanging="335"/>
        <w:jc w:val="left"/>
        <w:rPr>
          <w:sz w:val="20"/>
        </w:rPr>
      </w:pPr>
      <w:r>
        <w:rPr>
          <w:color w:val="231F20"/>
          <w:sz w:val="20"/>
        </w:rPr>
        <w:t>“I</w:t>
      </w:r>
      <w:r>
        <w:rPr>
          <w:color w:val="231F20"/>
          <w:spacing w:val="26"/>
          <w:sz w:val="20"/>
        </w:rPr>
        <w:t> </w:t>
      </w:r>
      <w:r>
        <w:rPr>
          <w:color w:val="231F20"/>
          <w:sz w:val="20"/>
        </w:rPr>
        <w:t>will</w:t>
      </w:r>
      <w:r>
        <w:rPr>
          <w:color w:val="231F20"/>
          <w:spacing w:val="27"/>
          <w:sz w:val="20"/>
        </w:rPr>
        <w:t> </w:t>
      </w:r>
      <w:r>
        <w:rPr>
          <w:color w:val="231F20"/>
          <w:sz w:val="20"/>
        </w:rPr>
        <w:t>come</w:t>
      </w:r>
      <w:r>
        <w:rPr>
          <w:color w:val="231F20"/>
          <w:spacing w:val="27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27"/>
          <w:sz w:val="20"/>
        </w:rPr>
        <w:t> </w:t>
      </w:r>
      <w:r>
        <w:rPr>
          <w:color w:val="231F20"/>
          <w:sz w:val="20"/>
        </w:rPr>
        <w:t>time.”</w:t>
      </w:r>
      <w:r>
        <w:rPr>
          <w:color w:val="231F20"/>
          <w:spacing w:val="27"/>
          <w:sz w:val="20"/>
        </w:rPr>
        <w:t> </w:t>
      </w:r>
      <w:r>
        <w:rPr>
          <w:color w:val="231F20"/>
          <w:sz w:val="20"/>
        </w:rPr>
        <w:t>the</w:t>
      </w:r>
      <w:r>
        <w:rPr>
          <w:color w:val="231F20"/>
          <w:spacing w:val="27"/>
          <w:sz w:val="20"/>
        </w:rPr>
        <w:t> </w:t>
      </w:r>
      <w:r>
        <w:rPr>
          <w:color w:val="231F20"/>
          <w:sz w:val="20"/>
        </w:rPr>
        <w:t>doctor</w:t>
      </w:r>
      <w:r>
        <w:rPr>
          <w:color w:val="231F20"/>
          <w:spacing w:val="27"/>
          <w:sz w:val="20"/>
        </w:rPr>
        <w:t> </w:t>
      </w:r>
      <w:r>
        <w:rPr>
          <w:color w:val="231F20"/>
          <w:spacing w:val="-4"/>
          <w:sz w:val="20"/>
        </w:rPr>
        <w:t>said.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685800</wp:posOffset>
                </wp:positionH>
                <wp:positionV relativeFrom="paragraph">
                  <wp:posOffset>268644</wp:posOffset>
                </wp:positionV>
                <wp:extent cx="66294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308pt;width:522pt;height:.1pt;mso-position-horizontal-relative:page;mso-position-vertical-relative:paragraph;z-index:-15728640;mso-wrap-distance-left:0;mso-wrap-distance-right:0" id="docshape3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672" w:val="left" w:leader="none"/>
        </w:tabs>
        <w:spacing w:line="240" w:lineRule="auto" w:before="0" w:after="0"/>
        <w:ind w:left="672" w:right="0" w:hanging="324"/>
        <w:jc w:val="left"/>
        <w:rPr>
          <w:sz w:val="20"/>
        </w:rPr>
      </w:pPr>
      <w:r>
        <w:rPr>
          <w:color w:val="231F20"/>
          <w:sz w:val="20"/>
        </w:rPr>
        <w:t>“Do</w:t>
      </w:r>
      <w:r>
        <w:rPr>
          <w:color w:val="231F20"/>
          <w:spacing w:val="11"/>
          <w:sz w:val="20"/>
        </w:rPr>
        <w:t> </w:t>
      </w:r>
      <w:r>
        <w:rPr>
          <w:color w:val="231F20"/>
          <w:sz w:val="20"/>
        </w:rPr>
        <w:t>you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love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me”</w:t>
      </w:r>
      <w:r>
        <w:rPr>
          <w:color w:val="231F20"/>
          <w:spacing w:val="12"/>
          <w:sz w:val="20"/>
        </w:rPr>
        <w:t> </w:t>
      </w:r>
      <w:r>
        <w:rPr>
          <w:color w:val="231F20"/>
          <w:sz w:val="20"/>
        </w:rPr>
        <w:t>Russell</w:t>
      </w:r>
      <w:r>
        <w:rPr>
          <w:color w:val="231F20"/>
          <w:spacing w:val="12"/>
          <w:sz w:val="20"/>
        </w:rPr>
        <w:t> </w:t>
      </w:r>
      <w:r>
        <w:rPr>
          <w:color w:val="231F20"/>
          <w:spacing w:val="-2"/>
          <w:sz w:val="20"/>
        </w:rPr>
        <w:t>asked.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8128;mso-wrap-distance-left:0;mso-wrap-distance-right:0" id="docshape4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672" w:val="left" w:leader="none"/>
        </w:tabs>
        <w:spacing w:line="240" w:lineRule="auto" w:before="0" w:after="0"/>
        <w:ind w:left="672" w:right="0" w:hanging="318"/>
        <w:jc w:val="left"/>
        <w:rPr>
          <w:sz w:val="20"/>
        </w:rPr>
      </w:pPr>
      <w:r>
        <w:rPr>
          <w:color w:val="231F20"/>
          <w:w w:val="105"/>
          <w:sz w:val="20"/>
        </w:rPr>
        <w:t>“I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will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never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leave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you.”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Paula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explained.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“And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I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will</w:t>
      </w:r>
      <w:r>
        <w:rPr>
          <w:color w:val="231F20"/>
          <w:spacing w:val="-5"/>
          <w:w w:val="105"/>
          <w:sz w:val="20"/>
        </w:rPr>
        <w:t> </w:t>
      </w:r>
      <w:r>
        <w:rPr>
          <w:color w:val="231F20"/>
          <w:w w:val="105"/>
          <w:sz w:val="20"/>
        </w:rPr>
        <w:t>always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be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there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w w:val="105"/>
          <w:sz w:val="20"/>
        </w:rPr>
        <w:t>for</w:t>
      </w:r>
      <w:r>
        <w:rPr>
          <w:color w:val="231F20"/>
          <w:spacing w:val="-4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you.”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7616;mso-wrap-distance-left:0;mso-wrap-distance-right:0" id="docshape5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0" w:after="0"/>
        <w:ind w:left="717" w:right="0" w:hanging="363"/>
        <w:jc w:val="left"/>
        <w:rPr>
          <w:sz w:val="20"/>
        </w:rPr>
      </w:pPr>
      <w:r>
        <w:rPr>
          <w:color w:val="231F20"/>
          <w:w w:val="105"/>
          <w:sz w:val="20"/>
        </w:rPr>
        <w:t>Cynthia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said,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“Please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tell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me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what</w:t>
      </w:r>
      <w:r>
        <w:rPr>
          <w:color w:val="231F20"/>
          <w:spacing w:val="-8"/>
          <w:w w:val="105"/>
          <w:sz w:val="20"/>
        </w:rPr>
        <w:t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spacing w:val="-4"/>
          <w:w w:val="105"/>
          <w:sz w:val="20"/>
        </w:rPr>
        <w:t>do”.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7104;mso-wrap-distance-left:0;mso-wrap-distance-right:0" id="docshape6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0" w:after="0"/>
        <w:ind w:left="719" w:right="0" w:hanging="361"/>
        <w:jc w:val="left"/>
        <w:rPr>
          <w:sz w:val="20"/>
        </w:rPr>
      </w:pPr>
      <w:r>
        <w:rPr>
          <w:color w:val="231F20"/>
          <w:w w:val="105"/>
          <w:sz w:val="20"/>
        </w:rPr>
        <w:t>Bob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exclaimed</w:t>
      </w:r>
      <w:r>
        <w:rPr>
          <w:color w:val="231F20"/>
          <w:spacing w:val="-6"/>
          <w:w w:val="105"/>
          <w:sz w:val="20"/>
        </w:rPr>
        <w:t> </w:t>
      </w:r>
      <w:r>
        <w:rPr>
          <w:color w:val="231F20"/>
          <w:w w:val="105"/>
          <w:sz w:val="20"/>
        </w:rPr>
        <w:t>You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just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stole</w:t>
      </w:r>
      <w:r>
        <w:rPr>
          <w:color w:val="231F20"/>
          <w:spacing w:val="-6"/>
          <w:w w:val="105"/>
          <w:sz w:val="20"/>
        </w:rPr>
        <w:t> </w:t>
      </w:r>
      <w:r>
        <w:rPr>
          <w:color w:val="231F20"/>
          <w:w w:val="105"/>
          <w:sz w:val="20"/>
        </w:rPr>
        <w:t>my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wallet!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6592;mso-wrap-distance-left:0;mso-wrap-distance-right:0" id="docshape7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672" w:val="left" w:leader="none"/>
        </w:tabs>
        <w:spacing w:line="240" w:lineRule="auto" w:before="0" w:after="0"/>
        <w:ind w:left="672" w:right="0" w:hanging="311"/>
        <w:jc w:val="left"/>
        <w:rPr>
          <w:sz w:val="20"/>
        </w:rPr>
      </w:pPr>
      <w:r>
        <w:rPr>
          <w:color w:val="231F20"/>
          <w:w w:val="105"/>
          <w:sz w:val="20"/>
        </w:rPr>
        <w:t>“Can</w:t>
      </w:r>
      <w:r>
        <w:rPr>
          <w:color w:val="231F20"/>
          <w:spacing w:val="-12"/>
          <w:w w:val="105"/>
          <w:sz w:val="20"/>
        </w:rPr>
        <w:t> </w:t>
      </w:r>
      <w:r>
        <w:rPr>
          <w:color w:val="231F20"/>
          <w:w w:val="105"/>
          <w:sz w:val="20"/>
        </w:rPr>
        <w:t>you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please.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Maria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asked,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“Tell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me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where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is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w w:val="105"/>
          <w:sz w:val="20"/>
        </w:rPr>
        <w:t>the</w:t>
      </w:r>
      <w:r>
        <w:rPr>
          <w:color w:val="231F20"/>
          <w:spacing w:val="-11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library.”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6080;mso-wrap-distance-left:0;mso-wrap-distance-right:0" id="docshape8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20" w:val="left" w:leader="none"/>
        </w:tabs>
        <w:spacing w:line="240" w:lineRule="auto" w:before="0" w:after="0"/>
        <w:ind w:left="720" w:right="0" w:hanging="387"/>
        <w:jc w:val="left"/>
        <w:rPr>
          <w:sz w:val="20"/>
        </w:rPr>
      </w:pPr>
      <w:r>
        <w:rPr>
          <w:color w:val="231F20"/>
          <w:sz w:val="20"/>
        </w:rPr>
        <w:t>Boomer</w:t>
      </w:r>
      <w:r>
        <w:rPr>
          <w:color w:val="231F20"/>
          <w:spacing w:val="29"/>
          <w:sz w:val="20"/>
        </w:rPr>
        <w:t> </w:t>
      </w:r>
      <w:r>
        <w:rPr>
          <w:color w:val="231F20"/>
          <w:sz w:val="20"/>
        </w:rPr>
        <w:t>said</w:t>
      </w:r>
      <w:r>
        <w:rPr>
          <w:color w:val="231F20"/>
          <w:spacing w:val="29"/>
          <w:sz w:val="20"/>
        </w:rPr>
        <w:t> </w:t>
      </w:r>
      <w:r>
        <w:rPr>
          <w:color w:val="231F20"/>
          <w:sz w:val="20"/>
        </w:rPr>
        <w:t>my</w:t>
      </w:r>
      <w:r>
        <w:rPr>
          <w:color w:val="231F20"/>
          <w:spacing w:val="30"/>
          <w:sz w:val="20"/>
        </w:rPr>
        <w:t> </w:t>
      </w:r>
      <w:r>
        <w:rPr>
          <w:color w:val="231F20"/>
          <w:sz w:val="20"/>
        </w:rPr>
        <w:t>parents</w:t>
      </w:r>
      <w:r>
        <w:rPr>
          <w:color w:val="231F20"/>
          <w:spacing w:val="29"/>
          <w:sz w:val="20"/>
        </w:rPr>
        <w:t> </w:t>
      </w:r>
      <w:r>
        <w:rPr>
          <w:color w:val="231F20"/>
          <w:sz w:val="20"/>
        </w:rPr>
        <w:t>are</w:t>
      </w:r>
      <w:r>
        <w:rPr>
          <w:color w:val="231F20"/>
          <w:spacing w:val="29"/>
          <w:sz w:val="20"/>
        </w:rPr>
        <w:t> </w:t>
      </w:r>
      <w:r>
        <w:rPr>
          <w:color w:val="231F20"/>
          <w:sz w:val="20"/>
        </w:rPr>
        <w:t>leaving</w:t>
      </w:r>
      <w:r>
        <w:rPr>
          <w:color w:val="231F20"/>
          <w:spacing w:val="30"/>
          <w:sz w:val="20"/>
        </w:rPr>
        <w:t> </w:t>
      </w:r>
      <w:r>
        <w:rPr>
          <w:color w:val="231F20"/>
          <w:sz w:val="20"/>
        </w:rPr>
        <w:t>right</w:t>
      </w:r>
      <w:r>
        <w:rPr>
          <w:color w:val="231F20"/>
          <w:spacing w:val="29"/>
          <w:sz w:val="20"/>
        </w:rPr>
        <w:t> </w:t>
      </w:r>
      <w:r>
        <w:rPr>
          <w:color w:val="231F20"/>
          <w:spacing w:val="-4"/>
          <w:sz w:val="20"/>
        </w:rPr>
        <w:t>away.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5568;mso-wrap-distance-left:0;mso-wrap-distance-right:0" id="docshape9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673" w:val="left" w:leader="none"/>
        </w:tabs>
        <w:spacing w:line="240" w:lineRule="auto" w:before="0" w:after="0"/>
        <w:ind w:left="673" w:right="0" w:hanging="310"/>
        <w:jc w:val="left"/>
        <w:rPr>
          <w:sz w:val="20"/>
        </w:rPr>
      </w:pPr>
      <w:r>
        <w:rPr>
          <w:color w:val="231F20"/>
          <w:w w:val="105"/>
          <w:sz w:val="20"/>
        </w:rPr>
        <w:t>“Where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are</w:t>
      </w:r>
      <w:r>
        <w:rPr>
          <w:color w:val="231F20"/>
          <w:spacing w:val="-6"/>
          <w:w w:val="105"/>
          <w:sz w:val="20"/>
        </w:rPr>
        <w:t> </w:t>
      </w:r>
      <w:r>
        <w:rPr>
          <w:color w:val="231F20"/>
          <w:w w:val="105"/>
          <w:sz w:val="20"/>
        </w:rPr>
        <w:t>my</w:t>
      </w:r>
      <w:r>
        <w:rPr>
          <w:color w:val="231F20"/>
          <w:spacing w:val="-7"/>
          <w:w w:val="105"/>
          <w:sz w:val="20"/>
        </w:rPr>
        <w:t> </w:t>
      </w:r>
      <w:r>
        <w:rPr>
          <w:color w:val="231F20"/>
          <w:w w:val="105"/>
          <w:sz w:val="20"/>
        </w:rPr>
        <w:t>shoes</w:t>
      </w:r>
      <w:r>
        <w:rPr>
          <w:color w:val="231F20"/>
          <w:spacing w:val="-6"/>
          <w:w w:val="105"/>
          <w:sz w:val="20"/>
        </w:rPr>
        <w:t> </w:t>
      </w:r>
      <w:r>
        <w:rPr>
          <w:color w:val="231F20"/>
          <w:w w:val="105"/>
          <w:sz w:val="20"/>
        </w:rPr>
        <w:t>Bill</w:t>
      </w:r>
      <w:r>
        <w:rPr>
          <w:color w:val="231F20"/>
          <w:spacing w:val="-6"/>
          <w:w w:val="105"/>
          <w:sz w:val="20"/>
        </w:rPr>
        <w:t> </w:t>
      </w:r>
      <w:r>
        <w:rPr>
          <w:color w:val="231F20"/>
          <w:spacing w:val="-2"/>
          <w:w w:val="105"/>
          <w:sz w:val="20"/>
        </w:rPr>
        <w:t>asked.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5056;mso-wrap-distance-left:0;mso-wrap-distance-right:0" id="docshape10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63"/>
        <w:jc w:val="left"/>
        <w:rPr>
          <w:sz w:val="20"/>
        </w:rPr>
      </w:pPr>
      <w:r>
        <w:rPr>
          <w:color w:val="231F20"/>
          <w:sz w:val="20"/>
        </w:rPr>
        <w:t>Hee</w:t>
      </w:r>
      <w:r>
        <w:rPr>
          <w:color w:val="231F20"/>
          <w:spacing w:val="19"/>
          <w:sz w:val="20"/>
        </w:rPr>
        <w:t> </w:t>
      </w:r>
      <w:r>
        <w:rPr>
          <w:color w:val="231F20"/>
          <w:sz w:val="20"/>
        </w:rPr>
        <w:t>Won</w:t>
      </w:r>
      <w:r>
        <w:rPr>
          <w:color w:val="231F20"/>
          <w:spacing w:val="19"/>
          <w:sz w:val="20"/>
        </w:rPr>
        <w:t> </w:t>
      </w:r>
      <w:r>
        <w:rPr>
          <w:color w:val="231F20"/>
          <w:sz w:val="20"/>
        </w:rPr>
        <w:t>said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i</w:t>
      </w:r>
      <w:r>
        <w:rPr>
          <w:color w:val="231F20"/>
          <w:spacing w:val="19"/>
          <w:sz w:val="20"/>
        </w:rPr>
        <w:t> </w:t>
      </w:r>
      <w:r>
        <w:rPr>
          <w:color w:val="231F20"/>
          <w:sz w:val="20"/>
        </w:rPr>
        <w:t>am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sorry</w:t>
      </w:r>
      <w:r>
        <w:rPr>
          <w:color w:val="231F20"/>
          <w:spacing w:val="19"/>
          <w:sz w:val="20"/>
        </w:rPr>
        <w:t> </w:t>
      </w:r>
      <w:r>
        <w:rPr>
          <w:color w:val="231F20"/>
          <w:sz w:val="20"/>
        </w:rPr>
        <w:t>to</w:t>
      </w:r>
      <w:r>
        <w:rPr>
          <w:color w:val="231F20"/>
          <w:spacing w:val="19"/>
          <w:sz w:val="20"/>
        </w:rPr>
        <w:t> </w:t>
      </w:r>
      <w:r>
        <w:rPr>
          <w:color w:val="231F20"/>
          <w:sz w:val="20"/>
        </w:rPr>
        <w:t>hear</w:t>
      </w:r>
      <w:r>
        <w:rPr>
          <w:color w:val="231F20"/>
          <w:spacing w:val="20"/>
          <w:sz w:val="20"/>
        </w:rPr>
        <w:t> </w:t>
      </w:r>
      <w:r>
        <w:rPr>
          <w:color w:val="231F20"/>
          <w:sz w:val="20"/>
        </w:rPr>
        <w:t>about</w:t>
      </w:r>
      <w:r>
        <w:rPr>
          <w:color w:val="231F20"/>
          <w:spacing w:val="19"/>
          <w:sz w:val="20"/>
        </w:rPr>
        <w:t> </w:t>
      </w:r>
      <w:r>
        <w:rPr>
          <w:color w:val="231F20"/>
          <w:spacing w:val="-2"/>
          <w:sz w:val="20"/>
        </w:rPr>
        <w:t>that”.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4544;mso-wrap-distance-left:0;mso-wrap-distance-right:0" id="docshape11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</w:pPr>
    </w:p>
    <w:p>
      <w:pPr>
        <w:pStyle w:val="ListParagraph"/>
        <w:numPr>
          <w:ilvl w:val="0"/>
          <w:numId w:val="1"/>
        </w:numPr>
        <w:tabs>
          <w:tab w:pos="716" w:val="left" w:leader="none"/>
        </w:tabs>
        <w:spacing w:line="240" w:lineRule="auto" w:before="0" w:after="0"/>
        <w:ind w:left="716" w:right="0" w:hanging="379"/>
        <w:jc w:val="left"/>
        <w:rPr>
          <w:sz w:val="20"/>
        </w:rPr>
      </w:pPr>
      <w:r>
        <w:rPr>
          <w:color w:val="231F20"/>
          <w:w w:val="105"/>
          <w:sz w:val="20"/>
        </w:rPr>
        <w:t>Grandpa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always said always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to dress nicely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the first time you</w:t>
      </w:r>
      <w:r>
        <w:rPr>
          <w:color w:val="231F20"/>
          <w:spacing w:val="-1"/>
          <w:w w:val="105"/>
          <w:sz w:val="20"/>
        </w:rPr>
        <w:t> </w:t>
      </w:r>
      <w:r>
        <w:rPr>
          <w:color w:val="231F20"/>
          <w:w w:val="105"/>
          <w:sz w:val="20"/>
        </w:rPr>
        <w:t>meet </w:t>
      </w:r>
      <w:r>
        <w:rPr>
          <w:color w:val="231F20"/>
          <w:spacing w:val="-2"/>
          <w:w w:val="105"/>
          <w:sz w:val="20"/>
        </w:rPr>
        <w:t>someone.</w:t>
      </w:r>
    </w:p>
    <w:p>
      <w:pPr>
        <w:pStyle w:val="BodyText"/>
        <w:spacing w:before="16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685800</wp:posOffset>
                </wp:positionH>
                <wp:positionV relativeFrom="paragraph">
                  <wp:posOffset>268629</wp:posOffset>
                </wp:positionV>
                <wp:extent cx="66294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62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9400" h="0">
                              <a:moveTo>
                                <a:pt x="0" y="0"/>
                              </a:moveTo>
                              <a:lnTo>
                                <a:pt x="66294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pt;margin-top:21.151953pt;width:522pt;height:.1pt;mso-position-horizontal-relative:page;mso-position-vertical-relative:paragraph;z-index:-15724032;mso-wrap-distance-left:0;mso-wrap-distance-right:0" id="docshape12" coordorigin="1080,423" coordsize="10440,0" path="m1080,423l11520,423e" filled="false" stroked="true" strokeweight=".5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footerReference w:type="default" r:id="rId5"/>
      <w:type w:val="continuous"/>
      <w:pgSz w:w="12240" w:h="15840"/>
      <w:pgMar w:header="0" w:footer="681" w:top="640" w:bottom="880" w:left="360" w:right="36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 Black">
    <w:altName w:val="Arial Black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43808">
              <wp:simplePos x="0" y="0"/>
              <wp:positionH relativeFrom="page">
                <wp:posOffset>444500</wp:posOffset>
              </wp:positionH>
              <wp:positionV relativeFrom="page">
                <wp:posOffset>9486014</wp:posOffset>
              </wp:positionV>
              <wp:extent cx="4997450" cy="1638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99745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rFonts w:ascii="Arial Black" w:hAnsi="Arial Black"/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Copyright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2017,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Red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River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Press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Inc.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For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use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by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ESL</w:t>
                          </w:r>
                          <w:r>
                            <w:rPr>
                              <w:color w:val="231F20"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Library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members</w:t>
                          </w:r>
                          <w:r>
                            <w:rPr>
                              <w:color w:val="231F20"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color w:val="231F20"/>
                              <w:sz w:val="16"/>
                            </w:rPr>
                            <w:t>only.</w:t>
                          </w:r>
                          <w:r>
                            <w:rPr>
                              <w:color w:val="231F20"/>
                              <w:spacing w:val="36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(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9"/>
                              <w:sz w:val="12"/>
                            </w:rPr>
                            <w:t>HIGH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INT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–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ADV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6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w w:val="110"/>
                              <w:sz w:val="12"/>
                            </w:rPr>
                            <w:t>/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7"/>
                              <w:w w:val="11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VER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3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9"/>
                              <w:sz w:val="12"/>
                            </w:rPr>
                            <w:t>SION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11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4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6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.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z w:val="12"/>
                            </w:rPr>
                            <w:t>0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29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Arial Black" w:hAnsi="Arial Black"/>
                              <w:color w:val="231F20"/>
                              <w:spacing w:val="-10"/>
                              <w:sz w:val="12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5pt;margin-top:746.930298pt;width:393.5pt;height:12.9pt;mso-position-horizontal-relative:page;mso-position-vertical-relative:page;z-index:-15772672" type="#_x0000_t202" id="docshape1" filled="false" stroked="false">
              <v:textbox inset="0,0,0,0">
                <w:txbxContent>
                  <w:p>
                    <w:pPr>
                      <w:spacing w:before="41"/>
                      <w:ind w:left="20" w:right="0" w:firstLine="0"/>
                      <w:jc w:val="left"/>
                      <w:rPr>
                        <w:rFonts w:ascii="Arial Black" w:hAnsi="Arial Black"/>
                        <w:sz w:val="12"/>
                      </w:rPr>
                    </w:pPr>
                    <w:r>
                      <w:rPr>
                        <w:color w:val="231F20"/>
                        <w:sz w:val="16"/>
                      </w:rPr>
                      <w:t>Copyright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2017,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Red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River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Press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Inc.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For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use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by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ESL</w:t>
                    </w:r>
                    <w:r>
                      <w:rPr>
                        <w:color w:val="231F20"/>
                        <w:spacing w:val="-3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Library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members</w:t>
                    </w:r>
                    <w:r>
                      <w:rPr>
                        <w:color w:val="231F20"/>
                        <w:spacing w:val="-2"/>
                        <w:sz w:val="16"/>
                      </w:rPr>
                      <w:t> </w:t>
                    </w:r>
                    <w:r>
                      <w:rPr>
                        <w:color w:val="231F20"/>
                        <w:sz w:val="16"/>
                      </w:rPr>
                      <w:t>only.</w:t>
                    </w:r>
                    <w:r>
                      <w:rPr>
                        <w:color w:val="231F20"/>
                        <w:spacing w:val="36"/>
                        <w:sz w:val="16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(</w:t>
                    </w:r>
                    <w:r>
                      <w:rPr>
                        <w:rFonts w:ascii="Arial Black" w:hAnsi="Arial Black"/>
                        <w:color w:val="231F20"/>
                        <w:spacing w:val="-27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pacing w:val="9"/>
                        <w:sz w:val="12"/>
                      </w:rPr>
                      <w:t>HIGH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INT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–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ADV</w:t>
                    </w:r>
                    <w:r>
                      <w:rPr>
                        <w:rFonts w:ascii="Arial Black" w:hAnsi="Arial Black"/>
                        <w:color w:val="231F20"/>
                        <w:spacing w:val="6"/>
                        <w:w w:val="110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w w:val="110"/>
                        <w:sz w:val="12"/>
                      </w:rPr>
                      <w:t>/</w:t>
                    </w:r>
                    <w:r>
                      <w:rPr>
                        <w:rFonts w:ascii="Arial Black" w:hAnsi="Arial Black"/>
                        <w:color w:val="231F20"/>
                        <w:spacing w:val="7"/>
                        <w:w w:val="110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VER</w:t>
                    </w:r>
                    <w:r>
                      <w:rPr>
                        <w:rFonts w:ascii="Arial Black" w:hAnsi="Arial Black"/>
                        <w:color w:val="231F20"/>
                        <w:spacing w:val="-23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pacing w:val="9"/>
                        <w:sz w:val="12"/>
                      </w:rPr>
                      <w:t>SION</w:t>
                    </w:r>
                    <w:r>
                      <w:rPr>
                        <w:rFonts w:ascii="Arial Black" w:hAnsi="Arial Black"/>
                        <w:color w:val="231F20"/>
                        <w:spacing w:val="11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4</w:t>
                    </w:r>
                    <w:r>
                      <w:rPr>
                        <w:rFonts w:ascii="Arial Black" w:hAnsi="Arial Black"/>
                        <w:color w:val="231F20"/>
                        <w:spacing w:val="-26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.</w:t>
                    </w:r>
                    <w:r>
                      <w:rPr>
                        <w:rFonts w:ascii="Arial Black" w:hAnsi="Arial Black"/>
                        <w:color w:val="231F20"/>
                        <w:spacing w:val="-28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z w:val="12"/>
                      </w:rPr>
                      <w:t>0</w:t>
                    </w:r>
                    <w:r>
                      <w:rPr>
                        <w:rFonts w:ascii="Arial Black" w:hAnsi="Arial Black"/>
                        <w:color w:val="231F20"/>
                        <w:spacing w:val="-29"/>
                        <w:sz w:val="12"/>
                      </w:rPr>
                      <w:t> </w:t>
                    </w:r>
                    <w:r>
                      <w:rPr>
                        <w:rFonts w:ascii="Arial Black" w:hAnsi="Arial Black"/>
                        <w:color w:val="231F20"/>
                        <w:spacing w:val="-10"/>
                        <w:sz w:val="12"/>
                      </w:rPr>
                      <w:t>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44320">
              <wp:simplePos x="0" y="0"/>
              <wp:positionH relativeFrom="page">
                <wp:posOffset>7245548</wp:posOffset>
              </wp:positionH>
              <wp:positionV relativeFrom="page">
                <wp:posOffset>9486014</wp:posOffset>
              </wp:positionV>
              <wp:extent cx="83820" cy="16383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3820" cy="1638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41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pacing w:val="-10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0.515625pt;margin-top:746.930298pt;width:6.6pt;height:12.9pt;mso-position-horizontal-relative:page;mso-position-vertical-relative:page;z-index:-15772160" type="#_x0000_t202" id="docshape2" filled="false" stroked="false">
              <v:textbox inset="0,0,0,0">
                <w:txbxContent>
                  <w:p>
                    <w:pPr>
                      <w:spacing w:before="41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231F20"/>
                        <w:spacing w:val="-10"/>
                        <w:sz w:val="16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674" w:hanging="337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231F20"/>
        <w:spacing w:val="-1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64" w:hanging="33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48" w:hanging="33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32" w:hanging="33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16" w:hanging="33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0" w:hanging="33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184" w:hanging="33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68" w:hanging="33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52" w:hanging="33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ind w:left="361"/>
    </w:pPr>
    <w:rPr>
      <w:rFonts w:ascii="Arial Black" w:hAnsi="Arial Black" w:eastAsia="Arial Black" w:cs="Arial Black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2" w:hanging="363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2025-09-27T15:42:12Z</dcterms:created>
  <dcterms:modified xsi:type="dcterms:W3CDTF">2025-09-27T15:42:12Z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2025-09-27T00:00:00Z</vt:filetime>
  </property>
</Properties>
</file>