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ED6C7" w14:textId="4A24C15F" w:rsidR="003411D6" w:rsidRDefault="008E1D9F" w:rsidP="00004871">
      <w:pPr>
        <w:jc w:val="center"/>
        <w:rPr>
          <w:rFonts w:ascii="Arial" w:hAnsi="Arial" w:cs="Arial"/>
          <w:b/>
        </w:rPr>
      </w:pPr>
      <w:r w:rsidRPr="005F6425">
        <w:rPr>
          <w:rFonts w:ascii="Arial" w:hAnsi="Arial" w:cs="Arial"/>
          <w:b/>
        </w:rPr>
        <w:t xml:space="preserve">  </w:t>
      </w:r>
      <w:r w:rsidR="003411D6" w:rsidRPr="005F6425">
        <w:rPr>
          <w:rFonts w:ascii="Arial" w:hAnsi="Arial" w:cs="Arial"/>
          <w:b/>
        </w:rPr>
        <w:t>ΘΕΜΑ 1. ΚΑΤΑΝΟΗΣΗ ΓΡΑΠΤΟΥ ΛΟΓΟΥ</w:t>
      </w:r>
      <w:r w:rsidR="00172BB4">
        <w:rPr>
          <w:rFonts w:ascii="Arial" w:hAnsi="Arial" w:cs="Arial"/>
          <w:b/>
        </w:rPr>
        <w:t xml:space="preserve"> (12806)</w:t>
      </w:r>
    </w:p>
    <w:p w14:paraId="67D224AF" w14:textId="45CCC047" w:rsidR="00904AD4" w:rsidRPr="005F6425" w:rsidRDefault="00904AD4" w:rsidP="00904AD4">
      <w:pPr>
        <w:spacing w:after="0"/>
        <w:ind w:left="-180"/>
        <w:rPr>
          <w:rFonts w:ascii="Arial" w:hAnsi="Arial" w:cs="Arial"/>
          <w:b/>
          <w:lang w:val="en-US"/>
        </w:rPr>
      </w:pPr>
      <w:r w:rsidRPr="005F6425">
        <w:rPr>
          <w:rFonts w:ascii="Arial" w:hAnsi="Arial" w:cs="Arial"/>
          <w:b/>
          <w:lang w:val="en-US"/>
        </w:rPr>
        <w:t>Read the text and decide if each statement (1-</w:t>
      </w:r>
      <w:r w:rsidRPr="005F6425">
        <w:rPr>
          <w:rFonts w:ascii="Arial" w:hAnsi="Arial" w:cs="Arial"/>
          <w:b/>
        </w:rPr>
        <w:t>1</w:t>
      </w:r>
      <w:r w:rsidRPr="005F6425">
        <w:rPr>
          <w:rFonts w:ascii="Arial" w:hAnsi="Arial" w:cs="Arial"/>
          <w:b/>
          <w:lang w:val="en-US"/>
        </w:rPr>
        <w:t>0) is True (A)</w:t>
      </w:r>
      <w:r w:rsidR="00651A4C" w:rsidRPr="00651A4C">
        <w:rPr>
          <w:rFonts w:ascii="Arial" w:hAnsi="Arial" w:cs="Arial"/>
          <w:b/>
        </w:rPr>
        <w:t>,</w:t>
      </w:r>
      <w:r w:rsidRPr="005F6425">
        <w:rPr>
          <w:rFonts w:ascii="Arial" w:hAnsi="Arial" w:cs="Arial"/>
          <w:b/>
          <w:lang w:val="en-US"/>
        </w:rPr>
        <w:t xml:space="preserve"> False (B) or Not Mentioned (C).</w:t>
      </w:r>
    </w:p>
    <w:p w14:paraId="78722376" w14:textId="397AD66D" w:rsidR="00BC079F" w:rsidRDefault="003E3B59" w:rsidP="00B4774F">
      <w:pPr>
        <w:spacing w:after="0"/>
        <w:ind w:left="5040" w:firstLine="720"/>
        <w:rPr>
          <w:b/>
          <w:lang w:val="en-US"/>
        </w:rPr>
      </w:pPr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AE891C5" wp14:editId="058BB231">
                <wp:simplePos x="0" y="0"/>
                <wp:positionH relativeFrom="column">
                  <wp:posOffset>-152400</wp:posOffset>
                </wp:positionH>
                <wp:positionV relativeFrom="paragraph">
                  <wp:posOffset>122554</wp:posOffset>
                </wp:positionV>
                <wp:extent cx="6657975" cy="4605655"/>
                <wp:effectExtent l="0" t="0" r="28575" b="2349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57975" cy="46056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C61892" id="Rectangle 2" o:spid="_x0000_s1026" style="position:absolute;margin-left:-12pt;margin-top:9.65pt;width:524.25pt;height:362.6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" filled="f" fillcolor="#c2d69b [1942]"/>
            </w:pict>
          </mc:Fallback>
        </mc:AlternateContent>
      </w:r>
    </w:p>
    <w:p w14:paraId="44019AFB" w14:textId="11CA63B4" w:rsidR="009D5A11" w:rsidRDefault="00483F8E" w:rsidP="00651A4C">
      <w:pPr>
        <w:jc w:val="both"/>
        <w:rPr>
          <w:rFonts w:eastAsia="Times New Roman" w:cs="Arial"/>
          <w:sz w:val="24"/>
          <w:szCs w:val="24"/>
          <w:lang w:val="en-US" w:eastAsia="el-GR"/>
        </w:rPr>
      </w:pPr>
      <w:r>
        <w:rPr>
          <w:rFonts w:eastAsia="Times New Roman" w:cs="Arial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0288" behindDoc="0" locked="0" layoutInCell="1" allowOverlap="1" wp14:anchorId="0DA9254F" wp14:editId="63D72A96">
            <wp:simplePos x="0" y="0"/>
            <wp:positionH relativeFrom="margin">
              <wp:align>right</wp:align>
            </wp:positionH>
            <wp:positionV relativeFrom="paragraph">
              <wp:posOffset>263352</wp:posOffset>
            </wp:positionV>
            <wp:extent cx="1167765" cy="155130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7765" cy="1551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 xml:space="preserve">Vincent van Gogh was born in Zundert, Holland. </w:t>
      </w:r>
      <w:r w:rsidR="009D5A11">
        <w:rPr>
          <w:rFonts w:eastAsia="Times New Roman" w:cs="Arial"/>
          <w:sz w:val="24"/>
          <w:szCs w:val="24"/>
          <w:lang w:val="en-US" w:eastAsia="el-GR"/>
        </w:rPr>
        <w:t xml:space="preserve">His father was 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>a p</w:t>
      </w:r>
      <w:r w:rsidR="009D5A11">
        <w:rPr>
          <w:rFonts w:eastAsia="Times New Roman" w:cs="Arial"/>
          <w:sz w:val="24"/>
          <w:szCs w:val="24"/>
          <w:lang w:val="en-US" w:eastAsia="el-GR"/>
        </w:rPr>
        <w:t>astor, so he was brought up in a religi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>ous and cultured atmosphere</w:t>
      </w:r>
      <w:r w:rsidR="009D5A11">
        <w:rPr>
          <w:rFonts w:eastAsia="Times New Roman" w:cs="Arial"/>
          <w:sz w:val="24"/>
          <w:szCs w:val="24"/>
          <w:lang w:val="en-US" w:eastAsia="el-GR"/>
        </w:rPr>
        <w:t>.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 xml:space="preserve"> Vincent found </w:t>
      </w:r>
      <w:r w:rsidR="009D5A11">
        <w:rPr>
          <w:rFonts w:eastAsia="Times New Roman" w:cs="Arial"/>
          <w:sz w:val="24"/>
          <w:szCs w:val="24"/>
          <w:lang w:val="en-US" w:eastAsia="el-GR"/>
        </w:rPr>
        <w:t xml:space="preserve">his father’s 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 xml:space="preserve">profession appealing and he </w:t>
      </w:r>
      <w:r w:rsidR="009D5A11">
        <w:rPr>
          <w:rFonts w:eastAsia="Times New Roman" w:cs="Arial"/>
          <w:sz w:val="24"/>
          <w:szCs w:val="24"/>
          <w:lang w:val="en-US" w:eastAsia="el-GR"/>
        </w:rPr>
        <w:t>was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 xml:space="preserve"> drawn to </w:t>
      </w:r>
      <w:r w:rsidR="009D5A11">
        <w:rPr>
          <w:rFonts w:eastAsia="Times New Roman" w:cs="Arial"/>
          <w:sz w:val="24"/>
          <w:szCs w:val="24"/>
          <w:lang w:val="en-US" w:eastAsia="el-GR"/>
        </w:rPr>
        <w:t xml:space="preserve">it, to 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>a certain extent</w:t>
      </w:r>
      <w:r w:rsidR="009D5A11">
        <w:rPr>
          <w:rFonts w:eastAsia="Times New Roman" w:cs="Arial"/>
          <w:sz w:val="24"/>
          <w:szCs w:val="24"/>
          <w:lang w:val="en-US" w:eastAsia="el-GR"/>
        </w:rPr>
        <w:t>,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 xml:space="preserve"> later in his life. His sister described him as a serious and introspective child, highly emotional</w:t>
      </w:r>
      <w:r w:rsidR="009D5A11">
        <w:rPr>
          <w:rFonts w:eastAsia="Times New Roman" w:cs="Arial"/>
          <w:sz w:val="24"/>
          <w:szCs w:val="24"/>
          <w:lang w:val="en-US" w:eastAsia="el-GR"/>
        </w:rPr>
        <w:t xml:space="preserve">, without 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>self-confidence. At age 16</w:t>
      </w:r>
      <w:r w:rsidR="009D5A11">
        <w:rPr>
          <w:rFonts w:eastAsia="Times New Roman" w:cs="Arial"/>
          <w:sz w:val="24"/>
          <w:szCs w:val="24"/>
          <w:lang w:val="en-US" w:eastAsia="el-GR"/>
        </w:rPr>
        <w:t>,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 xml:space="preserve"> Vincent</w:t>
      </w:r>
      <w:r w:rsidR="009D5A11">
        <w:rPr>
          <w:rFonts w:eastAsia="Times New Roman" w:cs="Arial"/>
          <w:sz w:val="24"/>
          <w:szCs w:val="24"/>
          <w:lang w:val="en-US" w:eastAsia="el-GR"/>
        </w:rPr>
        <w:t xml:space="preserve"> started to work for an art dea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>ler in The Ha</w:t>
      </w:r>
      <w:r w:rsidR="009D5A11">
        <w:rPr>
          <w:rFonts w:eastAsia="Times New Roman" w:cs="Arial"/>
          <w:sz w:val="24"/>
          <w:szCs w:val="24"/>
          <w:lang w:val="en-US" w:eastAsia="el-GR"/>
        </w:rPr>
        <w:t>gue. His four years younger bro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 xml:space="preserve">ther Theo, with whom Vincent </w:t>
      </w:r>
      <w:r w:rsidR="00651A4C">
        <w:rPr>
          <w:rFonts w:eastAsia="Times New Roman" w:cs="Arial"/>
          <w:sz w:val="24"/>
          <w:szCs w:val="24"/>
          <w:lang w:val="en-US" w:eastAsia="el-GR"/>
        </w:rPr>
        <w:t>had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 xml:space="preserve"> a life-long friends</w:t>
      </w:r>
      <w:r w:rsidR="009D5A11">
        <w:rPr>
          <w:rFonts w:eastAsia="Times New Roman" w:cs="Arial"/>
          <w:sz w:val="24"/>
          <w:szCs w:val="24"/>
          <w:lang w:val="en-US" w:eastAsia="el-GR"/>
        </w:rPr>
        <w:t>hip, would join the company lat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 xml:space="preserve">er. This friendship is </w:t>
      </w:r>
      <w:r w:rsidR="009D5A11">
        <w:rPr>
          <w:rFonts w:eastAsia="Times New Roman" w:cs="Arial"/>
          <w:sz w:val="24"/>
          <w:szCs w:val="24"/>
          <w:lang w:val="en-US" w:eastAsia="el-GR"/>
        </w:rPr>
        <w:t>recorded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 xml:space="preserve"> </w:t>
      </w:r>
      <w:r w:rsidR="009D5A11">
        <w:rPr>
          <w:rFonts w:eastAsia="Times New Roman" w:cs="Arial"/>
          <w:sz w:val="24"/>
          <w:szCs w:val="24"/>
          <w:lang w:val="en-US" w:eastAsia="el-GR"/>
        </w:rPr>
        <w:t>thoroughly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 xml:space="preserve"> in a vast amount of letters they sent </w:t>
      </w:r>
      <w:r w:rsidR="00651A4C">
        <w:rPr>
          <w:rFonts w:eastAsia="Times New Roman" w:cs="Arial"/>
          <w:sz w:val="24"/>
          <w:szCs w:val="24"/>
          <w:lang w:val="en-US" w:eastAsia="el-GR"/>
        </w:rPr>
        <w:t xml:space="preserve">to 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>each other. The</w:t>
      </w:r>
      <w:r w:rsidR="009D5A11">
        <w:rPr>
          <w:rFonts w:eastAsia="Times New Roman" w:cs="Arial"/>
          <w:sz w:val="24"/>
          <w:szCs w:val="24"/>
          <w:lang w:val="en-US" w:eastAsia="el-GR"/>
        </w:rPr>
        <w:t>se letters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 xml:space="preserve"> </w:t>
      </w:r>
      <w:r w:rsidR="00651A4C">
        <w:rPr>
          <w:rFonts w:eastAsia="Times New Roman" w:cs="Arial"/>
          <w:sz w:val="24"/>
          <w:szCs w:val="24"/>
          <w:lang w:val="en-US" w:eastAsia="el-GR"/>
        </w:rPr>
        <w:t>contain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 xml:space="preserve"> a lot of </w:t>
      </w:r>
      <w:r w:rsidR="00651A4C">
        <w:rPr>
          <w:rFonts w:eastAsia="Times New Roman" w:cs="Arial"/>
          <w:sz w:val="24"/>
          <w:szCs w:val="24"/>
          <w:lang w:val="en-US" w:eastAsia="el-GR"/>
        </w:rPr>
        <w:t xml:space="preserve">information about 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>the life of the painter and show him to be a talented writer with a keen mind. Theo would support Vincent financially throughout his life.</w:t>
      </w:r>
      <w:r w:rsidR="009D5A11">
        <w:rPr>
          <w:rFonts w:eastAsia="Times New Roman" w:cs="Arial"/>
          <w:sz w:val="24"/>
          <w:szCs w:val="24"/>
          <w:lang w:val="en-US" w:eastAsia="el-GR"/>
        </w:rPr>
        <w:t xml:space="preserve"> </w:t>
      </w:r>
    </w:p>
    <w:p w14:paraId="0CA36248" w14:textId="453CDADD" w:rsidR="009D5A11" w:rsidRDefault="00470B93" w:rsidP="00651A4C">
      <w:pPr>
        <w:jc w:val="both"/>
        <w:rPr>
          <w:rFonts w:eastAsia="Times New Roman" w:cs="Arial"/>
          <w:sz w:val="24"/>
          <w:szCs w:val="24"/>
          <w:lang w:val="en-US" w:eastAsia="el-GR"/>
        </w:rPr>
      </w:pPr>
      <w:r w:rsidRPr="00651A4C">
        <w:rPr>
          <w:rFonts w:eastAsia="Times New Roman" w:cs="Arial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1312" behindDoc="0" locked="0" layoutInCell="1" allowOverlap="1" wp14:anchorId="7F228E38" wp14:editId="62BF273D">
            <wp:simplePos x="0" y="0"/>
            <wp:positionH relativeFrom="margin">
              <wp:posOffset>0</wp:posOffset>
            </wp:positionH>
            <wp:positionV relativeFrom="paragraph">
              <wp:posOffset>61595</wp:posOffset>
            </wp:positionV>
            <wp:extent cx="1269365" cy="1833880"/>
            <wp:effectExtent l="0" t="0" r="6985" b="0"/>
            <wp:wrapSquare wrapText="bothSides"/>
            <wp:docPr id="4" name="Picture 4" descr="A picture containing flow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flower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9365" cy="1833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A11" w:rsidRPr="00651A4C">
        <w:rPr>
          <w:rFonts w:eastAsia="Times New Roman" w:cs="Arial"/>
          <w:sz w:val="24"/>
          <w:szCs w:val="24"/>
          <w:lang w:val="en-US" w:eastAsia="el-GR"/>
        </w:rPr>
        <w:t>In 1880, Vincent va</w:t>
      </w:r>
      <w:r w:rsidR="00651A4C">
        <w:rPr>
          <w:rFonts w:eastAsia="Times New Roman" w:cs="Arial"/>
          <w:sz w:val="24"/>
          <w:szCs w:val="24"/>
          <w:lang w:val="en-US" w:eastAsia="el-GR"/>
        </w:rPr>
        <w:t>n Gogh followed his brother</w:t>
      </w:r>
      <w:r w:rsidR="009D5A11" w:rsidRPr="00651A4C">
        <w:rPr>
          <w:rFonts w:eastAsia="Times New Roman" w:cs="Arial"/>
          <w:sz w:val="24"/>
          <w:szCs w:val="24"/>
          <w:lang w:val="en-US" w:eastAsia="el-GR"/>
        </w:rPr>
        <w:t>’s suggestion and took up painting seriously.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 xml:space="preserve"> For a brief period, Vincent took painting lessons from Anton Mauve in Hague. Although</w:t>
      </w:r>
      <w:r w:rsidR="009D5A11">
        <w:rPr>
          <w:rFonts w:eastAsia="Times New Roman" w:cs="Arial"/>
          <w:sz w:val="24"/>
          <w:szCs w:val="24"/>
          <w:lang w:val="en-US" w:eastAsia="el-GR"/>
        </w:rPr>
        <w:t xml:space="preserve"> 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>Vince</w:t>
      </w:r>
      <w:r w:rsidR="009D5A11">
        <w:rPr>
          <w:rFonts w:eastAsia="Times New Roman" w:cs="Arial"/>
          <w:sz w:val="24"/>
          <w:szCs w:val="24"/>
          <w:lang w:val="en-US" w:eastAsia="el-GR"/>
        </w:rPr>
        <w:t>nt and Anton soon stopped working together because of their different artistic views, influen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>ces of the Hague Sch</w:t>
      </w:r>
      <w:r w:rsidR="009D5A11">
        <w:rPr>
          <w:rFonts w:eastAsia="Times New Roman" w:cs="Arial"/>
          <w:sz w:val="24"/>
          <w:szCs w:val="24"/>
          <w:lang w:val="en-US" w:eastAsia="el-GR"/>
        </w:rPr>
        <w:t>ool of painting would re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 xml:space="preserve">main in Vincent’s work, </w:t>
      </w:r>
      <w:r w:rsidR="009D5A11">
        <w:rPr>
          <w:rFonts w:eastAsia="Times New Roman" w:cs="Arial"/>
          <w:sz w:val="24"/>
          <w:szCs w:val="24"/>
          <w:lang w:val="en-US" w:eastAsia="el-GR"/>
        </w:rPr>
        <w:t>especially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 xml:space="preserve"> in the way he pla</w:t>
      </w:r>
      <w:r w:rsidR="009D5A11">
        <w:rPr>
          <w:rFonts w:eastAsia="Times New Roman" w:cs="Arial"/>
          <w:sz w:val="24"/>
          <w:szCs w:val="24"/>
          <w:lang w:val="en-US" w:eastAsia="el-GR"/>
        </w:rPr>
        <w:t>yed with light and in the loose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>ness of his brush strokes. However</w:t>
      </w:r>
      <w:r w:rsidR="009D5A11">
        <w:rPr>
          <w:rFonts w:eastAsia="Times New Roman" w:cs="Arial"/>
          <w:sz w:val="24"/>
          <w:szCs w:val="24"/>
          <w:lang w:val="en-US" w:eastAsia="el-GR"/>
        </w:rPr>
        <w:t>,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 xml:space="preserve"> his us</w:t>
      </w:r>
      <w:r w:rsidR="009D5A11">
        <w:rPr>
          <w:rFonts w:eastAsia="Times New Roman" w:cs="Arial"/>
          <w:sz w:val="24"/>
          <w:szCs w:val="24"/>
          <w:lang w:val="en-US" w:eastAsia="el-GR"/>
        </w:rPr>
        <w:t>e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 xml:space="preserve"> </w:t>
      </w:r>
      <w:r w:rsidR="009D5A11" w:rsidRPr="00651A4C">
        <w:rPr>
          <w:rFonts w:eastAsia="Times New Roman" w:cs="Arial"/>
          <w:sz w:val="24"/>
          <w:szCs w:val="24"/>
          <w:lang w:val="en-US" w:eastAsia="el-GR"/>
        </w:rPr>
        <w:t>of colours, favouring dark tones</w:t>
      </w:r>
      <w:r w:rsidR="009D5A11" w:rsidRPr="00461000">
        <w:rPr>
          <w:rFonts w:eastAsia="Times New Roman" w:cs="Arial"/>
          <w:sz w:val="24"/>
          <w:szCs w:val="24"/>
          <w:lang w:val="en-US" w:eastAsia="el-GR"/>
        </w:rPr>
        <w:t>, set him apart from his teacher.</w:t>
      </w:r>
      <w:r w:rsidR="009D5A11">
        <w:rPr>
          <w:rFonts w:eastAsia="Times New Roman" w:cs="Arial"/>
          <w:sz w:val="24"/>
          <w:szCs w:val="24"/>
          <w:lang w:val="en-US" w:eastAsia="el-GR"/>
        </w:rPr>
        <w:t xml:space="preserve"> </w:t>
      </w:r>
      <w:r w:rsidR="000E2A5F" w:rsidRPr="00461000">
        <w:rPr>
          <w:rFonts w:eastAsia="Times New Roman" w:cs="Arial"/>
          <w:sz w:val="24"/>
          <w:szCs w:val="24"/>
          <w:lang w:val="en-US" w:eastAsia="el-GR"/>
        </w:rPr>
        <w:t>In spring 1886</w:t>
      </w:r>
      <w:r w:rsidR="000E2A5F">
        <w:rPr>
          <w:rFonts w:eastAsia="Times New Roman" w:cs="Arial"/>
          <w:sz w:val="24"/>
          <w:szCs w:val="24"/>
          <w:lang w:val="en-US" w:eastAsia="el-GR"/>
        </w:rPr>
        <w:t>,</w:t>
      </w:r>
      <w:r w:rsidR="000E2A5F" w:rsidRPr="00461000">
        <w:rPr>
          <w:rFonts w:eastAsia="Times New Roman" w:cs="Arial"/>
          <w:sz w:val="24"/>
          <w:szCs w:val="24"/>
          <w:lang w:val="en-US" w:eastAsia="el-GR"/>
        </w:rPr>
        <w:t xml:space="preserve"> Vincent van Gogh went to Paris, where he moved in with his brother Theo; they shared a house </w:t>
      </w:r>
      <w:r w:rsidR="00651A4C">
        <w:rPr>
          <w:rFonts w:eastAsia="Times New Roman" w:cs="Arial"/>
          <w:sz w:val="24"/>
          <w:szCs w:val="24"/>
          <w:lang w:val="en-US" w:eastAsia="el-GR"/>
        </w:rPr>
        <w:t>in</w:t>
      </w:r>
      <w:r w:rsidR="000E2A5F" w:rsidRPr="00461000">
        <w:rPr>
          <w:rFonts w:eastAsia="Times New Roman" w:cs="Arial"/>
          <w:sz w:val="24"/>
          <w:szCs w:val="24"/>
          <w:lang w:val="en-US" w:eastAsia="el-GR"/>
        </w:rPr>
        <w:t xml:space="preserve"> Montmartre.</w:t>
      </w:r>
    </w:p>
    <w:p w14:paraId="71C9962D" w14:textId="5C3A57EA" w:rsidR="00DC5C9D" w:rsidRDefault="00651A4C" w:rsidP="0044272F">
      <w:pPr>
        <w:spacing w:after="0"/>
        <w:ind w:hanging="4"/>
        <w:jc w:val="right"/>
        <w:rPr>
          <w:b/>
          <w:lang w:val="en-US"/>
        </w:rPr>
      </w:pPr>
      <w:r>
        <w:rPr>
          <w:b/>
          <w:lang w:val="en-US"/>
        </w:rPr>
        <w:t xml:space="preserve">(Extract: </w:t>
      </w:r>
      <w:r w:rsidR="00776EB9">
        <w:rPr>
          <w:b/>
          <w:lang w:val="en-US"/>
        </w:rPr>
        <w:t>2</w:t>
      </w:r>
      <w:r w:rsidR="000E2A5F">
        <w:rPr>
          <w:b/>
          <w:lang w:val="en-US"/>
        </w:rPr>
        <w:t>45</w:t>
      </w:r>
      <w:r w:rsidR="00776EB9">
        <w:rPr>
          <w:b/>
          <w:lang w:val="en-US"/>
        </w:rPr>
        <w:t xml:space="preserve"> words</w:t>
      </w:r>
      <w:r>
        <w:rPr>
          <w:b/>
          <w:lang w:val="en-US"/>
        </w:rPr>
        <w:t>)</w:t>
      </w:r>
    </w:p>
    <w:p w14:paraId="71030785" w14:textId="77777777" w:rsidR="00DC5C9D" w:rsidRDefault="00DC5C9D" w:rsidP="00B4774F">
      <w:pPr>
        <w:spacing w:after="0"/>
        <w:ind w:left="5040" w:firstLine="720"/>
        <w:rPr>
          <w:b/>
          <w:lang w:val="en-US"/>
        </w:rPr>
      </w:pPr>
    </w:p>
    <w:p w14:paraId="4DC75AFB" w14:textId="77777777" w:rsidR="00B4774F" w:rsidRPr="00004871" w:rsidRDefault="00B4774F" w:rsidP="00004871">
      <w:pPr>
        <w:spacing w:after="0" w:line="240" w:lineRule="auto"/>
        <w:ind w:left="5040" w:firstLine="720"/>
        <w:jc w:val="right"/>
        <w:rPr>
          <w:rFonts w:ascii="Arial" w:hAnsi="Arial" w:cs="Arial"/>
          <w:sz w:val="20"/>
          <w:szCs w:val="20"/>
          <w:lang w:val="en-US"/>
        </w:rPr>
      </w:pPr>
    </w:p>
    <w:tbl>
      <w:tblPr>
        <w:tblStyle w:val="TableGrid"/>
        <w:tblW w:w="10515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436"/>
        <w:gridCol w:w="6551"/>
        <w:gridCol w:w="899"/>
        <w:gridCol w:w="914"/>
        <w:gridCol w:w="1715"/>
      </w:tblGrid>
      <w:tr w:rsidR="00FC59A6" w:rsidRPr="00E9696A" w14:paraId="4835A8AA" w14:textId="77777777" w:rsidTr="003E3B59">
        <w:trPr>
          <w:trHeight w:val="330"/>
        </w:trPr>
        <w:tc>
          <w:tcPr>
            <w:tcW w:w="6987" w:type="dxa"/>
            <w:gridSpan w:val="2"/>
            <w:vMerge w:val="restart"/>
            <w:shd w:val="clear" w:color="auto" w:fill="auto"/>
            <w:vAlign w:val="center"/>
          </w:tcPr>
          <w:p w14:paraId="73FA256C" w14:textId="77777777" w:rsidR="00FC59A6" w:rsidRPr="00E9696A" w:rsidRDefault="00FC59A6" w:rsidP="008E1D9F">
            <w:pPr>
              <w:spacing w:before="60" w:after="60"/>
              <w:jc w:val="center"/>
              <w:rPr>
                <w:rFonts w:ascii="Arial" w:hAnsi="Arial" w:cs="Arial"/>
                <w:b/>
                <w:caps/>
                <w:sz w:val="20"/>
                <w:szCs w:val="20"/>
                <w:lang w:val="en-US"/>
              </w:rPr>
            </w:pPr>
            <w:bookmarkStart w:id="0" w:name="_Hlk60146025"/>
            <w:r w:rsidRPr="00E9696A">
              <w:rPr>
                <w:rFonts w:ascii="Arial" w:hAnsi="Arial" w:cs="Arial"/>
                <w:b/>
                <w:caps/>
                <w:sz w:val="20"/>
                <w:szCs w:val="20"/>
                <w:lang w:val="en-US"/>
              </w:rPr>
              <w:t>Statements</w:t>
            </w:r>
          </w:p>
        </w:tc>
        <w:tc>
          <w:tcPr>
            <w:tcW w:w="899" w:type="dxa"/>
            <w:shd w:val="clear" w:color="auto" w:fill="auto"/>
          </w:tcPr>
          <w:p w14:paraId="5E7AA30F" w14:textId="77777777" w:rsidR="00FC59A6" w:rsidRPr="00E9696A" w:rsidRDefault="00FC59A6" w:rsidP="008E1D9F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E9696A">
              <w:rPr>
                <w:rFonts w:ascii="Arial" w:hAnsi="Arial" w:cs="Arial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914" w:type="dxa"/>
            <w:shd w:val="clear" w:color="auto" w:fill="auto"/>
          </w:tcPr>
          <w:p w14:paraId="21CE55FC" w14:textId="77777777" w:rsidR="00FC59A6" w:rsidRPr="00E9696A" w:rsidRDefault="00FC59A6" w:rsidP="008E1D9F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E9696A">
              <w:rPr>
                <w:rFonts w:ascii="Arial" w:hAnsi="Arial" w:cs="Arial"/>
                <w:b/>
                <w:sz w:val="20"/>
                <w:szCs w:val="20"/>
                <w:lang w:val="en-US"/>
              </w:rPr>
              <w:t>B</w:t>
            </w:r>
          </w:p>
        </w:tc>
        <w:tc>
          <w:tcPr>
            <w:tcW w:w="1715" w:type="dxa"/>
            <w:shd w:val="clear" w:color="auto" w:fill="auto"/>
          </w:tcPr>
          <w:p w14:paraId="03C56EBB" w14:textId="77777777" w:rsidR="00FC59A6" w:rsidRPr="00E9696A" w:rsidRDefault="00FC59A6" w:rsidP="008E1D9F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E9696A">
              <w:rPr>
                <w:rFonts w:ascii="Arial" w:hAnsi="Arial" w:cs="Arial"/>
                <w:b/>
                <w:sz w:val="20"/>
                <w:szCs w:val="20"/>
                <w:lang w:val="en-US"/>
              </w:rPr>
              <w:t>C</w:t>
            </w:r>
          </w:p>
        </w:tc>
      </w:tr>
      <w:tr w:rsidR="00FC59A6" w:rsidRPr="00E9696A" w14:paraId="124AEFA3" w14:textId="77777777" w:rsidTr="003E3B59">
        <w:trPr>
          <w:trHeight w:val="138"/>
        </w:trPr>
        <w:tc>
          <w:tcPr>
            <w:tcW w:w="6987" w:type="dxa"/>
            <w:gridSpan w:val="2"/>
            <w:vMerge/>
            <w:shd w:val="clear" w:color="auto" w:fill="auto"/>
          </w:tcPr>
          <w:p w14:paraId="4D946C75" w14:textId="77777777" w:rsidR="00FC59A6" w:rsidRPr="00E9696A" w:rsidRDefault="00FC59A6" w:rsidP="008E1D9F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899" w:type="dxa"/>
            <w:shd w:val="clear" w:color="auto" w:fill="auto"/>
            <w:vAlign w:val="center"/>
          </w:tcPr>
          <w:p w14:paraId="52119128" w14:textId="77777777" w:rsidR="00FC59A6" w:rsidRPr="00E9696A" w:rsidRDefault="00FC59A6" w:rsidP="008E1D9F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E9696A">
              <w:rPr>
                <w:rFonts w:ascii="Arial" w:hAnsi="Arial" w:cs="Arial"/>
                <w:b/>
                <w:sz w:val="20"/>
                <w:szCs w:val="20"/>
                <w:lang w:val="en-US"/>
              </w:rPr>
              <w:t>TRUE</w:t>
            </w:r>
          </w:p>
        </w:tc>
        <w:tc>
          <w:tcPr>
            <w:tcW w:w="914" w:type="dxa"/>
            <w:shd w:val="clear" w:color="auto" w:fill="auto"/>
            <w:vAlign w:val="center"/>
          </w:tcPr>
          <w:p w14:paraId="06FA7E68" w14:textId="77777777" w:rsidR="00FC59A6" w:rsidRPr="00E9696A" w:rsidRDefault="00FC59A6" w:rsidP="008E1D9F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E9696A">
              <w:rPr>
                <w:rFonts w:ascii="Arial" w:hAnsi="Arial" w:cs="Arial"/>
                <w:b/>
                <w:sz w:val="20"/>
                <w:szCs w:val="20"/>
                <w:lang w:val="en-US"/>
              </w:rPr>
              <w:t>FALSE</w:t>
            </w:r>
          </w:p>
        </w:tc>
        <w:tc>
          <w:tcPr>
            <w:tcW w:w="1715" w:type="dxa"/>
            <w:shd w:val="clear" w:color="auto" w:fill="auto"/>
            <w:vAlign w:val="center"/>
          </w:tcPr>
          <w:p w14:paraId="52D00B36" w14:textId="77777777" w:rsidR="00FC59A6" w:rsidRPr="00E9696A" w:rsidRDefault="00FC59A6" w:rsidP="008E1D9F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E9696A">
              <w:rPr>
                <w:rFonts w:ascii="Arial" w:hAnsi="Arial" w:cs="Arial"/>
                <w:b/>
                <w:sz w:val="20"/>
                <w:szCs w:val="20"/>
                <w:lang w:val="en-US"/>
              </w:rPr>
              <w:t>NOT MENTIONED</w:t>
            </w:r>
          </w:p>
        </w:tc>
      </w:tr>
      <w:tr w:rsidR="00FC59A6" w:rsidRPr="00E9696A" w14:paraId="25AEBBDD" w14:textId="77777777" w:rsidTr="003E3B59">
        <w:trPr>
          <w:trHeight w:val="330"/>
        </w:trPr>
        <w:tc>
          <w:tcPr>
            <w:tcW w:w="436" w:type="dxa"/>
            <w:shd w:val="clear" w:color="auto" w:fill="auto"/>
          </w:tcPr>
          <w:p w14:paraId="5FD7EB99" w14:textId="77777777" w:rsidR="00FC59A6" w:rsidRPr="00E9696A" w:rsidRDefault="00FC59A6" w:rsidP="008E1D9F">
            <w:pPr>
              <w:pStyle w:val="ListParagraph"/>
              <w:numPr>
                <w:ilvl w:val="0"/>
                <w:numId w:val="26"/>
              </w:numPr>
              <w:spacing w:before="60" w:after="60"/>
              <w:ind w:left="426" w:hanging="426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6551" w:type="dxa"/>
            <w:shd w:val="clear" w:color="auto" w:fill="auto"/>
          </w:tcPr>
          <w:p w14:paraId="79762CF0" w14:textId="411D3975" w:rsidR="00FC59A6" w:rsidRPr="00E9696A" w:rsidRDefault="00AC3D97" w:rsidP="008E1D9F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Van Gogh </w:t>
            </w:r>
            <w:r w:rsidR="00047629">
              <w:rPr>
                <w:rFonts w:ascii="Arial" w:hAnsi="Arial" w:cs="Arial"/>
                <w:sz w:val="20"/>
                <w:szCs w:val="20"/>
                <w:lang w:val="en-US"/>
              </w:rPr>
              <w:t xml:space="preserve">was </w:t>
            </w:r>
            <w:r w:rsidR="00593793">
              <w:rPr>
                <w:rFonts w:ascii="Arial" w:hAnsi="Arial" w:cs="Arial"/>
                <w:sz w:val="20"/>
                <w:szCs w:val="20"/>
                <w:lang w:val="en-US"/>
              </w:rPr>
              <w:t>Dutch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899" w:type="dxa"/>
            <w:shd w:val="clear" w:color="auto" w:fill="auto"/>
          </w:tcPr>
          <w:p w14:paraId="45A6E3A8" w14:textId="77777777" w:rsidR="00FC59A6" w:rsidRPr="00E9696A" w:rsidRDefault="00FC59A6" w:rsidP="008E1D9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14" w:type="dxa"/>
            <w:shd w:val="clear" w:color="auto" w:fill="auto"/>
          </w:tcPr>
          <w:p w14:paraId="2E78703C" w14:textId="77777777" w:rsidR="00FC59A6" w:rsidRPr="00E9696A" w:rsidRDefault="00FC59A6" w:rsidP="008E1D9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15" w:type="dxa"/>
            <w:shd w:val="clear" w:color="auto" w:fill="auto"/>
          </w:tcPr>
          <w:p w14:paraId="5D767D38" w14:textId="77777777" w:rsidR="00FC59A6" w:rsidRPr="00E9696A" w:rsidRDefault="00FC59A6" w:rsidP="008E1D9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FC59A6" w:rsidRPr="00E9696A" w14:paraId="4381B677" w14:textId="77777777" w:rsidTr="003E3B59">
        <w:trPr>
          <w:trHeight w:val="330"/>
        </w:trPr>
        <w:tc>
          <w:tcPr>
            <w:tcW w:w="436" w:type="dxa"/>
            <w:shd w:val="clear" w:color="auto" w:fill="auto"/>
          </w:tcPr>
          <w:p w14:paraId="3B69E40D" w14:textId="77777777" w:rsidR="00FC59A6" w:rsidRPr="00E9696A" w:rsidRDefault="00FC59A6" w:rsidP="008E1D9F">
            <w:pPr>
              <w:pStyle w:val="ListParagraph"/>
              <w:numPr>
                <w:ilvl w:val="0"/>
                <w:numId w:val="26"/>
              </w:numPr>
              <w:spacing w:before="60" w:after="60"/>
              <w:ind w:left="426" w:hanging="426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6551" w:type="dxa"/>
            <w:shd w:val="clear" w:color="auto" w:fill="auto"/>
          </w:tcPr>
          <w:p w14:paraId="685EAD99" w14:textId="27270BEF" w:rsidR="00FC59A6" w:rsidRPr="00E9696A" w:rsidRDefault="000634C2" w:rsidP="008E1D9F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Van Gogh</w:t>
            </w:r>
            <w:r w:rsidR="00772C1F">
              <w:rPr>
                <w:rFonts w:ascii="Arial" w:hAnsi="Arial" w:cs="Arial"/>
                <w:sz w:val="20"/>
                <w:szCs w:val="20"/>
                <w:lang w:val="en-US"/>
              </w:rPr>
              <w:t>’s fa</w:t>
            </w:r>
            <w:r w:rsidR="002F1C45"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  <w:r w:rsidR="00772C1F">
              <w:rPr>
                <w:rFonts w:ascii="Arial" w:hAnsi="Arial" w:cs="Arial"/>
                <w:sz w:val="20"/>
                <w:szCs w:val="20"/>
                <w:lang w:val="en-US"/>
              </w:rPr>
              <w:t>ily was not very religious</w:t>
            </w:r>
            <w:r w:rsidR="002F1C45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899" w:type="dxa"/>
            <w:shd w:val="clear" w:color="auto" w:fill="auto"/>
          </w:tcPr>
          <w:p w14:paraId="1336AF7C" w14:textId="77777777" w:rsidR="00FC59A6" w:rsidRPr="00E9696A" w:rsidRDefault="00FC59A6" w:rsidP="008E1D9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14" w:type="dxa"/>
            <w:shd w:val="clear" w:color="auto" w:fill="auto"/>
          </w:tcPr>
          <w:p w14:paraId="33F6E6EA" w14:textId="77777777" w:rsidR="00FC59A6" w:rsidRPr="00E9696A" w:rsidRDefault="00FC59A6" w:rsidP="008E1D9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15" w:type="dxa"/>
            <w:shd w:val="clear" w:color="auto" w:fill="auto"/>
          </w:tcPr>
          <w:p w14:paraId="220561B2" w14:textId="77777777" w:rsidR="00FC59A6" w:rsidRPr="00E9696A" w:rsidRDefault="00FC59A6" w:rsidP="008E1D9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FC59A6" w:rsidRPr="00E9696A" w14:paraId="684534D6" w14:textId="77777777" w:rsidTr="003E3B59">
        <w:trPr>
          <w:trHeight w:val="330"/>
        </w:trPr>
        <w:tc>
          <w:tcPr>
            <w:tcW w:w="436" w:type="dxa"/>
            <w:shd w:val="clear" w:color="auto" w:fill="auto"/>
          </w:tcPr>
          <w:p w14:paraId="6241D409" w14:textId="77777777" w:rsidR="00FC59A6" w:rsidRPr="00E9696A" w:rsidRDefault="00FC59A6" w:rsidP="008E1D9F">
            <w:pPr>
              <w:pStyle w:val="ListParagraph"/>
              <w:numPr>
                <w:ilvl w:val="0"/>
                <w:numId w:val="26"/>
              </w:numPr>
              <w:spacing w:before="60" w:after="60"/>
              <w:ind w:left="426" w:hanging="426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6551" w:type="dxa"/>
            <w:shd w:val="clear" w:color="auto" w:fill="auto"/>
          </w:tcPr>
          <w:p w14:paraId="12705130" w14:textId="60C4DEBA" w:rsidR="00FC59A6" w:rsidRPr="00E9696A" w:rsidRDefault="000634C2" w:rsidP="00651A4C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Van Gogh is described as </w:t>
            </w:r>
            <w:r w:rsidR="00772C1F">
              <w:rPr>
                <w:rFonts w:ascii="Arial" w:hAnsi="Arial" w:cs="Arial"/>
                <w:sz w:val="20"/>
                <w:szCs w:val="20"/>
                <w:lang w:val="en-US"/>
              </w:rPr>
              <w:t>confident</w:t>
            </w:r>
            <w:r w:rsidR="00651A4C">
              <w:rPr>
                <w:rFonts w:ascii="Arial" w:hAnsi="Arial" w:cs="Arial"/>
                <w:sz w:val="20"/>
                <w:szCs w:val="20"/>
                <w:lang w:val="en-US"/>
              </w:rPr>
              <w:t xml:space="preserve"> of himself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899" w:type="dxa"/>
            <w:shd w:val="clear" w:color="auto" w:fill="auto"/>
          </w:tcPr>
          <w:p w14:paraId="79E751D6" w14:textId="77777777" w:rsidR="00FC59A6" w:rsidRPr="00E9696A" w:rsidRDefault="00FC59A6" w:rsidP="008E1D9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14" w:type="dxa"/>
            <w:shd w:val="clear" w:color="auto" w:fill="auto"/>
          </w:tcPr>
          <w:p w14:paraId="3A3B6FCF" w14:textId="77777777" w:rsidR="00FC59A6" w:rsidRPr="00E9696A" w:rsidRDefault="00FC59A6" w:rsidP="008E1D9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15" w:type="dxa"/>
            <w:shd w:val="clear" w:color="auto" w:fill="auto"/>
          </w:tcPr>
          <w:p w14:paraId="153D35CA" w14:textId="77777777" w:rsidR="00FC59A6" w:rsidRPr="00E9696A" w:rsidRDefault="00FC59A6" w:rsidP="008E1D9F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F95C52" w:rsidRPr="00E9696A" w14:paraId="42762462" w14:textId="77777777" w:rsidTr="003E3B59">
        <w:trPr>
          <w:trHeight w:val="321"/>
        </w:trPr>
        <w:tc>
          <w:tcPr>
            <w:tcW w:w="436" w:type="dxa"/>
            <w:shd w:val="clear" w:color="auto" w:fill="auto"/>
          </w:tcPr>
          <w:p w14:paraId="4208E742" w14:textId="77777777" w:rsidR="00F95C52" w:rsidRPr="00E9696A" w:rsidRDefault="00F95C52" w:rsidP="00F95C52">
            <w:pPr>
              <w:pStyle w:val="ListParagraph"/>
              <w:numPr>
                <w:ilvl w:val="0"/>
                <w:numId w:val="26"/>
              </w:numPr>
              <w:spacing w:before="60" w:after="60"/>
              <w:ind w:left="426" w:hanging="426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6551" w:type="dxa"/>
            <w:shd w:val="clear" w:color="auto" w:fill="auto"/>
          </w:tcPr>
          <w:p w14:paraId="6A9CAFEE" w14:textId="114C25D1" w:rsidR="00F95C52" w:rsidRPr="00E9696A" w:rsidRDefault="00F95C52" w:rsidP="00651A4C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van Gogh brothers work</w:t>
            </w:r>
            <w:r w:rsidR="00651A4C">
              <w:rPr>
                <w:rFonts w:ascii="Arial" w:hAnsi="Arial" w:cs="Arial"/>
                <w:sz w:val="20"/>
                <w:szCs w:val="20"/>
                <w:lang w:val="en-US"/>
              </w:rPr>
              <w:t>ed</w:t>
            </w:r>
            <w:r w:rsidR="00600EF6">
              <w:rPr>
                <w:rFonts w:ascii="Arial" w:hAnsi="Arial" w:cs="Arial"/>
                <w:sz w:val="20"/>
                <w:szCs w:val="20"/>
                <w:lang w:val="en-US"/>
              </w:rPr>
              <w:t xml:space="preserve"> for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the same company</w:t>
            </w:r>
            <w:r w:rsidR="00600EF6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899" w:type="dxa"/>
            <w:shd w:val="clear" w:color="auto" w:fill="auto"/>
          </w:tcPr>
          <w:p w14:paraId="18163F50" w14:textId="77777777" w:rsidR="00F95C52" w:rsidRPr="00E9696A" w:rsidRDefault="00F95C52" w:rsidP="00F95C5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14" w:type="dxa"/>
            <w:shd w:val="clear" w:color="auto" w:fill="auto"/>
          </w:tcPr>
          <w:p w14:paraId="2887B196" w14:textId="77777777" w:rsidR="00F95C52" w:rsidRPr="00E9696A" w:rsidRDefault="00F95C52" w:rsidP="00F95C5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15" w:type="dxa"/>
            <w:shd w:val="clear" w:color="auto" w:fill="auto"/>
          </w:tcPr>
          <w:p w14:paraId="78B492F1" w14:textId="77777777" w:rsidR="00F95C52" w:rsidRPr="00E9696A" w:rsidRDefault="00F95C52" w:rsidP="00F95C5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F95C52" w:rsidRPr="00E9696A" w14:paraId="0B1578F6" w14:textId="77777777" w:rsidTr="003E3B59">
        <w:trPr>
          <w:trHeight w:val="330"/>
        </w:trPr>
        <w:tc>
          <w:tcPr>
            <w:tcW w:w="436" w:type="dxa"/>
            <w:shd w:val="clear" w:color="auto" w:fill="auto"/>
          </w:tcPr>
          <w:p w14:paraId="495E8EC1" w14:textId="77777777" w:rsidR="00F95C52" w:rsidRPr="00E9696A" w:rsidRDefault="00F95C52" w:rsidP="00F95C52">
            <w:pPr>
              <w:pStyle w:val="ListParagraph"/>
              <w:numPr>
                <w:ilvl w:val="0"/>
                <w:numId w:val="26"/>
              </w:numPr>
              <w:spacing w:before="60" w:after="60"/>
              <w:ind w:left="426" w:hanging="426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6551" w:type="dxa"/>
            <w:shd w:val="clear" w:color="auto" w:fill="auto"/>
          </w:tcPr>
          <w:p w14:paraId="4B976312" w14:textId="7567E87B" w:rsidR="00F95C52" w:rsidRPr="00E9696A" w:rsidRDefault="00F95C52" w:rsidP="008D12FC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Theo paid van Gogh’s expenses for many years.</w:t>
            </w:r>
          </w:p>
        </w:tc>
        <w:tc>
          <w:tcPr>
            <w:tcW w:w="899" w:type="dxa"/>
            <w:shd w:val="clear" w:color="auto" w:fill="auto"/>
          </w:tcPr>
          <w:p w14:paraId="09C08508" w14:textId="77777777" w:rsidR="00F95C52" w:rsidRPr="00E9696A" w:rsidRDefault="00F95C52" w:rsidP="00F95C5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14" w:type="dxa"/>
            <w:shd w:val="clear" w:color="auto" w:fill="auto"/>
          </w:tcPr>
          <w:p w14:paraId="39BC2F11" w14:textId="77777777" w:rsidR="00F95C52" w:rsidRPr="00E9696A" w:rsidRDefault="00F95C52" w:rsidP="00F95C5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15" w:type="dxa"/>
            <w:shd w:val="clear" w:color="auto" w:fill="auto"/>
          </w:tcPr>
          <w:p w14:paraId="03666AA2" w14:textId="77777777" w:rsidR="00F95C52" w:rsidRPr="00E9696A" w:rsidRDefault="00F95C52" w:rsidP="00F95C5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A82853" w:rsidRPr="00E9696A" w14:paraId="28997230" w14:textId="77777777" w:rsidTr="003E3B59">
        <w:trPr>
          <w:trHeight w:val="330"/>
        </w:trPr>
        <w:tc>
          <w:tcPr>
            <w:tcW w:w="436" w:type="dxa"/>
            <w:shd w:val="clear" w:color="auto" w:fill="auto"/>
          </w:tcPr>
          <w:p w14:paraId="53768E56" w14:textId="77777777" w:rsidR="00A82853" w:rsidRPr="00E9696A" w:rsidRDefault="00A82853" w:rsidP="00F95C52">
            <w:pPr>
              <w:pStyle w:val="ListParagraph"/>
              <w:numPr>
                <w:ilvl w:val="0"/>
                <w:numId w:val="26"/>
              </w:numPr>
              <w:spacing w:before="60" w:after="60"/>
              <w:ind w:left="426" w:hanging="426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6551" w:type="dxa"/>
            <w:shd w:val="clear" w:color="auto" w:fill="auto"/>
          </w:tcPr>
          <w:p w14:paraId="063F649E" w14:textId="7C2EC952" w:rsidR="00A82853" w:rsidRDefault="00A82853" w:rsidP="008D12FC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Theo advised van Gogh to become a professional painter.</w:t>
            </w:r>
          </w:p>
        </w:tc>
        <w:tc>
          <w:tcPr>
            <w:tcW w:w="899" w:type="dxa"/>
            <w:shd w:val="clear" w:color="auto" w:fill="auto"/>
          </w:tcPr>
          <w:p w14:paraId="4903C00A" w14:textId="77777777" w:rsidR="00A82853" w:rsidRPr="00E9696A" w:rsidRDefault="00A82853" w:rsidP="00F95C5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14" w:type="dxa"/>
            <w:shd w:val="clear" w:color="auto" w:fill="auto"/>
          </w:tcPr>
          <w:p w14:paraId="2FEB13C7" w14:textId="77777777" w:rsidR="00A82853" w:rsidRPr="00E9696A" w:rsidRDefault="00A82853" w:rsidP="00F95C5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15" w:type="dxa"/>
            <w:shd w:val="clear" w:color="auto" w:fill="auto"/>
          </w:tcPr>
          <w:p w14:paraId="68629275" w14:textId="77777777" w:rsidR="00A82853" w:rsidRPr="00E9696A" w:rsidRDefault="00A82853" w:rsidP="00F95C5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F95C52" w:rsidRPr="00E9696A" w14:paraId="09350F64" w14:textId="77777777" w:rsidTr="003E3B59">
        <w:trPr>
          <w:trHeight w:val="321"/>
        </w:trPr>
        <w:tc>
          <w:tcPr>
            <w:tcW w:w="436" w:type="dxa"/>
            <w:shd w:val="clear" w:color="auto" w:fill="auto"/>
          </w:tcPr>
          <w:p w14:paraId="51CE1A02" w14:textId="77777777" w:rsidR="00F95C52" w:rsidRPr="00E9696A" w:rsidRDefault="00F95C52" w:rsidP="00F95C52">
            <w:pPr>
              <w:pStyle w:val="ListParagraph"/>
              <w:numPr>
                <w:ilvl w:val="0"/>
                <w:numId w:val="26"/>
              </w:numPr>
              <w:spacing w:before="60" w:after="60"/>
              <w:ind w:left="426" w:hanging="426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6551" w:type="dxa"/>
            <w:shd w:val="clear" w:color="auto" w:fill="auto"/>
          </w:tcPr>
          <w:p w14:paraId="6AC891BF" w14:textId="1F4CD7EB" w:rsidR="00F95C52" w:rsidRPr="00E9696A" w:rsidRDefault="008D12FC" w:rsidP="00F12C59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Van Gogh</w:t>
            </w:r>
            <w:r w:rsidR="00600EF6">
              <w:rPr>
                <w:rFonts w:ascii="Arial" w:hAnsi="Arial" w:cs="Arial"/>
                <w:sz w:val="20"/>
                <w:szCs w:val="20"/>
                <w:lang w:val="en-US"/>
              </w:rPr>
              <w:t xml:space="preserve"> stopped working with Anton Mauve because they did not agree </w:t>
            </w:r>
            <w:r w:rsidR="00F12C59">
              <w:rPr>
                <w:rFonts w:ascii="Arial" w:hAnsi="Arial" w:cs="Arial"/>
                <w:sz w:val="20"/>
                <w:szCs w:val="20"/>
                <w:lang w:val="en-US"/>
              </w:rPr>
              <w:t>on</w:t>
            </w:r>
            <w:r w:rsidR="00600EF6">
              <w:rPr>
                <w:rFonts w:ascii="Arial" w:hAnsi="Arial" w:cs="Arial"/>
                <w:sz w:val="20"/>
                <w:szCs w:val="20"/>
                <w:lang w:val="en-US"/>
              </w:rPr>
              <w:t xml:space="preserve"> matters of art.</w:t>
            </w:r>
          </w:p>
        </w:tc>
        <w:tc>
          <w:tcPr>
            <w:tcW w:w="899" w:type="dxa"/>
            <w:shd w:val="clear" w:color="auto" w:fill="auto"/>
          </w:tcPr>
          <w:p w14:paraId="2B8C301E" w14:textId="77777777" w:rsidR="00F95C52" w:rsidRPr="00E9696A" w:rsidRDefault="00F95C52" w:rsidP="00F95C5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14" w:type="dxa"/>
            <w:shd w:val="clear" w:color="auto" w:fill="auto"/>
          </w:tcPr>
          <w:p w14:paraId="3C1EBFBF" w14:textId="77777777" w:rsidR="00F95C52" w:rsidRPr="00E9696A" w:rsidRDefault="00F95C52" w:rsidP="00F95C5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15" w:type="dxa"/>
            <w:shd w:val="clear" w:color="auto" w:fill="auto"/>
          </w:tcPr>
          <w:p w14:paraId="02AEDBDB" w14:textId="77777777" w:rsidR="00F95C52" w:rsidRPr="00E9696A" w:rsidRDefault="00F95C52" w:rsidP="00F95C5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F95C52" w:rsidRPr="00E9696A" w14:paraId="18C150E9" w14:textId="77777777" w:rsidTr="003E3B59">
        <w:trPr>
          <w:trHeight w:val="321"/>
        </w:trPr>
        <w:tc>
          <w:tcPr>
            <w:tcW w:w="436" w:type="dxa"/>
            <w:shd w:val="clear" w:color="auto" w:fill="auto"/>
          </w:tcPr>
          <w:p w14:paraId="539C36F6" w14:textId="77777777" w:rsidR="00F95C52" w:rsidRPr="00E9696A" w:rsidRDefault="00F95C52" w:rsidP="00F95C52">
            <w:pPr>
              <w:pStyle w:val="ListParagraph"/>
              <w:numPr>
                <w:ilvl w:val="0"/>
                <w:numId w:val="26"/>
              </w:numPr>
              <w:spacing w:before="60" w:after="60"/>
              <w:ind w:left="426" w:hanging="426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6551" w:type="dxa"/>
            <w:shd w:val="clear" w:color="auto" w:fill="auto"/>
          </w:tcPr>
          <w:p w14:paraId="2AF55EB7" w14:textId="77F58DDA" w:rsidR="00F95C52" w:rsidRPr="00E9696A" w:rsidRDefault="00F12C59" w:rsidP="00024DF7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Van Gogh used </w:t>
            </w:r>
            <w:r w:rsidR="00024DF7">
              <w:rPr>
                <w:rFonts w:ascii="Arial" w:hAnsi="Arial" w:cs="Arial"/>
                <w:sz w:val="20"/>
                <w:szCs w:val="20"/>
                <w:lang w:val="en-GB"/>
              </w:rPr>
              <w:t>only bright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colours in his paintings.</w:t>
            </w:r>
          </w:p>
        </w:tc>
        <w:tc>
          <w:tcPr>
            <w:tcW w:w="899" w:type="dxa"/>
            <w:shd w:val="clear" w:color="auto" w:fill="auto"/>
          </w:tcPr>
          <w:p w14:paraId="223F577E" w14:textId="77777777" w:rsidR="00F95C52" w:rsidRPr="00E9696A" w:rsidRDefault="00F95C52" w:rsidP="00F95C5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14" w:type="dxa"/>
            <w:shd w:val="clear" w:color="auto" w:fill="auto"/>
          </w:tcPr>
          <w:p w14:paraId="730C3B69" w14:textId="77777777" w:rsidR="00F95C52" w:rsidRPr="00E9696A" w:rsidRDefault="00F95C52" w:rsidP="00F95C5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15" w:type="dxa"/>
            <w:shd w:val="clear" w:color="auto" w:fill="auto"/>
          </w:tcPr>
          <w:p w14:paraId="375025A7" w14:textId="77777777" w:rsidR="00F95C52" w:rsidRPr="00E9696A" w:rsidRDefault="00F95C52" w:rsidP="00F95C5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75646" w:rsidRPr="00E9696A" w14:paraId="40D19CB5" w14:textId="77777777" w:rsidTr="003E3B59">
        <w:trPr>
          <w:trHeight w:val="330"/>
        </w:trPr>
        <w:tc>
          <w:tcPr>
            <w:tcW w:w="436" w:type="dxa"/>
            <w:shd w:val="clear" w:color="auto" w:fill="auto"/>
          </w:tcPr>
          <w:p w14:paraId="4B49BAEF" w14:textId="77777777" w:rsidR="00375646" w:rsidRPr="00E9696A" w:rsidRDefault="00375646" w:rsidP="00375646">
            <w:pPr>
              <w:pStyle w:val="ListParagraph"/>
              <w:numPr>
                <w:ilvl w:val="0"/>
                <w:numId w:val="26"/>
              </w:numPr>
              <w:spacing w:before="60" w:after="60"/>
              <w:ind w:left="426" w:hanging="426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6551" w:type="dxa"/>
            <w:shd w:val="clear" w:color="auto" w:fill="auto"/>
          </w:tcPr>
          <w:p w14:paraId="669536D1" w14:textId="2091F9A5" w:rsidR="00375646" w:rsidRPr="00E9696A" w:rsidRDefault="00F12C59" w:rsidP="00A82853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Van Gogh preferred</w:t>
            </w:r>
            <w:r w:rsidR="003E3B59" w:rsidRPr="003E3B5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painting landscapes</w:t>
            </w:r>
            <w:r w:rsidR="00375646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899" w:type="dxa"/>
            <w:shd w:val="clear" w:color="auto" w:fill="auto"/>
          </w:tcPr>
          <w:p w14:paraId="0564E185" w14:textId="77777777" w:rsidR="00375646" w:rsidRPr="00E9696A" w:rsidRDefault="00375646" w:rsidP="0037564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14" w:type="dxa"/>
            <w:shd w:val="clear" w:color="auto" w:fill="auto"/>
          </w:tcPr>
          <w:p w14:paraId="0A2C6CE2" w14:textId="77777777" w:rsidR="00375646" w:rsidRPr="00E9696A" w:rsidRDefault="00375646" w:rsidP="0037564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15" w:type="dxa"/>
            <w:shd w:val="clear" w:color="auto" w:fill="auto"/>
          </w:tcPr>
          <w:p w14:paraId="6559CB1A" w14:textId="77777777" w:rsidR="00375646" w:rsidRPr="00E9696A" w:rsidRDefault="00375646" w:rsidP="0037564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75646" w:rsidRPr="00E9696A" w14:paraId="0E4656DF" w14:textId="77777777" w:rsidTr="003E3B59">
        <w:trPr>
          <w:trHeight w:val="330"/>
        </w:trPr>
        <w:tc>
          <w:tcPr>
            <w:tcW w:w="436" w:type="dxa"/>
            <w:shd w:val="clear" w:color="auto" w:fill="auto"/>
          </w:tcPr>
          <w:p w14:paraId="447593AF" w14:textId="77777777" w:rsidR="00375646" w:rsidRPr="00E9696A" w:rsidRDefault="00375646" w:rsidP="00375646">
            <w:pPr>
              <w:pStyle w:val="ListParagraph"/>
              <w:numPr>
                <w:ilvl w:val="0"/>
                <w:numId w:val="26"/>
              </w:numPr>
              <w:spacing w:before="60" w:after="60"/>
              <w:ind w:left="426" w:hanging="426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6551" w:type="dxa"/>
            <w:shd w:val="clear" w:color="auto" w:fill="auto"/>
          </w:tcPr>
          <w:p w14:paraId="6DAF88CC" w14:textId="71C89914" w:rsidR="00375646" w:rsidRPr="00E9696A" w:rsidRDefault="00375646" w:rsidP="00A82853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two</w:t>
            </w:r>
            <w:r w:rsidR="00A82853">
              <w:rPr>
                <w:rFonts w:ascii="Arial" w:hAnsi="Arial" w:cs="Arial"/>
                <w:sz w:val="20"/>
                <w:szCs w:val="20"/>
                <w:lang w:val="en-US"/>
              </w:rPr>
              <w:t xml:space="preserve"> brothers lived together in a house in Paris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899" w:type="dxa"/>
            <w:shd w:val="clear" w:color="auto" w:fill="auto"/>
          </w:tcPr>
          <w:p w14:paraId="021FED5A" w14:textId="77777777" w:rsidR="00375646" w:rsidRPr="00E9696A" w:rsidRDefault="00375646" w:rsidP="0037564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14" w:type="dxa"/>
            <w:shd w:val="clear" w:color="auto" w:fill="auto"/>
          </w:tcPr>
          <w:p w14:paraId="1DE15743" w14:textId="77777777" w:rsidR="00375646" w:rsidRPr="00E9696A" w:rsidRDefault="00375646" w:rsidP="0037564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15" w:type="dxa"/>
            <w:shd w:val="clear" w:color="auto" w:fill="auto"/>
          </w:tcPr>
          <w:p w14:paraId="68DD5658" w14:textId="77777777" w:rsidR="00375646" w:rsidRPr="00E9696A" w:rsidRDefault="00375646" w:rsidP="0037564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bookmarkEnd w:id="0"/>
    </w:tbl>
    <w:p w14:paraId="7F1B31B3" w14:textId="77777777" w:rsidR="00172BB4" w:rsidRDefault="00172BB4" w:rsidP="00172BB4"/>
    <w:p w14:paraId="73C65B88" w14:textId="77777777" w:rsidR="00D72FC3" w:rsidRPr="005F6425" w:rsidRDefault="00D72FC3" w:rsidP="00172BB4">
      <w:pPr>
        <w:jc w:val="center"/>
        <w:rPr>
          <w:rFonts w:ascii="Arial" w:hAnsi="Arial" w:cs="Arial"/>
          <w:b/>
          <w:lang w:val="en-US"/>
        </w:rPr>
      </w:pPr>
      <w:r w:rsidRPr="005F6425">
        <w:rPr>
          <w:rFonts w:ascii="Arial" w:hAnsi="Arial" w:cs="Arial"/>
          <w:b/>
        </w:rPr>
        <w:t>ΘΕΜΑ 2</w:t>
      </w:r>
      <w:r w:rsidRPr="005F6425">
        <w:rPr>
          <w:rFonts w:ascii="Arial" w:hAnsi="Arial" w:cs="Arial"/>
          <w:b/>
          <w:vertAlign w:val="superscript"/>
        </w:rPr>
        <w:t>α</w:t>
      </w:r>
      <w:r w:rsidRPr="005F6425">
        <w:rPr>
          <w:rFonts w:ascii="Arial" w:hAnsi="Arial" w:cs="Arial"/>
          <w:b/>
        </w:rPr>
        <w:t>. ΛΕΞΙΚΟΓΡΑΜΜΑΤΙΚΗ</w:t>
      </w:r>
    </w:p>
    <w:p w14:paraId="34A75B56" w14:textId="57943E94" w:rsidR="00F13740" w:rsidRDefault="00F13740" w:rsidP="00A82853">
      <w:pPr>
        <w:jc w:val="both"/>
        <w:rPr>
          <w:rFonts w:ascii="Arial" w:hAnsi="Arial" w:cs="Arial"/>
          <w:b/>
        </w:rPr>
      </w:pPr>
      <w:r w:rsidRPr="005F6425">
        <w:rPr>
          <w:rFonts w:ascii="Arial" w:hAnsi="Arial" w:cs="Arial"/>
          <w:b/>
          <w:lang w:val="en-US"/>
        </w:rPr>
        <w:t>Match each underlined word</w:t>
      </w:r>
      <w:r w:rsidR="00A82853">
        <w:rPr>
          <w:rFonts w:ascii="Arial" w:hAnsi="Arial" w:cs="Arial"/>
          <w:b/>
          <w:lang w:val="en-US"/>
        </w:rPr>
        <w:t>/phrase</w:t>
      </w:r>
      <w:r w:rsidRPr="005F6425">
        <w:rPr>
          <w:rFonts w:ascii="Arial" w:hAnsi="Arial" w:cs="Arial"/>
          <w:b/>
          <w:lang w:val="en-US"/>
        </w:rPr>
        <w:t xml:space="preserve"> in the sentences below (11-20) with a word</w:t>
      </w:r>
      <w:r w:rsidR="00A82853">
        <w:rPr>
          <w:rFonts w:ascii="Arial" w:hAnsi="Arial" w:cs="Arial"/>
          <w:b/>
          <w:lang w:val="en-US"/>
        </w:rPr>
        <w:t>/phrase</w:t>
      </w:r>
      <w:r w:rsidRPr="005F6425">
        <w:rPr>
          <w:rFonts w:ascii="Arial" w:hAnsi="Arial" w:cs="Arial"/>
          <w:b/>
          <w:lang w:val="en-US"/>
        </w:rPr>
        <w:t xml:space="preserve"> from the box that has a similar meaning (A-J). </w:t>
      </w:r>
      <w:r w:rsidRPr="005F6425">
        <w:rPr>
          <w:rFonts w:ascii="Arial" w:hAnsi="Arial" w:cs="Arial"/>
          <w:b/>
        </w:rPr>
        <w:t>Use each word</w:t>
      </w:r>
      <w:r w:rsidR="00A82853">
        <w:rPr>
          <w:rFonts w:ascii="Arial" w:hAnsi="Arial" w:cs="Arial"/>
          <w:b/>
        </w:rPr>
        <w:t>/phrase</w:t>
      </w:r>
      <w:r w:rsidRPr="005F6425">
        <w:rPr>
          <w:rFonts w:ascii="Arial" w:hAnsi="Arial" w:cs="Arial"/>
          <w:b/>
        </w:rPr>
        <w:t xml:space="preserve"> only once.</w:t>
      </w:r>
    </w:p>
    <w:tbl>
      <w:tblPr>
        <w:tblW w:w="993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6"/>
        <w:gridCol w:w="1302"/>
        <w:gridCol w:w="486"/>
        <w:gridCol w:w="1612"/>
        <w:gridCol w:w="502"/>
        <w:gridCol w:w="1462"/>
        <w:gridCol w:w="552"/>
        <w:gridCol w:w="1755"/>
        <w:gridCol w:w="462"/>
        <w:gridCol w:w="1343"/>
      </w:tblGrid>
      <w:tr w:rsidR="008E50E5" w:rsidRPr="005F6425" w14:paraId="4CFEAA2B" w14:textId="77777777" w:rsidTr="00DC5C9D">
        <w:trPr>
          <w:trHeight w:val="387"/>
        </w:trPr>
        <w:tc>
          <w:tcPr>
            <w:tcW w:w="4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4948514" w14:textId="77777777" w:rsidR="008E50E5" w:rsidRPr="005F6425" w:rsidRDefault="00782C9D" w:rsidP="008E50E5">
            <w:pPr>
              <w:spacing w:after="0"/>
              <w:jc w:val="right"/>
              <w:rPr>
                <w:rFonts w:ascii="Arial" w:eastAsia="Times New Roman" w:hAnsi="Arial" w:cs="Arial"/>
              </w:rPr>
            </w:pPr>
            <w:r w:rsidRPr="005F6425">
              <w:rPr>
                <w:rFonts w:ascii="Arial" w:eastAsia="Times New Roman" w:hAnsi="Arial" w:cs="Arial"/>
                <w:b/>
              </w:rPr>
              <w:t>A.</w:t>
            </w:r>
          </w:p>
        </w:tc>
        <w:tc>
          <w:tcPr>
            <w:tcW w:w="13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0C22887" w14:textId="1F523D31" w:rsidR="008E50E5" w:rsidRPr="005F6425" w:rsidRDefault="00844217" w:rsidP="008E50E5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brought up</w:t>
            </w:r>
          </w:p>
        </w:tc>
        <w:tc>
          <w:tcPr>
            <w:tcW w:w="4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399C232" w14:textId="77777777" w:rsidR="008E50E5" w:rsidRPr="005F6425" w:rsidRDefault="00782C9D" w:rsidP="008E50E5">
            <w:pPr>
              <w:spacing w:after="0"/>
              <w:jc w:val="right"/>
              <w:rPr>
                <w:rFonts w:ascii="Arial" w:eastAsia="Times New Roman" w:hAnsi="Arial" w:cs="Arial"/>
              </w:rPr>
            </w:pPr>
            <w:r w:rsidRPr="005F6425">
              <w:rPr>
                <w:rFonts w:ascii="Arial" w:eastAsia="Times New Roman" w:hAnsi="Arial" w:cs="Arial"/>
                <w:b/>
              </w:rPr>
              <w:t xml:space="preserve">B. </w:t>
            </w:r>
          </w:p>
        </w:tc>
        <w:tc>
          <w:tcPr>
            <w:tcW w:w="16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CBBDB72" w14:textId="46714F11" w:rsidR="008E50E5" w:rsidRPr="005F6425" w:rsidRDefault="00844217" w:rsidP="008E50E5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appealing</w:t>
            </w:r>
          </w:p>
        </w:tc>
        <w:tc>
          <w:tcPr>
            <w:tcW w:w="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DDE71BD" w14:textId="77777777" w:rsidR="008E50E5" w:rsidRPr="005F6425" w:rsidRDefault="00782C9D" w:rsidP="008E50E5">
            <w:pPr>
              <w:spacing w:after="0"/>
              <w:jc w:val="right"/>
              <w:rPr>
                <w:rFonts w:ascii="Arial" w:eastAsia="Times New Roman" w:hAnsi="Arial" w:cs="Arial"/>
              </w:rPr>
            </w:pPr>
            <w:r w:rsidRPr="005F6425">
              <w:rPr>
                <w:rFonts w:ascii="Arial" w:eastAsia="Times New Roman" w:hAnsi="Arial" w:cs="Arial"/>
                <w:b/>
              </w:rPr>
              <w:t>C.</w:t>
            </w:r>
          </w:p>
        </w:tc>
        <w:tc>
          <w:tcPr>
            <w:tcW w:w="14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9BE4AE3" w14:textId="2DFC18AE" w:rsidR="008E50E5" w:rsidRPr="005F6425" w:rsidRDefault="00844217" w:rsidP="008E50E5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  <w:color w:val="000000"/>
              </w:rPr>
              <w:t>extent</w:t>
            </w:r>
          </w:p>
        </w:tc>
        <w:tc>
          <w:tcPr>
            <w:tcW w:w="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44B973E" w14:textId="77777777" w:rsidR="008E50E5" w:rsidRPr="005F6425" w:rsidRDefault="00782C9D" w:rsidP="008E50E5">
            <w:pPr>
              <w:spacing w:after="0"/>
              <w:rPr>
                <w:rFonts w:ascii="Arial" w:eastAsia="Times New Roman" w:hAnsi="Arial" w:cs="Arial"/>
                <w:b/>
              </w:rPr>
            </w:pPr>
            <w:r w:rsidRPr="005F6425">
              <w:rPr>
                <w:rFonts w:ascii="Arial" w:eastAsia="Times New Roman" w:hAnsi="Arial" w:cs="Arial"/>
                <w:b/>
              </w:rPr>
              <w:t xml:space="preserve">D. </w:t>
            </w:r>
          </w:p>
        </w:tc>
        <w:tc>
          <w:tcPr>
            <w:tcW w:w="17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2F608E1" w14:textId="7C275B5A" w:rsidR="008E50E5" w:rsidRPr="005F6425" w:rsidRDefault="00844217" w:rsidP="008E50E5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serious</w:t>
            </w:r>
          </w:p>
        </w:tc>
        <w:tc>
          <w:tcPr>
            <w:tcW w:w="4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3BF7408" w14:textId="77777777" w:rsidR="008E50E5" w:rsidRPr="005F6425" w:rsidRDefault="00782C9D" w:rsidP="008E50E5">
            <w:pPr>
              <w:spacing w:after="0"/>
              <w:rPr>
                <w:rFonts w:ascii="Arial" w:eastAsia="Times New Roman" w:hAnsi="Arial" w:cs="Arial"/>
                <w:b/>
                <w:lang w:val="en-US"/>
              </w:rPr>
            </w:pPr>
            <w:r w:rsidRPr="005F6425">
              <w:rPr>
                <w:rFonts w:ascii="Arial" w:eastAsia="Times New Roman" w:hAnsi="Arial" w:cs="Arial"/>
                <w:b/>
                <w:lang w:val="en-US"/>
              </w:rPr>
              <w:t>E.</w:t>
            </w:r>
          </w:p>
        </w:tc>
        <w:tc>
          <w:tcPr>
            <w:tcW w:w="13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2D33E03" w14:textId="46C61961" w:rsidR="008E50E5" w:rsidRPr="005F6425" w:rsidRDefault="00844217" w:rsidP="008E50E5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provide</w:t>
            </w:r>
          </w:p>
        </w:tc>
      </w:tr>
      <w:tr w:rsidR="008E50E5" w:rsidRPr="005F6425" w14:paraId="41D05D83" w14:textId="77777777" w:rsidTr="00DC5C9D">
        <w:trPr>
          <w:trHeight w:val="343"/>
        </w:trPr>
        <w:tc>
          <w:tcPr>
            <w:tcW w:w="4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0D30C7C" w14:textId="77777777" w:rsidR="008E50E5" w:rsidRPr="005F6425" w:rsidRDefault="00782C9D" w:rsidP="008E50E5">
            <w:pPr>
              <w:spacing w:after="0"/>
              <w:jc w:val="right"/>
              <w:rPr>
                <w:rFonts w:ascii="Arial" w:eastAsia="Times New Roman" w:hAnsi="Arial" w:cs="Arial"/>
                <w:b/>
              </w:rPr>
            </w:pPr>
            <w:r w:rsidRPr="005F6425">
              <w:rPr>
                <w:rFonts w:ascii="Arial" w:eastAsia="Times New Roman" w:hAnsi="Arial" w:cs="Arial"/>
                <w:b/>
                <w:lang w:val="en-US"/>
              </w:rPr>
              <w:lastRenderedPageBreak/>
              <w:t>F</w:t>
            </w:r>
            <w:r w:rsidRPr="005F6425">
              <w:rPr>
                <w:rFonts w:ascii="Arial" w:eastAsia="Times New Roman" w:hAnsi="Arial" w:cs="Arial"/>
                <w:b/>
              </w:rPr>
              <w:t>.</w:t>
            </w:r>
          </w:p>
        </w:tc>
        <w:tc>
          <w:tcPr>
            <w:tcW w:w="13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B92DB39" w14:textId="1A913958" w:rsidR="008E50E5" w:rsidRPr="005F6425" w:rsidRDefault="00844217" w:rsidP="008E50E5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support</w:t>
            </w:r>
          </w:p>
        </w:tc>
        <w:tc>
          <w:tcPr>
            <w:tcW w:w="4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BF0DBF1" w14:textId="77777777" w:rsidR="008E50E5" w:rsidRPr="005F6425" w:rsidRDefault="00782C9D" w:rsidP="008E50E5">
            <w:pPr>
              <w:spacing w:after="0"/>
              <w:jc w:val="right"/>
              <w:rPr>
                <w:rFonts w:ascii="Arial" w:eastAsia="Times New Roman" w:hAnsi="Arial" w:cs="Arial"/>
                <w:b/>
              </w:rPr>
            </w:pPr>
            <w:r w:rsidRPr="005F6425">
              <w:rPr>
                <w:rFonts w:ascii="Arial" w:eastAsia="Times New Roman" w:hAnsi="Arial" w:cs="Arial"/>
                <w:b/>
                <w:lang w:val="en-US"/>
              </w:rPr>
              <w:t>G</w:t>
            </w:r>
            <w:r w:rsidRPr="005F6425">
              <w:rPr>
                <w:rFonts w:ascii="Arial" w:eastAsia="Times New Roman" w:hAnsi="Arial" w:cs="Arial"/>
                <w:b/>
              </w:rPr>
              <w:t>.</w:t>
            </w:r>
          </w:p>
        </w:tc>
        <w:tc>
          <w:tcPr>
            <w:tcW w:w="16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2329C46" w14:textId="6C11CE63" w:rsidR="008E50E5" w:rsidRPr="00844217" w:rsidRDefault="00844217" w:rsidP="008E50E5">
            <w:pPr>
              <w:spacing w:after="0"/>
              <w:rPr>
                <w:rFonts w:ascii="Arial" w:eastAsia="Times New Roman" w:hAnsi="Arial" w:cs="Arial"/>
                <w:lang w:val="en-GB"/>
              </w:rPr>
            </w:pPr>
            <w:r>
              <w:rPr>
                <w:rFonts w:ascii="Arial" w:eastAsia="Times New Roman" w:hAnsi="Arial" w:cs="Arial"/>
              </w:rPr>
              <w:t>remain</w:t>
            </w:r>
          </w:p>
        </w:tc>
        <w:tc>
          <w:tcPr>
            <w:tcW w:w="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AA1D650" w14:textId="77777777" w:rsidR="008E50E5" w:rsidRPr="005F6425" w:rsidRDefault="00782C9D" w:rsidP="008E50E5">
            <w:pPr>
              <w:spacing w:after="0"/>
              <w:jc w:val="right"/>
              <w:rPr>
                <w:rFonts w:ascii="Arial" w:eastAsia="Times New Roman" w:hAnsi="Arial" w:cs="Arial"/>
                <w:b/>
              </w:rPr>
            </w:pPr>
            <w:r w:rsidRPr="005F6425">
              <w:rPr>
                <w:rFonts w:ascii="Arial" w:eastAsia="Times New Roman" w:hAnsi="Arial" w:cs="Arial"/>
                <w:b/>
                <w:lang w:val="en-US"/>
              </w:rPr>
              <w:t>H</w:t>
            </w:r>
            <w:r w:rsidRPr="005F6425">
              <w:rPr>
                <w:rFonts w:ascii="Arial" w:eastAsia="Times New Roman" w:hAnsi="Arial" w:cs="Arial"/>
                <w:b/>
              </w:rPr>
              <w:t>.</w:t>
            </w:r>
          </w:p>
        </w:tc>
        <w:tc>
          <w:tcPr>
            <w:tcW w:w="14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DA78D55" w14:textId="6D31A009" w:rsidR="008E50E5" w:rsidRPr="005F6425" w:rsidRDefault="00844217" w:rsidP="00A82853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lang w:val="en-GB"/>
              </w:rPr>
              <w:t xml:space="preserve">moved </w:t>
            </w:r>
          </w:p>
        </w:tc>
        <w:tc>
          <w:tcPr>
            <w:tcW w:w="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FE5E0A7" w14:textId="77777777" w:rsidR="008E50E5" w:rsidRPr="005F6425" w:rsidRDefault="00782C9D" w:rsidP="008E50E5">
            <w:pPr>
              <w:spacing w:after="0"/>
              <w:rPr>
                <w:rFonts w:ascii="Arial" w:eastAsia="Times New Roman" w:hAnsi="Arial" w:cs="Arial"/>
                <w:b/>
              </w:rPr>
            </w:pPr>
            <w:r w:rsidRPr="005F6425">
              <w:rPr>
                <w:rFonts w:ascii="Arial" w:eastAsia="Times New Roman" w:hAnsi="Arial" w:cs="Arial"/>
                <w:b/>
                <w:lang w:val="en-US"/>
              </w:rPr>
              <w:t>I</w:t>
            </w:r>
            <w:r w:rsidRPr="005F6425">
              <w:rPr>
                <w:rFonts w:ascii="Arial" w:eastAsia="Times New Roman" w:hAnsi="Arial" w:cs="Arial"/>
                <w:b/>
              </w:rPr>
              <w:t>.</w:t>
            </w:r>
          </w:p>
        </w:tc>
        <w:tc>
          <w:tcPr>
            <w:tcW w:w="17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0E83A5D" w14:textId="15ACC70E" w:rsidR="008E50E5" w:rsidRPr="005F6425" w:rsidRDefault="00844217" w:rsidP="008E50E5">
            <w:pPr>
              <w:spacing w:after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brief</w:t>
            </w:r>
          </w:p>
        </w:tc>
        <w:tc>
          <w:tcPr>
            <w:tcW w:w="4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813D781" w14:textId="77777777" w:rsidR="008E50E5" w:rsidRPr="005F6425" w:rsidRDefault="00782C9D" w:rsidP="008E50E5">
            <w:pPr>
              <w:spacing w:after="0"/>
              <w:rPr>
                <w:rFonts w:ascii="Arial" w:hAnsi="Arial" w:cs="Arial"/>
                <w:b/>
                <w:color w:val="000000"/>
                <w:lang w:val="en-US"/>
              </w:rPr>
            </w:pPr>
            <w:r w:rsidRPr="005F6425">
              <w:rPr>
                <w:rFonts w:ascii="Arial" w:hAnsi="Arial" w:cs="Arial"/>
                <w:b/>
                <w:color w:val="000000"/>
                <w:lang w:val="en-US"/>
              </w:rPr>
              <w:t>J.</w:t>
            </w:r>
          </w:p>
        </w:tc>
        <w:tc>
          <w:tcPr>
            <w:tcW w:w="13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C3F41EA" w14:textId="0A7E90CF" w:rsidR="008E50E5" w:rsidRPr="005F6425" w:rsidRDefault="00844217" w:rsidP="008E50E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eastAsia="Times New Roman" w:hAnsi="Arial" w:cs="Arial"/>
              </w:rPr>
              <w:t>vast</w:t>
            </w:r>
          </w:p>
        </w:tc>
      </w:tr>
    </w:tbl>
    <w:p w14:paraId="71A04A92" w14:textId="77777777" w:rsidR="008E50E5" w:rsidRDefault="008E50E5" w:rsidP="00844217">
      <w:pPr>
        <w:spacing w:after="0"/>
        <w:rPr>
          <w:b/>
          <w:lang w:val="en-US"/>
        </w:rPr>
      </w:pPr>
    </w:p>
    <w:tbl>
      <w:tblPr>
        <w:tblStyle w:val="TableGrid"/>
        <w:tblW w:w="9901" w:type="dxa"/>
        <w:tblInd w:w="108" w:type="dxa"/>
        <w:tblLook w:val="04A0" w:firstRow="1" w:lastRow="0" w:firstColumn="1" w:lastColumn="0" w:noHBand="0" w:noVBand="1"/>
      </w:tblPr>
      <w:tblGrid>
        <w:gridCol w:w="697"/>
        <w:gridCol w:w="9204"/>
      </w:tblGrid>
      <w:tr w:rsidR="00FC59A6" w:rsidRPr="00F53A67" w14:paraId="60E03260" w14:textId="77777777" w:rsidTr="00C21C3D">
        <w:trPr>
          <w:trHeight w:val="325"/>
        </w:trPr>
        <w:tc>
          <w:tcPr>
            <w:tcW w:w="697" w:type="dxa"/>
            <w:shd w:val="clear" w:color="auto" w:fill="auto"/>
          </w:tcPr>
          <w:p w14:paraId="2D59B708" w14:textId="77777777" w:rsidR="00FC59A6" w:rsidRPr="005F6425" w:rsidRDefault="00FC59A6" w:rsidP="005F6425">
            <w:pPr>
              <w:pStyle w:val="ListParagraph"/>
              <w:numPr>
                <w:ilvl w:val="0"/>
                <w:numId w:val="27"/>
              </w:numPr>
              <w:spacing w:before="60" w:after="60" w:line="360" w:lineRule="auto"/>
              <w:ind w:hanging="57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204" w:type="dxa"/>
            <w:shd w:val="clear" w:color="auto" w:fill="auto"/>
          </w:tcPr>
          <w:p w14:paraId="65CF6846" w14:textId="35ECF63A" w:rsidR="00FC59A6" w:rsidRPr="005F6425" w:rsidRDefault="00C93B8D" w:rsidP="003E3B59">
            <w:pPr>
              <w:spacing w:before="60" w:after="60"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Only a few hundreds of this animal species </w:t>
            </w:r>
            <w:r w:rsidRPr="00B83E43">
              <w:rPr>
                <w:rFonts w:ascii="Arial" w:hAnsi="Arial" w:cs="Arial"/>
                <w:b/>
                <w:bCs/>
                <w:u w:val="single"/>
                <w:lang w:val="en-US"/>
              </w:rPr>
              <w:t>exist</w:t>
            </w:r>
            <w:r>
              <w:rPr>
                <w:rFonts w:ascii="Arial" w:hAnsi="Arial" w:cs="Arial"/>
                <w:lang w:val="en-US"/>
              </w:rPr>
              <w:t xml:space="preserve"> today. </w:t>
            </w:r>
          </w:p>
        </w:tc>
      </w:tr>
      <w:tr w:rsidR="00FC59A6" w:rsidRPr="00E9696A" w14:paraId="1DDEA3A8" w14:textId="77777777" w:rsidTr="00C21C3D">
        <w:trPr>
          <w:trHeight w:val="338"/>
        </w:trPr>
        <w:tc>
          <w:tcPr>
            <w:tcW w:w="697" w:type="dxa"/>
            <w:shd w:val="clear" w:color="auto" w:fill="auto"/>
          </w:tcPr>
          <w:p w14:paraId="13F96AC3" w14:textId="77777777" w:rsidR="00FC59A6" w:rsidRPr="005F6425" w:rsidRDefault="00FC59A6" w:rsidP="005F6425">
            <w:pPr>
              <w:pStyle w:val="ListParagraph"/>
              <w:numPr>
                <w:ilvl w:val="0"/>
                <w:numId w:val="27"/>
              </w:numPr>
              <w:spacing w:before="60" w:after="60" w:line="360" w:lineRule="auto"/>
              <w:ind w:left="567" w:hanging="425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204" w:type="dxa"/>
            <w:shd w:val="clear" w:color="auto" w:fill="auto"/>
          </w:tcPr>
          <w:p w14:paraId="6281852B" w14:textId="7EC78B41" w:rsidR="00FC59A6" w:rsidRPr="005F6425" w:rsidRDefault="00C93B8D" w:rsidP="003E3B59">
            <w:pPr>
              <w:spacing w:before="60" w:after="60"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Joan </w:t>
            </w:r>
            <w:r>
              <w:rPr>
                <w:rFonts w:ascii="Arial" w:hAnsi="Arial" w:cs="Arial"/>
                <w:b/>
                <w:bCs/>
                <w:u w:val="single"/>
                <w:lang w:val="en-US"/>
              </w:rPr>
              <w:t xml:space="preserve">started living </w:t>
            </w:r>
            <w:r w:rsidRPr="00A82853">
              <w:rPr>
                <w:rFonts w:ascii="Arial" w:hAnsi="Arial" w:cs="Arial"/>
                <w:bCs/>
                <w:lang w:val="en-US"/>
              </w:rPr>
              <w:t>in</w:t>
            </w:r>
            <w:r>
              <w:rPr>
                <w:rFonts w:ascii="Arial" w:hAnsi="Arial" w:cs="Arial"/>
                <w:lang w:val="en-US"/>
              </w:rPr>
              <w:t xml:space="preserve"> an apartment when she started University.</w:t>
            </w:r>
          </w:p>
        </w:tc>
      </w:tr>
      <w:tr w:rsidR="00FC59A6" w:rsidRPr="00E9696A" w14:paraId="0FA28D60" w14:textId="77777777" w:rsidTr="00C21C3D">
        <w:trPr>
          <w:trHeight w:val="325"/>
        </w:trPr>
        <w:tc>
          <w:tcPr>
            <w:tcW w:w="697" w:type="dxa"/>
            <w:shd w:val="clear" w:color="auto" w:fill="auto"/>
          </w:tcPr>
          <w:p w14:paraId="01392021" w14:textId="77777777" w:rsidR="00FC59A6" w:rsidRPr="005F6425" w:rsidRDefault="00FC59A6" w:rsidP="005F6425">
            <w:pPr>
              <w:pStyle w:val="ListParagraph"/>
              <w:numPr>
                <w:ilvl w:val="0"/>
                <w:numId w:val="27"/>
              </w:numPr>
              <w:spacing w:before="60" w:after="60" w:line="360" w:lineRule="auto"/>
              <w:ind w:left="567" w:hanging="425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204" w:type="dxa"/>
            <w:shd w:val="clear" w:color="auto" w:fill="auto"/>
          </w:tcPr>
          <w:p w14:paraId="07923908" w14:textId="1AC7002A" w:rsidR="00FC59A6" w:rsidRPr="005F6425" w:rsidRDefault="0040407D" w:rsidP="003E3B59">
            <w:pPr>
              <w:spacing w:before="60" w:after="60"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The </w:t>
            </w:r>
            <w:r w:rsidR="00BA1D1D">
              <w:rPr>
                <w:rFonts w:ascii="Arial" w:hAnsi="Arial" w:cs="Arial"/>
                <w:lang w:val="en-US"/>
              </w:rPr>
              <w:t>teachers</w:t>
            </w:r>
            <w:r>
              <w:rPr>
                <w:rFonts w:ascii="Arial" w:hAnsi="Arial" w:cs="Arial"/>
                <w:lang w:val="en-US"/>
              </w:rPr>
              <w:t xml:space="preserve"> had a</w:t>
            </w:r>
            <w:r w:rsidR="00BA1D1D">
              <w:rPr>
                <w:rFonts w:ascii="Arial" w:hAnsi="Arial" w:cs="Arial"/>
                <w:lang w:val="en-US"/>
              </w:rPr>
              <w:t xml:space="preserve"> </w:t>
            </w:r>
            <w:r w:rsidR="00BA1D1D" w:rsidRPr="00BA1D1D">
              <w:rPr>
                <w:rFonts w:ascii="Arial" w:hAnsi="Arial" w:cs="Arial"/>
                <w:b/>
                <w:bCs/>
                <w:u w:val="single"/>
                <w:lang w:val="en-US"/>
              </w:rPr>
              <w:t>short</w:t>
            </w:r>
            <w:r w:rsidR="00BA1D1D">
              <w:rPr>
                <w:rFonts w:ascii="Arial" w:hAnsi="Arial" w:cs="Arial"/>
                <w:lang w:val="en-US"/>
              </w:rPr>
              <w:t xml:space="preserve"> meeting before announcing their decisions to the students</w:t>
            </w:r>
            <w:r>
              <w:rPr>
                <w:rFonts w:ascii="Arial" w:hAnsi="Arial" w:cs="Arial"/>
                <w:lang w:val="en-US"/>
              </w:rPr>
              <w:t>.</w:t>
            </w:r>
          </w:p>
        </w:tc>
      </w:tr>
      <w:tr w:rsidR="00FC59A6" w:rsidRPr="00E9696A" w14:paraId="0DFEBCC8" w14:textId="77777777" w:rsidTr="00C21C3D">
        <w:trPr>
          <w:trHeight w:val="338"/>
        </w:trPr>
        <w:tc>
          <w:tcPr>
            <w:tcW w:w="697" w:type="dxa"/>
            <w:shd w:val="clear" w:color="auto" w:fill="auto"/>
          </w:tcPr>
          <w:p w14:paraId="6A1653F5" w14:textId="77777777" w:rsidR="00FC59A6" w:rsidRPr="005F6425" w:rsidRDefault="00FC59A6" w:rsidP="005F6425">
            <w:pPr>
              <w:pStyle w:val="ListParagraph"/>
              <w:numPr>
                <w:ilvl w:val="0"/>
                <w:numId w:val="27"/>
              </w:numPr>
              <w:spacing w:before="60" w:after="60" w:line="360" w:lineRule="auto"/>
              <w:ind w:left="567" w:hanging="425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204" w:type="dxa"/>
            <w:shd w:val="clear" w:color="auto" w:fill="auto"/>
          </w:tcPr>
          <w:p w14:paraId="759FC969" w14:textId="47500BF5" w:rsidR="00FC59A6" w:rsidRPr="004F7260" w:rsidRDefault="00C93B8D" w:rsidP="003E3B59">
            <w:pPr>
              <w:spacing w:before="60" w:after="60" w:line="360" w:lineRule="auto"/>
              <w:jc w:val="both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To what </w:t>
            </w:r>
            <w:r w:rsidRPr="00A92E60">
              <w:rPr>
                <w:rFonts w:ascii="Arial" w:hAnsi="Arial" w:cs="Arial"/>
                <w:b/>
                <w:bCs/>
                <w:u w:val="single"/>
                <w:lang w:val="en-US"/>
              </w:rPr>
              <w:t>degree</w:t>
            </w:r>
            <w:r w:rsidRPr="003E3B59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is the </w:t>
            </w:r>
            <w:r w:rsidR="00A82853">
              <w:rPr>
                <w:rFonts w:ascii="Arial" w:hAnsi="Arial" w:cs="Arial"/>
                <w:lang w:val="en-US"/>
              </w:rPr>
              <w:t xml:space="preserve">main </w:t>
            </w:r>
            <w:r>
              <w:rPr>
                <w:rFonts w:ascii="Arial" w:hAnsi="Arial" w:cs="Arial"/>
                <w:lang w:val="en-US"/>
              </w:rPr>
              <w:t xml:space="preserve">character </w:t>
            </w:r>
            <w:r w:rsidR="003E3B59">
              <w:rPr>
                <w:rFonts w:ascii="Arial" w:hAnsi="Arial" w:cs="Arial"/>
                <w:lang w:val="en-US"/>
              </w:rPr>
              <w:t>of the</w:t>
            </w:r>
            <w:r w:rsidR="00A82853">
              <w:rPr>
                <w:rFonts w:ascii="Arial" w:hAnsi="Arial" w:cs="Arial"/>
                <w:lang w:val="en-US"/>
              </w:rPr>
              <w:t xml:space="preserve"> book </w:t>
            </w:r>
            <w:r>
              <w:rPr>
                <w:rFonts w:ascii="Arial" w:hAnsi="Arial" w:cs="Arial"/>
                <w:lang w:val="en-US"/>
              </w:rPr>
              <w:t xml:space="preserve">affected by his parent’s </w:t>
            </w:r>
            <w:r w:rsidR="00A82853">
              <w:rPr>
                <w:rFonts w:ascii="Arial" w:hAnsi="Arial" w:cs="Arial"/>
                <w:lang w:val="en-US"/>
              </w:rPr>
              <w:t>actions</w:t>
            </w:r>
            <w:r>
              <w:rPr>
                <w:rFonts w:ascii="Arial" w:hAnsi="Arial" w:cs="Arial"/>
                <w:lang w:val="en-US"/>
              </w:rPr>
              <w:t xml:space="preserve">? </w:t>
            </w:r>
          </w:p>
        </w:tc>
      </w:tr>
      <w:tr w:rsidR="00FC59A6" w:rsidRPr="00E9696A" w14:paraId="3EED41C1" w14:textId="77777777" w:rsidTr="00C21C3D">
        <w:trPr>
          <w:trHeight w:val="325"/>
        </w:trPr>
        <w:tc>
          <w:tcPr>
            <w:tcW w:w="697" w:type="dxa"/>
            <w:shd w:val="clear" w:color="auto" w:fill="auto"/>
          </w:tcPr>
          <w:p w14:paraId="009CED0C" w14:textId="77777777" w:rsidR="00FC59A6" w:rsidRPr="005F6425" w:rsidRDefault="00FC59A6" w:rsidP="005F6425">
            <w:pPr>
              <w:pStyle w:val="ListParagraph"/>
              <w:numPr>
                <w:ilvl w:val="0"/>
                <w:numId w:val="27"/>
              </w:numPr>
              <w:spacing w:before="60" w:after="60" w:line="360" w:lineRule="auto"/>
              <w:ind w:left="567" w:hanging="425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204" w:type="dxa"/>
            <w:shd w:val="clear" w:color="auto" w:fill="auto"/>
          </w:tcPr>
          <w:p w14:paraId="1F3E952A" w14:textId="674912D9" w:rsidR="00FC59A6" w:rsidRPr="005F6425" w:rsidRDefault="00CF646E" w:rsidP="003E3B59">
            <w:pPr>
              <w:spacing w:before="60" w:after="60"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Because of</w:t>
            </w:r>
            <w:r w:rsidR="00BB79A3">
              <w:rPr>
                <w:rFonts w:ascii="Arial" w:hAnsi="Arial" w:cs="Arial"/>
                <w:lang w:val="en-US"/>
              </w:rPr>
              <w:t xml:space="preserve"> </w:t>
            </w:r>
            <w:r w:rsidR="00A82853">
              <w:rPr>
                <w:rFonts w:ascii="Arial" w:hAnsi="Arial" w:cs="Arial"/>
                <w:lang w:val="en-US"/>
              </w:rPr>
              <w:t xml:space="preserve">her parents’ </w:t>
            </w:r>
            <w:r>
              <w:rPr>
                <w:rFonts w:ascii="Arial" w:hAnsi="Arial" w:cs="Arial"/>
                <w:lang w:val="en-US"/>
              </w:rPr>
              <w:t xml:space="preserve">financial </w:t>
            </w:r>
            <w:r w:rsidR="0040407D">
              <w:rPr>
                <w:rFonts w:ascii="Arial" w:hAnsi="Arial" w:cs="Arial"/>
                <w:lang w:val="en-US"/>
              </w:rPr>
              <w:t xml:space="preserve">problems, </w:t>
            </w:r>
            <w:r>
              <w:rPr>
                <w:rFonts w:ascii="Arial" w:hAnsi="Arial" w:cs="Arial"/>
                <w:lang w:val="en-US"/>
              </w:rPr>
              <w:t xml:space="preserve">Sue was </w:t>
            </w:r>
            <w:r w:rsidRPr="003035D6">
              <w:rPr>
                <w:rFonts w:ascii="Arial" w:hAnsi="Arial" w:cs="Arial"/>
                <w:b/>
                <w:bCs/>
                <w:u w:val="single"/>
                <w:lang w:val="en-US"/>
              </w:rPr>
              <w:t>raised</w:t>
            </w:r>
            <w:r>
              <w:rPr>
                <w:rFonts w:ascii="Arial" w:hAnsi="Arial" w:cs="Arial"/>
                <w:lang w:val="en-US"/>
              </w:rPr>
              <w:t xml:space="preserve"> by her </w:t>
            </w:r>
            <w:r w:rsidR="003035D6">
              <w:rPr>
                <w:rFonts w:ascii="Arial" w:hAnsi="Arial" w:cs="Arial"/>
                <w:lang w:val="en-US"/>
              </w:rPr>
              <w:t>aunt Julia.</w:t>
            </w:r>
          </w:p>
        </w:tc>
      </w:tr>
      <w:tr w:rsidR="00FC59A6" w:rsidRPr="00E9696A" w14:paraId="421B049C" w14:textId="77777777" w:rsidTr="00C21C3D">
        <w:trPr>
          <w:trHeight w:val="338"/>
        </w:trPr>
        <w:tc>
          <w:tcPr>
            <w:tcW w:w="697" w:type="dxa"/>
            <w:shd w:val="clear" w:color="auto" w:fill="auto"/>
          </w:tcPr>
          <w:p w14:paraId="2F0051C2" w14:textId="77777777" w:rsidR="00FC59A6" w:rsidRPr="005F6425" w:rsidRDefault="00FC59A6" w:rsidP="005F6425">
            <w:pPr>
              <w:pStyle w:val="ListParagraph"/>
              <w:numPr>
                <w:ilvl w:val="0"/>
                <w:numId w:val="27"/>
              </w:numPr>
              <w:spacing w:before="60" w:after="60" w:line="360" w:lineRule="auto"/>
              <w:ind w:left="567" w:hanging="425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204" w:type="dxa"/>
            <w:shd w:val="clear" w:color="auto" w:fill="auto"/>
          </w:tcPr>
          <w:p w14:paraId="3A4D49F5" w14:textId="2C1E7577" w:rsidR="00FC59A6" w:rsidRPr="005F6425" w:rsidRDefault="003E3B59" w:rsidP="003E3B59">
            <w:pPr>
              <w:spacing w:before="60" w:after="60"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A luxury hotel can </w:t>
            </w:r>
            <w:r>
              <w:rPr>
                <w:rFonts w:ascii="Arial" w:hAnsi="Arial" w:cs="Arial"/>
                <w:b/>
                <w:bCs/>
                <w:u w:val="single"/>
                <w:lang w:val="en-US"/>
              </w:rPr>
              <w:t>offer</w:t>
            </w:r>
            <w:r w:rsidRPr="003E3B59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 w:rsidR="00D65696">
              <w:rPr>
                <w:rFonts w:ascii="Arial" w:hAnsi="Arial" w:cs="Arial"/>
                <w:lang w:val="en-US"/>
              </w:rPr>
              <w:t>first</w:t>
            </w:r>
            <w:r w:rsidR="00D32A48">
              <w:rPr>
                <w:rFonts w:ascii="Arial" w:hAnsi="Arial" w:cs="Arial"/>
                <w:lang w:val="en-US"/>
              </w:rPr>
              <w:t xml:space="preserve"> class </w:t>
            </w:r>
            <w:r w:rsidR="003035D6">
              <w:rPr>
                <w:rFonts w:ascii="Arial" w:hAnsi="Arial" w:cs="Arial"/>
                <w:lang w:val="en-US"/>
              </w:rPr>
              <w:t>facilities</w:t>
            </w:r>
            <w:r w:rsidR="00D32A48">
              <w:rPr>
                <w:rFonts w:ascii="Arial" w:hAnsi="Arial" w:cs="Arial"/>
                <w:lang w:val="en-US"/>
              </w:rPr>
              <w:t xml:space="preserve"> and services</w:t>
            </w:r>
            <w:r w:rsidR="004F7260">
              <w:rPr>
                <w:rFonts w:ascii="Arial" w:hAnsi="Arial" w:cs="Arial"/>
                <w:lang w:val="en-US"/>
              </w:rPr>
              <w:t>.</w:t>
            </w:r>
          </w:p>
        </w:tc>
      </w:tr>
      <w:tr w:rsidR="00FC59A6" w:rsidRPr="00E9696A" w14:paraId="743D5A2E" w14:textId="77777777" w:rsidTr="00C21C3D">
        <w:trPr>
          <w:trHeight w:val="338"/>
        </w:trPr>
        <w:tc>
          <w:tcPr>
            <w:tcW w:w="697" w:type="dxa"/>
            <w:shd w:val="clear" w:color="auto" w:fill="auto"/>
          </w:tcPr>
          <w:p w14:paraId="218CAEE3" w14:textId="77777777" w:rsidR="00FC59A6" w:rsidRPr="005F6425" w:rsidRDefault="00FC59A6" w:rsidP="005F6425">
            <w:pPr>
              <w:pStyle w:val="ListParagraph"/>
              <w:numPr>
                <w:ilvl w:val="0"/>
                <w:numId w:val="27"/>
              </w:numPr>
              <w:spacing w:before="60" w:after="60" w:line="360" w:lineRule="auto"/>
              <w:ind w:left="567" w:hanging="425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204" w:type="dxa"/>
            <w:shd w:val="clear" w:color="auto" w:fill="auto"/>
          </w:tcPr>
          <w:p w14:paraId="2D1E089E" w14:textId="2CE92FDB" w:rsidR="00FC59A6" w:rsidRPr="00024DF7" w:rsidRDefault="00C93B8D" w:rsidP="003E3B59">
            <w:pPr>
              <w:spacing w:before="60" w:after="60" w:line="360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Cs/>
                <w:lang w:val="en-US"/>
              </w:rPr>
              <w:t xml:space="preserve">Last week’s storms affected a </w:t>
            </w:r>
            <w:r w:rsidRPr="003E4724">
              <w:rPr>
                <w:rFonts w:ascii="Arial" w:hAnsi="Arial" w:cs="Arial"/>
                <w:b/>
                <w:u w:val="single"/>
                <w:lang w:val="en-US"/>
              </w:rPr>
              <w:t>huge</w:t>
            </w:r>
            <w:r>
              <w:rPr>
                <w:rFonts w:ascii="Arial" w:hAnsi="Arial" w:cs="Arial"/>
                <w:bCs/>
                <w:lang w:val="en-US"/>
              </w:rPr>
              <w:t xml:space="preserve"> area, thus </w:t>
            </w:r>
            <w:r w:rsidR="003E3B59">
              <w:rPr>
                <w:rFonts w:ascii="Arial" w:hAnsi="Arial" w:cs="Arial"/>
                <w:bCs/>
                <w:lang w:val="en-US"/>
              </w:rPr>
              <w:t xml:space="preserve">making </w:t>
            </w:r>
            <w:r>
              <w:rPr>
                <w:rFonts w:ascii="Arial" w:hAnsi="Arial" w:cs="Arial"/>
                <w:bCs/>
                <w:lang w:val="en-US"/>
              </w:rPr>
              <w:t>the transportation of goods in and out of the country</w:t>
            </w:r>
            <w:r w:rsidR="003E3B59">
              <w:rPr>
                <w:rFonts w:ascii="Arial" w:hAnsi="Arial" w:cs="Arial"/>
                <w:bCs/>
                <w:lang w:val="en-US"/>
              </w:rPr>
              <w:t xml:space="preserve"> rather difficult</w:t>
            </w:r>
            <w:r>
              <w:rPr>
                <w:rFonts w:ascii="Arial" w:hAnsi="Arial" w:cs="Arial"/>
                <w:lang w:val="en-US"/>
              </w:rPr>
              <w:t>.</w:t>
            </w:r>
          </w:p>
        </w:tc>
      </w:tr>
      <w:tr w:rsidR="00FC59A6" w:rsidRPr="00E9696A" w14:paraId="06CDE6C3" w14:textId="77777777" w:rsidTr="00C21C3D">
        <w:trPr>
          <w:trHeight w:val="325"/>
        </w:trPr>
        <w:tc>
          <w:tcPr>
            <w:tcW w:w="697" w:type="dxa"/>
            <w:shd w:val="clear" w:color="auto" w:fill="auto"/>
          </w:tcPr>
          <w:p w14:paraId="70B98D2C" w14:textId="77777777" w:rsidR="00FC59A6" w:rsidRPr="005F6425" w:rsidRDefault="00FC59A6" w:rsidP="005F6425">
            <w:pPr>
              <w:pStyle w:val="ListParagraph"/>
              <w:numPr>
                <w:ilvl w:val="0"/>
                <w:numId w:val="27"/>
              </w:numPr>
              <w:spacing w:before="60" w:after="60" w:line="360" w:lineRule="auto"/>
              <w:ind w:left="567" w:hanging="425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204" w:type="dxa"/>
            <w:shd w:val="clear" w:color="auto" w:fill="auto"/>
          </w:tcPr>
          <w:p w14:paraId="1969B192" w14:textId="5EAEEDA1" w:rsidR="00FC59A6" w:rsidRPr="005F6425" w:rsidRDefault="00C93B8D" w:rsidP="003E3B59">
            <w:pPr>
              <w:spacing w:before="60" w:after="60"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Parents often </w:t>
            </w:r>
            <w:r w:rsidRPr="00FC46A2">
              <w:rPr>
                <w:rFonts w:ascii="Arial" w:hAnsi="Arial" w:cs="Arial"/>
                <w:b/>
                <w:bCs/>
                <w:u w:val="single"/>
                <w:lang w:val="en-US"/>
              </w:rPr>
              <w:t>help</w:t>
            </w:r>
            <w:r>
              <w:rPr>
                <w:rFonts w:ascii="Arial" w:hAnsi="Arial" w:cs="Arial"/>
                <w:lang w:val="en-US"/>
              </w:rPr>
              <w:t xml:space="preserve"> their children financially, even when they have finished their studies.</w:t>
            </w:r>
          </w:p>
        </w:tc>
      </w:tr>
      <w:tr w:rsidR="00FC59A6" w:rsidRPr="00C21C3D" w14:paraId="470BB15F" w14:textId="77777777" w:rsidTr="00C21C3D">
        <w:trPr>
          <w:trHeight w:val="338"/>
        </w:trPr>
        <w:tc>
          <w:tcPr>
            <w:tcW w:w="697" w:type="dxa"/>
            <w:shd w:val="clear" w:color="auto" w:fill="auto"/>
          </w:tcPr>
          <w:p w14:paraId="241A8D93" w14:textId="77777777" w:rsidR="00FC59A6" w:rsidRPr="005F6425" w:rsidRDefault="00FC59A6" w:rsidP="005F6425">
            <w:pPr>
              <w:pStyle w:val="ListParagraph"/>
              <w:numPr>
                <w:ilvl w:val="0"/>
                <w:numId w:val="27"/>
              </w:numPr>
              <w:spacing w:before="60" w:after="60" w:line="360" w:lineRule="auto"/>
              <w:ind w:left="567" w:hanging="425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204" w:type="dxa"/>
            <w:shd w:val="clear" w:color="auto" w:fill="auto"/>
          </w:tcPr>
          <w:p w14:paraId="29B605DD" w14:textId="0AB465F4" w:rsidR="00FC59A6" w:rsidRPr="005F6425" w:rsidRDefault="0040407D" w:rsidP="003E3B59">
            <w:pPr>
              <w:spacing w:before="60" w:after="60"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The idea of </w:t>
            </w:r>
            <w:r w:rsidR="00FF177F">
              <w:rPr>
                <w:rFonts w:ascii="Arial" w:hAnsi="Arial" w:cs="Arial"/>
                <w:lang w:val="en-US"/>
              </w:rPr>
              <w:t xml:space="preserve">spending some time </w:t>
            </w:r>
            <w:r w:rsidR="003E3B59">
              <w:rPr>
                <w:rFonts w:ascii="Arial" w:hAnsi="Arial" w:cs="Arial"/>
                <w:lang w:val="en-US"/>
              </w:rPr>
              <w:t xml:space="preserve">by the sea </w:t>
            </w:r>
            <w:r w:rsidR="00FF177F">
              <w:rPr>
                <w:rFonts w:ascii="Arial" w:hAnsi="Arial" w:cs="Arial"/>
                <w:lang w:val="en-US"/>
              </w:rPr>
              <w:t xml:space="preserve">is </w:t>
            </w:r>
            <w:r w:rsidR="002D7112">
              <w:rPr>
                <w:rFonts w:ascii="Arial" w:hAnsi="Arial" w:cs="Arial"/>
                <w:lang w:val="en-US"/>
              </w:rPr>
              <w:t xml:space="preserve">quite </w:t>
            </w:r>
            <w:r w:rsidR="002D7112">
              <w:rPr>
                <w:rFonts w:ascii="Arial" w:hAnsi="Arial" w:cs="Arial"/>
                <w:b/>
                <w:bCs/>
                <w:u w:val="single"/>
                <w:lang w:val="en-US"/>
              </w:rPr>
              <w:t>attractive</w:t>
            </w:r>
            <w:r w:rsidR="001E3F05">
              <w:rPr>
                <w:rFonts w:ascii="Arial" w:hAnsi="Arial" w:cs="Arial"/>
                <w:lang w:val="en-US"/>
              </w:rPr>
              <w:t xml:space="preserve"> after </w:t>
            </w:r>
            <w:r w:rsidR="003E3B59">
              <w:rPr>
                <w:rFonts w:ascii="Arial" w:hAnsi="Arial" w:cs="Arial"/>
                <w:lang w:val="en-US"/>
              </w:rPr>
              <w:t>such a</w:t>
            </w:r>
            <w:r w:rsidR="00CA515B">
              <w:rPr>
                <w:rFonts w:ascii="Arial" w:hAnsi="Arial" w:cs="Arial"/>
                <w:lang w:val="en-US"/>
              </w:rPr>
              <w:t xml:space="preserve"> hard winter</w:t>
            </w:r>
            <w:r>
              <w:rPr>
                <w:rFonts w:ascii="Arial" w:hAnsi="Arial" w:cs="Arial"/>
                <w:lang w:val="en-US"/>
              </w:rPr>
              <w:t>.</w:t>
            </w:r>
          </w:p>
        </w:tc>
      </w:tr>
      <w:tr w:rsidR="00FC59A6" w:rsidRPr="00E9696A" w14:paraId="1E69D8F3" w14:textId="77777777" w:rsidTr="00C21C3D">
        <w:trPr>
          <w:trHeight w:val="377"/>
        </w:trPr>
        <w:tc>
          <w:tcPr>
            <w:tcW w:w="697" w:type="dxa"/>
            <w:shd w:val="clear" w:color="auto" w:fill="auto"/>
          </w:tcPr>
          <w:p w14:paraId="26A06B4C" w14:textId="77777777" w:rsidR="00FC59A6" w:rsidRPr="005F6425" w:rsidRDefault="00FC59A6" w:rsidP="005F6425">
            <w:pPr>
              <w:pStyle w:val="ListParagraph"/>
              <w:numPr>
                <w:ilvl w:val="0"/>
                <w:numId w:val="27"/>
              </w:numPr>
              <w:spacing w:before="60" w:after="60" w:line="360" w:lineRule="auto"/>
              <w:ind w:left="567" w:hanging="425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204" w:type="dxa"/>
            <w:shd w:val="clear" w:color="auto" w:fill="auto"/>
          </w:tcPr>
          <w:p w14:paraId="7340F7A8" w14:textId="45B809CC" w:rsidR="00FC59A6" w:rsidRPr="005F6425" w:rsidRDefault="00C93B8D" w:rsidP="003E3B59">
            <w:pPr>
              <w:spacing w:before="60" w:after="60"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One of the most </w:t>
            </w:r>
            <w:r w:rsidRPr="00E21D0E">
              <w:rPr>
                <w:rFonts w:ascii="Arial" w:hAnsi="Arial" w:cs="Arial"/>
                <w:b/>
                <w:bCs/>
                <w:u w:val="single"/>
                <w:lang w:val="en-US"/>
              </w:rPr>
              <w:t>important</w:t>
            </w:r>
            <w:r>
              <w:rPr>
                <w:rFonts w:ascii="Arial" w:hAnsi="Arial" w:cs="Arial"/>
                <w:lang w:val="en-US"/>
              </w:rPr>
              <w:t xml:space="preserve"> issues discussed today is bullying. </w:t>
            </w:r>
          </w:p>
        </w:tc>
      </w:tr>
    </w:tbl>
    <w:p w14:paraId="4A2B0364" w14:textId="52765C9E" w:rsidR="006E795F" w:rsidRDefault="006E795F" w:rsidP="00B8122B">
      <w:pPr>
        <w:spacing w:after="0"/>
        <w:rPr>
          <w:b/>
          <w:lang w:val="en-US"/>
        </w:rPr>
      </w:pPr>
    </w:p>
    <w:p w14:paraId="5DB240F4" w14:textId="4180D085" w:rsidR="00172BB4" w:rsidRDefault="00172BB4" w:rsidP="00172BB4">
      <w:pPr>
        <w:rPr>
          <w:rFonts w:ascii="Arial" w:hAnsi="Arial" w:cs="Arial"/>
          <w:b/>
        </w:rPr>
      </w:pPr>
      <w:r w:rsidRPr="005F6425">
        <w:rPr>
          <w:rFonts w:ascii="Arial" w:hAnsi="Arial" w:cs="Arial"/>
          <w:b/>
          <w:lang w:val="en-US"/>
        </w:rPr>
        <w:t xml:space="preserve">Match each underlined word in the sentences below (11-20) with a word from the box that has a similar meaning (A-J). </w:t>
      </w:r>
      <w:r w:rsidRPr="005F6425">
        <w:rPr>
          <w:rFonts w:ascii="Arial" w:hAnsi="Arial" w:cs="Arial"/>
          <w:b/>
        </w:rPr>
        <w:t>Use each word only once.</w:t>
      </w:r>
      <w:r>
        <w:rPr>
          <w:rFonts w:ascii="Arial" w:hAnsi="Arial" w:cs="Arial"/>
          <w:b/>
        </w:rPr>
        <w:t xml:space="preserve"> (12189)</w:t>
      </w:r>
    </w:p>
    <w:p w14:paraId="05CC4FC4" w14:textId="080C194E" w:rsidR="00172BB4" w:rsidRDefault="00172BB4" w:rsidP="00172BB4">
      <w:pPr>
        <w:rPr>
          <w:rFonts w:ascii="Arial" w:hAnsi="Arial" w:cs="Arial"/>
          <w:b/>
        </w:rPr>
      </w:pPr>
      <w:r>
        <w:rPr>
          <w:noProof/>
          <w:lang w:val="en-US" w:eastAsia="en-US"/>
        </w:rPr>
        <w:drawing>
          <wp:inline distT="0" distB="0" distL="0" distR="0" wp14:anchorId="53336C39" wp14:editId="6B6B2A76">
            <wp:extent cx="6286500" cy="39655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86500" cy="396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60A03A0C" w14:textId="77777777" w:rsidR="009E1539" w:rsidRDefault="009E1539" w:rsidP="009E1539">
      <w:pPr>
        <w:spacing w:after="0"/>
        <w:rPr>
          <w:b/>
          <w:lang w:val="en-US"/>
        </w:rPr>
      </w:pPr>
    </w:p>
    <w:p w14:paraId="21CBE813" w14:textId="77777777" w:rsidR="009E1539" w:rsidRDefault="009E1539" w:rsidP="00B8122B">
      <w:pPr>
        <w:spacing w:after="0"/>
        <w:rPr>
          <w:b/>
          <w:lang w:val="en-US"/>
        </w:rPr>
      </w:pPr>
    </w:p>
    <w:p w14:paraId="531DD7B1" w14:textId="77777777" w:rsidR="00BC079F" w:rsidRPr="00C048B6" w:rsidRDefault="00BC079F" w:rsidP="00C048B6">
      <w:pPr>
        <w:rPr>
          <w:lang w:val="en-US"/>
        </w:rPr>
      </w:pPr>
    </w:p>
    <w:sectPr w:rsidR="00BC079F" w:rsidRPr="00C048B6" w:rsidSect="00F04932">
      <w:pgSz w:w="11906" w:h="16838"/>
      <w:pgMar w:top="450" w:right="1016" w:bottom="450" w:left="9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6119F"/>
    <w:multiLevelType w:val="hybridMultilevel"/>
    <w:tmpl w:val="2EE8EA4C"/>
    <w:lvl w:ilvl="0" w:tplc="70329D1E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744C9"/>
    <w:multiLevelType w:val="hybridMultilevel"/>
    <w:tmpl w:val="07D01326"/>
    <w:lvl w:ilvl="0" w:tplc="1BC6BB6E">
      <w:start w:val="246"/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0A6"/>
    <w:multiLevelType w:val="hybridMultilevel"/>
    <w:tmpl w:val="4B600CCE"/>
    <w:lvl w:ilvl="0" w:tplc="5F2693C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404EE"/>
    <w:multiLevelType w:val="hybridMultilevel"/>
    <w:tmpl w:val="BFAE15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7561E"/>
    <w:multiLevelType w:val="hybridMultilevel"/>
    <w:tmpl w:val="827EB4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5038A"/>
    <w:multiLevelType w:val="hybridMultilevel"/>
    <w:tmpl w:val="CE40E76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A7DBC"/>
    <w:multiLevelType w:val="hybridMultilevel"/>
    <w:tmpl w:val="CE40E76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1787A"/>
    <w:multiLevelType w:val="hybridMultilevel"/>
    <w:tmpl w:val="34ECB3A6"/>
    <w:lvl w:ilvl="0" w:tplc="EAD8EECC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0911FE"/>
    <w:multiLevelType w:val="hybridMultilevel"/>
    <w:tmpl w:val="34ECB3A6"/>
    <w:lvl w:ilvl="0" w:tplc="EAD8EECC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F3D17"/>
    <w:multiLevelType w:val="hybridMultilevel"/>
    <w:tmpl w:val="827EB4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2062E"/>
    <w:multiLevelType w:val="hybridMultilevel"/>
    <w:tmpl w:val="CB9CAF6A"/>
    <w:lvl w:ilvl="0" w:tplc="E9FC148E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0D7F89"/>
    <w:multiLevelType w:val="hybridMultilevel"/>
    <w:tmpl w:val="94701DF6"/>
    <w:lvl w:ilvl="0" w:tplc="158628C6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901BA9"/>
    <w:multiLevelType w:val="hybridMultilevel"/>
    <w:tmpl w:val="4B600CCE"/>
    <w:lvl w:ilvl="0" w:tplc="5F2693C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E803DC"/>
    <w:multiLevelType w:val="hybridMultilevel"/>
    <w:tmpl w:val="5DE81CFE"/>
    <w:lvl w:ilvl="0" w:tplc="D1684070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F72E23"/>
    <w:multiLevelType w:val="hybridMultilevel"/>
    <w:tmpl w:val="5DF6031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6A4C10"/>
    <w:multiLevelType w:val="hybridMultilevel"/>
    <w:tmpl w:val="1F348146"/>
    <w:lvl w:ilvl="0" w:tplc="4A8661CA">
      <w:start w:val="24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D53C53"/>
    <w:multiLevelType w:val="hybridMultilevel"/>
    <w:tmpl w:val="8A9600F8"/>
    <w:lvl w:ilvl="0" w:tplc="744E6F40">
      <w:start w:val="24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0B5C46"/>
    <w:multiLevelType w:val="hybridMultilevel"/>
    <w:tmpl w:val="75C0DBA8"/>
    <w:lvl w:ilvl="0" w:tplc="F26222FC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F82B78"/>
    <w:multiLevelType w:val="hybridMultilevel"/>
    <w:tmpl w:val="A9D6FA9C"/>
    <w:lvl w:ilvl="0" w:tplc="04080015">
      <w:start w:val="1"/>
      <w:numFmt w:val="upperLetter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D01A40"/>
    <w:multiLevelType w:val="hybridMultilevel"/>
    <w:tmpl w:val="4B600CCE"/>
    <w:lvl w:ilvl="0" w:tplc="5F2693C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FD0919"/>
    <w:multiLevelType w:val="hybridMultilevel"/>
    <w:tmpl w:val="CE40E76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8E457A"/>
    <w:multiLevelType w:val="hybridMultilevel"/>
    <w:tmpl w:val="8996E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544103"/>
    <w:multiLevelType w:val="hybridMultilevel"/>
    <w:tmpl w:val="827EB4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3E100F"/>
    <w:multiLevelType w:val="hybridMultilevel"/>
    <w:tmpl w:val="CE40E76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8B1120"/>
    <w:multiLevelType w:val="hybridMultilevel"/>
    <w:tmpl w:val="4B600CCE"/>
    <w:lvl w:ilvl="0" w:tplc="5F2693C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6F5C67"/>
    <w:multiLevelType w:val="hybridMultilevel"/>
    <w:tmpl w:val="827EB4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11552"/>
    <w:multiLevelType w:val="hybridMultilevel"/>
    <w:tmpl w:val="4B600CCE"/>
    <w:lvl w:ilvl="0" w:tplc="5F2693C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3805D7"/>
    <w:multiLevelType w:val="hybridMultilevel"/>
    <w:tmpl w:val="827EB44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7"/>
  </w:num>
  <w:num w:numId="3">
    <w:abstractNumId w:val="0"/>
  </w:num>
  <w:num w:numId="4">
    <w:abstractNumId w:val="27"/>
  </w:num>
  <w:num w:numId="5">
    <w:abstractNumId w:val="4"/>
  </w:num>
  <w:num w:numId="6">
    <w:abstractNumId w:val="25"/>
  </w:num>
  <w:num w:numId="7">
    <w:abstractNumId w:val="18"/>
  </w:num>
  <w:num w:numId="8">
    <w:abstractNumId w:val="13"/>
  </w:num>
  <w:num w:numId="9">
    <w:abstractNumId w:val="9"/>
  </w:num>
  <w:num w:numId="10">
    <w:abstractNumId w:val="16"/>
  </w:num>
  <w:num w:numId="11">
    <w:abstractNumId w:val="22"/>
  </w:num>
  <w:num w:numId="12">
    <w:abstractNumId w:val="3"/>
  </w:num>
  <w:num w:numId="13">
    <w:abstractNumId w:val="15"/>
  </w:num>
  <w:num w:numId="14">
    <w:abstractNumId w:val="1"/>
  </w:num>
  <w:num w:numId="15">
    <w:abstractNumId w:val="6"/>
  </w:num>
  <w:num w:numId="16">
    <w:abstractNumId w:val="14"/>
  </w:num>
  <w:num w:numId="17">
    <w:abstractNumId w:val="24"/>
  </w:num>
  <w:num w:numId="18">
    <w:abstractNumId w:val="20"/>
  </w:num>
  <w:num w:numId="19">
    <w:abstractNumId w:val="12"/>
  </w:num>
  <w:num w:numId="20">
    <w:abstractNumId w:val="23"/>
  </w:num>
  <w:num w:numId="21">
    <w:abstractNumId w:val="19"/>
  </w:num>
  <w:num w:numId="22">
    <w:abstractNumId w:val="11"/>
  </w:num>
  <w:num w:numId="23">
    <w:abstractNumId w:val="2"/>
  </w:num>
  <w:num w:numId="24">
    <w:abstractNumId w:val="5"/>
  </w:num>
  <w:num w:numId="25">
    <w:abstractNumId w:val="26"/>
  </w:num>
  <w:num w:numId="26">
    <w:abstractNumId w:val="21"/>
  </w:num>
  <w:num w:numId="27">
    <w:abstractNumId w:val="8"/>
  </w:num>
  <w:num w:numId="28">
    <w:abstractNumId w:val="7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4F"/>
    <w:rsid w:val="00004871"/>
    <w:rsid w:val="00011EFB"/>
    <w:rsid w:val="00022045"/>
    <w:rsid w:val="00024DF7"/>
    <w:rsid w:val="00047629"/>
    <w:rsid w:val="000634C2"/>
    <w:rsid w:val="00071301"/>
    <w:rsid w:val="000811D7"/>
    <w:rsid w:val="000B34E7"/>
    <w:rsid w:val="000C378C"/>
    <w:rsid w:val="000D0C10"/>
    <w:rsid w:val="000E2A5F"/>
    <w:rsid w:val="0010770C"/>
    <w:rsid w:val="00123047"/>
    <w:rsid w:val="00127974"/>
    <w:rsid w:val="00166F7C"/>
    <w:rsid w:val="00172BB4"/>
    <w:rsid w:val="00175072"/>
    <w:rsid w:val="0019166E"/>
    <w:rsid w:val="001A2DD2"/>
    <w:rsid w:val="001A6ECD"/>
    <w:rsid w:val="001C09D8"/>
    <w:rsid w:val="001C19E9"/>
    <w:rsid w:val="001D50FA"/>
    <w:rsid w:val="001E2450"/>
    <w:rsid w:val="001E3F05"/>
    <w:rsid w:val="001E735A"/>
    <w:rsid w:val="001F78B3"/>
    <w:rsid w:val="00201688"/>
    <w:rsid w:val="00231841"/>
    <w:rsid w:val="002417EF"/>
    <w:rsid w:val="00242CE3"/>
    <w:rsid w:val="00270EF6"/>
    <w:rsid w:val="00284694"/>
    <w:rsid w:val="002A54C5"/>
    <w:rsid w:val="002D7112"/>
    <w:rsid w:val="002E1903"/>
    <w:rsid w:val="002E47F7"/>
    <w:rsid w:val="002F1C45"/>
    <w:rsid w:val="00303064"/>
    <w:rsid w:val="003035D6"/>
    <w:rsid w:val="003075E2"/>
    <w:rsid w:val="003411D6"/>
    <w:rsid w:val="0035771C"/>
    <w:rsid w:val="003710ED"/>
    <w:rsid w:val="00372E2C"/>
    <w:rsid w:val="00375646"/>
    <w:rsid w:val="003C402C"/>
    <w:rsid w:val="003E3B59"/>
    <w:rsid w:val="003E4724"/>
    <w:rsid w:val="003F47EF"/>
    <w:rsid w:val="0040407D"/>
    <w:rsid w:val="00426E26"/>
    <w:rsid w:val="0044272F"/>
    <w:rsid w:val="00444E5A"/>
    <w:rsid w:val="00470B93"/>
    <w:rsid w:val="00483F8E"/>
    <w:rsid w:val="004A2299"/>
    <w:rsid w:val="004B0BE6"/>
    <w:rsid w:val="004B7D43"/>
    <w:rsid w:val="004C1282"/>
    <w:rsid w:val="004D7248"/>
    <w:rsid w:val="004E17E6"/>
    <w:rsid w:val="004F1C30"/>
    <w:rsid w:val="004F7260"/>
    <w:rsid w:val="00524C88"/>
    <w:rsid w:val="00585D54"/>
    <w:rsid w:val="00591765"/>
    <w:rsid w:val="00593793"/>
    <w:rsid w:val="005A1F70"/>
    <w:rsid w:val="005A7237"/>
    <w:rsid w:val="005B0ED9"/>
    <w:rsid w:val="005F6425"/>
    <w:rsid w:val="00600EF6"/>
    <w:rsid w:val="00651A4C"/>
    <w:rsid w:val="00656CA7"/>
    <w:rsid w:val="006A45B5"/>
    <w:rsid w:val="006C4104"/>
    <w:rsid w:val="006E795F"/>
    <w:rsid w:val="00701F86"/>
    <w:rsid w:val="00703292"/>
    <w:rsid w:val="0072555C"/>
    <w:rsid w:val="00772C1F"/>
    <w:rsid w:val="00773A60"/>
    <w:rsid w:val="00776EB9"/>
    <w:rsid w:val="00782C9D"/>
    <w:rsid w:val="007A2743"/>
    <w:rsid w:val="007C2898"/>
    <w:rsid w:val="00827008"/>
    <w:rsid w:val="00844217"/>
    <w:rsid w:val="00873098"/>
    <w:rsid w:val="00873354"/>
    <w:rsid w:val="00890382"/>
    <w:rsid w:val="008A5ABE"/>
    <w:rsid w:val="008B59FC"/>
    <w:rsid w:val="008B67BB"/>
    <w:rsid w:val="008D12FC"/>
    <w:rsid w:val="008E1D9F"/>
    <w:rsid w:val="008E50E5"/>
    <w:rsid w:val="008E7F2B"/>
    <w:rsid w:val="00904AD4"/>
    <w:rsid w:val="009140B6"/>
    <w:rsid w:val="00923532"/>
    <w:rsid w:val="0093338D"/>
    <w:rsid w:val="00984747"/>
    <w:rsid w:val="00986579"/>
    <w:rsid w:val="0099063F"/>
    <w:rsid w:val="009D455B"/>
    <w:rsid w:val="009D5A11"/>
    <w:rsid w:val="009E1539"/>
    <w:rsid w:val="009F5AF3"/>
    <w:rsid w:val="00A048D4"/>
    <w:rsid w:val="00A07A4E"/>
    <w:rsid w:val="00A365B6"/>
    <w:rsid w:val="00A366A7"/>
    <w:rsid w:val="00A44EC5"/>
    <w:rsid w:val="00A82853"/>
    <w:rsid w:val="00A92E60"/>
    <w:rsid w:val="00AC3D97"/>
    <w:rsid w:val="00AD1236"/>
    <w:rsid w:val="00AF6FD6"/>
    <w:rsid w:val="00B13F20"/>
    <w:rsid w:val="00B27FDE"/>
    <w:rsid w:val="00B31E6E"/>
    <w:rsid w:val="00B3288C"/>
    <w:rsid w:val="00B413E4"/>
    <w:rsid w:val="00B4774F"/>
    <w:rsid w:val="00B8122B"/>
    <w:rsid w:val="00B83E43"/>
    <w:rsid w:val="00BA1D1D"/>
    <w:rsid w:val="00BA5EDF"/>
    <w:rsid w:val="00BB53C0"/>
    <w:rsid w:val="00BB79A3"/>
    <w:rsid w:val="00BC079F"/>
    <w:rsid w:val="00C048B6"/>
    <w:rsid w:val="00C148DA"/>
    <w:rsid w:val="00C21C3D"/>
    <w:rsid w:val="00C7139C"/>
    <w:rsid w:val="00C93B8D"/>
    <w:rsid w:val="00CA515B"/>
    <w:rsid w:val="00CB6965"/>
    <w:rsid w:val="00CC243D"/>
    <w:rsid w:val="00CC6283"/>
    <w:rsid w:val="00CD48F3"/>
    <w:rsid w:val="00CF646E"/>
    <w:rsid w:val="00CF7695"/>
    <w:rsid w:val="00D001EA"/>
    <w:rsid w:val="00D10D03"/>
    <w:rsid w:val="00D14CFC"/>
    <w:rsid w:val="00D17ACC"/>
    <w:rsid w:val="00D32A48"/>
    <w:rsid w:val="00D32DE6"/>
    <w:rsid w:val="00D33F57"/>
    <w:rsid w:val="00D65696"/>
    <w:rsid w:val="00D72FC3"/>
    <w:rsid w:val="00D8376C"/>
    <w:rsid w:val="00D84C36"/>
    <w:rsid w:val="00DC5C9D"/>
    <w:rsid w:val="00DD12F1"/>
    <w:rsid w:val="00DE184F"/>
    <w:rsid w:val="00E21D0E"/>
    <w:rsid w:val="00E242C9"/>
    <w:rsid w:val="00E3212F"/>
    <w:rsid w:val="00E37AD2"/>
    <w:rsid w:val="00E86F5F"/>
    <w:rsid w:val="00E94BEF"/>
    <w:rsid w:val="00EA46AF"/>
    <w:rsid w:val="00EB0BF4"/>
    <w:rsid w:val="00EC3DDA"/>
    <w:rsid w:val="00EC5E1D"/>
    <w:rsid w:val="00EE119C"/>
    <w:rsid w:val="00F04932"/>
    <w:rsid w:val="00F12C59"/>
    <w:rsid w:val="00F13740"/>
    <w:rsid w:val="00F53A67"/>
    <w:rsid w:val="00F54FDF"/>
    <w:rsid w:val="00F95C52"/>
    <w:rsid w:val="00FC46A2"/>
    <w:rsid w:val="00FC59A6"/>
    <w:rsid w:val="00FE5E4E"/>
    <w:rsid w:val="00FF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70CD3"/>
  <w15:docId w15:val="{FBDF7EF7-302E-48AC-AFBB-89F55E09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SG" w:eastAsia="en-S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5D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77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774F"/>
    <w:pPr>
      <w:ind w:left="720"/>
      <w:contextualSpacing/>
    </w:pPr>
  </w:style>
  <w:style w:type="character" w:customStyle="1" w:styleId="eg">
    <w:name w:val="eg"/>
    <w:basedOn w:val="DefaultParagraphFont"/>
    <w:rsid w:val="00F54FDF"/>
  </w:style>
  <w:style w:type="character" w:customStyle="1" w:styleId="example">
    <w:name w:val="example"/>
    <w:basedOn w:val="DefaultParagraphFont"/>
    <w:rsid w:val="00F54FDF"/>
  </w:style>
  <w:style w:type="character" w:styleId="Hyperlink">
    <w:name w:val="Hyperlink"/>
    <w:basedOn w:val="DefaultParagraphFont"/>
    <w:uiPriority w:val="99"/>
    <w:semiHidden/>
    <w:unhideWhenUsed/>
    <w:rsid w:val="009D455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7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69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BCF070-7414-41AA-9411-8226BB733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antonia</dc:creator>
  <cp:lastModifiedBy>Antonia Vacharakidou</cp:lastModifiedBy>
  <cp:revision>2</cp:revision>
  <cp:lastPrinted>2020-12-06T17:03:00Z</cp:lastPrinted>
  <dcterms:created xsi:type="dcterms:W3CDTF">2026-04-16T18:36:00Z</dcterms:created>
  <dcterms:modified xsi:type="dcterms:W3CDTF">2026-04-16T18:36:00Z</dcterms:modified>
</cp:coreProperties>
</file>