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AAB" w:rsidRPr="00DC2C4D" w:rsidRDefault="00DC2C4D" w:rsidP="00DC2C4D">
      <w:pPr>
        <w:pStyle w:val="BodyText"/>
        <w:jc w:val="center"/>
        <w:rPr>
          <w:rFonts w:ascii="Arial" w:hAnsi="Arial" w:cs="Arial"/>
          <w:b/>
          <w:sz w:val="28"/>
          <w:lang w:val="el-GR"/>
        </w:rPr>
      </w:pPr>
      <w:r w:rsidRPr="00DC2C4D">
        <w:rPr>
          <w:rFonts w:ascii="Arial" w:hAnsi="Arial" w:cs="Arial"/>
          <w:b/>
          <w:sz w:val="28"/>
          <w:lang w:val="el-GR"/>
        </w:rPr>
        <w:t>1</w:t>
      </w:r>
      <w:r w:rsidRPr="00DC2C4D">
        <w:rPr>
          <w:rFonts w:ascii="Arial" w:hAnsi="Arial" w:cs="Arial"/>
          <w:b/>
          <w:sz w:val="28"/>
          <w:vertAlign w:val="superscript"/>
          <w:lang w:val="el-GR"/>
        </w:rPr>
        <w:t>ο</w:t>
      </w:r>
      <w:r w:rsidRPr="00DC2C4D">
        <w:rPr>
          <w:rFonts w:ascii="Arial" w:hAnsi="Arial" w:cs="Arial"/>
          <w:b/>
          <w:sz w:val="28"/>
          <w:lang w:val="el-GR"/>
        </w:rPr>
        <w:t xml:space="preserve"> ΓΕΛ ΝΕΑΠΟΛΗΣ</w:t>
      </w:r>
    </w:p>
    <w:p w:rsidR="00DC2C4D" w:rsidRPr="00DC2C4D" w:rsidRDefault="00DC2C4D" w:rsidP="00DC2C4D">
      <w:pPr>
        <w:pStyle w:val="BodyText"/>
        <w:jc w:val="center"/>
        <w:rPr>
          <w:rFonts w:ascii="Arial" w:hAnsi="Arial" w:cs="Arial"/>
          <w:b/>
          <w:sz w:val="28"/>
        </w:rPr>
      </w:pPr>
      <w:r w:rsidRPr="00DC2C4D">
        <w:rPr>
          <w:rFonts w:ascii="Arial" w:hAnsi="Arial" w:cs="Arial"/>
          <w:b/>
          <w:sz w:val="28"/>
        </w:rPr>
        <w:t>ESL QUIZ 2nd UNIT</w:t>
      </w:r>
    </w:p>
    <w:p w:rsidR="00DC2C4D" w:rsidRDefault="00DC2C4D">
      <w:pPr>
        <w:pStyle w:val="BodyText"/>
        <w:rPr>
          <w:rFonts w:ascii="Arial" w:hAnsi="Arial" w:cs="Arial"/>
          <w:b/>
        </w:rPr>
      </w:pPr>
    </w:p>
    <w:p w:rsidR="00DC2C4D" w:rsidRPr="00DC2C4D" w:rsidRDefault="00DC2C4D">
      <w:pPr>
        <w:pStyle w:val="BodyText"/>
        <w:rPr>
          <w:rFonts w:ascii="Arial" w:hAnsi="Arial" w:cs="Arial"/>
          <w:b/>
        </w:rPr>
      </w:pPr>
      <w:r w:rsidRPr="00DC2C4D">
        <w:rPr>
          <w:rFonts w:ascii="Arial" w:hAnsi="Arial" w:cs="Arial"/>
          <w:b/>
        </w:rPr>
        <w:t>Name: ______________________________</w:t>
      </w:r>
    </w:p>
    <w:p w:rsidR="00DC2C4D" w:rsidRPr="00DC2C4D" w:rsidRDefault="00DC2C4D">
      <w:pPr>
        <w:pStyle w:val="BodyText"/>
        <w:rPr>
          <w:rFonts w:ascii="Arial" w:hAnsi="Arial" w:cs="Arial"/>
          <w:b/>
        </w:rPr>
      </w:pPr>
      <w:r w:rsidRPr="00DC2C4D">
        <w:rPr>
          <w:rFonts w:ascii="Arial" w:hAnsi="Arial" w:cs="Arial"/>
          <w:b/>
        </w:rPr>
        <w:t>Surname</w:t>
      </w:r>
      <w:proofErr w:type="gramStart"/>
      <w:r w:rsidRPr="00DC2C4D">
        <w:rPr>
          <w:rFonts w:ascii="Arial" w:hAnsi="Arial" w:cs="Arial"/>
          <w:b/>
        </w:rPr>
        <w:t>:_</w:t>
      </w:r>
      <w:proofErr w:type="gramEnd"/>
      <w:r w:rsidRPr="00DC2C4D">
        <w:rPr>
          <w:rFonts w:ascii="Arial" w:hAnsi="Arial" w:cs="Arial"/>
          <w:b/>
        </w:rPr>
        <w:t>___________________________</w:t>
      </w:r>
    </w:p>
    <w:p w:rsidR="00DC2C4D" w:rsidRPr="00DC2C4D" w:rsidRDefault="00DC2C4D">
      <w:pPr>
        <w:pStyle w:val="BodyText"/>
        <w:rPr>
          <w:rFonts w:ascii="Arial" w:hAnsi="Arial" w:cs="Arial"/>
          <w:b/>
        </w:rPr>
      </w:pPr>
      <w:r w:rsidRPr="00DC2C4D">
        <w:rPr>
          <w:rFonts w:ascii="Arial" w:hAnsi="Arial" w:cs="Arial"/>
          <w:b/>
        </w:rPr>
        <w:t>Class: _____</w:t>
      </w:r>
    </w:p>
    <w:p w:rsidR="00DC2C4D" w:rsidRPr="00DC2C4D" w:rsidRDefault="00DC2C4D">
      <w:pPr>
        <w:pStyle w:val="BodyText"/>
        <w:rPr>
          <w:rFonts w:ascii="Times New Roman"/>
          <w:b/>
        </w:rPr>
      </w:pPr>
      <w:r w:rsidRPr="00DC2C4D">
        <w:rPr>
          <w:rFonts w:ascii="Times New Roman"/>
          <w:b/>
        </w:rPr>
        <w:t>Date: ___________</w:t>
      </w:r>
    </w:p>
    <w:p w:rsidR="00DC2C4D" w:rsidRPr="00DC2C4D" w:rsidRDefault="00DC2C4D">
      <w:pPr>
        <w:pStyle w:val="BodyText"/>
        <w:rPr>
          <w:rFonts w:ascii="Times New Roman"/>
        </w:rPr>
      </w:pPr>
    </w:p>
    <w:p w:rsidR="006E2AAB" w:rsidRPr="00DC2C4D" w:rsidRDefault="006E2AAB">
      <w:pPr>
        <w:pStyle w:val="BodyText"/>
        <w:spacing w:before="12"/>
        <w:rPr>
          <w:rFonts w:ascii="Times New Roman"/>
        </w:rPr>
      </w:pPr>
    </w:p>
    <w:p w:rsidR="00DC2C4D" w:rsidRDefault="00DC2C4D">
      <w:pPr>
        <w:ind w:left="255" w:right="426"/>
        <w:jc w:val="center"/>
        <w:rPr>
          <w:rFonts w:ascii="Arial" w:hAns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523875</wp:posOffset>
                </wp:positionH>
                <wp:positionV relativeFrom="paragraph">
                  <wp:posOffset>35560</wp:posOffset>
                </wp:positionV>
                <wp:extent cx="6517005" cy="40386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7005" cy="403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7005" h="4038600">
                              <a:moveTo>
                                <a:pt x="0" y="4038599"/>
                              </a:moveTo>
                              <a:lnTo>
                                <a:pt x="6517005" y="4038599"/>
                              </a:lnTo>
                              <a:lnTo>
                                <a:pt x="6517005" y="0"/>
                              </a:lnTo>
                              <a:lnTo>
                                <a:pt x="0" y="0"/>
                              </a:lnTo>
                              <a:lnTo>
                                <a:pt x="0" y="403859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2F8B3" id="Graphic 1" o:spid="_x0000_s1026" style="position:absolute;margin-left:41.25pt;margin-top:2.8pt;width:513.15pt;height:31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7005,403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" path="m,4038599r6517005,l6517005,,,,,4038599xe" filled="f" strokeweight=".26456mm">
                <v:path arrowok="t"/>
                <w10:wrap anchorx="page"/>
              </v:shape>
            </w:pict>
          </mc:Fallback>
        </mc:AlternateContent>
      </w:r>
    </w:p>
    <w:p w:rsidR="00DC2C4D" w:rsidRDefault="00DC2C4D">
      <w:pPr>
        <w:ind w:left="255" w:right="426"/>
        <w:jc w:val="center"/>
        <w:rPr>
          <w:rFonts w:ascii="Arial" w:hAnsi="Arial"/>
          <w:b/>
        </w:rPr>
      </w:pPr>
    </w:p>
    <w:p w:rsidR="006E2AAB" w:rsidRDefault="004D7AC9">
      <w:pPr>
        <w:ind w:left="255" w:right="42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ΘΕΜΑ</w:t>
      </w:r>
      <w:r>
        <w:rPr>
          <w:rFonts w:ascii="Arial" w:hAnsi="Arial"/>
          <w:b/>
          <w:spacing w:val="28"/>
        </w:rPr>
        <w:t xml:space="preserve"> </w:t>
      </w:r>
      <w:r>
        <w:rPr>
          <w:rFonts w:ascii="Arial" w:hAnsi="Arial"/>
          <w:b/>
        </w:rPr>
        <w:t>1.</w:t>
      </w:r>
      <w:r>
        <w:rPr>
          <w:rFonts w:ascii="Arial" w:hAnsi="Arial"/>
          <w:b/>
          <w:spacing w:val="21"/>
        </w:rPr>
        <w:t xml:space="preserve"> </w:t>
      </w:r>
      <w:r>
        <w:rPr>
          <w:rFonts w:ascii="Arial" w:hAnsi="Arial"/>
          <w:b/>
        </w:rPr>
        <w:t>ΚΑΤΑΝΟΗΣΗ</w:t>
      </w:r>
      <w:r>
        <w:rPr>
          <w:rFonts w:ascii="Arial" w:hAnsi="Arial"/>
          <w:b/>
          <w:spacing w:val="28"/>
        </w:rPr>
        <w:t xml:space="preserve"> </w:t>
      </w:r>
      <w:r>
        <w:rPr>
          <w:rFonts w:ascii="Arial" w:hAnsi="Arial"/>
          <w:b/>
        </w:rPr>
        <w:t>ΓΡΑΠΤΟΥ</w:t>
      </w:r>
      <w:r>
        <w:rPr>
          <w:rFonts w:ascii="Arial" w:hAnsi="Arial"/>
          <w:b/>
          <w:spacing w:val="25"/>
        </w:rPr>
        <w:t xml:space="preserve"> </w:t>
      </w:r>
      <w:r>
        <w:rPr>
          <w:rFonts w:ascii="Arial" w:hAnsi="Arial"/>
          <w:b/>
        </w:rPr>
        <w:t>ΛΟΓΟΥ</w:t>
      </w:r>
      <w:r>
        <w:rPr>
          <w:rFonts w:ascii="Arial" w:hAnsi="Arial"/>
          <w:b/>
          <w:spacing w:val="37"/>
        </w:rPr>
        <w:t xml:space="preserve"> </w:t>
      </w:r>
      <w:r>
        <w:rPr>
          <w:rFonts w:ascii="Arial" w:hAnsi="Arial"/>
          <w:b/>
          <w:spacing w:val="-2"/>
        </w:rPr>
        <w:t>(13661)</w:t>
      </w:r>
    </w:p>
    <w:p w:rsidR="006E2AAB" w:rsidRDefault="004D7AC9">
      <w:pPr>
        <w:spacing w:before="228"/>
        <w:ind w:left="102"/>
        <w:rPr>
          <w:rFonts w:ascii="Arial"/>
          <w:b/>
        </w:rPr>
      </w:pPr>
      <w:r>
        <w:rPr>
          <w:rFonts w:ascii="Arial"/>
          <w:b/>
        </w:rPr>
        <w:t>Read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text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and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choose</w:t>
      </w:r>
      <w:r>
        <w:rPr>
          <w:rFonts w:ascii="Arial"/>
          <w:b/>
          <w:spacing w:val="10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correct option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(A,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B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</w:rPr>
        <w:t>or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C) for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</w:rPr>
        <w:t>items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1-</w:t>
      </w:r>
      <w:r>
        <w:rPr>
          <w:rFonts w:ascii="Arial"/>
          <w:b/>
          <w:spacing w:val="-5"/>
        </w:rPr>
        <w:t>10.</w:t>
      </w:r>
    </w:p>
    <w:p w:rsidR="006E2AAB" w:rsidRDefault="006E2AAB">
      <w:pPr>
        <w:pStyle w:val="BodyText"/>
        <w:spacing w:before="1"/>
        <w:rPr>
          <w:rFonts w:ascii="Arial"/>
          <w:b/>
        </w:rPr>
      </w:pPr>
    </w:p>
    <w:p w:rsidR="006E2AAB" w:rsidRDefault="004D7AC9">
      <w:pPr>
        <w:pStyle w:val="BodyText"/>
        <w:spacing w:line="268" w:lineRule="auto"/>
        <w:ind w:left="282" w:right="442"/>
        <w:jc w:val="both"/>
      </w:pPr>
      <w:proofErr w:type="spellStart"/>
      <w:r>
        <w:t>Tilos</w:t>
      </w:r>
      <w:proofErr w:type="spellEnd"/>
      <w:r>
        <w:t>,</w:t>
      </w:r>
      <w:r>
        <w:rPr>
          <w:spacing w:val="40"/>
        </w:rPr>
        <w:t xml:space="preserve"> </w:t>
      </w:r>
      <w:r>
        <w:t>the island of white-painted houses, ancient stone terraces and lots of goats has now been famous for being the place that has welcomed refugees escaping the war in Syria.</w:t>
      </w:r>
    </w:p>
    <w:p w:rsidR="006E2AAB" w:rsidRDefault="004D7AC9">
      <w:pPr>
        <w:pStyle w:val="BodyText"/>
        <w:spacing w:before="14" w:line="276" w:lineRule="auto"/>
        <w:ind w:left="282" w:right="429"/>
        <w:jc w:val="both"/>
      </w:pPr>
      <w:r>
        <w:t>Islanders</w:t>
      </w:r>
      <w:r>
        <w:rPr>
          <w:spacing w:val="-11"/>
        </w:rPr>
        <w:t xml:space="preserve"> </w:t>
      </w:r>
      <w:r>
        <w:t>say their decision</w:t>
      </w:r>
      <w:r>
        <w:rPr>
          <w:spacing w:val="-11"/>
        </w:rPr>
        <w:t xml:space="preserve"> </w:t>
      </w:r>
      <w:r>
        <w:t>to accept a</w:t>
      </w:r>
      <w:r>
        <w:rPr>
          <w:spacing w:val="23"/>
        </w:rPr>
        <w:t xml:space="preserve"> </w:t>
      </w:r>
      <w:r>
        <w:t>dozen</w:t>
      </w:r>
      <w:r>
        <w:rPr>
          <w:spacing w:val="-11"/>
        </w:rPr>
        <w:t xml:space="preserve"> </w:t>
      </w:r>
      <w:r>
        <w:t>refugee</w:t>
      </w:r>
      <w:r>
        <w:rPr>
          <w:spacing w:val="-1"/>
        </w:rPr>
        <w:t xml:space="preserve"> </w:t>
      </w:r>
      <w:r>
        <w:t>families -around</w:t>
      </w:r>
      <w:r>
        <w:rPr>
          <w:spacing w:val="-11"/>
        </w:rPr>
        <w:t xml:space="preserve"> </w:t>
      </w:r>
      <w:r>
        <w:t>70</w:t>
      </w:r>
      <w:r>
        <w:rPr>
          <w:spacing w:val="-4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in total- offers</w:t>
      </w:r>
      <w:r>
        <w:rPr>
          <w:spacing w:val="-11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example</w:t>
      </w:r>
      <w:r>
        <w:rPr>
          <w:spacing w:val="-3"/>
        </w:rPr>
        <w:t xml:space="preserve"> </w:t>
      </w:r>
      <w:r>
        <w:t>to the</w:t>
      </w:r>
      <w:r>
        <w:rPr>
          <w:spacing w:val="-4"/>
        </w:rPr>
        <w:t xml:space="preserve"> </w:t>
      </w:r>
      <w:r>
        <w:t>rest of Greece,</w:t>
      </w:r>
      <w:r>
        <w:rPr>
          <w:spacing w:val="-6"/>
        </w:rPr>
        <w:t xml:space="preserve"> </w:t>
      </w:r>
      <w:r>
        <w:t>where more</w:t>
      </w:r>
      <w:r>
        <w:rPr>
          <w:spacing w:val="-1"/>
        </w:rPr>
        <w:t xml:space="preserve"> </w:t>
      </w:r>
      <w:r>
        <w:t>than</w:t>
      </w:r>
      <w:r>
        <w:rPr>
          <w:spacing w:val="-9"/>
        </w:rPr>
        <w:t xml:space="preserve"> </w:t>
      </w:r>
      <w:r>
        <w:t>60, 000</w:t>
      </w:r>
      <w:r>
        <w:rPr>
          <w:spacing w:val="38"/>
        </w:rPr>
        <w:t xml:space="preserve"> </w:t>
      </w:r>
      <w:r>
        <w:t>refugees</w:t>
      </w:r>
      <w:r>
        <w:rPr>
          <w:spacing w:val="-9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Syria,</w:t>
      </w:r>
      <w:r>
        <w:rPr>
          <w:spacing w:val="-6"/>
        </w:rPr>
        <w:t xml:space="preserve"> </w:t>
      </w:r>
      <w:r>
        <w:t>Iraq,</w:t>
      </w:r>
      <w:r>
        <w:rPr>
          <w:spacing w:val="-6"/>
        </w:rPr>
        <w:t xml:space="preserve"> </w:t>
      </w:r>
      <w:r>
        <w:t>Afghanistan</w:t>
      </w:r>
      <w:r>
        <w:rPr>
          <w:spacing w:val="-9"/>
        </w:rPr>
        <w:t xml:space="preserve"> </w:t>
      </w:r>
      <w:r>
        <w:t>and other</w:t>
      </w:r>
      <w:r>
        <w:rPr>
          <w:spacing w:val="-13"/>
        </w:rPr>
        <w:t xml:space="preserve"> </w:t>
      </w:r>
      <w:r>
        <w:t>countries</w:t>
      </w:r>
      <w:r>
        <w:rPr>
          <w:spacing w:val="-8"/>
        </w:rPr>
        <w:t xml:space="preserve"> </w:t>
      </w:r>
      <w:r>
        <w:t>stay in camps, waiting to be granted asylum and leave for other EU countries.</w:t>
      </w:r>
    </w:p>
    <w:p w:rsidR="006E2AAB" w:rsidRDefault="004D7AC9">
      <w:pPr>
        <w:pStyle w:val="BodyText"/>
        <w:spacing w:line="278" w:lineRule="auto"/>
        <w:ind w:left="282" w:right="429"/>
        <w:jc w:val="both"/>
      </w:pPr>
      <w:r>
        <w:t>Unlike the miserable camps in the rest of Gr</w:t>
      </w:r>
      <w:r>
        <w:t xml:space="preserve">eece, where refugees have nothing to do, those on </w:t>
      </w:r>
      <w:proofErr w:type="spellStart"/>
      <w:r>
        <w:t>Tilos</w:t>
      </w:r>
      <w:proofErr w:type="spellEnd"/>
      <w:r>
        <w:t xml:space="preserve"> are becoming involved into the daily life. Almost all</w:t>
      </w:r>
      <w:r>
        <w:rPr>
          <w:spacing w:val="40"/>
        </w:rPr>
        <w:t xml:space="preserve"> </w:t>
      </w:r>
      <w:r>
        <w:t>the adults -aside from mothers looking after small children- have found work in</w:t>
      </w:r>
      <w:r>
        <w:rPr>
          <w:spacing w:val="40"/>
        </w:rPr>
        <w:t xml:space="preserve"> </w:t>
      </w:r>
      <w:r>
        <w:t>hotels and restaurants, shops, the island’s bakery or as daily wor</w:t>
      </w:r>
      <w:r>
        <w:t>kers. “The refugees</w:t>
      </w:r>
      <w:r>
        <w:rPr>
          <w:spacing w:val="-11"/>
        </w:rPr>
        <w:t xml:space="preserve"> </w:t>
      </w:r>
      <w:r>
        <w:t xml:space="preserve">are much happier than they were at first, especially now that they have found jobs. It’s not good to sit around all day doing nothing, you become depressed.” says Spiros </w:t>
      </w:r>
      <w:proofErr w:type="spellStart"/>
      <w:r>
        <w:t>Aliferis</w:t>
      </w:r>
      <w:proofErr w:type="spellEnd"/>
      <w:r>
        <w:t xml:space="preserve">, a team </w:t>
      </w:r>
      <w:proofErr w:type="spellStart"/>
      <w:r>
        <w:t>leade</w:t>
      </w:r>
      <w:proofErr w:type="spellEnd"/>
      <w:r>
        <w:rPr>
          <w:spacing w:val="-13"/>
        </w:rPr>
        <w:t xml:space="preserve"> </w:t>
      </w:r>
      <w:r>
        <w:t>r from Solidarity Now, an organization</w:t>
      </w:r>
      <w:r>
        <w:rPr>
          <w:spacing w:val="-13"/>
        </w:rPr>
        <w:t xml:space="preserve"> </w:t>
      </w:r>
      <w:r>
        <w:t>help</w:t>
      </w:r>
      <w:r>
        <w:t>ing</w:t>
      </w:r>
      <w:r>
        <w:rPr>
          <w:spacing w:val="-12"/>
        </w:rPr>
        <w:t xml:space="preserve"> </w:t>
      </w:r>
      <w:r>
        <w:t>refugees.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refugees</w:t>
      </w:r>
      <w:r>
        <w:rPr>
          <w:spacing w:val="-13"/>
        </w:rPr>
        <w:t xml:space="preserve"> </w:t>
      </w:r>
      <w:r>
        <w:t>live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camp</w:t>
      </w:r>
      <w:r>
        <w:rPr>
          <w:spacing w:val="-12"/>
        </w:rPr>
        <w:t xml:space="preserve"> </w:t>
      </w:r>
      <w:r>
        <w:t>built</w:t>
      </w:r>
      <w:r>
        <w:rPr>
          <w:spacing w:val="-13"/>
        </w:rPr>
        <w:t xml:space="preserve"> </w:t>
      </w:r>
      <w:r>
        <w:t>especially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house</w:t>
      </w:r>
      <w:r>
        <w:rPr>
          <w:spacing w:val="-12"/>
        </w:rPr>
        <w:t xml:space="preserve"> </w:t>
      </w:r>
      <w:r>
        <w:t>them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middle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proofErr w:type="spellStart"/>
      <w:r>
        <w:t>LIvadia</w:t>
      </w:r>
      <w:proofErr w:type="spellEnd"/>
      <w:r>
        <w:t>, the</w:t>
      </w:r>
      <w:r>
        <w:rPr>
          <w:spacing w:val="-7"/>
        </w:rPr>
        <w:t xml:space="preserve"> </w:t>
      </w:r>
      <w:r>
        <w:t>island’s port,</w:t>
      </w:r>
      <w:r>
        <w:rPr>
          <w:spacing w:val="-1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place</w:t>
      </w:r>
      <w:r>
        <w:rPr>
          <w:spacing w:val="21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trees</w:t>
      </w:r>
      <w:r>
        <w:rPr>
          <w:spacing w:val="-11"/>
        </w:rPr>
        <w:t xml:space="preserve"> </w:t>
      </w:r>
      <w:r>
        <w:rPr>
          <w:b/>
          <w:u w:val="single"/>
        </w:rPr>
        <w:t>provide</w:t>
      </w:r>
      <w:r>
        <w:rPr>
          <w:b/>
          <w:spacing w:val="-4"/>
        </w:rPr>
        <w:t xml:space="preserve"> </w:t>
      </w:r>
      <w:r>
        <w:t>shade</w:t>
      </w:r>
      <w:r>
        <w:rPr>
          <w:spacing w:val="-6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plenty</w:t>
      </w:r>
      <w:r>
        <w:rPr>
          <w:spacing w:val="-11"/>
        </w:rPr>
        <w:t xml:space="preserve"> </w:t>
      </w:r>
      <w:r>
        <w:t>of room</w:t>
      </w:r>
      <w:r>
        <w:rPr>
          <w:spacing w:val="-13"/>
        </w:rPr>
        <w:t xml:space="preserve"> </w:t>
      </w:r>
      <w:r>
        <w:t>for the</w:t>
      </w:r>
      <w:r>
        <w:rPr>
          <w:spacing w:val="-6"/>
        </w:rPr>
        <w:t xml:space="preserve"> </w:t>
      </w:r>
      <w:r>
        <w:t>children to run around. The children have started learning Greek and English and will</w:t>
      </w:r>
      <w:r>
        <w:rPr>
          <w:spacing w:val="29"/>
        </w:rPr>
        <w:t xml:space="preserve"> </w:t>
      </w:r>
      <w:r>
        <w:t>start attending schools in September. “I like the lessons,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playing outside,</w:t>
      </w:r>
      <w:r>
        <w:rPr>
          <w:spacing w:val="-7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having my friends</w:t>
      </w:r>
      <w:r>
        <w:rPr>
          <w:spacing w:val="-10"/>
        </w:rPr>
        <w:t xml:space="preserve"> </w:t>
      </w:r>
      <w:r>
        <w:t>around”</w:t>
      </w:r>
      <w:r>
        <w:rPr>
          <w:spacing w:val="-13"/>
        </w:rPr>
        <w:t xml:space="preserve"> </w:t>
      </w:r>
      <w:r>
        <w:t xml:space="preserve">said </w:t>
      </w:r>
      <w:proofErr w:type="spellStart"/>
      <w:r>
        <w:t>Nour</w:t>
      </w:r>
      <w:proofErr w:type="spellEnd"/>
      <w:r>
        <w:t>,</w:t>
      </w:r>
      <w:r>
        <w:rPr>
          <w:spacing w:val="-7"/>
        </w:rPr>
        <w:t xml:space="preserve"> </w:t>
      </w:r>
      <w:r>
        <w:t>an eight-year-old</w:t>
      </w:r>
      <w:r>
        <w:rPr>
          <w:spacing w:val="-10"/>
        </w:rPr>
        <w:t xml:space="preserve"> </w:t>
      </w:r>
      <w:r>
        <w:t>Syrian</w:t>
      </w:r>
      <w:r>
        <w:rPr>
          <w:spacing w:val="-10"/>
        </w:rPr>
        <w:t xml:space="preserve"> </w:t>
      </w:r>
      <w:r>
        <w:t>girl, who chose to speak</w:t>
      </w:r>
      <w:r>
        <w:t xml:space="preserve"> in confident Greek rather than her native Arabic.</w:t>
      </w:r>
    </w:p>
    <w:p w:rsidR="006E2AAB" w:rsidRDefault="004D7AC9">
      <w:pPr>
        <w:pStyle w:val="BodyText"/>
        <w:spacing w:line="236" w:lineRule="exact"/>
        <w:ind w:right="446"/>
        <w:jc w:val="right"/>
      </w:pPr>
      <w:r>
        <w:t>(Words:</w:t>
      </w:r>
      <w:r>
        <w:rPr>
          <w:spacing w:val="9"/>
        </w:rPr>
        <w:t xml:space="preserve"> </w:t>
      </w:r>
      <w:r>
        <w:rPr>
          <w:spacing w:val="-4"/>
        </w:rPr>
        <w:t>253)</w:t>
      </w:r>
    </w:p>
    <w:p w:rsidR="006E2AAB" w:rsidRDefault="006E2AAB">
      <w:pPr>
        <w:pStyle w:val="BodyText"/>
        <w:spacing w:before="46"/>
        <w:rPr>
          <w:sz w:val="20"/>
        </w:rPr>
      </w:pPr>
    </w:p>
    <w:p w:rsidR="006E2AAB" w:rsidRDefault="006E2AAB">
      <w:pPr>
        <w:pStyle w:val="BodyText"/>
        <w:rPr>
          <w:sz w:val="20"/>
        </w:rPr>
        <w:sectPr w:rsidR="006E2AAB">
          <w:type w:val="continuous"/>
          <w:pgSz w:w="11910" w:h="16850"/>
          <w:pgMar w:top="1120" w:right="566" w:bottom="280" w:left="708" w:header="720" w:footer="720" w:gutter="0"/>
          <w:cols w:space="720"/>
        </w:sectPr>
      </w:pPr>
    </w:p>
    <w:p w:rsidR="006E2AAB" w:rsidRDefault="004D7AC9">
      <w:pPr>
        <w:pStyle w:val="ListParagraph"/>
        <w:numPr>
          <w:ilvl w:val="0"/>
          <w:numId w:val="4"/>
        </w:numPr>
        <w:tabs>
          <w:tab w:val="left" w:pos="446"/>
        </w:tabs>
        <w:spacing w:before="99"/>
        <w:ind w:left="446" w:hanging="224"/>
        <w:rPr>
          <w:sz w:val="19"/>
        </w:rPr>
      </w:pPr>
      <w:r>
        <w:rPr>
          <w:sz w:val="19"/>
        </w:rPr>
        <w:t>The</w:t>
      </w:r>
      <w:r>
        <w:rPr>
          <w:spacing w:val="42"/>
          <w:sz w:val="19"/>
        </w:rPr>
        <w:t xml:space="preserve"> </w:t>
      </w:r>
      <w:r>
        <w:rPr>
          <w:sz w:val="19"/>
        </w:rPr>
        <w:t>text</w:t>
      </w:r>
      <w:r>
        <w:rPr>
          <w:spacing w:val="24"/>
          <w:sz w:val="19"/>
        </w:rPr>
        <w:t xml:space="preserve"> </w:t>
      </w:r>
      <w:r>
        <w:rPr>
          <w:sz w:val="19"/>
        </w:rPr>
        <w:t>talks</w:t>
      </w:r>
      <w:r>
        <w:rPr>
          <w:spacing w:val="25"/>
          <w:sz w:val="19"/>
        </w:rPr>
        <w:t xml:space="preserve"> </w:t>
      </w:r>
      <w:r>
        <w:rPr>
          <w:sz w:val="19"/>
        </w:rPr>
        <w:t>about</w:t>
      </w:r>
      <w:r>
        <w:rPr>
          <w:spacing w:val="24"/>
          <w:sz w:val="19"/>
        </w:rPr>
        <w:t xml:space="preserve"> </w:t>
      </w:r>
      <w:r>
        <w:rPr>
          <w:spacing w:val="-5"/>
          <w:sz w:val="19"/>
        </w:rPr>
        <w:t>how</w:t>
      </w:r>
    </w:p>
    <w:p w:rsidR="006E2AAB" w:rsidRDefault="004D7AC9">
      <w:pPr>
        <w:pStyle w:val="ListParagraph"/>
        <w:numPr>
          <w:ilvl w:val="1"/>
          <w:numId w:val="4"/>
        </w:numPr>
        <w:tabs>
          <w:tab w:val="left" w:pos="1124"/>
        </w:tabs>
        <w:spacing w:before="6" w:line="247" w:lineRule="auto"/>
        <w:ind w:right="38"/>
        <w:jc w:val="left"/>
        <w:rPr>
          <w:sz w:val="19"/>
        </w:rPr>
      </w:pPr>
      <w:proofErr w:type="spellStart"/>
      <w:r>
        <w:rPr>
          <w:sz w:val="19"/>
        </w:rPr>
        <w:t>Tilos</w:t>
      </w:r>
      <w:proofErr w:type="spellEnd"/>
      <w:r>
        <w:rPr>
          <w:sz w:val="19"/>
        </w:rPr>
        <w:t xml:space="preserve"> has increased</w:t>
      </w:r>
      <w:r>
        <w:rPr>
          <w:spacing w:val="34"/>
          <w:sz w:val="19"/>
        </w:rPr>
        <w:t xml:space="preserve"> </w:t>
      </w:r>
      <w:r>
        <w:rPr>
          <w:sz w:val="19"/>
        </w:rPr>
        <w:t>its animal population.</w:t>
      </w:r>
    </w:p>
    <w:p w:rsidR="006E2AAB" w:rsidRDefault="004D7AC9">
      <w:pPr>
        <w:spacing w:before="105"/>
        <w:rPr>
          <w:sz w:val="19"/>
        </w:rPr>
      </w:pPr>
      <w:r>
        <w:br w:type="column"/>
      </w:r>
    </w:p>
    <w:p w:rsidR="006E2AAB" w:rsidRDefault="004D7AC9">
      <w:pPr>
        <w:pStyle w:val="ListParagraph"/>
        <w:numPr>
          <w:ilvl w:val="1"/>
          <w:numId w:val="4"/>
        </w:numPr>
        <w:tabs>
          <w:tab w:val="left" w:pos="868"/>
        </w:tabs>
        <w:spacing w:line="247" w:lineRule="auto"/>
        <w:ind w:left="868" w:right="38" w:hanging="646"/>
        <w:jc w:val="left"/>
        <w:rPr>
          <w:sz w:val="19"/>
        </w:rPr>
      </w:pPr>
      <w:r>
        <w:rPr>
          <w:sz w:val="19"/>
        </w:rPr>
        <w:t>Syrian refugees live in camps all over Europe.</w:t>
      </w:r>
    </w:p>
    <w:p w:rsidR="006E2AAB" w:rsidRDefault="004D7AC9">
      <w:pPr>
        <w:spacing w:before="105"/>
        <w:rPr>
          <w:sz w:val="19"/>
        </w:rPr>
      </w:pPr>
      <w:r>
        <w:br w:type="column"/>
      </w:r>
    </w:p>
    <w:p w:rsidR="006E2AAB" w:rsidRDefault="004D7AC9">
      <w:pPr>
        <w:pStyle w:val="ListParagraph"/>
        <w:numPr>
          <w:ilvl w:val="1"/>
          <w:numId w:val="4"/>
        </w:numPr>
        <w:tabs>
          <w:tab w:val="left" w:pos="673"/>
        </w:tabs>
        <w:spacing w:line="247" w:lineRule="auto"/>
        <w:ind w:left="673" w:right="352" w:hanging="451"/>
        <w:jc w:val="left"/>
        <w:rPr>
          <w:sz w:val="19"/>
        </w:rPr>
      </w:pPr>
      <w:proofErr w:type="gramStart"/>
      <w:r>
        <w:rPr>
          <w:sz w:val="19"/>
        </w:rPr>
        <w:t>people</w:t>
      </w:r>
      <w:proofErr w:type="gramEnd"/>
      <w:r>
        <w:rPr>
          <w:sz w:val="19"/>
        </w:rPr>
        <w:t xml:space="preserve"> of</w:t>
      </w:r>
      <w:r>
        <w:rPr>
          <w:spacing w:val="40"/>
          <w:sz w:val="19"/>
        </w:rPr>
        <w:t xml:space="preserve"> </w:t>
      </w:r>
      <w:proofErr w:type="spellStart"/>
      <w:r>
        <w:rPr>
          <w:sz w:val="19"/>
        </w:rPr>
        <w:t>Tilos</w:t>
      </w:r>
      <w:proofErr w:type="spellEnd"/>
      <w:r>
        <w:rPr>
          <w:sz w:val="19"/>
        </w:rPr>
        <w:t xml:space="preserve"> have helped some Syrian refugees.</w:t>
      </w:r>
    </w:p>
    <w:p w:rsidR="006E2AAB" w:rsidRDefault="006E2AAB">
      <w:pPr>
        <w:pStyle w:val="ListParagraph"/>
        <w:spacing w:line="247" w:lineRule="auto"/>
        <w:rPr>
          <w:sz w:val="19"/>
        </w:rPr>
        <w:sectPr w:rsidR="006E2AAB">
          <w:type w:val="continuous"/>
          <w:pgSz w:w="11910" w:h="16850"/>
          <w:pgMar w:top="1120" w:right="566" w:bottom="280" w:left="708" w:header="720" w:footer="720" w:gutter="0"/>
          <w:cols w:num="3" w:space="720" w:equalWidth="0">
            <w:col w:w="3149" w:space="546"/>
            <w:col w:w="2970" w:space="469"/>
            <w:col w:w="3502"/>
          </w:cols>
        </w:sectPr>
      </w:pPr>
    </w:p>
    <w:p w:rsidR="006E2AAB" w:rsidRDefault="006E2AAB">
      <w:pPr>
        <w:spacing w:before="37"/>
        <w:rPr>
          <w:sz w:val="19"/>
        </w:rPr>
      </w:pPr>
    </w:p>
    <w:p w:rsidR="006E2AAB" w:rsidRDefault="004D7AC9">
      <w:pPr>
        <w:pStyle w:val="ListParagraph"/>
        <w:numPr>
          <w:ilvl w:val="0"/>
          <w:numId w:val="4"/>
        </w:numPr>
        <w:tabs>
          <w:tab w:val="left" w:pos="446"/>
        </w:tabs>
        <w:ind w:left="446" w:hanging="224"/>
        <w:rPr>
          <w:sz w:val="19"/>
        </w:rPr>
      </w:pPr>
      <w:r>
        <w:rPr>
          <w:sz w:val="19"/>
        </w:rPr>
        <w:t>Who</w:t>
      </w:r>
      <w:r>
        <w:rPr>
          <w:spacing w:val="29"/>
          <w:sz w:val="19"/>
        </w:rPr>
        <w:t xml:space="preserve"> </w:t>
      </w:r>
      <w:r>
        <w:rPr>
          <w:sz w:val="19"/>
        </w:rPr>
        <w:t>would</w:t>
      </w:r>
      <w:r>
        <w:rPr>
          <w:spacing w:val="30"/>
          <w:sz w:val="19"/>
        </w:rPr>
        <w:t xml:space="preserve"> </w:t>
      </w:r>
      <w:r>
        <w:rPr>
          <w:sz w:val="19"/>
        </w:rPr>
        <w:t>be</w:t>
      </w:r>
      <w:r>
        <w:rPr>
          <w:spacing w:val="12"/>
          <w:sz w:val="19"/>
        </w:rPr>
        <w:t xml:space="preserve"> </w:t>
      </w:r>
      <w:r>
        <w:rPr>
          <w:sz w:val="19"/>
        </w:rPr>
        <w:t>most</w:t>
      </w:r>
      <w:r>
        <w:rPr>
          <w:spacing w:val="23"/>
          <w:sz w:val="19"/>
        </w:rPr>
        <w:t xml:space="preserve"> </w:t>
      </w:r>
      <w:r>
        <w:rPr>
          <w:sz w:val="19"/>
        </w:rPr>
        <w:t>interested</w:t>
      </w:r>
      <w:r>
        <w:rPr>
          <w:spacing w:val="30"/>
          <w:sz w:val="19"/>
        </w:rPr>
        <w:t xml:space="preserve"> </w:t>
      </w:r>
      <w:r>
        <w:rPr>
          <w:sz w:val="19"/>
        </w:rPr>
        <w:t>in</w:t>
      </w:r>
      <w:r>
        <w:rPr>
          <w:spacing w:val="12"/>
          <w:sz w:val="19"/>
        </w:rPr>
        <w:t xml:space="preserve"> </w:t>
      </w:r>
      <w:r>
        <w:rPr>
          <w:sz w:val="19"/>
        </w:rPr>
        <w:t>reading</w:t>
      </w:r>
      <w:r>
        <w:rPr>
          <w:spacing w:val="30"/>
          <w:sz w:val="19"/>
        </w:rPr>
        <w:t xml:space="preserve"> </w:t>
      </w:r>
      <w:r>
        <w:rPr>
          <w:sz w:val="19"/>
        </w:rPr>
        <w:t>this</w:t>
      </w:r>
      <w:r>
        <w:rPr>
          <w:spacing w:val="25"/>
          <w:sz w:val="19"/>
        </w:rPr>
        <w:t xml:space="preserve"> </w:t>
      </w:r>
      <w:r>
        <w:rPr>
          <w:spacing w:val="-4"/>
          <w:sz w:val="19"/>
        </w:rPr>
        <w:t>text?</w:t>
      </w:r>
    </w:p>
    <w:p w:rsidR="006E2AAB" w:rsidRDefault="004D7AC9">
      <w:pPr>
        <w:pStyle w:val="ListParagraph"/>
        <w:numPr>
          <w:ilvl w:val="1"/>
          <w:numId w:val="4"/>
        </w:numPr>
        <w:tabs>
          <w:tab w:val="left" w:pos="1124"/>
          <w:tab w:val="left" w:pos="3917"/>
          <w:tab w:val="left" w:pos="4563"/>
          <w:tab w:val="left" w:pos="7356"/>
          <w:tab w:val="left" w:pos="7807"/>
        </w:tabs>
        <w:spacing w:before="7"/>
        <w:jc w:val="left"/>
        <w:rPr>
          <w:sz w:val="19"/>
        </w:rPr>
      </w:pPr>
      <w:r>
        <w:rPr>
          <w:sz w:val="19"/>
        </w:rPr>
        <w:t>The</w:t>
      </w:r>
      <w:r>
        <w:rPr>
          <w:spacing w:val="27"/>
          <w:sz w:val="19"/>
        </w:rPr>
        <w:t xml:space="preserve"> </w:t>
      </w:r>
      <w:r>
        <w:rPr>
          <w:sz w:val="19"/>
        </w:rPr>
        <w:t>general</w:t>
      </w:r>
      <w:r>
        <w:rPr>
          <w:spacing w:val="19"/>
          <w:sz w:val="19"/>
        </w:rPr>
        <w:t xml:space="preserve"> </w:t>
      </w:r>
      <w:r>
        <w:rPr>
          <w:spacing w:val="-2"/>
          <w:sz w:val="19"/>
        </w:rPr>
        <w:t>public.</w:t>
      </w:r>
      <w:r>
        <w:rPr>
          <w:sz w:val="19"/>
        </w:rPr>
        <w:tab/>
      </w:r>
      <w:r>
        <w:rPr>
          <w:rFonts w:ascii="Arial"/>
          <w:b/>
          <w:spacing w:val="-5"/>
          <w:sz w:val="19"/>
        </w:rPr>
        <w:t>B.</w:t>
      </w:r>
      <w:r>
        <w:rPr>
          <w:rFonts w:ascii="Arial"/>
          <w:b/>
          <w:sz w:val="19"/>
        </w:rPr>
        <w:tab/>
      </w:r>
      <w:proofErr w:type="spellStart"/>
      <w:r>
        <w:rPr>
          <w:sz w:val="19"/>
        </w:rPr>
        <w:t>Travellers</w:t>
      </w:r>
      <w:proofErr w:type="spellEnd"/>
      <w:r>
        <w:rPr>
          <w:spacing w:val="39"/>
          <w:sz w:val="19"/>
        </w:rPr>
        <w:t xml:space="preserve"> </w:t>
      </w:r>
      <w:r>
        <w:rPr>
          <w:sz w:val="19"/>
        </w:rPr>
        <w:t>to</w:t>
      </w:r>
      <w:r>
        <w:rPr>
          <w:spacing w:val="16"/>
          <w:sz w:val="19"/>
        </w:rPr>
        <w:t xml:space="preserve"> </w:t>
      </w:r>
      <w:r>
        <w:rPr>
          <w:sz w:val="19"/>
        </w:rPr>
        <w:t>Greek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islands.</w:t>
      </w:r>
      <w:r>
        <w:rPr>
          <w:sz w:val="19"/>
        </w:rPr>
        <w:tab/>
      </w:r>
      <w:r>
        <w:rPr>
          <w:rFonts w:ascii="Arial"/>
          <w:b/>
          <w:spacing w:val="-5"/>
          <w:sz w:val="19"/>
        </w:rPr>
        <w:t>C.</w:t>
      </w:r>
      <w:r>
        <w:rPr>
          <w:rFonts w:ascii="Arial"/>
          <w:b/>
          <w:sz w:val="19"/>
        </w:rPr>
        <w:tab/>
      </w:r>
      <w:r>
        <w:rPr>
          <w:sz w:val="19"/>
        </w:rPr>
        <w:t>Animal</w:t>
      </w:r>
      <w:r>
        <w:rPr>
          <w:spacing w:val="18"/>
          <w:sz w:val="19"/>
        </w:rPr>
        <w:t xml:space="preserve"> </w:t>
      </w:r>
      <w:r>
        <w:rPr>
          <w:spacing w:val="-2"/>
          <w:sz w:val="19"/>
        </w:rPr>
        <w:t>scientists.</w:t>
      </w:r>
    </w:p>
    <w:p w:rsidR="006E2AAB" w:rsidRDefault="004D7AC9">
      <w:pPr>
        <w:pStyle w:val="ListParagraph"/>
        <w:numPr>
          <w:ilvl w:val="0"/>
          <w:numId w:val="4"/>
        </w:numPr>
        <w:tabs>
          <w:tab w:val="left" w:pos="446"/>
        </w:tabs>
        <w:spacing w:before="217"/>
        <w:ind w:left="446" w:hanging="224"/>
        <w:rPr>
          <w:sz w:val="19"/>
        </w:rPr>
      </w:pPr>
      <w:proofErr w:type="spellStart"/>
      <w:r>
        <w:rPr>
          <w:sz w:val="19"/>
        </w:rPr>
        <w:t>Tilos</w:t>
      </w:r>
      <w:proofErr w:type="spellEnd"/>
      <w:r>
        <w:rPr>
          <w:spacing w:val="35"/>
          <w:sz w:val="19"/>
        </w:rPr>
        <w:t xml:space="preserve"> </w:t>
      </w:r>
      <w:r>
        <w:rPr>
          <w:sz w:val="19"/>
        </w:rPr>
        <w:t>has</w:t>
      </w:r>
      <w:r>
        <w:rPr>
          <w:spacing w:val="35"/>
          <w:sz w:val="19"/>
        </w:rPr>
        <w:t xml:space="preserve"> </w:t>
      </w:r>
      <w:r>
        <w:rPr>
          <w:sz w:val="19"/>
        </w:rPr>
        <w:t>become</w:t>
      </w:r>
      <w:r>
        <w:rPr>
          <w:spacing w:val="21"/>
          <w:sz w:val="19"/>
        </w:rPr>
        <w:t xml:space="preserve"> </w:t>
      </w:r>
      <w:r>
        <w:rPr>
          <w:sz w:val="19"/>
        </w:rPr>
        <w:t>famous</w:t>
      </w:r>
      <w:r>
        <w:rPr>
          <w:spacing w:val="36"/>
          <w:sz w:val="19"/>
        </w:rPr>
        <w:t xml:space="preserve"> </w:t>
      </w:r>
      <w:r>
        <w:rPr>
          <w:spacing w:val="5"/>
          <w:sz w:val="19"/>
        </w:rPr>
        <w:t>for</w:t>
      </w:r>
    </w:p>
    <w:p w:rsidR="006E2AAB" w:rsidRDefault="004D7AC9">
      <w:pPr>
        <w:pStyle w:val="ListParagraph"/>
        <w:numPr>
          <w:ilvl w:val="1"/>
          <w:numId w:val="4"/>
        </w:numPr>
        <w:tabs>
          <w:tab w:val="left" w:pos="1124"/>
          <w:tab w:val="left" w:pos="3917"/>
          <w:tab w:val="left" w:pos="4563"/>
          <w:tab w:val="left" w:pos="7356"/>
          <w:tab w:val="left" w:pos="7807"/>
        </w:tabs>
        <w:spacing w:before="7"/>
        <w:jc w:val="left"/>
        <w:rPr>
          <w:sz w:val="19"/>
        </w:rPr>
      </w:pPr>
      <w:proofErr w:type="gramStart"/>
      <w:r>
        <w:rPr>
          <w:sz w:val="19"/>
        </w:rPr>
        <w:t>its</w:t>
      </w:r>
      <w:proofErr w:type="gramEnd"/>
      <w:r>
        <w:rPr>
          <w:spacing w:val="28"/>
          <w:sz w:val="19"/>
        </w:rPr>
        <w:t xml:space="preserve"> </w:t>
      </w:r>
      <w:r>
        <w:rPr>
          <w:sz w:val="19"/>
        </w:rPr>
        <w:t>farm</w:t>
      </w:r>
      <w:r>
        <w:rPr>
          <w:spacing w:val="23"/>
          <w:sz w:val="19"/>
        </w:rPr>
        <w:t xml:space="preserve"> </w:t>
      </w:r>
      <w:r>
        <w:rPr>
          <w:spacing w:val="-2"/>
          <w:sz w:val="19"/>
        </w:rPr>
        <w:t>animals.</w:t>
      </w:r>
      <w:r>
        <w:rPr>
          <w:sz w:val="19"/>
        </w:rPr>
        <w:tab/>
      </w:r>
      <w:r>
        <w:rPr>
          <w:rFonts w:ascii="Arial"/>
          <w:b/>
          <w:spacing w:val="-5"/>
          <w:sz w:val="19"/>
        </w:rPr>
        <w:t>B.</w:t>
      </w:r>
      <w:r>
        <w:rPr>
          <w:rFonts w:ascii="Arial"/>
          <w:b/>
          <w:sz w:val="19"/>
        </w:rPr>
        <w:tab/>
      </w:r>
      <w:r>
        <w:rPr>
          <w:sz w:val="19"/>
        </w:rPr>
        <w:t>being</w:t>
      </w:r>
      <w:r>
        <w:rPr>
          <w:spacing w:val="28"/>
          <w:sz w:val="19"/>
        </w:rPr>
        <w:t xml:space="preserve"> </w:t>
      </w:r>
      <w:r>
        <w:rPr>
          <w:sz w:val="19"/>
        </w:rPr>
        <w:t>f</w:t>
      </w:r>
      <w:r>
        <w:rPr>
          <w:spacing w:val="-30"/>
          <w:sz w:val="19"/>
        </w:rPr>
        <w:t xml:space="preserve"> </w:t>
      </w:r>
      <w:proofErr w:type="spellStart"/>
      <w:r>
        <w:rPr>
          <w:sz w:val="19"/>
        </w:rPr>
        <w:t>riendly</w:t>
      </w:r>
      <w:proofErr w:type="spellEnd"/>
      <w:r>
        <w:rPr>
          <w:spacing w:val="24"/>
          <w:sz w:val="19"/>
        </w:rPr>
        <w:t xml:space="preserve"> </w:t>
      </w:r>
      <w:r>
        <w:rPr>
          <w:sz w:val="19"/>
        </w:rPr>
        <w:t>to</w:t>
      </w:r>
      <w:r>
        <w:rPr>
          <w:spacing w:val="28"/>
          <w:sz w:val="19"/>
        </w:rPr>
        <w:t xml:space="preserve"> </w:t>
      </w:r>
      <w:r>
        <w:rPr>
          <w:spacing w:val="-2"/>
          <w:sz w:val="19"/>
        </w:rPr>
        <w:t>refugees.</w:t>
      </w:r>
      <w:r>
        <w:rPr>
          <w:sz w:val="19"/>
        </w:rPr>
        <w:tab/>
      </w:r>
      <w:r>
        <w:rPr>
          <w:rFonts w:ascii="Arial"/>
          <w:b/>
          <w:spacing w:val="-5"/>
          <w:sz w:val="19"/>
        </w:rPr>
        <w:t>C.</w:t>
      </w:r>
      <w:r>
        <w:rPr>
          <w:rFonts w:ascii="Arial"/>
          <w:b/>
          <w:sz w:val="19"/>
        </w:rPr>
        <w:tab/>
      </w:r>
      <w:r>
        <w:rPr>
          <w:sz w:val="19"/>
        </w:rPr>
        <w:t>its</w:t>
      </w:r>
      <w:r>
        <w:rPr>
          <w:spacing w:val="28"/>
          <w:sz w:val="19"/>
        </w:rPr>
        <w:t xml:space="preserve"> </w:t>
      </w:r>
      <w:r>
        <w:rPr>
          <w:sz w:val="19"/>
        </w:rPr>
        <w:t>many</w:t>
      </w:r>
      <w:r>
        <w:rPr>
          <w:spacing w:val="28"/>
          <w:sz w:val="19"/>
        </w:rPr>
        <w:t xml:space="preserve"> </w:t>
      </w:r>
      <w:r>
        <w:rPr>
          <w:sz w:val="19"/>
        </w:rPr>
        <w:t>refugee</w:t>
      </w:r>
      <w:r>
        <w:rPr>
          <w:spacing w:val="14"/>
          <w:sz w:val="19"/>
        </w:rPr>
        <w:t xml:space="preserve"> </w:t>
      </w:r>
      <w:r>
        <w:rPr>
          <w:spacing w:val="-2"/>
          <w:sz w:val="19"/>
        </w:rPr>
        <w:t>camps.</w:t>
      </w:r>
    </w:p>
    <w:p w:rsidR="006E2AAB" w:rsidRDefault="004D7AC9">
      <w:pPr>
        <w:pStyle w:val="ListParagraph"/>
        <w:numPr>
          <w:ilvl w:val="0"/>
          <w:numId w:val="4"/>
        </w:numPr>
        <w:tabs>
          <w:tab w:val="left" w:pos="446"/>
        </w:tabs>
        <w:spacing w:before="142"/>
        <w:ind w:left="446" w:hanging="224"/>
        <w:rPr>
          <w:sz w:val="19"/>
        </w:rPr>
      </w:pPr>
      <w:r>
        <w:rPr>
          <w:sz w:val="19"/>
        </w:rPr>
        <w:t>Refugees</w:t>
      </w:r>
      <w:r>
        <w:rPr>
          <w:spacing w:val="25"/>
          <w:sz w:val="19"/>
        </w:rPr>
        <w:t xml:space="preserve"> </w:t>
      </w:r>
      <w:r>
        <w:rPr>
          <w:sz w:val="19"/>
        </w:rPr>
        <w:t>in</w:t>
      </w:r>
      <w:r>
        <w:rPr>
          <w:spacing w:val="13"/>
          <w:sz w:val="19"/>
        </w:rPr>
        <w:t xml:space="preserve"> </w:t>
      </w:r>
      <w:r>
        <w:rPr>
          <w:sz w:val="19"/>
        </w:rPr>
        <w:t>other</w:t>
      </w:r>
      <w:r>
        <w:rPr>
          <w:spacing w:val="11"/>
          <w:sz w:val="19"/>
        </w:rPr>
        <w:t xml:space="preserve"> </w:t>
      </w:r>
      <w:r>
        <w:rPr>
          <w:sz w:val="19"/>
        </w:rPr>
        <w:t>camps</w:t>
      </w:r>
      <w:r>
        <w:rPr>
          <w:spacing w:val="25"/>
          <w:sz w:val="19"/>
        </w:rPr>
        <w:t xml:space="preserve"> </w:t>
      </w:r>
      <w:r>
        <w:rPr>
          <w:sz w:val="19"/>
        </w:rPr>
        <w:t>around</w:t>
      </w:r>
      <w:r>
        <w:rPr>
          <w:spacing w:val="31"/>
          <w:sz w:val="19"/>
        </w:rPr>
        <w:t xml:space="preserve"> </w:t>
      </w:r>
      <w:r>
        <w:rPr>
          <w:sz w:val="19"/>
        </w:rPr>
        <w:t>Greece</w:t>
      </w:r>
      <w:r>
        <w:rPr>
          <w:spacing w:val="30"/>
          <w:sz w:val="19"/>
        </w:rPr>
        <w:t xml:space="preserve"> </w:t>
      </w:r>
      <w:r>
        <w:rPr>
          <w:sz w:val="19"/>
        </w:rPr>
        <w:t>want</w:t>
      </w:r>
      <w:r>
        <w:rPr>
          <w:spacing w:val="23"/>
          <w:sz w:val="19"/>
        </w:rPr>
        <w:t xml:space="preserve"> </w:t>
      </w:r>
      <w:r>
        <w:rPr>
          <w:spacing w:val="-5"/>
          <w:sz w:val="19"/>
        </w:rPr>
        <w:t>to</w:t>
      </w:r>
    </w:p>
    <w:p w:rsidR="006E2AAB" w:rsidRDefault="004D7AC9">
      <w:pPr>
        <w:pStyle w:val="ListParagraph"/>
        <w:numPr>
          <w:ilvl w:val="1"/>
          <w:numId w:val="4"/>
        </w:numPr>
        <w:tabs>
          <w:tab w:val="left" w:pos="1124"/>
          <w:tab w:val="left" w:pos="3917"/>
          <w:tab w:val="left" w:pos="4563"/>
          <w:tab w:val="left" w:pos="7356"/>
          <w:tab w:val="left" w:pos="7807"/>
        </w:tabs>
        <w:spacing w:before="6"/>
        <w:jc w:val="left"/>
        <w:rPr>
          <w:sz w:val="19"/>
        </w:rPr>
      </w:pPr>
      <w:proofErr w:type="gramStart"/>
      <w:r>
        <w:rPr>
          <w:sz w:val="19"/>
        </w:rPr>
        <w:t>f</w:t>
      </w:r>
      <w:proofErr w:type="gramEnd"/>
      <w:r>
        <w:rPr>
          <w:spacing w:val="-31"/>
          <w:sz w:val="19"/>
        </w:rPr>
        <w:t xml:space="preserve"> </w:t>
      </w:r>
      <w:proofErr w:type="spellStart"/>
      <w:r>
        <w:rPr>
          <w:sz w:val="19"/>
        </w:rPr>
        <w:t>ind</w:t>
      </w:r>
      <w:proofErr w:type="spellEnd"/>
      <w:r>
        <w:rPr>
          <w:spacing w:val="26"/>
          <w:sz w:val="19"/>
        </w:rPr>
        <w:t xml:space="preserve"> </w:t>
      </w:r>
      <w:r>
        <w:rPr>
          <w:sz w:val="19"/>
        </w:rPr>
        <w:t>a</w:t>
      </w:r>
      <w:r>
        <w:rPr>
          <w:spacing w:val="9"/>
          <w:sz w:val="19"/>
        </w:rPr>
        <w:t xml:space="preserve"> </w:t>
      </w:r>
      <w:r>
        <w:rPr>
          <w:sz w:val="19"/>
        </w:rPr>
        <w:t>job</w:t>
      </w:r>
      <w:r>
        <w:rPr>
          <w:spacing w:val="25"/>
          <w:sz w:val="19"/>
        </w:rPr>
        <w:t xml:space="preserve"> </w:t>
      </w:r>
      <w:r>
        <w:rPr>
          <w:spacing w:val="-10"/>
          <w:sz w:val="19"/>
        </w:rPr>
        <w:t>.</w:t>
      </w:r>
      <w:r>
        <w:rPr>
          <w:sz w:val="19"/>
        </w:rPr>
        <w:tab/>
      </w:r>
      <w:r>
        <w:rPr>
          <w:rFonts w:ascii="Arial"/>
          <w:b/>
          <w:spacing w:val="-5"/>
          <w:sz w:val="19"/>
        </w:rPr>
        <w:t>B.</w:t>
      </w:r>
      <w:r>
        <w:rPr>
          <w:rFonts w:ascii="Arial"/>
          <w:b/>
          <w:sz w:val="19"/>
        </w:rPr>
        <w:tab/>
      </w:r>
      <w:r>
        <w:rPr>
          <w:sz w:val="19"/>
        </w:rPr>
        <w:t>move</w:t>
      </w:r>
      <w:r>
        <w:rPr>
          <w:spacing w:val="19"/>
          <w:sz w:val="19"/>
        </w:rPr>
        <w:t xml:space="preserve"> </w:t>
      </w:r>
      <w:r>
        <w:rPr>
          <w:sz w:val="19"/>
        </w:rPr>
        <w:t>to</w:t>
      </w:r>
      <w:r>
        <w:rPr>
          <w:spacing w:val="39"/>
          <w:sz w:val="19"/>
        </w:rPr>
        <w:t xml:space="preserve"> </w:t>
      </w:r>
      <w:proofErr w:type="spellStart"/>
      <w:r>
        <w:rPr>
          <w:spacing w:val="-2"/>
          <w:sz w:val="19"/>
        </w:rPr>
        <w:t>Tilos</w:t>
      </w:r>
      <w:proofErr w:type="spellEnd"/>
      <w:r>
        <w:rPr>
          <w:spacing w:val="-2"/>
          <w:sz w:val="19"/>
        </w:rPr>
        <w:t>.</w:t>
      </w:r>
      <w:r>
        <w:rPr>
          <w:sz w:val="19"/>
        </w:rPr>
        <w:tab/>
      </w:r>
      <w:r>
        <w:rPr>
          <w:rFonts w:ascii="Arial"/>
          <w:b/>
          <w:spacing w:val="-5"/>
          <w:sz w:val="19"/>
        </w:rPr>
        <w:t>C.</w:t>
      </w:r>
      <w:r>
        <w:rPr>
          <w:rFonts w:ascii="Arial"/>
          <w:b/>
          <w:sz w:val="19"/>
        </w:rPr>
        <w:tab/>
      </w:r>
      <w:r>
        <w:rPr>
          <w:sz w:val="19"/>
        </w:rPr>
        <w:t>move</w:t>
      </w:r>
      <w:r>
        <w:rPr>
          <w:spacing w:val="18"/>
          <w:sz w:val="19"/>
        </w:rPr>
        <w:t xml:space="preserve"> </w:t>
      </w:r>
      <w:r>
        <w:rPr>
          <w:sz w:val="19"/>
        </w:rPr>
        <w:t>to</w:t>
      </w:r>
      <w:r>
        <w:rPr>
          <w:spacing w:val="38"/>
          <w:sz w:val="19"/>
        </w:rPr>
        <w:t xml:space="preserve"> </w:t>
      </w:r>
      <w:r>
        <w:rPr>
          <w:sz w:val="19"/>
        </w:rPr>
        <w:t>another</w:t>
      </w:r>
      <w:r>
        <w:rPr>
          <w:spacing w:val="17"/>
          <w:sz w:val="19"/>
        </w:rPr>
        <w:t xml:space="preserve"> </w:t>
      </w:r>
      <w:r>
        <w:rPr>
          <w:spacing w:val="-2"/>
          <w:sz w:val="19"/>
        </w:rPr>
        <w:t>country.</w:t>
      </w:r>
    </w:p>
    <w:p w:rsidR="006E2AAB" w:rsidRDefault="006E2AAB">
      <w:pPr>
        <w:pStyle w:val="ListParagraph"/>
        <w:rPr>
          <w:sz w:val="19"/>
        </w:rPr>
        <w:sectPr w:rsidR="006E2AAB">
          <w:type w:val="continuous"/>
          <w:pgSz w:w="11910" w:h="16850"/>
          <w:pgMar w:top="1120" w:right="566" w:bottom="280" w:left="708" w:header="720" w:footer="720" w:gutter="0"/>
          <w:cols w:space="720"/>
        </w:sectPr>
      </w:pPr>
    </w:p>
    <w:p w:rsidR="006E2AAB" w:rsidRDefault="004D7AC9">
      <w:pPr>
        <w:pStyle w:val="ListParagraph"/>
        <w:numPr>
          <w:ilvl w:val="0"/>
          <w:numId w:val="4"/>
        </w:numPr>
        <w:tabs>
          <w:tab w:val="left" w:pos="446"/>
        </w:tabs>
        <w:spacing w:before="82"/>
        <w:ind w:left="446" w:hanging="224"/>
        <w:rPr>
          <w:sz w:val="19"/>
        </w:rPr>
      </w:pPr>
      <w:r>
        <w:rPr>
          <w:sz w:val="19"/>
        </w:rPr>
        <w:lastRenderedPageBreak/>
        <w:t>Refugees</w:t>
      </w:r>
      <w:r>
        <w:rPr>
          <w:spacing w:val="36"/>
          <w:sz w:val="19"/>
        </w:rPr>
        <w:t xml:space="preserve"> </w:t>
      </w:r>
      <w:r>
        <w:rPr>
          <w:sz w:val="19"/>
        </w:rPr>
        <w:t>on</w:t>
      </w:r>
      <w:r>
        <w:rPr>
          <w:spacing w:val="21"/>
          <w:sz w:val="19"/>
        </w:rPr>
        <w:t xml:space="preserve"> </w:t>
      </w:r>
      <w:proofErr w:type="spellStart"/>
      <w:r>
        <w:rPr>
          <w:spacing w:val="-4"/>
          <w:sz w:val="19"/>
        </w:rPr>
        <w:t>Tilos</w:t>
      </w:r>
      <w:proofErr w:type="spellEnd"/>
    </w:p>
    <w:p w:rsidR="006E2AAB" w:rsidRDefault="004D7AC9">
      <w:pPr>
        <w:pStyle w:val="ListParagraph"/>
        <w:numPr>
          <w:ilvl w:val="1"/>
          <w:numId w:val="4"/>
        </w:numPr>
        <w:tabs>
          <w:tab w:val="left" w:pos="1184"/>
          <w:tab w:val="left" w:pos="3917"/>
          <w:tab w:val="left" w:pos="4563"/>
          <w:tab w:val="left" w:pos="7356"/>
          <w:tab w:val="left" w:pos="7807"/>
        </w:tabs>
        <w:spacing w:before="8"/>
        <w:ind w:left="1184" w:hanging="526"/>
        <w:jc w:val="left"/>
        <w:rPr>
          <w:sz w:val="19"/>
        </w:rPr>
      </w:pPr>
      <w:proofErr w:type="gramStart"/>
      <w:r>
        <w:rPr>
          <w:sz w:val="19"/>
        </w:rPr>
        <w:t>h</w:t>
      </w:r>
      <w:r>
        <w:rPr>
          <w:sz w:val="19"/>
        </w:rPr>
        <w:t>ave</w:t>
      </w:r>
      <w:proofErr w:type="gramEnd"/>
      <w:r>
        <w:rPr>
          <w:spacing w:val="16"/>
          <w:sz w:val="19"/>
        </w:rPr>
        <w:t xml:space="preserve"> </w:t>
      </w:r>
      <w:r>
        <w:rPr>
          <w:sz w:val="19"/>
        </w:rPr>
        <w:t>been</w:t>
      </w:r>
      <w:r>
        <w:rPr>
          <w:spacing w:val="34"/>
          <w:sz w:val="19"/>
        </w:rPr>
        <w:t xml:space="preserve"> </w:t>
      </w:r>
      <w:r>
        <w:rPr>
          <w:sz w:val="19"/>
        </w:rPr>
        <w:t>given</w:t>
      </w:r>
      <w:r>
        <w:rPr>
          <w:spacing w:val="16"/>
          <w:sz w:val="19"/>
        </w:rPr>
        <w:t xml:space="preserve"> </w:t>
      </w:r>
      <w:r>
        <w:rPr>
          <w:spacing w:val="-4"/>
          <w:sz w:val="19"/>
        </w:rPr>
        <w:t>jobs.</w:t>
      </w:r>
      <w:r>
        <w:rPr>
          <w:sz w:val="19"/>
        </w:rPr>
        <w:tab/>
      </w:r>
      <w:r>
        <w:rPr>
          <w:rFonts w:ascii="Arial"/>
          <w:b/>
          <w:spacing w:val="-5"/>
          <w:sz w:val="19"/>
        </w:rPr>
        <w:t>B.</w:t>
      </w:r>
      <w:r>
        <w:rPr>
          <w:rFonts w:ascii="Arial"/>
          <w:b/>
          <w:sz w:val="19"/>
        </w:rPr>
        <w:tab/>
      </w:r>
      <w:r>
        <w:rPr>
          <w:sz w:val="19"/>
        </w:rPr>
        <w:t>have</w:t>
      </w:r>
      <w:r>
        <w:rPr>
          <w:spacing w:val="28"/>
          <w:sz w:val="19"/>
        </w:rPr>
        <w:t xml:space="preserve"> </w:t>
      </w:r>
      <w:r>
        <w:rPr>
          <w:sz w:val="19"/>
        </w:rPr>
        <w:t>nothing</w:t>
      </w:r>
      <w:r>
        <w:rPr>
          <w:spacing w:val="29"/>
          <w:sz w:val="19"/>
        </w:rPr>
        <w:t xml:space="preserve"> </w:t>
      </w:r>
      <w:r>
        <w:rPr>
          <w:sz w:val="19"/>
        </w:rPr>
        <w:t>to</w:t>
      </w:r>
      <w:r>
        <w:rPr>
          <w:spacing w:val="29"/>
          <w:sz w:val="19"/>
        </w:rPr>
        <w:t xml:space="preserve"> </w:t>
      </w:r>
      <w:r>
        <w:rPr>
          <w:spacing w:val="-5"/>
          <w:sz w:val="19"/>
        </w:rPr>
        <w:t>do.</w:t>
      </w:r>
      <w:r>
        <w:rPr>
          <w:sz w:val="19"/>
        </w:rPr>
        <w:tab/>
      </w:r>
      <w:r>
        <w:rPr>
          <w:rFonts w:ascii="Arial"/>
          <w:b/>
          <w:spacing w:val="-5"/>
          <w:sz w:val="19"/>
        </w:rPr>
        <w:t>C.</w:t>
      </w:r>
      <w:r>
        <w:rPr>
          <w:rFonts w:ascii="Arial"/>
          <w:b/>
          <w:sz w:val="19"/>
        </w:rPr>
        <w:tab/>
      </w:r>
      <w:r>
        <w:rPr>
          <w:sz w:val="19"/>
        </w:rPr>
        <w:t>feel</w:t>
      </w:r>
      <w:r>
        <w:rPr>
          <w:spacing w:val="26"/>
          <w:sz w:val="19"/>
        </w:rPr>
        <w:t xml:space="preserve"> </w:t>
      </w:r>
      <w:r>
        <w:rPr>
          <w:spacing w:val="-2"/>
          <w:sz w:val="19"/>
        </w:rPr>
        <w:t>depressed.</w:t>
      </w:r>
    </w:p>
    <w:p w:rsidR="006E2AAB" w:rsidRDefault="006E2AAB">
      <w:pPr>
        <w:spacing w:before="43"/>
        <w:rPr>
          <w:sz w:val="19"/>
        </w:rPr>
      </w:pPr>
    </w:p>
    <w:p w:rsidR="006E2AAB" w:rsidRDefault="004D7AC9">
      <w:pPr>
        <w:pStyle w:val="ListParagraph"/>
        <w:numPr>
          <w:ilvl w:val="0"/>
          <w:numId w:val="4"/>
        </w:numPr>
        <w:tabs>
          <w:tab w:val="left" w:pos="446"/>
        </w:tabs>
        <w:ind w:left="446" w:hanging="224"/>
        <w:rPr>
          <w:sz w:val="19"/>
        </w:rPr>
      </w:pPr>
      <w:r>
        <w:rPr>
          <w:sz w:val="19"/>
        </w:rPr>
        <w:t>Small</w:t>
      </w:r>
      <w:r>
        <w:rPr>
          <w:spacing w:val="29"/>
          <w:sz w:val="19"/>
        </w:rPr>
        <w:t xml:space="preserve"> </w:t>
      </w:r>
      <w:r>
        <w:rPr>
          <w:sz w:val="19"/>
        </w:rPr>
        <w:t>refugee</w:t>
      </w:r>
      <w:r>
        <w:rPr>
          <w:spacing w:val="22"/>
          <w:sz w:val="19"/>
        </w:rPr>
        <w:t xml:space="preserve"> </w:t>
      </w:r>
      <w:r>
        <w:rPr>
          <w:sz w:val="19"/>
        </w:rPr>
        <w:t>children</w:t>
      </w:r>
      <w:r>
        <w:rPr>
          <w:spacing w:val="22"/>
          <w:sz w:val="19"/>
        </w:rPr>
        <w:t xml:space="preserve"> </w:t>
      </w:r>
      <w:r>
        <w:rPr>
          <w:spacing w:val="-4"/>
          <w:sz w:val="19"/>
        </w:rPr>
        <w:t>have</w:t>
      </w:r>
    </w:p>
    <w:p w:rsidR="006E2AAB" w:rsidRDefault="004D7AC9">
      <w:pPr>
        <w:pStyle w:val="ListParagraph"/>
        <w:numPr>
          <w:ilvl w:val="1"/>
          <w:numId w:val="4"/>
        </w:numPr>
        <w:tabs>
          <w:tab w:val="left" w:pos="1124"/>
          <w:tab w:val="left" w:pos="3917"/>
          <w:tab w:val="left" w:pos="4623"/>
          <w:tab w:val="left" w:pos="7356"/>
          <w:tab w:val="left" w:pos="7807"/>
        </w:tabs>
        <w:spacing w:before="7"/>
        <w:jc w:val="left"/>
        <w:rPr>
          <w:sz w:val="19"/>
        </w:rPr>
      </w:pPr>
      <w:proofErr w:type="gramStart"/>
      <w:r>
        <w:rPr>
          <w:sz w:val="19"/>
        </w:rPr>
        <w:t>no</w:t>
      </w:r>
      <w:proofErr w:type="gramEnd"/>
      <w:r>
        <w:rPr>
          <w:spacing w:val="29"/>
          <w:sz w:val="19"/>
        </w:rPr>
        <w:t xml:space="preserve"> </w:t>
      </w:r>
      <w:r>
        <w:rPr>
          <w:sz w:val="19"/>
        </w:rPr>
        <w:t>room</w:t>
      </w:r>
      <w:r>
        <w:rPr>
          <w:spacing w:val="20"/>
          <w:sz w:val="19"/>
        </w:rPr>
        <w:t xml:space="preserve"> </w:t>
      </w:r>
      <w:r>
        <w:rPr>
          <w:sz w:val="19"/>
        </w:rPr>
        <w:t>to</w:t>
      </w:r>
      <w:r>
        <w:rPr>
          <w:spacing w:val="30"/>
          <w:sz w:val="19"/>
        </w:rPr>
        <w:t xml:space="preserve"> </w:t>
      </w:r>
      <w:r>
        <w:rPr>
          <w:spacing w:val="-2"/>
          <w:sz w:val="19"/>
        </w:rPr>
        <w:t>play.</w:t>
      </w:r>
      <w:r>
        <w:rPr>
          <w:sz w:val="19"/>
        </w:rPr>
        <w:tab/>
      </w:r>
      <w:r>
        <w:rPr>
          <w:rFonts w:ascii="Arial"/>
          <w:b/>
          <w:spacing w:val="-5"/>
          <w:sz w:val="19"/>
        </w:rPr>
        <w:t>B.</w:t>
      </w:r>
      <w:r>
        <w:rPr>
          <w:rFonts w:ascii="Arial"/>
          <w:b/>
          <w:sz w:val="19"/>
        </w:rPr>
        <w:tab/>
      </w:r>
      <w:r>
        <w:rPr>
          <w:sz w:val="19"/>
        </w:rPr>
        <w:t>a</w:t>
      </w:r>
      <w:r>
        <w:rPr>
          <w:spacing w:val="14"/>
          <w:sz w:val="19"/>
        </w:rPr>
        <w:t xml:space="preserve"> </w:t>
      </w:r>
      <w:r>
        <w:rPr>
          <w:sz w:val="19"/>
        </w:rPr>
        <w:t>lot</w:t>
      </w:r>
      <w:r>
        <w:rPr>
          <w:spacing w:val="25"/>
          <w:sz w:val="19"/>
        </w:rPr>
        <w:t xml:space="preserve"> </w:t>
      </w:r>
      <w:r>
        <w:rPr>
          <w:sz w:val="19"/>
        </w:rPr>
        <w:t>of</w:t>
      </w:r>
      <w:r>
        <w:rPr>
          <w:spacing w:val="43"/>
          <w:sz w:val="19"/>
        </w:rPr>
        <w:t xml:space="preserve"> </w:t>
      </w:r>
      <w:r>
        <w:rPr>
          <w:sz w:val="19"/>
        </w:rPr>
        <w:t>room</w:t>
      </w:r>
      <w:r>
        <w:rPr>
          <w:spacing w:val="22"/>
          <w:sz w:val="19"/>
        </w:rPr>
        <w:t xml:space="preserve"> </w:t>
      </w:r>
      <w:r>
        <w:rPr>
          <w:sz w:val="19"/>
        </w:rPr>
        <w:t>to</w:t>
      </w:r>
      <w:r>
        <w:rPr>
          <w:spacing w:val="32"/>
          <w:sz w:val="19"/>
        </w:rPr>
        <w:t xml:space="preserve"> </w:t>
      </w:r>
      <w:proofErr w:type="gramStart"/>
      <w:r>
        <w:rPr>
          <w:sz w:val="19"/>
        </w:rPr>
        <w:t>play</w:t>
      </w:r>
      <w:r>
        <w:rPr>
          <w:spacing w:val="28"/>
          <w:sz w:val="19"/>
        </w:rPr>
        <w:t xml:space="preserve"> </w:t>
      </w:r>
      <w:r>
        <w:rPr>
          <w:spacing w:val="-10"/>
          <w:sz w:val="19"/>
        </w:rPr>
        <w:t>.</w:t>
      </w:r>
      <w:r>
        <w:rPr>
          <w:sz w:val="19"/>
        </w:rPr>
        <w:tab/>
      </w:r>
      <w:proofErr w:type="gramEnd"/>
      <w:r>
        <w:rPr>
          <w:rFonts w:ascii="Arial"/>
          <w:b/>
          <w:spacing w:val="-5"/>
          <w:sz w:val="19"/>
        </w:rPr>
        <w:t>C.</w:t>
      </w:r>
      <w:r>
        <w:rPr>
          <w:rFonts w:ascii="Arial"/>
          <w:b/>
          <w:sz w:val="19"/>
        </w:rPr>
        <w:tab/>
      </w:r>
      <w:r>
        <w:rPr>
          <w:sz w:val="19"/>
        </w:rPr>
        <w:t>their</w:t>
      </w:r>
      <w:r>
        <w:rPr>
          <w:spacing w:val="27"/>
          <w:sz w:val="19"/>
        </w:rPr>
        <w:t xml:space="preserve"> </w:t>
      </w:r>
      <w:r>
        <w:rPr>
          <w:sz w:val="19"/>
        </w:rPr>
        <w:t>own</w:t>
      </w:r>
      <w:r>
        <w:rPr>
          <w:spacing w:val="11"/>
          <w:sz w:val="19"/>
        </w:rPr>
        <w:t xml:space="preserve"> </w:t>
      </w:r>
      <w:r>
        <w:rPr>
          <w:spacing w:val="-2"/>
          <w:sz w:val="19"/>
        </w:rPr>
        <w:t>rooms.</w:t>
      </w:r>
    </w:p>
    <w:p w:rsidR="006E2AAB" w:rsidRDefault="004D7AC9">
      <w:pPr>
        <w:pStyle w:val="ListParagraph"/>
        <w:numPr>
          <w:ilvl w:val="0"/>
          <w:numId w:val="4"/>
        </w:numPr>
        <w:tabs>
          <w:tab w:val="left" w:pos="506"/>
        </w:tabs>
        <w:spacing w:before="216"/>
        <w:ind w:left="506" w:hanging="284"/>
        <w:rPr>
          <w:sz w:val="19"/>
        </w:rPr>
      </w:pPr>
      <w:r>
        <w:rPr>
          <w:sz w:val="19"/>
        </w:rPr>
        <w:t>Refugee</w:t>
      </w:r>
      <w:r>
        <w:rPr>
          <w:spacing w:val="30"/>
          <w:sz w:val="19"/>
        </w:rPr>
        <w:t xml:space="preserve"> </w:t>
      </w:r>
      <w:r>
        <w:rPr>
          <w:spacing w:val="-2"/>
          <w:sz w:val="19"/>
        </w:rPr>
        <w:t>children</w:t>
      </w:r>
    </w:p>
    <w:p w:rsidR="006E2AAB" w:rsidRDefault="004D7AC9">
      <w:pPr>
        <w:pStyle w:val="ListParagraph"/>
        <w:numPr>
          <w:ilvl w:val="1"/>
          <w:numId w:val="4"/>
        </w:numPr>
        <w:tabs>
          <w:tab w:val="left" w:pos="1124"/>
          <w:tab w:val="left" w:pos="4563"/>
          <w:tab w:val="left" w:pos="7356"/>
          <w:tab w:val="left" w:pos="7807"/>
        </w:tabs>
        <w:spacing w:before="7"/>
        <w:jc w:val="left"/>
        <w:rPr>
          <w:sz w:val="19"/>
        </w:rPr>
      </w:pPr>
      <w:proofErr w:type="gramStart"/>
      <w:r>
        <w:rPr>
          <w:sz w:val="19"/>
        </w:rPr>
        <w:t>will</w:t>
      </w:r>
      <w:proofErr w:type="gramEnd"/>
      <w:r>
        <w:rPr>
          <w:spacing w:val="17"/>
          <w:sz w:val="19"/>
        </w:rPr>
        <w:t xml:space="preserve"> </w:t>
      </w:r>
      <w:r>
        <w:rPr>
          <w:sz w:val="19"/>
        </w:rPr>
        <w:t>never</w:t>
      </w:r>
      <w:r>
        <w:rPr>
          <w:spacing w:val="29"/>
          <w:sz w:val="19"/>
        </w:rPr>
        <w:t xml:space="preserve"> </w:t>
      </w:r>
      <w:r>
        <w:rPr>
          <w:sz w:val="19"/>
        </w:rPr>
        <w:t>go</w:t>
      </w:r>
      <w:r>
        <w:rPr>
          <w:spacing w:val="29"/>
          <w:sz w:val="19"/>
        </w:rPr>
        <w:t xml:space="preserve"> </w:t>
      </w:r>
      <w:r>
        <w:rPr>
          <w:sz w:val="19"/>
        </w:rPr>
        <w:t>to</w:t>
      </w:r>
      <w:r>
        <w:rPr>
          <w:spacing w:val="29"/>
          <w:sz w:val="19"/>
        </w:rPr>
        <w:t xml:space="preserve"> </w:t>
      </w:r>
      <w:r>
        <w:rPr>
          <w:sz w:val="19"/>
        </w:rPr>
        <w:t>school</w:t>
      </w:r>
      <w:r>
        <w:rPr>
          <w:spacing w:val="18"/>
          <w:sz w:val="19"/>
        </w:rPr>
        <w:t xml:space="preserve"> </w:t>
      </w:r>
      <w:r>
        <w:rPr>
          <w:sz w:val="19"/>
        </w:rPr>
        <w:t>again.</w:t>
      </w:r>
      <w:r>
        <w:rPr>
          <w:spacing w:val="50"/>
          <w:sz w:val="19"/>
        </w:rPr>
        <w:t xml:space="preserve">  </w:t>
      </w:r>
      <w:r>
        <w:rPr>
          <w:rFonts w:ascii="Arial"/>
          <w:b/>
          <w:spacing w:val="-5"/>
          <w:sz w:val="19"/>
        </w:rPr>
        <w:t>B.</w:t>
      </w:r>
      <w:r>
        <w:rPr>
          <w:rFonts w:ascii="Arial"/>
          <w:b/>
          <w:sz w:val="19"/>
        </w:rPr>
        <w:tab/>
      </w:r>
      <w:r>
        <w:rPr>
          <w:sz w:val="19"/>
        </w:rPr>
        <w:t>do</w:t>
      </w:r>
      <w:r>
        <w:rPr>
          <w:spacing w:val="30"/>
          <w:sz w:val="19"/>
        </w:rPr>
        <w:t xml:space="preserve"> </w:t>
      </w:r>
      <w:r>
        <w:rPr>
          <w:sz w:val="19"/>
        </w:rPr>
        <w:t>not</w:t>
      </w:r>
      <w:r>
        <w:rPr>
          <w:spacing w:val="23"/>
          <w:sz w:val="19"/>
        </w:rPr>
        <w:t xml:space="preserve"> </w:t>
      </w:r>
      <w:r>
        <w:rPr>
          <w:sz w:val="19"/>
        </w:rPr>
        <w:t>wish</w:t>
      </w:r>
      <w:r>
        <w:rPr>
          <w:spacing w:val="12"/>
          <w:sz w:val="19"/>
        </w:rPr>
        <w:t xml:space="preserve"> </w:t>
      </w:r>
      <w:r>
        <w:rPr>
          <w:sz w:val="19"/>
        </w:rPr>
        <w:t>to</w:t>
      </w:r>
      <w:r>
        <w:rPr>
          <w:spacing w:val="30"/>
          <w:sz w:val="19"/>
        </w:rPr>
        <w:t xml:space="preserve"> </w:t>
      </w:r>
      <w:r>
        <w:rPr>
          <w:sz w:val="19"/>
        </w:rPr>
        <w:t>go</w:t>
      </w:r>
      <w:r>
        <w:rPr>
          <w:spacing w:val="30"/>
          <w:sz w:val="19"/>
        </w:rPr>
        <w:t xml:space="preserve"> </w:t>
      </w:r>
      <w:r>
        <w:rPr>
          <w:sz w:val="19"/>
        </w:rPr>
        <w:t>to</w:t>
      </w:r>
      <w:r>
        <w:rPr>
          <w:spacing w:val="30"/>
          <w:sz w:val="19"/>
        </w:rPr>
        <w:t xml:space="preserve"> </w:t>
      </w:r>
      <w:r>
        <w:rPr>
          <w:spacing w:val="-2"/>
          <w:sz w:val="19"/>
        </w:rPr>
        <w:t>school.</w:t>
      </w:r>
      <w:r>
        <w:rPr>
          <w:sz w:val="19"/>
        </w:rPr>
        <w:tab/>
      </w:r>
      <w:r>
        <w:rPr>
          <w:rFonts w:ascii="Arial"/>
          <w:b/>
          <w:spacing w:val="-5"/>
          <w:sz w:val="19"/>
        </w:rPr>
        <w:t>C.</w:t>
      </w:r>
      <w:r>
        <w:rPr>
          <w:rFonts w:ascii="Arial"/>
          <w:b/>
          <w:sz w:val="19"/>
        </w:rPr>
        <w:tab/>
      </w:r>
      <w:r>
        <w:rPr>
          <w:sz w:val="19"/>
        </w:rPr>
        <w:t>are</w:t>
      </w:r>
      <w:r>
        <w:rPr>
          <w:spacing w:val="36"/>
          <w:sz w:val="19"/>
        </w:rPr>
        <w:t xml:space="preserve"> </w:t>
      </w:r>
      <w:r>
        <w:rPr>
          <w:sz w:val="19"/>
        </w:rPr>
        <w:t>going</w:t>
      </w:r>
      <w:r>
        <w:rPr>
          <w:spacing w:val="36"/>
          <w:sz w:val="19"/>
        </w:rPr>
        <w:t xml:space="preserve"> </w:t>
      </w:r>
      <w:r>
        <w:rPr>
          <w:sz w:val="19"/>
        </w:rPr>
        <w:t>to</w:t>
      </w:r>
      <w:r>
        <w:rPr>
          <w:spacing w:val="36"/>
          <w:sz w:val="19"/>
        </w:rPr>
        <w:t xml:space="preserve"> </w:t>
      </w:r>
      <w:r>
        <w:rPr>
          <w:sz w:val="19"/>
        </w:rPr>
        <w:t>start</w:t>
      </w:r>
      <w:r>
        <w:rPr>
          <w:spacing w:val="28"/>
          <w:sz w:val="19"/>
        </w:rPr>
        <w:t xml:space="preserve"> </w:t>
      </w:r>
      <w:r>
        <w:rPr>
          <w:sz w:val="19"/>
        </w:rPr>
        <w:t>school</w:t>
      </w:r>
      <w:r>
        <w:rPr>
          <w:spacing w:val="24"/>
          <w:sz w:val="19"/>
        </w:rPr>
        <w:t xml:space="preserve"> </w:t>
      </w:r>
      <w:r>
        <w:rPr>
          <w:spacing w:val="-2"/>
          <w:sz w:val="19"/>
        </w:rPr>
        <w:t>soon.</w:t>
      </w:r>
    </w:p>
    <w:p w:rsidR="006E2AAB" w:rsidRDefault="006E2AAB">
      <w:pPr>
        <w:spacing w:before="79"/>
        <w:rPr>
          <w:sz w:val="20"/>
        </w:rPr>
      </w:pPr>
    </w:p>
    <w:tbl>
      <w:tblPr>
        <w:tblW w:w="0" w:type="auto"/>
        <w:tblInd w:w="1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0"/>
        <w:gridCol w:w="412"/>
        <w:gridCol w:w="2424"/>
      </w:tblGrid>
      <w:tr w:rsidR="006E2AAB">
        <w:trPr>
          <w:trHeight w:val="536"/>
        </w:trPr>
        <w:tc>
          <w:tcPr>
            <w:tcW w:w="7090" w:type="dxa"/>
          </w:tcPr>
          <w:p w:rsidR="006E2AAB" w:rsidRDefault="004D7AC9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</w:tabs>
              <w:spacing w:before="0" w:line="217" w:lineRule="exact"/>
              <w:ind w:left="334" w:hanging="284"/>
              <w:rPr>
                <w:sz w:val="19"/>
              </w:rPr>
            </w:pPr>
            <w:r>
              <w:rPr>
                <w:sz w:val="19"/>
              </w:rPr>
              <w:t>Spiros</w:t>
            </w:r>
            <w:r>
              <w:rPr>
                <w:spacing w:val="3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Aliferis</w:t>
            </w:r>
            <w:proofErr w:type="spellEnd"/>
            <w:r>
              <w:rPr>
                <w:spacing w:val="37"/>
                <w:sz w:val="19"/>
              </w:rPr>
              <w:t xml:space="preserve"> </w:t>
            </w:r>
            <w:r>
              <w:rPr>
                <w:sz w:val="19"/>
              </w:rPr>
              <w:t>suggests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that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refugees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who</w:t>
            </w:r>
            <w:r>
              <w:rPr>
                <w:spacing w:val="37"/>
                <w:sz w:val="19"/>
              </w:rPr>
              <w:t xml:space="preserve"> </w:t>
            </w:r>
            <w:r>
              <w:rPr>
                <w:sz w:val="19"/>
              </w:rPr>
              <w:t>sit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around</w:t>
            </w:r>
            <w:r>
              <w:rPr>
                <w:spacing w:val="37"/>
                <w:sz w:val="19"/>
              </w:rPr>
              <w:t xml:space="preserve"> </w:t>
            </w:r>
            <w:r>
              <w:rPr>
                <w:sz w:val="19"/>
              </w:rPr>
              <w:t>doing</w:t>
            </w:r>
            <w:r>
              <w:rPr>
                <w:spacing w:val="37"/>
                <w:sz w:val="19"/>
              </w:rPr>
              <w:t xml:space="preserve"> </w:t>
            </w:r>
            <w:r>
              <w:rPr>
                <w:sz w:val="19"/>
              </w:rPr>
              <w:t>nothing</w:t>
            </w:r>
            <w:r>
              <w:rPr>
                <w:spacing w:val="37"/>
                <w:sz w:val="19"/>
              </w:rPr>
              <w:t xml:space="preserve"> </w:t>
            </w:r>
            <w:r>
              <w:rPr>
                <w:sz w:val="19"/>
              </w:rPr>
              <w:t>all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day</w:t>
            </w:r>
          </w:p>
          <w:p w:rsidR="006E2AAB" w:rsidRDefault="004D7AC9">
            <w:pPr>
              <w:pStyle w:val="TableParagraph"/>
              <w:numPr>
                <w:ilvl w:val="1"/>
                <w:numId w:val="3"/>
              </w:numPr>
              <w:tabs>
                <w:tab w:val="left" w:pos="951"/>
                <w:tab w:val="left" w:pos="4390"/>
              </w:tabs>
              <w:spacing w:before="7"/>
              <w:rPr>
                <w:sz w:val="19"/>
              </w:rPr>
            </w:pPr>
            <w:proofErr w:type="gramStart"/>
            <w:r>
              <w:rPr>
                <w:sz w:val="19"/>
              </w:rPr>
              <w:t>might</w:t>
            </w:r>
            <w:proofErr w:type="gramEnd"/>
            <w:r>
              <w:rPr>
                <w:spacing w:val="37"/>
                <w:sz w:val="19"/>
              </w:rPr>
              <w:t xml:space="preserve"> </w:t>
            </w:r>
            <w:r>
              <w:rPr>
                <w:sz w:val="19"/>
              </w:rPr>
              <w:t>suffer</w:t>
            </w:r>
            <w:r>
              <w:rPr>
                <w:spacing w:val="2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f</w:t>
            </w:r>
            <w:r>
              <w:rPr>
                <w:spacing w:val="-25"/>
                <w:sz w:val="19"/>
              </w:rPr>
              <w:t xml:space="preserve"> </w:t>
            </w:r>
            <w:r>
              <w:rPr>
                <w:sz w:val="19"/>
              </w:rPr>
              <w:t>rom</w:t>
            </w:r>
            <w:proofErr w:type="spellEnd"/>
            <w:r>
              <w:rPr>
                <w:spacing w:val="33"/>
                <w:sz w:val="19"/>
              </w:rPr>
              <w:t xml:space="preserve"> </w:t>
            </w:r>
            <w:r>
              <w:rPr>
                <w:sz w:val="19"/>
              </w:rPr>
              <w:t>depression.</w:t>
            </w:r>
            <w:r>
              <w:rPr>
                <w:spacing w:val="40"/>
                <w:sz w:val="19"/>
              </w:rPr>
              <w:t xml:space="preserve">  </w:t>
            </w:r>
            <w:r>
              <w:rPr>
                <w:rFonts w:ascii="Arial"/>
                <w:b/>
                <w:spacing w:val="-5"/>
                <w:sz w:val="19"/>
              </w:rPr>
              <w:t>B.</w:t>
            </w:r>
            <w:r>
              <w:rPr>
                <w:rFonts w:ascii="Arial"/>
                <w:b/>
                <w:sz w:val="19"/>
              </w:rPr>
              <w:tab/>
            </w:r>
            <w:r>
              <w:rPr>
                <w:sz w:val="19"/>
              </w:rPr>
              <w:t>are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happy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with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their</w:t>
            </w:r>
            <w:r>
              <w:rPr>
                <w:spacing w:val="9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lif</w:t>
            </w:r>
            <w:proofErr w:type="spellEnd"/>
            <w:r>
              <w:rPr>
                <w:spacing w:val="-30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e.</w:t>
            </w:r>
          </w:p>
        </w:tc>
        <w:tc>
          <w:tcPr>
            <w:tcW w:w="412" w:type="dxa"/>
          </w:tcPr>
          <w:p w:rsidR="006E2AAB" w:rsidRDefault="006E2AAB">
            <w:pPr>
              <w:pStyle w:val="TableParagraph"/>
              <w:spacing w:before="5"/>
              <w:rPr>
                <w:sz w:val="19"/>
              </w:rPr>
            </w:pPr>
          </w:p>
          <w:p w:rsidR="006E2AAB" w:rsidRDefault="004D7AC9">
            <w:pPr>
              <w:pStyle w:val="TableParagraph"/>
              <w:spacing w:before="0"/>
              <w:ind w:right="38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5"/>
                <w:sz w:val="19"/>
              </w:rPr>
              <w:t>C.</w:t>
            </w:r>
          </w:p>
        </w:tc>
        <w:tc>
          <w:tcPr>
            <w:tcW w:w="2424" w:type="dxa"/>
          </w:tcPr>
          <w:p w:rsidR="006E2AAB" w:rsidRDefault="006E2AAB">
            <w:pPr>
              <w:pStyle w:val="TableParagraph"/>
              <w:spacing w:before="5"/>
              <w:rPr>
                <w:sz w:val="19"/>
              </w:rPr>
            </w:pPr>
          </w:p>
          <w:p w:rsidR="006E2AAB" w:rsidRDefault="004D7AC9">
            <w:pPr>
              <w:pStyle w:val="TableParagraph"/>
              <w:spacing w:before="0"/>
              <w:ind w:left="132"/>
              <w:rPr>
                <w:sz w:val="19"/>
              </w:rPr>
            </w:pPr>
            <w:proofErr w:type="gramStart"/>
            <w:r>
              <w:rPr>
                <w:sz w:val="19"/>
              </w:rPr>
              <w:t>do</w:t>
            </w:r>
            <w:proofErr w:type="gramEnd"/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not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wish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f</w:t>
            </w:r>
            <w:r>
              <w:rPr>
                <w:spacing w:val="-3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ind</w:t>
            </w:r>
            <w:proofErr w:type="spellEnd"/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job.</w:t>
            </w:r>
          </w:p>
        </w:tc>
      </w:tr>
      <w:tr w:rsidR="006E2AAB">
        <w:trPr>
          <w:trHeight w:val="537"/>
        </w:trPr>
        <w:tc>
          <w:tcPr>
            <w:tcW w:w="7090" w:type="dxa"/>
          </w:tcPr>
          <w:p w:rsidR="006E2AAB" w:rsidRDefault="004D7AC9">
            <w:pPr>
              <w:pStyle w:val="TableParagraph"/>
              <w:numPr>
                <w:ilvl w:val="0"/>
                <w:numId w:val="2"/>
              </w:numPr>
              <w:tabs>
                <w:tab w:val="left" w:pos="335"/>
              </w:tabs>
              <w:spacing w:before="92"/>
              <w:ind w:hanging="285"/>
              <w:rPr>
                <w:sz w:val="19"/>
              </w:rPr>
            </w:pPr>
            <w:r>
              <w:rPr>
                <w:sz w:val="19"/>
              </w:rPr>
              <w:t>In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text,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underlined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word</w:t>
            </w:r>
            <w:r>
              <w:rPr>
                <w:spacing w:val="37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“</w:t>
            </w:r>
            <w:r>
              <w:rPr>
                <w:rFonts w:ascii="Arial" w:hAnsi="Arial"/>
                <w:b/>
                <w:sz w:val="19"/>
                <w:u w:val="single"/>
              </w:rPr>
              <w:t>provide</w:t>
            </w:r>
            <w:r>
              <w:rPr>
                <w:rFonts w:ascii="Arial" w:hAnsi="Arial"/>
                <w:b/>
                <w:sz w:val="19"/>
              </w:rPr>
              <w:t>”</w:t>
            </w:r>
            <w:r>
              <w:rPr>
                <w:rFonts w:ascii="Arial" w:hAnsi="Arial"/>
                <w:b/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is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closest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meaning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to</w:t>
            </w:r>
          </w:p>
          <w:p w:rsidR="006E2AAB" w:rsidRDefault="004D7AC9">
            <w:pPr>
              <w:pStyle w:val="TableParagraph"/>
              <w:numPr>
                <w:ilvl w:val="1"/>
                <w:numId w:val="2"/>
              </w:numPr>
              <w:tabs>
                <w:tab w:val="left" w:pos="951"/>
                <w:tab w:val="left" w:pos="3744"/>
                <w:tab w:val="left" w:pos="4390"/>
              </w:tabs>
              <w:spacing w:before="7" w:line="200" w:lineRule="exact"/>
              <w:rPr>
                <w:sz w:val="19"/>
              </w:rPr>
            </w:pPr>
            <w:r>
              <w:rPr>
                <w:spacing w:val="-4"/>
                <w:sz w:val="19"/>
              </w:rPr>
              <w:t>give</w:t>
            </w:r>
            <w:r>
              <w:rPr>
                <w:sz w:val="19"/>
              </w:rPr>
              <w:tab/>
            </w:r>
            <w:r>
              <w:rPr>
                <w:rFonts w:ascii="Arial"/>
                <w:b/>
                <w:spacing w:val="-5"/>
                <w:sz w:val="19"/>
              </w:rPr>
              <w:t>B.</w:t>
            </w:r>
            <w:r>
              <w:rPr>
                <w:rFonts w:ascii="Arial"/>
                <w:b/>
                <w:sz w:val="19"/>
              </w:rPr>
              <w:tab/>
            </w:r>
            <w:r>
              <w:rPr>
                <w:spacing w:val="-2"/>
                <w:sz w:val="19"/>
              </w:rPr>
              <w:t>protect</w:t>
            </w:r>
          </w:p>
        </w:tc>
        <w:tc>
          <w:tcPr>
            <w:tcW w:w="412" w:type="dxa"/>
          </w:tcPr>
          <w:p w:rsidR="006E2AAB" w:rsidRDefault="006E2AAB">
            <w:pPr>
              <w:pStyle w:val="TableParagraph"/>
              <w:spacing w:before="99"/>
              <w:rPr>
                <w:sz w:val="19"/>
              </w:rPr>
            </w:pPr>
          </w:p>
          <w:p w:rsidR="006E2AAB" w:rsidRDefault="004D7AC9">
            <w:pPr>
              <w:pStyle w:val="TableParagraph"/>
              <w:spacing w:before="0" w:line="200" w:lineRule="exact"/>
              <w:ind w:right="38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5"/>
                <w:sz w:val="19"/>
              </w:rPr>
              <w:t>C.</w:t>
            </w:r>
          </w:p>
        </w:tc>
        <w:tc>
          <w:tcPr>
            <w:tcW w:w="2424" w:type="dxa"/>
          </w:tcPr>
          <w:p w:rsidR="006E2AAB" w:rsidRDefault="006E2AAB">
            <w:pPr>
              <w:pStyle w:val="TableParagraph"/>
              <w:spacing w:before="99"/>
              <w:rPr>
                <w:sz w:val="19"/>
              </w:rPr>
            </w:pPr>
          </w:p>
          <w:p w:rsidR="006E2AAB" w:rsidRDefault="004D7AC9">
            <w:pPr>
              <w:pStyle w:val="TableParagraph"/>
              <w:spacing w:before="0" w:line="200" w:lineRule="exact"/>
              <w:ind w:left="132"/>
              <w:rPr>
                <w:sz w:val="19"/>
              </w:rPr>
            </w:pPr>
            <w:r>
              <w:rPr>
                <w:spacing w:val="-2"/>
                <w:sz w:val="19"/>
              </w:rPr>
              <w:t>cover</w:t>
            </w:r>
          </w:p>
        </w:tc>
      </w:tr>
    </w:tbl>
    <w:p w:rsidR="006E2AAB" w:rsidRDefault="006E2AAB">
      <w:pPr>
        <w:spacing w:before="1"/>
        <w:rPr>
          <w:sz w:val="6"/>
        </w:rPr>
      </w:pPr>
    </w:p>
    <w:p w:rsidR="006E2AAB" w:rsidRDefault="006E2AAB">
      <w:pPr>
        <w:rPr>
          <w:sz w:val="6"/>
        </w:rPr>
        <w:sectPr w:rsidR="006E2AAB">
          <w:pgSz w:w="11910" w:h="16850"/>
          <w:pgMar w:top="1040" w:right="566" w:bottom="280" w:left="708" w:header="720" w:footer="720" w:gutter="0"/>
          <w:cols w:space="720"/>
        </w:sectPr>
      </w:pPr>
    </w:p>
    <w:p w:rsidR="006E2AAB" w:rsidRDefault="004D7AC9">
      <w:pPr>
        <w:pStyle w:val="ListParagraph"/>
        <w:numPr>
          <w:ilvl w:val="0"/>
          <w:numId w:val="1"/>
        </w:numPr>
        <w:tabs>
          <w:tab w:val="left" w:pos="610"/>
        </w:tabs>
        <w:spacing w:before="86"/>
        <w:ind w:left="610" w:hanging="388"/>
        <w:rPr>
          <w:sz w:val="19"/>
        </w:rPr>
      </w:pPr>
      <w:r>
        <w:rPr>
          <w:sz w:val="19"/>
        </w:rPr>
        <w:t>According</w:t>
      </w:r>
      <w:r>
        <w:rPr>
          <w:spacing w:val="40"/>
          <w:sz w:val="19"/>
        </w:rPr>
        <w:t xml:space="preserve"> </w:t>
      </w:r>
      <w:r>
        <w:rPr>
          <w:sz w:val="19"/>
        </w:rPr>
        <w:t>to</w:t>
      </w:r>
      <w:r>
        <w:rPr>
          <w:spacing w:val="41"/>
          <w:sz w:val="19"/>
        </w:rPr>
        <w:t xml:space="preserve"> </w:t>
      </w:r>
      <w:r>
        <w:rPr>
          <w:sz w:val="19"/>
        </w:rPr>
        <w:t>the</w:t>
      </w:r>
      <w:r>
        <w:rPr>
          <w:spacing w:val="20"/>
          <w:sz w:val="19"/>
        </w:rPr>
        <w:t xml:space="preserve"> </w:t>
      </w:r>
      <w:r>
        <w:rPr>
          <w:sz w:val="19"/>
        </w:rPr>
        <w:t>text,</w:t>
      </w:r>
      <w:r>
        <w:rPr>
          <w:spacing w:val="33"/>
          <w:sz w:val="19"/>
        </w:rPr>
        <w:t xml:space="preserve"> </w:t>
      </w:r>
      <w:proofErr w:type="spellStart"/>
      <w:r>
        <w:rPr>
          <w:spacing w:val="-4"/>
          <w:sz w:val="19"/>
        </w:rPr>
        <w:t>Nour</w:t>
      </w:r>
      <w:proofErr w:type="spellEnd"/>
    </w:p>
    <w:p w:rsidR="006E2AAB" w:rsidRDefault="004D7AC9">
      <w:pPr>
        <w:pStyle w:val="ListParagraph"/>
        <w:numPr>
          <w:ilvl w:val="1"/>
          <w:numId w:val="1"/>
        </w:numPr>
        <w:tabs>
          <w:tab w:val="left" w:pos="1124"/>
        </w:tabs>
        <w:spacing w:before="14" w:line="230" w:lineRule="auto"/>
        <w:ind w:right="38"/>
        <w:jc w:val="left"/>
        <w:rPr>
          <w:sz w:val="19"/>
        </w:rPr>
      </w:pPr>
      <w:proofErr w:type="gramStart"/>
      <w:r>
        <w:rPr>
          <w:sz w:val="19"/>
        </w:rPr>
        <w:t>speaks</w:t>
      </w:r>
      <w:proofErr w:type="gramEnd"/>
      <w:r>
        <w:rPr>
          <w:sz w:val="19"/>
        </w:rPr>
        <w:t xml:space="preserve"> Greek better than </w:t>
      </w:r>
      <w:r>
        <w:rPr>
          <w:spacing w:val="-2"/>
          <w:sz w:val="19"/>
        </w:rPr>
        <w:t>Arabic.</w:t>
      </w:r>
    </w:p>
    <w:p w:rsidR="006E2AAB" w:rsidRDefault="004D7AC9">
      <w:pPr>
        <w:spacing w:before="100"/>
        <w:rPr>
          <w:sz w:val="19"/>
        </w:rPr>
      </w:pPr>
      <w:r>
        <w:br w:type="column"/>
      </w:r>
    </w:p>
    <w:p w:rsidR="006E2AAB" w:rsidRDefault="004D7AC9">
      <w:pPr>
        <w:pStyle w:val="ListParagraph"/>
        <w:numPr>
          <w:ilvl w:val="1"/>
          <w:numId w:val="1"/>
        </w:numPr>
        <w:tabs>
          <w:tab w:val="left" w:pos="868"/>
        </w:tabs>
        <w:spacing w:line="230" w:lineRule="auto"/>
        <w:ind w:left="868" w:right="38" w:hanging="646"/>
        <w:jc w:val="left"/>
        <w:rPr>
          <w:sz w:val="19"/>
        </w:rPr>
      </w:pPr>
      <w:proofErr w:type="gramStart"/>
      <w:r>
        <w:rPr>
          <w:sz w:val="19"/>
        </w:rPr>
        <w:t>feels</w:t>
      </w:r>
      <w:proofErr w:type="gramEnd"/>
      <w:r>
        <w:rPr>
          <w:sz w:val="19"/>
        </w:rPr>
        <w:t xml:space="preserve"> better when speaking in Arabic.</w:t>
      </w:r>
    </w:p>
    <w:p w:rsidR="006E2AAB" w:rsidRDefault="004D7AC9">
      <w:pPr>
        <w:spacing w:before="100"/>
        <w:rPr>
          <w:sz w:val="19"/>
        </w:rPr>
      </w:pPr>
      <w:r>
        <w:br w:type="column"/>
      </w:r>
    </w:p>
    <w:p w:rsidR="006E2AAB" w:rsidRDefault="004D7AC9">
      <w:pPr>
        <w:pStyle w:val="ListParagraph"/>
        <w:numPr>
          <w:ilvl w:val="1"/>
          <w:numId w:val="1"/>
        </w:numPr>
        <w:tabs>
          <w:tab w:val="left" w:pos="673"/>
        </w:tabs>
        <w:spacing w:line="230" w:lineRule="auto"/>
        <w:ind w:left="673" w:right="126" w:hanging="451"/>
        <w:jc w:val="left"/>
        <w:rPr>
          <w:sz w:val="19"/>
        </w:rPr>
      </w:pPr>
      <w:proofErr w:type="gramStart"/>
      <w:r>
        <w:rPr>
          <w:sz w:val="19"/>
        </w:rPr>
        <w:t>prefers</w:t>
      </w:r>
      <w:proofErr w:type="gramEnd"/>
      <w:r>
        <w:rPr>
          <w:sz w:val="19"/>
        </w:rPr>
        <w:t xml:space="preserve"> to speak in Greek than in Arabic.</w:t>
      </w:r>
    </w:p>
    <w:p w:rsidR="006E2AAB" w:rsidRDefault="006E2AAB">
      <w:pPr>
        <w:pStyle w:val="ListParagraph"/>
        <w:spacing w:line="230" w:lineRule="auto"/>
        <w:rPr>
          <w:sz w:val="19"/>
        </w:rPr>
        <w:sectPr w:rsidR="006E2AAB">
          <w:type w:val="continuous"/>
          <w:pgSz w:w="11910" w:h="16850"/>
          <w:pgMar w:top="1120" w:right="566" w:bottom="280" w:left="708" w:header="720" w:footer="720" w:gutter="0"/>
          <w:cols w:num="3" w:space="720" w:equalWidth="0">
            <w:col w:w="3400" w:space="295"/>
            <w:col w:w="3279" w:space="160"/>
            <w:col w:w="3502"/>
          </w:cols>
        </w:sectPr>
      </w:pPr>
    </w:p>
    <w:p w:rsidR="006E2AAB" w:rsidRDefault="006E2AAB">
      <w:pPr>
        <w:spacing w:before="238"/>
      </w:pPr>
    </w:p>
    <w:p w:rsidR="006E2AAB" w:rsidRDefault="004D7AC9">
      <w:pPr>
        <w:ind w:right="42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ΘΕΜΑ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</w:rPr>
        <w:t>2</w:t>
      </w:r>
      <w:r>
        <w:rPr>
          <w:rFonts w:ascii="Arial" w:hAnsi="Arial"/>
          <w:b/>
          <w:position w:val="7"/>
          <w:sz w:val="13"/>
        </w:rPr>
        <w:t>α</w:t>
      </w:r>
      <w:r>
        <w:rPr>
          <w:rFonts w:ascii="Arial" w:hAnsi="Arial"/>
          <w:b/>
        </w:rPr>
        <w:t>.</w:t>
      </w:r>
      <w:r>
        <w:rPr>
          <w:rFonts w:ascii="Arial" w:hAnsi="Arial"/>
          <w:b/>
          <w:spacing w:val="30"/>
        </w:rPr>
        <w:t xml:space="preserve"> </w:t>
      </w:r>
      <w:r>
        <w:rPr>
          <w:rFonts w:ascii="Arial" w:hAnsi="Arial"/>
          <w:b/>
        </w:rPr>
        <w:t>ΛΕΞΙΚΟΓΡΑΜΜΑΤΙΚΗ</w:t>
      </w:r>
      <w:r>
        <w:rPr>
          <w:rFonts w:ascii="Arial" w:hAnsi="Arial"/>
          <w:b/>
          <w:spacing w:val="45"/>
        </w:rPr>
        <w:t xml:space="preserve"> </w:t>
      </w:r>
      <w:r>
        <w:rPr>
          <w:rFonts w:ascii="Arial" w:hAnsi="Arial"/>
          <w:b/>
          <w:spacing w:val="-2"/>
        </w:rPr>
        <w:t>(13661)</w:t>
      </w:r>
    </w:p>
    <w:p w:rsidR="006E2AAB" w:rsidRDefault="004D7AC9">
      <w:pPr>
        <w:spacing w:before="243" w:line="256" w:lineRule="auto"/>
        <w:ind w:left="12"/>
        <w:rPr>
          <w:rFonts w:ascii="Arial"/>
          <w:b/>
        </w:rPr>
      </w:pPr>
      <w:r>
        <w:rPr>
          <w:rFonts w:ascii="Arial"/>
          <w:b/>
        </w:rPr>
        <w:t>Match</w:t>
      </w:r>
      <w:r>
        <w:rPr>
          <w:rFonts w:ascii="Arial"/>
          <w:b/>
          <w:spacing w:val="28"/>
        </w:rPr>
        <w:t xml:space="preserve"> </w:t>
      </w:r>
      <w:r>
        <w:rPr>
          <w:rFonts w:ascii="Arial"/>
          <w:b/>
        </w:rPr>
        <w:t>each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phrases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below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(11-20)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with</w:t>
      </w:r>
      <w:r>
        <w:rPr>
          <w:rFonts w:ascii="Arial"/>
          <w:b/>
          <w:spacing w:val="28"/>
        </w:rPr>
        <w:t xml:space="preserve"> </w:t>
      </w:r>
      <w:r>
        <w:rPr>
          <w:rFonts w:ascii="Arial"/>
          <w:b/>
        </w:rPr>
        <w:t>a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word/phrase</w:t>
      </w:r>
      <w:r>
        <w:rPr>
          <w:rFonts w:ascii="Arial"/>
          <w:b/>
          <w:spacing w:val="27"/>
        </w:rPr>
        <w:t xml:space="preserve"> </w:t>
      </w:r>
      <w:r>
        <w:rPr>
          <w:rFonts w:ascii="Arial"/>
          <w:b/>
        </w:rPr>
        <w:t>from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box</w:t>
      </w:r>
      <w:r>
        <w:rPr>
          <w:rFonts w:ascii="Arial"/>
          <w:b/>
          <w:spacing w:val="25"/>
        </w:rPr>
        <w:t xml:space="preserve"> </w:t>
      </w:r>
      <w:r>
        <w:rPr>
          <w:rFonts w:ascii="Arial"/>
          <w:b/>
        </w:rPr>
        <w:t>that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has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a</w:t>
      </w:r>
      <w:r>
        <w:rPr>
          <w:rFonts w:ascii="Arial"/>
          <w:b/>
          <w:spacing w:val="40"/>
        </w:rPr>
        <w:t xml:space="preserve"> </w:t>
      </w:r>
      <w:r>
        <w:rPr>
          <w:rFonts w:ascii="Arial"/>
          <w:b/>
        </w:rPr>
        <w:t>similar meaning (A-J).</w:t>
      </w:r>
    </w:p>
    <w:p w:rsidR="006E2AAB" w:rsidRDefault="006E2AAB">
      <w:pPr>
        <w:pStyle w:val="BodyText"/>
        <w:spacing w:before="1"/>
        <w:rPr>
          <w:rFonts w:ascii="Arial"/>
          <w:b/>
          <w:sz w:val="19"/>
        </w:rPr>
      </w:pPr>
    </w:p>
    <w:tbl>
      <w:tblPr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"/>
        <w:gridCol w:w="1563"/>
        <w:gridCol w:w="572"/>
        <w:gridCol w:w="1427"/>
        <w:gridCol w:w="466"/>
        <w:gridCol w:w="1517"/>
        <w:gridCol w:w="480"/>
        <w:gridCol w:w="1742"/>
        <w:gridCol w:w="450"/>
        <w:gridCol w:w="1426"/>
      </w:tblGrid>
      <w:tr w:rsidR="006E2AAB">
        <w:trPr>
          <w:trHeight w:val="300"/>
        </w:trPr>
        <w:tc>
          <w:tcPr>
            <w:tcW w:w="541" w:type="dxa"/>
          </w:tcPr>
          <w:p w:rsidR="006E2AAB" w:rsidRDefault="004D7AC9">
            <w:pPr>
              <w:pStyle w:val="TableParagraph"/>
              <w:ind w:left="32" w:right="10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A.</w:t>
            </w:r>
          </w:p>
        </w:tc>
        <w:tc>
          <w:tcPr>
            <w:tcW w:w="1563" w:type="dxa"/>
          </w:tcPr>
          <w:p w:rsidR="006E2AAB" w:rsidRDefault="004D7AC9">
            <w:pPr>
              <w:pStyle w:val="TableParagraph"/>
              <w:ind w:left="127"/>
            </w:pPr>
            <w:r>
              <w:rPr>
                <w:spacing w:val="-2"/>
              </w:rPr>
              <w:t>settle</w:t>
            </w:r>
          </w:p>
        </w:tc>
        <w:tc>
          <w:tcPr>
            <w:tcW w:w="572" w:type="dxa"/>
          </w:tcPr>
          <w:p w:rsidR="006E2AAB" w:rsidRDefault="004D7AC9">
            <w:pPr>
              <w:pStyle w:val="TableParagraph"/>
              <w:ind w:left="12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B.</w:t>
            </w:r>
          </w:p>
        </w:tc>
        <w:tc>
          <w:tcPr>
            <w:tcW w:w="1427" w:type="dxa"/>
          </w:tcPr>
          <w:p w:rsidR="006E2AAB" w:rsidRDefault="004D7AC9">
            <w:pPr>
              <w:pStyle w:val="TableParagraph"/>
              <w:ind w:left="110"/>
            </w:pPr>
            <w:r>
              <w:t>look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after</w:t>
            </w:r>
          </w:p>
        </w:tc>
        <w:tc>
          <w:tcPr>
            <w:tcW w:w="466" w:type="dxa"/>
          </w:tcPr>
          <w:p w:rsidR="006E2AAB" w:rsidRDefault="004D7AC9">
            <w:pPr>
              <w:pStyle w:val="TableParagraph"/>
              <w:ind w:left="1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C.</w:t>
            </w:r>
          </w:p>
        </w:tc>
        <w:tc>
          <w:tcPr>
            <w:tcW w:w="1517" w:type="dxa"/>
          </w:tcPr>
          <w:p w:rsidR="006E2AAB" w:rsidRDefault="004D7AC9">
            <w:pPr>
              <w:pStyle w:val="TableParagraph"/>
              <w:ind w:left="124"/>
            </w:pPr>
            <w:r>
              <w:rPr>
                <w:spacing w:val="-2"/>
              </w:rPr>
              <w:t>involve</w:t>
            </w:r>
          </w:p>
        </w:tc>
        <w:tc>
          <w:tcPr>
            <w:tcW w:w="480" w:type="dxa"/>
          </w:tcPr>
          <w:p w:rsidR="006E2AAB" w:rsidRDefault="004D7AC9">
            <w:pPr>
              <w:pStyle w:val="TableParagraph"/>
              <w:ind w:right="1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D.</w:t>
            </w:r>
          </w:p>
        </w:tc>
        <w:tc>
          <w:tcPr>
            <w:tcW w:w="1742" w:type="dxa"/>
          </w:tcPr>
          <w:p w:rsidR="006E2AAB" w:rsidRDefault="004D7AC9">
            <w:pPr>
              <w:pStyle w:val="TableParagraph"/>
              <w:ind w:left="110"/>
            </w:pPr>
            <w:r>
              <w:rPr>
                <w:spacing w:val="-2"/>
              </w:rPr>
              <w:t>provide</w:t>
            </w:r>
          </w:p>
        </w:tc>
        <w:tc>
          <w:tcPr>
            <w:tcW w:w="450" w:type="dxa"/>
          </w:tcPr>
          <w:p w:rsidR="006E2AAB" w:rsidRDefault="004D7AC9">
            <w:pPr>
              <w:pStyle w:val="TableParagraph"/>
              <w:ind w:left="35" w:right="3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E.</w:t>
            </w:r>
          </w:p>
        </w:tc>
        <w:tc>
          <w:tcPr>
            <w:tcW w:w="1426" w:type="dxa"/>
          </w:tcPr>
          <w:p w:rsidR="006E2AAB" w:rsidRDefault="004D7AC9">
            <w:pPr>
              <w:pStyle w:val="TableParagraph"/>
              <w:ind w:left="110"/>
            </w:pPr>
            <w:r>
              <w:t>suffer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from</w:t>
            </w:r>
          </w:p>
        </w:tc>
      </w:tr>
      <w:tr w:rsidR="006E2AAB">
        <w:trPr>
          <w:trHeight w:val="330"/>
        </w:trPr>
        <w:tc>
          <w:tcPr>
            <w:tcW w:w="541" w:type="dxa"/>
          </w:tcPr>
          <w:p w:rsidR="006E2AAB" w:rsidRDefault="004D7AC9">
            <w:pPr>
              <w:pStyle w:val="TableParagraph"/>
              <w:spacing w:before="33"/>
              <w:ind w:right="10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F.</w:t>
            </w:r>
          </w:p>
        </w:tc>
        <w:tc>
          <w:tcPr>
            <w:tcW w:w="1563" w:type="dxa"/>
          </w:tcPr>
          <w:p w:rsidR="006E2AAB" w:rsidRDefault="004D7AC9">
            <w:pPr>
              <w:pStyle w:val="TableParagraph"/>
              <w:spacing w:before="33"/>
              <w:ind w:left="127"/>
            </w:pPr>
            <w:r>
              <w:rPr>
                <w:spacing w:val="-2"/>
              </w:rPr>
              <w:t>miserable</w:t>
            </w:r>
          </w:p>
        </w:tc>
        <w:tc>
          <w:tcPr>
            <w:tcW w:w="572" w:type="dxa"/>
          </w:tcPr>
          <w:p w:rsidR="006E2AAB" w:rsidRDefault="004D7AC9">
            <w:pPr>
              <w:pStyle w:val="TableParagraph"/>
              <w:spacing w:before="33"/>
              <w:ind w:left="12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G.</w:t>
            </w:r>
          </w:p>
        </w:tc>
        <w:tc>
          <w:tcPr>
            <w:tcW w:w="1427" w:type="dxa"/>
          </w:tcPr>
          <w:p w:rsidR="006E2AAB" w:rsidRDefault="004D7AC9">
            <w:pPr>
              <w:pStyle w:val="TableParagraph"/>
              <w:spacing w:before="33"/>
              <w:ind w:left="110"/>
            </w:pPr>
            <w:r>
              <w:rPr>
                <w:spacing w:val="-2"/>
              </w:rPr>
              <w:t>quiet</w:t>
            </w:r>
          </w:p>
        </w:tc>
        <w:tc>
          <w:tcPr>
            <w:tcW w:w="466" w:type="dxa"/>
          </w:tcPr>
          <w:p w:rsidR="006E2AAB" w:rsidRDefault="004D7AC9">
            <w:pPr>
              <w:pStyle w:val="TableParagraph"/>
              <w:spacing w:before="33"/>
              <w:ind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H.</w:t>
            </w:r>
          </w:p>
        </w:tc>
        <w:tc>
          <w:tcPr>
            <w:tcW w:w="1517" w:type="dxa"/>
          </w:tcPr>
          <w:p w:rsidR="006E2AAB" w:rsidRDefault="004D7AC9">
            <w:pPr>
              <w:pStyle w:val="TableParagraph"/>
              <w:spacing w:before="33"/>
              <w:ind w:left="124"/>
            </w:pPr>
            <w:r>
              <w:rPr>
                <w:spacing w:val="-2"/>
              </w:rPr>
              <w:t>condition</w:t>
            </w:r>
          </w:p>
        </w:tc>
        <w:tc>
          <w:tcPr>
            <w:tcW w:w="480" w:type="dxa"/>
          </w:tcPr>
          <w:p w:rsidR="006E2AAB" w:rsidRDefault="004D7AC9">
            <w:pPr>
              <w:pStyle w:val="TableParagraph"/>
              <w:spacing w:before="33"/>
              <w:ind w:right="12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I.</w:t>
            </w:r>
          </w:p>
        </w:tc>
        <w:tc>
          <w:tcPr>
            <w:tcW w:w="1742" w:type="dxa"/>
          </w:tcPr>
          <w:p w:rsidR="006E2AAB" w:rsidRDefault="004D7AC9">
            <w:pPr>
              <w:pStyle w:val="TableParagraph"/>
              <w:spacing w:before="33"/>
              <w:ind w:left="110"/>
            </w:pPr>
            <w:r>
              <w:rPr>
                <w:spacing w:val="-2"/>
              </w:rPr>
              <w:t>population</w:t>
            </w:r>
          </w:p>
        </w:tc>
        <w:tc>
          <w:tcPr>
            <w:tcW w:w="450" w:type="dxa"/>
          </w:tcPr>
          <w:p w:rsidR="006E2AAB" w:rsidRDefault="004D7AC9">
            <w:pPr>
              <w:pStyle w:val="TableParagraph"/>
              <w:spacing w:before="33"/>
              <w:ind w:right="3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J.</w:t>
            </w:r>
          </w:p>
        </w:tc>
        <w:tc>
          <w:tcPr>
            <w:tcW w:w="1426" w:type="dxa"/>
          </w:tcPr>
          <w:p w:rsidR="006E2AAB" w:rsidRDefault="004D7AC9">
            <w:pPr>
              <w:pStyle w:val="TableParagraph"/>
              <w:spacing w:before="33"/>
              <w:ind w:left="110"/>
            </w:pPr>
            <w:r>
              <w:rPr>
                <w:spacing w:val="-2"/>
              </w:rPr>
              <w:t>adult</w:t>
            </w:r>
          </w:p>
        </w:tc>
      </w:tr>
    </w:tbl>
    <w:p w:rsidR="006E2AAB" w:rsidRDefault="006E2AAB">
      <w:pPr>
        <w:pStyle w:val="BodyText"/>
        <w:spacing w:before="86"/>
        <w:rPr>
          <w:rFonts w:ascii="Arial"/>
          <w:b/>
          <w:sz w:val="20"/>
        </w:rPr>
      </w:pPr>
    </w:p>
    <w:tbl>
      <w:tblPr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"/>
        <w:gridCol w:w="9642"/>
      </w:tblGrid>
      <w:tr w:rsidR="006E2AAB">
        <w:trPr>
          <w:trHeight w:val="450"/>
        </w:trPr>
        <w:tc>
          <w:tcPr>
            <w:tcW w:w="541" w:type="dxa"/>
          </w:tcPr>
          <w:p w:rsidR="006E2AAB" w:rsidRDefault="004D7AC9">
            <w:pPr>
              <w:pStyle w:val="TableParagraph"/>
              <w:spacing w:before="79"/>
              <w:ind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21.</w:t>
            </w:r>
          </w:p>
        </w:tc>
        <w:tc>
          <w:tcPr>
            <w:tcW w:w="9642" w:type="dxa"/>
          </w:tcPr>
          <w:p w:rsidR="006E2AAB" w:rsidRDefault="004D7AC9">
            <w:pPr>
              <w:pStyle w:val="TableParagraph"/>
              <w:spacing w:before="79"/>
              <w:ind w:left="127"/>
            </w:pPr>
            <w:r>
              <w:t>Feeling</w:t>
            </w:r>
            <w:r>
              <w:rPr>
                <w:spacing w:val="-5"/>
              </w:rPr>
              <w:t xml:space="preserve"> </w:t>
            </w:r>
            <w:r>
              <w:t>unpleasant</w:t>
            </w:r>
            <w:r>
              <w:rPr>
                <w:spacing w:val="10"/>
              </w:rPr>
              <w:t xml:space="preserve"> </w:t>
            </w:r>
            <w:r>
              <w:t>emotions,</w:t>
            </w:r>
            <w:r>
              <w:rPr>
                <w:spacing w:val="-2"/>
              </w:rPr>
              <w:t xml:space="preserve"> </w:t>
            </w:r>
            <w:r>
              <w:t>being</w:t>
            </w:r>
            <w:r>
              <w:rPr>
                <w:spacing w:val="-5"/>
              </w:rPr>
              <w:t xml:space="preserve"> </w:t>
            </w:r>
            <w:r>
              <w:t>very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unhappy.</w:t>
            </w:r>
          </w:p>
        </w:tc>
      </w:tr>
      <w:tr w:rsidR="006E2AAB">
        <w:trPr>
          <w:trHeight w:val="450"/>
        </w:trPr>
        <w:tc>
          <w:tcPr>
            <w:tcW w:w="541" w:type="dxa"/>
          </w:tcPr>
          <w:p w:rsidR="006E2AAB" w:rsidRDefault="004D7AC9">
            <w:pPr>
              <w:pStyle w:val="TableParagraph"/>
              <w:spacing w:before="78"/>
              <w:ind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22.</w:t>
            </w:r>
          </w:p>
        </w:tc>
        <w:tc>
          <w:tcPr>
            <w:tcW w:w="9642" w:type="dxa"/>
          </w:tcPr>
          <w:p w:rsidR="006E2AAB" w:rsidRDefault="004D7AC9">
            <w:pPr>
              <w:pStyle w:val="TableParagraph"/>
              <w:spacing w:before="78"/>
              <w:ind w:left="127"/>
            </w:pPr>
            <w:r>
              <w:t>Take</w:t>
            </w:r>
            <w:r>
              <w:rPr>
                <w:spacing w:val="-7"/>
              </w:rPr>
              <w:t xml:space="preserve"> </w:t>
            </w:r>
            <w:r>
              <w:t>care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15"/>
              </w:rPr>
              <w:t xml:space="preserve"> </w:t>
            </w:r>
            <w:r>
              <w:t>someone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something.</w:t>
            </w:r>
          </w:p>
        </w:tc>
      </w:tr>
      <w:tr w:rsidR="006E2AAB">
        <w:trPr>
          <w:trHeight w:val="450"/>
        </w:trPr>
        <w:tc>
          <w:tcPr>
            <w:tcW w:w="541" w:type="dxa"/>
          </w:tcPr>
          <w:p w:rsidR="006E2AAB" w:rsidRDefault="004D7AC9">
            <w:pPr>
              <w:pStyle w:val="TableParagraph"/>
              <w:spacing w:before="78"/>
              <w:ind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23.</w:t>
            </w:r>
          </w:p>
        </w:tc>
        <w:tc>
          <w:tcPr>
            <w:tcW w:w="9642" w:type="dxa"/>
          </w:tcPr>
          <w:p w:rsidR="006E2AAB" w:rsidRDefault="004D7AC9">
            <w:pPr>
              <w:pStyle w:val="TableParagraph"/>
              <w:spacing w:before="78"/>
              <w:ind w:left="127"/>
            </w:pPr>
            <w:r>
              <w:t>All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3"/>
              </w:rPr>
              <w:t xml:space="preserve"> </w:t>
            </w:r>
            <w:r>
              <w:t>people</w:t>
            </w:r>
            <w:r>
              <w:rPr>
                <w:spacing w:val="2"/>
              </w:rPr>
              <w:t xml:space="preserve"> </w:t>
            </w:r>
            <w:r>
              <w:t>living</w:t>
            </w:r>
            <w:r>
              <w:rPr>
                <w:spacing w:val="3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particular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area.</w:t>
            </w:r>
          </w:p>
        </w:tc>
      </w:tr>
      <w:tr w:rsidR="006E2AAB">
        <w:trPr>
          <w:trHeight w:val="390"/>
        </w:trPr>
        <w:tc>
          <w:tcPr>
            <w:tcW w:w="541" w:type="dxa"/>
          </w:tcPr>
          <w:p w:rsidR="006E2AAB" w:rsidRDefault="004D7AC9">
            <w:pPr>
              <w:pStyle w:val="TableParagraph"/>
              <w:spacing w:before="48"/>
              <w:ind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24.</w:t>
            </w:r>
          </w:p>
        </w:tc>
        <w:tc>
          <w:tcPr>
            <w:tcW w:w="9642" w:type="dxa"/>
          </w:tcPr>
          <w:p w:rsidR="006E2AAB" w:rsidRDefault="004D7AC9">
            <w:pPr>
              <w:pStyle w:val="TableParagraph"/>
              <w:spacing w:before="48"/>
              <w:ind w:left="127"/>
            </w:pPr>
            <w:r>
              <w:t>Give</w:t>
            </w:r>
            <w:r>
              <w:rPr>
                <w:spacing w:val="-10"/>
              </w:rPr>
              <w:t xml:space="preserve"> </w:t>
            </w:r>
            <w:r>
              <w:t>someone</w:t>
            </w:r>
            <w:r>
              <w:rPr>
                <w:spacing w:val="-10"/>
              </w:rPr>
              <w:t xml:space="preserve"> </w:t>
            </w:r>
            <w:r>
              <w:t>something</w:t>
            </w:r>
            <w:r>
              <w:rPr>
                <w:spacing w:val="-9"/>
              </w:rPr>
              <w:t xml:space="preserve"> </w:t>
            </w:r>
            <w:r>
              <w:t>they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need.</w:t>
            </w:r>
          </w:p>
        </w:tc>
      </w:tr>
      <w:tr w:rsidR="006E2AAB">
        <w:trPr>
          <w:trHeight w:val="450"/>
        </w:trPr>
        <w:tc>
          <w:tcPr>
            <w:tcW w:w="541" w:type="dxa"/>
          </w:tcPr>
          <w:p w:rsidR="006E2AAB" w:rsidRDefault="004D7AC9">
            <w:pPr>
              <w:pStyle w:val="TableParagraph"/>
              <w:spacing w:before="79"/>
              <w:ind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25.</w:t>
            </w:r>
          </w:p>
        </w:tc>
        <w:tc>
          <w:tcPr>
            <w:tcW w:w="9642" w:type="dxa"/>
          </w:tcPr>
          <w:p w:rsidR="006E2AAB" w:rsidRDefault="004D7AC9">
            <w:pPr>
              <w:pStyle w:val="TableParagraph"/>
              <w:spacing w:before="79"/>
              <w:ind w:left="127"/>
            </w:pPr>
            <w:r>
              <w:t>Someone</w:t>
            </w:r>
            <w:r>
              <w:rPr>
                <w:spacing w:val="-10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something</w:t>
            </w:r>
            <w:r>
              <w:rPr>
                <w:spacing w:val="8"/>
              </w:rPr>
              <w:t xml:space="preserve"> </w:t>
            </w:r>
            <w:r>
              <w:t>making</w:t>
            </w:r>
            <w:r>
              <w:rPr>
                <w:spacing w:val="-9"/>
              </w:rPr>
              <w:t xml:space="preserve"> </w:t>
            </w:r>
            <w:r>
              <w:t>little</w:t>
            </w:r>
            <w:r>
              <w:rPr>
                <w:spacing w:val="-10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no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noise.</w:t>
            </w:r>
          </w:p>
        </w:tc>
      </w:tr>
      <w:tr w:rsidR="006E2AAB">
        <w:trPr>
          <w:trHeight w:val="450"/>
        </w:trPr>
        <w:tc>
          <w:tcPr>
            <w:tcW w:w="541" w:type="dxa"/>
          </w:tcPr>
          <w:p w:rsidR="006E2AAB" w:rsidRDefault="004D7AC9">
            <w:pPr>
              <w:pStyle w:val="TableParagraph"/>
              <w:spacing w:before="79"/>
              <w:ind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26.</w:t>
            </w:r>
          </w:p>
        </w:tc>
        <w:tc>
          <w:tcPr>
            <w:tcW w:w="9642" w:type="dxa"/>
          </w:tcPr>
          <w:p w:rsidR="006E2AAB" w:rsidRDefault="004D7AC9">
            <w:pPr>
              <w:pStyle w:val="TableParagraph"/>
              <w:spacing w:before="79"/>
              <w:ind w:left="127"/>
            </w:pPr>
            <w:r>
              <w:t>State</w:t>
            </w:r>
            <w:r>
              <w:rPr>
                <w:spacing w:val="-14"/>
              </w:rPr>
              <w:t xml:space="preserve"> </w:t>
            </w:r>
            <w:r>
              <w:t>or</w:t>
            </w:r>
            <w:r>
              <w:rPr>
                <w:spacing w:val="-9"/>
              </w:rPr>
              <w:t xml:space="preserve"> </w:t>
            </w:r>
            <w:r>
              <w:t>situation</w:t>
            </w:r>
            <w:r>
              <w:rPr>
                <w:spacing w:val="13"/>
              </w:rPr>
              <w:t xml:space="preserve"> </w:t>
            </w:r>
            <w:r>
              <w:t>someone is</w:t>
            </w:r>
            <w:r>
              <w:rPr>
                <w:spacing w:val="-16"/>
              </w:rPr>
              <w:t xml:space="preserve"> </w:t>
            </w:r>
            <w:r>
              <w:rPr>
                <w:spacing w:val="-5"/>
              </w:rPr>
              <w:t>in.</w:t>
            </w:r>
          </w:p>
        </w:tc>
      </w:tr>
      <w:tr w:rsidR="006E2AAB">
        <w:trPr>
          <w:trHeight w:val="465"/>
        </w:trPr>
        <w:tc>
          <w:tcPr>
            <w:tcW w:w="541" w:type="dxa"/>
          </w:tcPr>
          <w:p w:rsidR="006E2AAB" w:rsidRDefault="004D7AC9">
            <w:pPr>
              <w:pStyle w:val="TableParagraph"/>
              <w:spacing w:before="93"/>
              <w:ind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27.</w:t>
            </w:r>
          </w:p>
        </w:tc>
        <w:tc>
          <w:tcPr>
            <w:tcW w:w="9642" w:type="dxa"/>
          </w:tcPr>
          <w:p w:rsidR="006E2AAB" w:rsidRDefault="004D7AC9">
            <w:pPr>
              <w:pStyle w:val="TableParagraph"/>
              <w:spacing w:before="93"/>
              <w:ind w:left="127"/>
            </w:pPr>
            <w:r>
              <w:t>Start</w:t>
            </w:r>
            <w:r>
              <w:rPr>
                <w:spacing w:val="-5"/>
              </w:rPr>
              <w:t xml:space="preserve"> </w:t>
            </w:r>
            <w:r>
              <w:t>living</w:t>
            </w:r>
            <w:r>
              <w:rPr>
                <w:spacing w:val="7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place.</w:t>
            </w:r>
          </w:p>
        </w:tc>
      </w:tr>
      <w:tr w:rsidR="006E2AAB">
        <w:trPr>
          <w:trHeight w:val="435"/>
        </w:trPr>
        <w:tc>
          <w:tcPr>
            <w:tcW w:w="541" w:type="dxa"/>
          </w:tcPr>
          <w:p w:rsidR="006E2AAB" w:rsidRDefault="004D7AC9">
            <w:pPr>
              <w:pStyle w:val="TableParagraph"/>
              <w:spacing w:before="78"/>
              <w:ind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28.</w:t>
            </w:r>
          </w:p>
        </w:tc>
        <w:tc>
          <w:tcPr>
            <w:tcW w:w="9642" w:type="dxa"/>
          </w:tcPr>
          <w:p w:rsidR="006E2AAB" w:rsidRDefault="004D7AC9">
            <w:pPr>
              <w:pStyle w:val="TableParagraph"/>
              <w:spacing w:before="78"/>
              <w:ind w:left="127"/>
            </w:pPr>
            <w:r>
              <w:t>Grown</w:t>
            </w:r>
            <w:r>
              <w:rPr>
                <w:spacing w:val="-8"/>
              </w:rPr>
              <w:t xml:space="preserve"> </w:t>
            </w:r>
            <w:r>
              <w:t>person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animal.</w:t>
            </w:r>
          </w:p>
        </w:tc>
      </w:tr>
      <w:tr w:rsidR="006E2AAB">
        <w:trPr>
          <w:trHeight w:val="465"/>
        </w:trPr>
        <w:tc>
          <w:tcPr>
            <w:tcW w:w="541" w:type="dxa"/>
          </w:tcPr>
          <w:p w:rsidR="006E2AAB" w:rsidRDefault="004D7AC9">
            <w:pPr>
              <w:pStyle w:val="TableParagraph"/>
              <w:spacing w:before="93"/>
              <w:ind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29.</w:t>
            </w:r>
          </w:p>
        </w:tc>
        <w:tc>
          <w:tcPr>
            <w:tcW w:w="9642" w:type="dxa"/>
          </w:tcPr>
          <w:p w:rsidR="006E2AAB" w:rsidRDefault="004D7AC9">
            <w:pPr>
              <w:pStyle w:val="TableParagraph"/>
              <w:spacing w:before="93"/>
              <w:ind w:left="127"/>
            </w:pPr>
            <w:r>
              <w:t>Experience</w:t>
            </w:r>
            <w:r>
              <w:rPr>
                <w:spacing w:val="-5"/>
              </w:rPr>
              <w:t xml:space="preserve"> </w:t>
            </w:r>
            <w:r>
              <w:t>physical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pain.</w:t>
            </w:r>
          </w:p>
        </w:tc>
      </w:tr>
      <w:tr w:rsidR="006E2AAB">
        <w:trPr>
          <w:trHeight w:val="450"/>
        </w:trPr>
        <w:tc>
          <w:tcPr>
            <w:tcW w:w="541" w:type="dxa"/>
          </w:tcPr>
          <w:p w:rsidR="006E2AAB" w:rsidRDefault="004D7AC9">
            <w:pPr>
              <w:pStyle w:val="TableParagraph"/>
              <w:spacing w:before="94"/>
              <w:ind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30.</w:t>
            </w:r>
          </w:p>
        </w:tc>
        <w:tc>
          <w:tcPr>
            <w:tcW w:w="9642" w:type="dxa"/>
          </w:tcPr>
          <w:p w:rsidR="006E2AAB" w:rsidRDefault="004D7AC9">
            <w:pPr>
              <w:pStyle w:val="TableParagraph"/>
              <w:spacing w:before="94"/>
              <w:ind w:left="127"/>
            </w:pPr>
            <w:r>
              <w:t>Include</w:t>
            </w:r>
            <w:r>
              <w:rPr>
                <w:spacing w:val="-9"/>
              </w:rPr>
              <w:t xml:space="preserve"> </w:t>
            </w:r>
            <w:r>
              <w:t>someone</w:t>
            </w:r>
            <w:r>
              <w:rPr>
                <w:spacing w:val="6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something</w:t>
            </w:r>
            <w:r>
              <w:rPr>
                <w:spacing w:val="6"/>
              </w:rPr>
              <w:t xml:space="preserve"> </w:t>
            </w:r>
            <w:r>
              <w:t>such</w:t>
            </w:r>
            <w:r>
              <w:rPr>
                <w:spacing w:val="-8"/>
              </w:rPr>
              <w:t xml:space="preserve"> </w:t>
            </w:r>
            <w:r>
              <w:t>as</w:t>
            </w:r>
            <w:r>
              <w:rPr>
                <w:spacing w:val="4"/>
              </w:rPr>
              <w:t xml:space="preserve"> </w:t>
            </w:r>
            <w:r>
              <w:t>an</w:t>
            </w:r>
            <w:r>
              <w:rPr>
                <w:spacing w:val="-9"/>
              </w:rPr>
              <w:t xml:space="preserve"> </w:t>
            </w:r>
            <w:r>
              <w:t>activity,</w:t>
            </w:r>
            <w:r>
              <w:rPr>
                <w:spacing w:val="-5"/>
              </w:rPr>
              <w:t xml:space="preserve"> </w:t>
            </w:r>
            <w:r>
              <w:t>project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process.</w:t>
            </w:r>
          </w:p>
        </w:tc>
      </w:tr>
    </w:tbl>
    <w:p w:rsidR="00000000" w:rsidRDefault="004D7AC9" w:rsidP="00DC2C4D">
      <w:pPr>
        <w:jc w:val="center"/>
      </w:pPr>
    </w:p>
    <w:p w:rsidR="00DC2C4D" w:rsidRDefault="004D7AC9" w:rsidP="004D7AC9">
      <w:pPr>
        <w:ind w:right="426"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……</w:t>
      </w:r>
      <w:proofErr w:type="gramStart"/>
      <w:r>
        <w:rPr>
          <w:rFonts w:ascii="Arial" w:hAnsi="Arial"/>
          <w:b/>
        </w:rPr>
        <w:t>./</w:t>
      </w:r>
      <w:proofErr w:type="gramEnd"/>
      <w:r>
        <w:rPr>
          <w:rFonts w:ascii="Arial" w:hAnsi="Arial"/>
          <w:b/>
        </w:rPr>
        <w:t>10</w:t>
      </w:r>
    </w:p>
    <w:p w:rsidR="004D7AC9" w:rsidRDefault="004D7AC9" w:rsidP="004D7AC9">
      <w:pPr>
        <w:ind w:right="426"/>
        <w:jc w:val="right"/>
        <w:rPr>
          <w:rFonts w:ascii="Arial" w:hAnsi="Arial"/>
          <w:b/>
        </w:rPr>
      </w:pPr>
    </w:p>
    <w:p w:rsidR="00DC2C4D" w:rsidRDefault="00DC2C4D" w:rsidP="00DC2C4D">
      <w:pPr>
        <w:ind w:right="426"/>
        <w:jc w:val="center"/>
        <w:rPr>
          <w:rFonts w:ascii="Arial" w:hAnsi="Arial"/>
          <w:b/>
          <w:spacing w:val="45"/>
        </w:rPr>
      </w:pPr>
      <w:r>
        <w:rPr>
          <w:rFonts w:ascii="Arial" w:hAnsi="Arial"/>
          <w:b/>
        </w:rPr>
        <w:t>ΘΕΜΑ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</w:rPr>
        <w:t>3</w:t>
      </w:r>
      <w:r>
        <w:rPr>
          <w:rFonts w:ascii="Arial" w:hAnsi="Arial"/>
          <w:b/>
          <w:position w:val="7"/>
          <w:sz w:val="13"/>
        </w:rPr>
        <w:t>α</w:t>
      </w:r>
      <w:r>
        <w:rPr>
          <w:rFonts w:ascii="Arial" w:hAnsi="Arial"/>
          <w:b/>
        </w:rPr>
        <w:t>.</w:t>
      </w:r>
      <w:r>
        <w:rPr>
          <w:rFonts w:ascii="Arial" w:hAnsi="Arial"/>
          <w:b/>
          <w:spacing w:val="30"/>
        </w:rPr>
        <w:t xml:space="preserve"> </w:t>
      </w:r>
      <w:r>
        <w:rPr>
          <w:rFonts w:ascii="Arial" w:hAnsi="Arial"/>
          <w:b/>
          <w:spacing w:val="45"/>
        </w:rPr>
        <w:t>ΓΡΑΜΜΑΤΙΚΗ</w:t>
      </w:r>
    </w:p>
    <w:p w:rsidR="004D7AC9" w:rsidRDefault="004D7AC9" w:rsidP="00DC2C4D">
      <w:pPr>
        <w:ind w:right="426"/>
        <w:jc w:val="center"/>
        <w:rPr>
          <w:rFonts w:ascii="Arial" w:hAnsi="Arial"/>
          <w:b/>
          <w:spacing w:val="45"/>
        </w:rPr>
      </w:pPr>
    </w:p>
    <w:p w:rsidR="00DC2C4D" w:rsidRPr="00DC2C4D" w:rsidRDefault="00DC2C4D" w:rsidP="00DC2C4D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  <w:textAlignment w:val="baseline"/>
        <w:outlineLvl w:val="2"/>
        <w:rPr>
          <w:rFonts w:ascii="Arial" w:eastAsia="Times New Roman" w:hAnsi="Arial" w:cs="Arial"/>
          <w:b/>
          <w:bCs/>
          <w:color w:val="333333"/>
          <w:szCs w:val="36"/>
          <w:bdr w:val="none" w:sz="0" w:space="0" w:color="auto" w:frame="1"/>
        </w:rPr>
      </w:pPr>
      <w:r w:rsidRPr="00DC2C4D">
        <w:rPr>
          <w:rFonts w:ascii="Arial" w:eastAsia="Times New Roman" w:hAnsi="Arial" w:cs="Arial"/>
          <w:b/>
          <w:bCs/>
          <w:color w:val="333333"/>
          <w:szCs w:val="36"/>
          <w:bdr w:val="none" w:sz="0" w:space="0" w:color="auto" w:frame="1"/>
        </w:rPr>
        <w:t>Complete the second sentence with a comparative or superlative so that it means the same as the first. Use the correct form of the adverb or adjective from the first sentence.</w:t>
      </w:r>
    </w:p>
    <w:p w:rsidR="00DC2C4D" w:rsidRDefault="00DC2C4D" w:rsidP="00DC2C4D">
      <w:pPr>
        <w:widowControl/>
        <w:shd w:val="clear" w:color="auto" w:fill="FFFFFF"/>
        <w:autoSpaceDE/>
        <w:autoSpaceDN/>
        <w:textAlignment w:val="baseline"/>
        <w:outlineLvl w:val="2"/>
        <w:rPr>
          <w:rFonts w:ascii="Arial" w:eastAsia="Times New Roman" w:hAnsi="Arial" w:cs="Arial"/>
          <w:b/>
          <w:bCs/>
          <w:color w:val="333333"/>
          <w:szCs w:val="36"/>
          <w:bdr w:val="none" w:sz="0" w:space="0" w:color="auto" w:frame="1"/>
        </w:rPr>
      </w:pPr>
    </w:p>
    <w:p w:rsidR="00DC2C4D" w:rsidRPr="00DC2C4D" w:rsidRDefault="00FF65E0" w:rsidP="00DC2C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      </w:t>
      </w:r>
      <w:r w:rsid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1.</w:t>
      </w:r>
      <w:r w:rsidR="00DC2C4D" w:rsidRP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</w:t>
      </w:r>
      <w:r w:rsidR="00DC2C4D" w:rsidRPr="00DC2C4D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You don’t walk as fast as me.</w:t>
      </w:r>
    </w:p>
    <w:p w:rsidR="00DC2C4D" w:rsidRPr="00DC2C4D" w:rsidRDefault="00DC2C4D" w:rsidP="00DC2C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</w:t>
      </w:r>
      <w:r w:rsidR="00FF65E0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       </w:t>
      </w:r>
      <w:r w:rsidRPr="00DC2C4D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I walk …………………………………..</w:t>
      </w:r>
    </w:p>
    <w:p w:rsidR="00DC2C4D" w:rsidRPr="00DC2C4D" w:rsidRDefault="00FF65E0" w:rsidP="00DC2C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      </w:t>
      </w:r>
      <w:r w:rsidR="00DC2C4D" w:rsidRP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2</w:t>
      </w:r>
      <w:r w:rsid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.</w:t>
      </w:r>
      <w:r w:rsidR="00DC2C4D" w:rsidRP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</w:t>
      </w:r>
      <w:r w:rsidR="00DC2C4D" w:rsidRPr="00DC2C4D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No one in my family sings as badly as my sister.</w:t>
      </w:r>
    </w:p>
    <w:p w:rsidR="00DC2C4D" w:rsidRPr="00DC2C4D" w:rsidRDefault="00DC2C4D" w:rsidP="00DC2C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</w:t>
      </w:r>
      <w:r w:rsidRPr="00DC2C4D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</w:t>
      </w:r>
      <w:r w:rsidR="00FF65E0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      </w:t>
      </w:r>
      <w:r w:rsidRPr="00DC2C4D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My sister is …………………………………..</w:t>
      </w:r>
    </w:p>
    <w:p w:rsidR="00DC2C4D" w:rsidRPr="00DC2C4D" w:rsidRDefault="00FF65E0" w:rsidP="00DC2C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      </w:t>
      </w:r>
      <w:r w:rsidR="00DC2C4D" w:rsidRP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3</w:t>
      </w:r>
      <w:r w:rsid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.</w:t>
      </w:r>
      <w:r w:rsidR="00DC2C4D" w:rsidRP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</w:t>
      </w:r>
      <w:r w:rsidR="00DC2C4D" w:rsidRPr="00DC2C4D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My best friend is more outgoing than me.</w:t>
      </w:r>
    </w:p>
    <w:p w:rsidR="00DC2C4D" w:rsidRPr="00DC2C4D" w:rsidRDefault="00DC2C4D" w:rsidP="00DC2C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</w:t>
      </w:r>
      <w:r w:rsidR="00FF65E0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       </w:t>
      </w:r>
      <w:r w:rsidRP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</w:t>
      </w:r>
      <w:r w:rsidRPr="00DC2C4D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I’m not …………………………………..</w:t>
      </w:r>
    </w:p>
    <w:p w:rsidR="00DC2C4D" w:rsidRPr="00DC2C4D" w:rsidRDefault="00FF65E0" w:rsidP="00DC2C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      </w:t>
      </w:r>
      <w:r w:rsidR="00DC2C4D" w:rsidRP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4</w:t>
      </w:r>
      <w:r w:rsid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.</w:t>
      </w:r>
      <w:r w:rsidR="00DC2C4D" w:rsidRP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</w:t>
      </w:r>
      <w:r w:rsidR="00DC2C4D" w:rsidRPr="00DC2C4D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You’ll be safe if you’re cautions.</w:t>
      </w:r>
    </w:p>
    <w:p w:rsidR="00DC2C4D" w:rsidRDefault="00DC2C4D" w:rsidP="00DC2C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</w:pPr>
      <w:r w:rsidRPr="00DC2C4D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</w:t>
      </w:r>
      <w:r w:rsidR="00FF65E0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      </w:t>
      </w:r>
      <w:r w:rsidRPr="00DC2C4D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 The more cautious you </w:t>
      </w:r>
      <w:proofErr w:type="gramStart"/>
      <w:r w:rsidRPr="00DC2C4D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are, …………………………………..</w:t>
      </w:r>
      <w:proofErr w:type="gramEnd"/>
    </w:p>
    <w:p w:rsidR="00DC2C4D" w:rsidRPr="00DC2C4D" w:rsidRDefault="00FF65E0" w:rsidP="00DC2C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14"/>
          <w:szCs w:val="21"/>
        </w:rPr>
      </w:pPr>
      <w:r>
        <w:rPr>
          <w:rFonts w:ascii="Arial" w:hAnsi="Arial" w:cs="Arial"/>
          <w:b/>
          <w:color w:val="353535"/>
          <w:sz w:val="22"/>
          <w:szCs w:val="36"/>
          <w:bdr w:val="none" w:sz="0" w:space="0" w:color="auto" w:frame="1"/>
        </w:rPr>
        <w:lastRenderedPageBreak/>
        <w:t xml:space="preserve">       </w:t>
      </w:r>
      <w:r w:rsidR="00DC2C4D" w:rsidRPr="00DC2C4D">
        <w:rPr>
          <w:rFonts w:ascii="Arial" w:hAnsi="Arial" w:cs="Arial"/>
          <w:b/>
          <w:color w:val="353535"/>
          <w:sz w:val="22"/>
          <w:szCs w:val="36"/>
          <w:bdr w:val="none" w:sz="0" w:space="0" w:color="auto" w:frame="1"/>
        </w:rPr>
        <w:t>5</w:t>
      </w:r>
      <w:r w:rsidR="00DC2C4D">
        <w:rPr>
          <w:rFonts w:ascii="Arial" w:hAnsi="Arial" w:cs="Arial"/>
          <w:color w:val="353535"/>
          <w:sz w:val="22"/>
          <w:szCs w:val="36"/>
          <w:bdr w:val="none" w:sz="0" w:space="0" w:color="auto" w:frame="1"/>
        </w:rPr>
        <w:t xml:space="preserve">. </w:t>
      </w:r>
      <w:r w:rsidR="00DC2C4D" w:rsidRPr="00DC2C4D">
        <w:rPr>
          <w:rFonts w:ascii="Arial" w:hAnsi="Arial" w:cs="Arial"/>
          <w:color w:val="353535"/>
          <w:sz w:val="22"/>
          <w:szCs w:val="36"/>
          <w:bdr w:val="none" w:sz="0" w:space="0" w:color="auto" w:frame="1"/>
        </w:rPr>
        <w:t>My mum doesn’t drive as carefully as my dad.</w:t>
      </w:r>
    </w:p>
    <w:p w:rsidR="00DC2C4D" w:rsidRDefault="00DC2C4D" w:rsidP="00DC2C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36"/>
          <w:bdr w:val="none" w:sz="0" w:space="0" w:color="auto" w:frame="1"/>
        </w:rPr>
      </w:pPr>
      <w:r w:rsidRPr="00DC2C4D">
        <w:rPr>
          <w:rStyle w:val="Strong"/>
          <w:rFonts w:ascii="Arial" w:hAnsi="Arial" w:cs="Arial"/>
          <w:color w:val="353535"/>
          <w:sz w:val="18"/>
          <w:szCs w:val="27"/>
          <w:bdr w:val="none" w:sz="0" w:space="0" w:color="auto" w:frame="1"/>
        </w:rPr>
        <w:t>    </w:t>
      </w:r>
      <w:r w:rsidR="00FF65E0">
        <w:rPr>
          <w:rStyle w:val="Strong"/>
          <w:rFonts w:ascii="Arial" w:hAnsi="Arial" w:cs="Arial"/>
          <w:color w:val="353535"/>
          <w:sz w:val="18"/>
          <w:szCs w:val="27"/>
          <w:bdr w:val="none" w:sz="0" w:space="0" w:color="auto" w:frame="1"/>
        </w:rPr>
        <w:t xml:space="preserve">         </w:t>
      </w:r>
      <w:r w:rsidRPr="00DC2C4D">
        <w:rPr>
          <w:rStyle w:val="Strong"/>
          <w:rFonts w:ascii="Arial" w:hAnsi="Arial" w:cs="Arial"/>
          <w:color w:val="353535"/>
          <w:sz w:val="18"/>
          <w:szCs w:val="27"/>
          <w:bdr w:val="none" w:sz="0" w:space="0" w:color="auto" w:frame="1"/>
        </w:rPr>
        <w:t> </w:t>
      </w:r>
      <w:r w:rsidRPr="00DC2C4D">
        <w:rPr>
          <w:rFonts w:ascii="Arial" w:hAnsi="Arial" w:cs="Arial"/>
          <w:color w:val="353535"/>
          <w:sz w:val="22"/>
          <w:szCs w:val="36"/>
          <w:bdr w:val="none" w:sz="0" w:space="0" w:color="auto" w:frame="1"/>
        </w:rPr>
        <w:t>My dad drives …………………………………..</w:t>
      </w:r>
    </w:p>
    <w:p w:rsidR="004D7AC9" w:rsidRDefault="004D7AC9" w:rsidP="00DC2C4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1"/>
          <w:szCs w:val="21"/>
        </w:rPr>
      </w:pPr>
    </w:p>
    <w:p w:rsidR="00FF65E0" w:rsidRDefault="00FF65E0" w:rsidP="00FF65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333333"/>
          <w:szCs w:val="36"/>
          <w:bdr w:val="none" w:sz="0" w:space="0" w:color="auto" w:frame="1"/>
        </w:rPr>
      </w:pPr>
    </w:p>
    <w:p w:rsidR="00DC2C4D" w:rsidRPr="004D7AC9" w:rsidRDefault="00FF65E0" w:rsidP="00FF65E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1"/>
          <w:szCs w:val="21"/>
        </w:rPr>
      </w:pPr>
      <w:r w:rsidRPr="00FF65E0">
        <w:rPr>
          <w:rFonts w:ascii="Arial" w:hAnsi="Arial" w:cs="Arial"/>
          <w:b/>
          <w:bCs/>
          <w:szCs w:val="36"/>
          <w:bdr w:val="none" w:sz="0" w:space="0" w:color="auto" w:frame="1"/>
        </w:rPr>
        <w:t>Complete the se</w:t>
      </w:r>
      <w:r w:rsidRPr="00FF65E0">
        <w:rPr>
          <w:rFonts w:ascii="Arial" w:hAnsi="Arial" w:cs="Arial"/>
          <w:b/>
          <w:bCs/>
          <w:szCs w:val="36"/>
          <w:bdr w:val="none" w:sz="0" w:space="0" w:color="auto" w:frame="1"/>
        </w:rPr>
        <w:t>ntences with the appropriate tense form.</w:t>
      </w:r>
    </w:p>
    <w:p w:rsidR="004D7AC9" w:rsidRPr="00FF65E0" w:rsidRDefault="004D7AC9" w:rsidP="004D7AC9">
      <w:pPr>
        <w:pStyle w:val="NormalWeb"/>
        <w:shd w:val="clear" w:color="auto" w:fill="FFFFFF"/>
        <w:spacing w:before="0" w:beforeAutospacing="0" w:after="0" w:afterAutospacing="0"/>
        <w:ind w:left="810"/>
        <w:textAlignment w:val="baseline"/>
        <w:rPr>
          <w:rFonts w:ascii="Arial" w:hAnsi="Arial" w:cs="Arial"/>
          <w:sz w:val="21"/>
          <w:szCs w:val="21"/>
        </w:rPr>
      </w:pPr>
    </w:p>
    <w:p w:rsidR="00FF65E0" w:rsidRPr="00FF65E0" w:rsidRDefault="00FF65E0" w:rsidP="00FF65E0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1"/>
          <w:szCs w:val="21"/>
        </w:rPr>
      </w:pPr>
      <w:r w:rsidRPr="00FF65E0">
        <w:rPr>
          <w:rFonts w:ascii="Comic Sans MS" w:eastAsia="Comic Sans MS" w:hAnsi="Comic Sans MS" w:cs="Comic Sans MS"/>
          <w:sz w:val="22"/>
        </w:rPr>
        <w:t>Supermarkets ______________ (open) at 8 o’clock and _________________</w:t>
      </w:r>
      <w:proofErr w:type="gramStart"/>
      <w:r w:rsidRPr="00FF65E0">
        <w:rPr>
          <w:rFonts w:ascii="Comic Sans MS" w:eastAsia="Comic Sans MS" w:hAnsi="Comic Sans MS" w:cs="Comic Sans MS"/>
          <w:sz w:val="22"/>
        </w:rPr>
        <w:t>_(</w:t>
      </w:r>
      <w:proofErr w:type="gramEnd"/>
      <w:r w:rsidRPr="00FF65E0">
        <w:rPr>
          <w:rFonts w:ascii="Comic Sans MS" w:eastAsia="Comic Sans MS" w:hAnsi="Comic Sans MS" w:cs="Comic Sans MS"/>
          <w:sz w:val="22"/>
        </w:rPr>
        <w:t>close) at 9.</w:t>
      </w:r>
    </w:p>
    <w:p w:rsidR="00FF65E0" w:rsidRPr="00FF65E0" w:rsidRDefault="00FF65E0" w:rsidP="00FF65E0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1"/>
          <w:szCs w:val="21"/>
        </w:rPr>
      </w:pPr>
      <w:r w:rsidRPr="00FF65E0">
        <w:rPr>
          <w:rFonts w:ascii="Comic Sans MS" w:eastAsia="Comic Sans MS" w:hAnsi="Comic Sans MS" w:cs="Comic Sans MS"/>
          <w:sz w:val="22"/>
        </w:rPr>
        <w:t>They ___________________</w:t>
      </w:r>
      <w:proofErr w:type="gramStart"/>
      <w:r w:rsidRPr="00FF65E0">
        <w:rPr>
          <w:rFonts w:ascii="Comic Sans MS" w:eastAsia="Comic Sans MS" w:hAnsi="Comic Sans MS" w:cs="Comic Sans MS"/>
          <w:sz w:val="22"/>
        </w:rPr>
        <w:t>_(</w:t>
      </w:r>
      <w:proofErr w:type="gramEnd"/>
      <w:r w:rsidRPr="00FF65E0">
        <w:rPr>
          <w:rFonts w:ascii="Comic Sans MS" w:eastAsia="Comic Sans MS" w:hAnsi="Comic Sans MS" w:cs="Comic Sans MS"/>
          <w:sz w:val="22"/>
        </w:rPr>
        <w:t>have) dinner when the tornado _________________(strike).</w:t>
      </w:r>
    </w:p>
    <w:p w:rsidR="00FF65E0" w:rsidRPr="00FF65E0" w:rsidRDefault="00FF65E0" w:rsidP="00FF65E0">
      <w:pPr>
        <w:pStyle w:val="ListParagraph"/>
        <w:numPr>
          <w:ilvl w:val="0"/>
          <w:numId w:val="6"/>
        </w:numPr>
        <w:textDirection w:val="btLr"/>
      </w:pPr>
      <w:r w:rsidRPr="00FF65E0">
        <w:rPr>
          <w:rFonts w:ascii="Comic Sans MS" w:eastAsia="Comic Sans MS" w:hAnsi="Comic Sans MS" w:cs="Comic Sans MS"/>
        </w:rPr>
        <w:t>Sophia and Isabella _______________ (not/finish) their power point presentation on African animals yet.</w:t>
      </w:r>
    </w:p>
    <w:p w:rsidR="00FF65E0" w:rsidRPr="00FF65E0" w:rsidRDefault="00FF65E0" w:rsidP="00FF65E0">
      <w:pPr>
        <w:pStyle w:val="ListParagraph"/>
        <w:numPr>
          <w:ilvl w:val="0"/>
          <w:numId w:val="6"/>
        </w:numPr>
        <w:textDirection w:val="btLr"/>
      </w:pPr>
      <w:r w:rsidRPr="00FF65E0">
        <w:rPr>
          <w:rFonts w:ascii="Comic Sans MS" w:eastAsia="Comic Sans MS" w:hAnsi="Comic Sans MS" w:cs="Comic Sans MS"/>
        </w:rPr>
        <w:t>Mia looks very pale. It looks like she _______________________</w:t>
      </w:r>
      <w:proofErr w:type="gramStart"/>
      <w:r w:rsidRPr="00FF65E0">
        <w:rPr>
          <w:rFonts w:ascii="Comic Sans MS" w:eastAsia="Comic Sans MS" w:hAnsi="Comic Sans MS" w:cs="Comic Sans MS"/>
        </w:rPr>
        <w:t>_(</w:t>
      </w:r>
      <w:proofErr w:type="gramEnd"/>
      <w:r w:rsidRPr="00FF65E0">
        <w:rPr>
          <w:rFonts w:ascii="Comic Sans MS" w:eastAsia="Comic Sans MS" w:hAnsi="Comic Sans MS" w:cs="Comic Sans MS"/>
        </w:rPr>
        <w:t>faint).</w:t>
      </w:r>
    </w:p>
    <w:p w:rsidR="00FF65E0" w:rsidRPr="00FF65E0" w:rsidRDefault="00FF65E0" w:rsidP="00FF65E0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1"/>
          <w:szCs w:val="21"/>
        </w:rPr>
      </w:pPr>
      <w:r w:rsidRPr="00FF65E0">
        <w:rPr>
          <w:rFonts w:ascii="Comic Sans MS" w:eastAsia="Comic Sans MS" w:hAnsi="Comic Sans MS" w:cs="Comic Sans MS"/>
        </w:rPr>
        <w:t>Tomorrow morning I ___________________</w:t>
      </w:r>
      <w:proofErr w:type="gramStart"/>
      <w:r w:rsidRPr="00FF65E0">
        <w:rPr>
          <w:rFonts w:ascii="Comic Sans MS" w:eastAsia="Comic Sans MS" w:hAnsi="Comic Sans MS" w:cs="Comic Sans MS"/>
        </w:rPr>
        <w:t>_(</w:t>
      </w:r>
      <w:proofErr w:type="gramEnd"/>
      <w:r w:rsidRPr="00FF65E0">
        <w:rPr>
          <w:rFonts w:ascii="Comic Sans MS" w:eastAsia="Comic Sans MS" w:hAnsi="Comic Sans MS" w:cs="Comic Sans MS"/>
        </w:rPr>
        <w:t>see) my dentist for my yearly checkup.</w:t>
      </w:r>
    </w:p>
    <w:p w:rsidR="00FF65E0" w:rsidRPr="00FF65E0" w:rsidRDefault="00FF65E0" w:rsidP="00FF65E0">
      <w:pPr>
        <w:pStyle w:val="ListParagraph"/>
        <w:numPr>
          <w:ilvl w:val="0"/>
          <w:numId w:val="6"/>
        </w:numPr>
        <w:textDirection w:val="btLr"/>
      </w:pPr>
      <w:r w:rsidRPr="00FF65E0">
        <w:rPr>
          <w:rFonts w:ascii="Comic Sans MS" w:eastAsia="Comic Sans MS" w:hAnsi="Comic Sans MS" w:cs="Comic Sans MS"/>
          <w:sz w:val="24"/>
        </w:rPr>
        <w:t xml:space="preserve">Bad weather ____________ (delay) our flight to Madagascar last summer. </w:t>
      </w:r>
    </w:p>
    <w:p w:rsidR="00FF65E0" w:rsidRPr="00FF65E0" w:rsidRDefault="00FF65E0" w:rsidP="00FF65E0">
      <w:pPr>
        <w:pStyle w:val="ListParagraph"/>
        <w:numPr>
          <w:ilvl w:val="0"/>
          <w:numId w:val="6"/>
        </w:numPr>
        <w:textDirection w:val="btLr"/>
      </w:pPr>
      <w:r w:rsidRPr="00FF65E0">
        <w:rPr>
          <w:rFonts w:ascii="Comic Sans MS" w:eastAsia="Comic Sans MS" w:hAnsi="Comic Sans MS" w:cs="Comic Sans MS"/>
          <w:color w:val="000000"/>
          <w:sz w:val="24"/>
        </w:rPr>
        <w:t>That girl with the red hair ______________________</w:t>
      </w:r>
      <w:proofErr w:type="gramStart"/>
      <w:r w:rsidRPr="00FF65E0">
        <w:rPr>
          <w:rFonts w:ascii="Comic Sans MS" w:eastAsia="Comic Sans MS" w:hAnsi="Comic Sans MS" w:cs="Comic Sans MS"/>
          <w:color w:val="000000"/>
          <w:sz w:val="24"/>
        </w:rPr>
        <w:t>_(</w:t>
      </w:r>
      <w:proofErr w:type="gramEnd"/>
      <w:r w:rsidRPr="00FF65E0">
        <w:rPr>
          <w:rFonts w:ascii="Comic Sans MS" w:eastAsia="Comic Sans MS" w:hAnsi="Comic Sans MS" w:cs="Comic Sans MS"/>
          <w:color w:val="000000"/>
          <w:sz w:val="24"/>
        </w:rPr>
        <w:t>talk) on the phone right now.</w:t>
      </w:r>
    </w:p>
    <w:p w:rsidR="00FF65E0" w:rsidRDefault="00FF65E0" w:rsidP="00FF65E0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1"/>
          <w:szCs w:val="21"/>
        </w:rPr>
      </w:pPr>
      <w:r>
        <w:rPr>
          <w:rFonts w:ascii="Arial" w:hAnsi="Arial" w:cs="Arial"/>
          <w:color w:val="353535"/>
          <w:sz w:val="21"/>
          <w:szCs w:val="21"/>
        </w:rPr>
        <w:t>After they ___________</w:t>
      </w:r>
      <w:proofErr w:type="gramStart"/>
      <w:r>
        <w:rPr>
          <w:rFonts w:ascii="Arial" w:hAnsi="Arial" w:cs="Arial"/>
          <w:color w:val="353535"/>
          <w:sz w:val="21"/>
          <w:szCs w:val="21"/>
        </w:rPr>
        <w:t>_(</w:t>
      </w:r>
      <w:proofErr w:type="gramEnd"/>
      <w:r>
        <w:rPr>
          <w:rFonts w:ascii="Arial" w:hAnsi="Arial" w:cs="Arial"/>
          <w:color w:val="353535"/>
          <w:sz w:val="21"/>
          <w:szCs w:val="21"/>
        </w:rPr>
        <w:t>clean) the house, they</w:t>
      </w:r>
      <w:r w:rsidR="004D7AC9">
        <w:rPr>
          <w:rFonts w:ascii="Arial" w:hAnsi="Arial" w:cs="Arial"/>
          <w:color w:val="353535"/>
          <w:sz w:val="21"/>
          <w:szCs w:val="21"/>
        </w:rPr>
        <w:t xml:space="preserve"> __________</w:t>
      </w:r>
      <w:r>
        <w:rPr>
          <w:rFonts w:ascii="Arial" w:hAnsi="Arial" w:cs="Arial"/>
          <w:color w:val="353535"/>
          <w:sz w:val="21"/>
          <w:szCs w:val="21"/>
        </w:rPr>
        <w:t xml:space="preserve"> (get) in the car and </w:t>
      </w:r>
      <w:r w:rsidR="004D7AC9">
        <w:rPr>
          <w:rFonts w:ascii="Arial" w:hAnsi="Arial" w:cs="Arial"/>
          <w:color w:val="353535"/>
          <w:sz w:val="21"/>
          <w:szCs w:val="21"/>
        </w:rPr>
        <w:t>___________</w:t>
      </w:r>
      <w:r>
        <w:rPr>
          <w:rFonts w:ascii="Arial" w:hAnsi="Arial" w:cs="Arial"/>
          <w:color w:val="353535"/>
          <w:sz w:val="21"/>
          <w:szCs w:val="21"/>
        </w:rPr>
        <w:t>(drive) away.</w:t>
      </w:r>
    </w:p>
    <w:p w:rsidR="004D7AC9" w:rsidRPr="004D7AC9" w:rsidRDefault="004D7AC9" w:rsidP="00FF65E0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1"/>
          <w:szCs w:val="21"/>
        </w:rPr>
      </w:pPr>
      <w:r>
        <w:rPr>
          <w:rFonts w:ascii="Comic Sans MS" w:eastAsia="Comic Sans MS" w:hAnsi="Comic Sans MS" w:cs="Comic Sans MS"/>
          <w:color w:val="000000"/>
        </w:rPr>
        <w:t>Andrew ____________________</w:t>
      </w:r>
      <w:proofErr w:type="gramStart"/>
      <w:r>
        <w:rPr>
          <w:rFonts w:ascii="Comic Sans MS" w:eastAsia="Comic Sans MS" w:hAnsi="Comic Sans MS" w:cs="Comic Sans MS"/>
          <w:color w:val="000000"/>
        </w:rPr>
        <w:t>_(</w:t>
      </w:r>
      <w:proofErr w:type="gramEnd"/>
      <w:r>
        <w:rPr>
          <w:rFonts w:ascii="Comic Sans MS" w:eastAsia="Comic Sans MS" w:hAnsi="Comic Sans MS" w:cs="Comic Sans MS"/>
          <w:color w:val="000000"/>
        </w:rPr>
        <w:t>never/be) on a safari before and he is so excited.</w:t>
      </w:r>
    </w:p>
    <w:p w:rsidR="004D7AC9" w:rsidRDefault="004D7AC9" w:rsidP="00FF65E0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1"/>
          <w:szCs w:val="21"/>
        </w:rPr>
      </w:pPr>
      <w:r>
        <w:rPr>
          <w:rFonts w:ascii="Comic Sans MS" w:eastAsia="Comic Sans MS" w:hAnsi="Comic Sans MS" w:cs="Comic Sans MS"/>
          <w:color w:val="000000"/>
          <w:sz w:val="22"/>
        </w:rPr>
        <w:t xml:space="preserve">My Uncle Landon ________________________ </w:t>
      </w:r>
      <w:r>
        <w:rPr>
          <w:rFonts w:ascii="Comic Sans MS" w:eastAsia="Comic Sans MS" w:hAnsi="Comic Sans MS" w:cs="Comic Sans MS"/>
          <w:color w:val="000000"/>
          <w:sz w:val="22"/>
        </w:rPr>
        <w:t>(work) in Dublin before he ________ (move) back to London.</w:t>
      </w:r>
    </w:p>
    <w:p w:rsidR="00DC2C4D" w:rsidRDefault="004D7AC9" w:rsidP="004D7AC9">
      <w:pPr>
        <w:widowControl/>
        <w:shd w:val="clear" w:color="auto" w:fill="FFFFFF"/>
        <w:autoSpaceDE/>
        <w:autoSpaceDN/>
        <w:spacing w:line="384" w:lineRule="atLeast"/>
        <w:jc w:val="right"/>
        <w:textAlignment w:val="baseline"/>
        <w:outlineLvl w:val="2"/>
        <w:rPr>
          <w:rFonts w:ascii="Arial" w:eastAsia="Times New Roman" w:hAnsi="Arial" w:cs="Arial"/>
          <w:b/>
          <w:color w:val="333333"/>
          <w:szCs w:val="33"/>
        </w:rPr>
      </w:pPr>
      <w:r w:rsidRPr="004D7AC9">
        <w:rPr>
          <w:rFonts w:ascii="Arial" w:eastAsia="Times New Roman" w:hAnsi="Arial" w:cs="Arial"/>
          <w:b/>
          <w:color w:val="333333"/>
          <w:szCs w:val="33"/>
        </w:rPr>
        <w:t>…../10</w:t>
      </w:r>
    </w:p>
    <w:p w:rsidR="004D7AC9" w:rsidRDefault="004D7AC9" w:rsidP="004D7AC9">
      <w:pPr>
        <w:widowControl/>
        <w:shd w:val="clear" w:color="auto" w:fill="FFFFFF"/>
        <w:autoSpaceDE/>
        <w:autoSpaceDN/>
        <w:spacing w:line="384" w:lineRule="atLeast"/>
        <w:jc w:val="right"/>
        <w:textAlignment w:val="baseline"/>
        <w:outlineLvl w:val="2"/>
        <w:rPr>
          <w:rFonts w:ascii="Arial" w:eastAsia="Times New Roman" w:hAnsi="Arial" w:cs="Arial"/>
          <w:b/>
          <w:color w:val="333333"/>
          <w:szCs w:val="33"/>
        </w:rPr>
      </w:pPr>
    </w:p>
    <w:p w:rsidR="004D7AC9" w:rsidRDefault="004D7AC9" w:rsidP="004D7AC9">
      <w:pPr>
        <w:widowControl/>
        <w:shd w:val="clear" w:color="auto" w:fill="FFFFFF"/>
        <w:autoSpaceDE/>
        <w:autoSpaceDN/>
        <w:spacing w:line="384" w:lineRule="atLeast"/>
        <w:jc w:val="right"/>
        <w:textAlignment w:val="baseline"/>
        <w:outlineLvl w:val="2"/>
        <w:rPr>
          <w:rFonts w:ascii="Arial" w:eastAsia="Times New Roman" w:hAnsi="Arial" w:cs="Arial"/>
          <w:b/>
          <w:color w:val="333333"/>
          <w:szCs w:val="33"/>
        </w:rPr>
      </w:pPr>
    </w:p>
    <w:p w:rsidR="004D7AC9" w:rsidRDefault="004D7AC9" w:rsidP="004D7AC9">
      <w:pPr>
        <w:widowControl/>
        <w:shd w:val="clear" w:color="auto" w:fill="FFFFFF"/>
        <w:autoSpaceDE/>
        <w:autoSpaceDN/>
        <w:spacing w:line="384" w:lineRule="atLeast"/>
        <w:jc w:val="center"/>
        <w:textAlignment w:val="baseline"/>
        <w:outlineLvl w:val="2"/>
        <w:rPr>
          <w:rFonts w:ascii="Arial" w:eastAsia="Times New Roman" w:hAnsi="Arial" w:cs="Arial"/>
          <w:b/>
          <w:color w:val="333333"/>
          <w:szCs w:val="33"/>
        </w:rPr>
      </w:pPr>
      <w:r>
        <w:rPr>
          <w:rFonts w:ascii="Arial" w:eastAsia="Times New Roman" w:hAnsi="Arial" w:cs="Arial"/>
          <w:b/>
          <w:color w:val="333333"/>
          <w:szCs w:val="33"/>
        </w:rPr>
        <w:t xml:space="preserve">“IT IS WORTH CHECKING YOUR ANSWERS </w:t>
      </w:r>
    </w:p>
    <w:p w:rsidR="004D7AC9" w:rsidRPr="004D7AC9" w:rsidRDefault="004D7AC9" w:rsidP="004D7AC9">
      <w:pPr>
        <w:widowControl/>
        <w:shd w:val="clear" w:color="auto" w:fill="FFFFFF"/>
        <w:autoSpaceDE/>
        <w:autoSpaceDN/>
        <w:spacing w:line="384" w:lineRule="atLeast"/>
        <w:jc w:val="center"/>
        <w:textAlignment w:val="baseline"/>
        <w:outlineLvl w:val="2"/>
        <w:rPr>
          <w:rFonts w:ascii="Arial" w:eastAsia="Times New Roman" w:hAnsi="Arial" w:cs="Arial"/>
          <w:b/>
          <w:i/>
          <w:color w:val="333333"/>
          <w:sz w:val="32"/>
          <w:szCs w:val="33"/>
        </w:rPr>
      </w:pPr>
      <w:bookmarkStart w:id="0" w:name="_GoBack"/>
      <w:bookmarkEnd w:id="0"/>
      <w:r>
        <w:rPr>
          <w:rFonts w:ascii="Arial" w:eastAsia="Times New Roman" w:hAnsi="Arial" w:cs="Arial"/>
          <w:b/>
          <w:i/>
          <w:color w:val="333333"/>
          <w:sz w:val="32"/>
          <w:szCs w:val="33"/>
        </w:rPr>
        <w:t>TWICE!!!”</w:t>
      </w:r>
    </w:p>
    <w:p w:rsidR="004D7AC9" w:rsidRPr="00DC2C4D" w:rsidRDefault="004D7AC9" w:rsidP="004D7AC9">
      <w:pPr>
        <w:widowControl/>
        <w:shd w:val="clear" w:color="auto" w:fill="FFFFFF"/>
        <w:autoSpaceDE/>
        <w:autoSpaceDN/>
        <w:spacing w:line="384" w:lineRule="atLeast"/>
        <w:jc w:val="center"/>
        <w:textAlignment w:val="baseline"/>
        <w:outlineLvl w:val="2"/>
        <w:rPr>
          <w:rFonts w:ascii="Arial" w:eastAsia="Times New Roman" w:hAnsi="Arial" w:cs="Arial"/>
          <w:b/>
          <w:color w:val="333333"/>
          <w:szCs w:val="33"/>
        </w:rPr>
      </w:pPr>
    </w:p>
    <w:p w:rsidR="00DC2C4D" w:rsidRDefault="00DC2C4D" w:rsidP="00DC2C4D">
      <w:pPr>
        <w:ind w:right="426"/>
        <w:rPr>
          <w:rFonts w:ascii="Arial" w:hAnsi="Arial"/>
          <w:b/>
        </w:rPr>
      </w:pPr>
    </w:p>
    <w:p w:rsidR="00DC2C4D" w:rsidRDefault="00DC2C4D" w:rsidP="00DC2C4D">
      <w:pPr>
        <w:jc w:val="center"/>
      </w:pPr>
    </w:p>
    <w:sectPr w:rsidR="00DC2C4D">
      <w:type w:val="continuous"/>
      <w:pgSz w:w="11910" w:h="16850"/>
      <w:pgMar w:top="112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D30AB"/>
    <w:multiLevelType w:val="hybridMultilevel"/>
    <w:tmpl w:val="CD7C9876"/>
    <w:lvl w:ilvl="0" w:tplc="66462CBA">
      <w:start w:val="1"/>
      <w:numFmt w:val="upperLetter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81CBE"/>
    <w:multiLevelType w:val="hybridMultilevel"/>
    <w:tmpl w:val="B58C41DE"/>
    <w:lvl w:ilvl="0" w:tplc="2BE08776">
      <w:start w:val="9"/>
      <w:numFmt w:val="decimal"/>
      <w:lvlText w:val="%1."/>
      <w:lvlJc w:val="left"/>
      <w:pPr>
        <w:ind w:left="335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3"/>
        <w:w w:val="102"/>
        <w:sz w:val="19"/>
        <w:szCs w:val="19"/>
        <w:lang w:val="en-US" w:eastAsia="en-US" w:bidi="ar-SA"/>
      </w:rPr>
    </w:lvl>
    <w:lvl w:ilvl="1" w:tplc="42F6615E">
      <w:start w:val="1"/>
      <w:numFmt w:val="upperLetter"/>
      <w:lvlText w:val="%2."/>
      <w:lvlJc w:val="left"/>
      <w:pPr>
        <w:ind w:left="951" w:hanging="466"/>
        <w:jc w:val="left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19"/>
        <w:szCs w:val="19"/>
        <w:lang w:val="en-US" w:eastAsia="en-US" w:bidi="ar-SA"/>
      </w:rPr>
    </w:lvl>
    <w:lvl w:ilvl="2" w:tplc="B7722ED8">
      <w:numFmt w:val="bullet"/>
      <w:lvlText w:val="•"/>
      <w:lvlJc w:val="left"/>
      <w:pPr>
        <w:ind w:left="1641" w:hanging="466"/>
      </w:pPr>
      <w:rPr>
        <w:rFonts w:hint="default"/>
        <w:lang w:val="en-US" w:eastAsia="en-US" w:bidi="ar-SA"/>
      </w:rPr>
    </w:lvl>
    <w:lvl w:ilvl="3" w:tplc="63EE2C04">
      <w:numFmt w:val="bullet"/>
      <w:lvlText w:val="•"/>
      <w:lvlJc w:val="left"/>
      <w:pPr>
        <w:ind w:left="2322" w:hanging="466"/>
      </w:pPr>
      <w:rPr>
        <w:rFonts w:hint="default"/>
        <w:lang w:val="en-US" w:eastAsia="en-US" w:bidi="ar-SA"/>
      </w:rPr>
    </w:lvl>
    <w:lvl w:ilvl="4" w:tplc="05A6EAFA">
      <w:numFmt w:val="bullet"/>
      <w:lvlText w:val="•"/>
      <w:lvlJc w:val="left"/>
      <w:pPr>
        <w:ind w:left="3003" w:hanging="466"/>
      </w:pPr>
      <w:rPr>
        <w:rFonts w:hint="default"/>
        <w:lang w:val="en-US" w:eastAsia="en-US" w:bidi="ar-SA"/>
      </w:rPr>
    </w:lvl>
    <w:lvl w:ilvl="5" w:tplc="1ACECC72">
      <w:numFmt w:val="bullet"/>
      <w:lvlText w:val="•"/>
      <w:lvlJc w:val="left"/>
      <w:pPr>
        <w:ind w:left="3684" w:hanging="466"/>
      </w:pPr>
      <w:rPr>
        <w:rFonts w:hint="default"/>
        <w:lang w:val="en-US" w:eastAsia="en-US" w:bidi="ar-SA"/>
      </w:rPr>
    </w:lvl>
    <w:lvl w:ilvl="6" w:tplc="B3D80BFE">
      <w:numFmt w:val="bullet"/>
      <w:lvlText w:val="•"/>
      <w:lvlJc w:val="left"/>
      <w:pPr>
        <w:ind w:left="4365" w:hanging="466"/>
      </w:pPr>
      <w:rPr>
        <w:rFonts w:hint="default"/>
        <w:lang w:val="en-US" w:eastAsia="en-US" w:bidi="ar-SA"/>
      </w:rPr>
    </w:lvl>
    <w:lvl w:ilvl="7" w:tplc="6A8C0F54">
      <w:numFmt w:val="bullet"/>
      <w:lvlText w:val="•"/>
      <w:lvlJc w:val="left"/>
      <w:pPr>
        <w:ind w:left="5046" w:hanging="466"/>
      </w:pPr>
      <w:rPr>
        <w:rFonts w:hint="default"/>
        <w:lang w:val="en-US" w:eastAsia="en-US" w:bidi="ar-SA"/>
      </w:rPr>
    </w:lvl>
    <w:lvl w:ilvl="8" w:tplc="5C547404">
      <w:numFmt w:val="bullet"/>
      <w:lvlText w:val="•"/>
      <w:lvlJc w:val="left"/>
      <w:pPr>
        <w:ind w:left="5727" w:hanging="466"/>
      </w:pPr>
      <w:rPr>
        <w:rFonts w:hint="default"/>
        <w:lang w:val="en-US" w:eastAsia="en-US" w:bidi="ar-SA"/>
      </w:rPr>
    </w:lvl>
  </w:abstractNum>
  <w:abstractNum w:abstractNumId="2" w15:restartNumberingAfterBreak="0">
    <w:nsid w:val="14B10BE6"/>
    <w:multiLevelType w:val="hybridMultilevel"/>
    <w:tmpl w:val="6304FAC6"/>
    <w:lvl w:ilvl="0" w:tplc="FF8A0C74">
      <w:start w:val="10"/>
      <w:numFmt w:val="decimal"/>
      <w:lvlText w:val="%1."/>
      <w:lvlJc w:val="left"/>
      <w:pPr>
        <w:ind w:left="613" w:hanging="391"/>
        <w:jc w:val="left"/>
      </w:pPr>
      <w:rPr>
        <w:rFonts w:ascii="Arial" w:eastAsia="Arial" w:hAnsi="Arial" w:cs="Arial" w:hint="default"/>
        <w:b/>
        <w:bCs/>
        <w:i w:val="0"/>
        <w:iCs w:val="0"/>
        <w:spacing w:val="-4"/>
        <w:w w:val="102"/>
        <w:sz w:val="19"/>
        <w:szCs w:val="19"/>
        <w:lang w:val="en-US" w:eastAsia="en-US" w:bidi="ar-SA"/>
      </w:rPr>
    </w:lvl>
    <w:lvl w:ilvl="1" w:tplc="10C0E2D6">
      <w:start w:val="1"/>
      <w:numFmt w:val="upperLetter"/>
      <w:lvlText w:val="%2."/>
      <w:lvlJc w:val="left"/>
      <w:pPr>
        <w:ind w:left="1124" w:hanging="466"/>
        <w:jc w:val="right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19"/>
        <w:szCs w:val="19"/>
        <w:lang w:val="en-US" w:eastAsia="en-US" w:bidi="ar-SA"/>
      </w:rPr>
    </w:lvl>
    <w:lvl w:ilvl="2" w:tplc="D038940E">
      <w:numFmt w:val="bullet"/>
      <w:lvlText w:val="•"/>
      <w:lvlJc w:val="left"/>
      <w:pPr>
        <w:ind w:left="1373" w:hanging="466"/>
      </w:pPr>
      <w:rPr>
        <w:rFonts w:hint="default"/>
        <w:lang w:val="en-US" w:eastAsia="en-US" w:bidi="ar-SA"/>
      </w:rPr>
    </w:lvl>
    <w:lvl w:ilvl="3" w:tplc="432E872E">
      <w:numFmt w:val="bullet"/>
      <w:lvlText w:val="•"/>
      <w:lvlJc w:val="left"/>
      <w:pPr>
        <w:ind w:left="1626" w:hanging="466"/>
      </w:pPr>
      <w:rPr>
        <w:rFonts w:hint="default"/>
        <w:lang w:val="en-US" w:eastAsia="en-US" w:bidi="ar-SA"/>
      </w:rPr>
    </w:lvl>
    <w:lvl w:ilvl="4" w:tplc="5CE2E226">
      <w:numFmt w:val="bullet"/>
      <w:lvlText w:val="•"/>
      <w:lvlJc w:val="left"/>
      <w:pPr>
        <w:ind w:left="1879" w:hanging="466"/>
      </w:pPr>
      <w:rPr>
        <w:rFonts w:hint="default"/>
        <w:lang w:val="en-US" w:eastAsia="en-US" w:bidi="ar-SA"/>
      </w:rPr>
    </w:lvl>
    <w:lvl w:ilvl="5" w:tplc="4E207230">
      <w:numFmt w:val="bullet"/>
      <w:lvlText w:val="•"/>
      <w:lvlJc w:val="left"/>
      <w:pPr>
        <w:ind w:left="2133" w:hanging="466"/>
      </w:pPr>
      <w:rPr>
        <w:rFonts w:hint="default"/>
        <w:lang w:val="en-US" w:eastAsia="en-US" w:bidi="ar-SA"/>
      </w:rPr>
    </w:lvl>
    <w:lvl w:ilvl="6" w:tplc="24901BB6">
      <w:numFmt w:val="bullet"/>
      <w:lvlText w:val="•"/>
      <w:lvlJc w:val="left"/>
      <w:pPr>
        <w:ind w:left="2386" w:hanging="466"/>
      </w:pPr>
      <w:rPr>
        <w:rFonts w:hint="default"/>
        <w:lang w:val="en-US" w:eastAsia="en-US" w:bidi="ar-SA"/>
      </w:rPr>
    </w:lvl>
    <w:lvl w:ilvl="7" w:tplc="816EDA8C">
      <w:numFmt w:val="bullet"/>
      <w:lvlText w:val="•"/>
      <w:lvlJc w:val="left"/>
      <w:pPr>
        <w:ind w:left="2639" w:hanging="466"/>
      </w:pPr>
      <w:rPr>
        <w:rFonts w:hint="default"/>
        <w:lang w:val="en-US" w:eastAsia="en-US" w:bidi="ar-SA"/>
      </w:rPr>
    </w:lvl>
    <w:lvl w:ilvl="8" w:tplc="DE54FA76">
      <w:numFmt w:val="bullet"/>
      <w:lvlText w:val="•"/>
      <w:lvlJc w:val="left"/>
      <w:pPr>
        <w:ind w:left="2893" w:hanging="466"/>
      </w:pPr>
      <w:rPr>
        <w:rFonts w:hint="default"/>
        <w:lang w:val="en-US" w:eastAsia="en-US" w:bidi="ar-SA"/>
      </w:rPr>
    </w:lvl>
  </w:abstractNum>
  <w:abstractNum w:abstractNumId="3" w15:restartNumberingAfterBreak="0">
    <w:nsid w:val="23332374"/>
    <w:multiLevelType w:val="hybridMultilevel"/>
    <w:tmpl w:val="850C810A"/>
    <w:lvl w:ilvl="0" w:tplc="46CE99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33333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15965"/>
    <w:multiLevelType w:val="hybridMultilevel"/>
    <w:tmpl w:val="65480AEE"/>
    <w:lvl w:ilvl="0" w:tplc="A85EB710">
      <w:start w:val="8"/>
      <w:numFmt w:val="decimal"/>
      <w:lvlText w:val="%1."/>
      <w:lvlJc w:val="left"/>
      <w:pPr>
        <w:ind w:left="335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4"/>
        <w:w w:val="102"/>
        <w:sz w:val="19"/>
        <w:szCs w:val="19"/>
        <w:lang w:val="en-US" w:eastAsia="en-US" w:bidi="ar-SA"/>
      </w:rPr>
    </w:lvl>
    <w:lvl w:ilvl="1" w:tplc="842043C4">
      <w:start w:val="1"/>
      <w:numFmt w:val="upperLetter"/>
      <w:lvlText w:val="%2."/>
      <w:lvlJc w:val="left"/>
      <w:pPr>
        <w:ind w:left="951" w:hanging="466"/>
        <w:jc w:val="left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19"/>
        <w:szCs w:val="19"/>
        <w:lang w:val="en-US" w:eastAsia="en-US" w:bidi="ar-SA"/>
      </w:rPr>
    </w:lvl>
    <w:lvl w:ilvl="2" w:tplc="3C60A5C0">
      <w:numFmt w:val="bullet"/>
      <w:lvlText w:val="•"/>
      <w:lvlJc w:val="left"/>
      <w:pPr>
        <w:ind w:left="1641" w:hanging="466"/>
      </w:pPr>
      <w:rPr>
        <w:rFonts w:hint="default"/>
        <w:lang w:val="en-US" w:eastAsia="en-US" w:bidi="ar-SA"/>
      </w:rPr>
    </w:lvl>
    <w:lvl w:ilvl="3" w:tplc="3DC4D680">
      <w:numFmt w:val="bullet"/>
      <w:lvlText w:val="•"/>
      <w:lvlJc w:val="left"/>
      <w:pPr>
        <w:ind w:left="2322" w:hanging="466"/>
      </w:pPr>
      <w:rPr>
        <w:rFonts w:hint="default"/>
        <w:lang w:val="en-US" w:eastAsia="en-US" w:bidi="ar-SA"/>
      </w:rPr>
    </w:lvl>
    <w:lvl w:ilvl="4" w:tplc="871848A6">
      <w:numFmt w:val="bullet"/>
      <w:lvlText w:val="•"/>
      <w:lvlJc w:val="left"/>
      <w:pPr>
        <w:ind w:left="3003" w:hanging="466"/>
      </w:pPr>
      <w:rPr>
        <w:rFonts w:hint="default"/>
        <w:lang w:val="en-US" w:eastAsia="en-US" w:bidi="ar-SA"/>
      </w:rPr>
    </w:lvl>
    <w:lvl w:ilvl="5" w:tplc="79485A6E">
      <w:numFmt w:val="bullet"/>
      <w:lvlText w:val="•"/>
      <w:lvlJc w:val="left"/>
      <w:pPr>
        <w:ind w:left="3684" w:hanging="466"/>
      </w:pPr>
      <w:rPr>
        <w:rFonts w:hint="default"/>
        <w:lang w:val="en-US" w:eastAsia="en-US" w:bidi="ar-SA"/>
      </w:rPr>
    </w:lvl>
    <w:lvl w:ilvl="6" w:tplc="A620AEA6">
      <w:numFmt w:val="bullet"/>
      <w:lvlText w:val="•"/>
      <w:lvlJc w:val="left"/>
      <w:pPr>
        <w:ind w:left="4365" w:hanging="466"/>
      </w:pPr>
      <w:rPr>
        <w:rFonts w:hint="default"/>
        <w:lang w:val="en-US" w:eastAsia="en-US" w:bidi="ar-SA"/>
      </w:rPr>
    </w:lvl>
    <w:lvl w:ilvl="7" w:tplc="8C8C4C64">
      <w:numFmt w:val="bullet"/>
      <w:lvlText w:val="•"/>
      <w:lvlJc w:val="left"/>
      <w:pPr>
        <w:ind w:left="5046" w:hanging="466"/>
      </w:pPr>
      <w:rPr>
        <w:rFonts w:hint="default"/>
        <w:lang w:val="en-US" w:eastAsia="en-US" w:bidi="ar-SA"/>
      </w:rPr>
    </w:lvl>
    <w:lvl w:ilvl="8" w:tplc="12A837B4">
      <w:numFmt w:val="bullet"/>
      <w:lvlText w:val="•"/>
      <w:lvlJc w:val="left"/>
      <w:pPr>
        <w:ind w:left="5727" w:hanging="466"/>
      </w:pPr>
      <w:rPr>
        <w:rFonts w:hint="default"/>
        <w:lang w:val="en-US" w:eastAsia="en-US" w:bidi="ar-SA"/>
      </w:rPr>
    </w:lvl>
  </w:abstractNum>
  <w:abstractNum w:abstractNumId="5" w15:restartNumberingAfterBreak="0">
    <w:nsid w:val="2FD65E24"/>
    <w:multiLevelType w:val="hybridMultilevel"/>
    <w:tmpl w:val="9AAEA230"/>
    <w:lvl w:ilvl="0" w:tplc="986CFD60">
      <w:start w:val="1"/>
      <w:numFmt w:val="decimal"/>
      <w:lvlText w:val="%1."/>
      <w:lvlJc w:val="left"/>
      <w:pPr>
        <w:ind w:left="448" w:hanging="226"/>
        <w:jc w:val="left"/>
      </w:pPr>
      <w:rPr>
        <w:rFonts w:ascii="Arial" w:eastAsia="Arial" w:hAnsi="Arial" w:cs="Arial" w:hint="default"/>
        <w:b/>
        <w:bCs/>
        <w:i w:val="0"/>
        <w:iCs w:val="0"/>
        <w:spacing w:val="-4"/>
        <w:w w:val="102"/>
        <w:sz w:val="19"/>
        <w:szCs w:val="19"/>
        <w:lang w:val="en-US" w:eastAsia="en-US" w:bidi="ar-SA"/>
      </w:rPr>
    </w:lvl>
    <w:lvl w:ilvl="1" w:tplc="0ACC73C4">
      <w:start w:val="1"/>
      <w:numFmt w:val="upperLetter"/>
      <w:lvlText w:val="%2."/>
      <w:lvlJc w:val="left"/>
      <w:pPr>
        <w:ind w:left="1124" w:hanging="466"/>
        <w:jc w:val="right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19"/>
        <w:szCs w:val="19"/>
        <w:lang w:val="en-US" w:eastAsia="en-US" w:bidi="ar-SA"/>
      </w:rPr>
    </w:lvl>
    <w:lvl w:ilvl="2" w:tplc="A2A4FB00">
      <w:numFmt w:val="bullet"/>
      <w:lvlText w:val="•"/>
      <w:lvlJc w:val="left"/>
      <w:pPr>
        <w:ind w:left="1180" w:hanging="466"/>
      </w:pPr>
      <w:rPr>
        <w:rFonts w:hint="default"/>
        <w:lang w:val="en-US" w:eastAsia="en-US" w:bidi="ar-SA"/>
      </w:rPr>
    </w:lvl>
    <w:lvl w:ilvl="3" w:tplc="BC602DDA">
      <w:numFmt w:val="bullet"/>
      <w:lvlText w:val="•"/>
      <w:lvlJc w:val="left"/>
      <w:pPr>
        <w:ind w:left="1426" w:hanging="466"/>
      </w:pPr>
      <w:rPr>
        <w:rFonts w:hint="default"/>
        <w:lang w:val="en-US" w:eastAsia="en-US" w:bidi="ar-SA"/>
      </w:rPr>
    </w:lvl>
    <w:lvl w:ilvl="4" w:tplc="4DD8BABC">
      <w:numFmt w:val="bullet"/>
      <w:lvlText w:val="•"/>
      <w:lvlJc w:val="left"/>
      <w:pPr>
        <w:ind w:left="1672" w:hanging="466"/>
      </w:pPr>
      <w:rPr>
        <w:rFonts w:hint="default"/>
        <w:lang w:val="en-US" w:eastAsia="en-US" w:bidi="ar-SA"/>
      </w:rPr>
    </w:lvl>
    <w:lvl w:ilvl="5" w:tplc="56B6EDCA">
      <w:numFmt w:val="bullet"/>
      <w:lvlText w:val="•"/>
      <w:lvlJc w:val="left"/>
      <w:pPr>
        <w:ind w:left="1918" w:hanging="466"/>
      </w:pPr>
      <w:rPr>
        <w:rFonts w:hint="default"/>
        <w:lang w:val="en-US" w:eastAsia="en-US" w:bidi="ar-SA"/>
      </w:rPr>
    </w:lvl>
    <w:lvl w:ilvl="6" w:tplc="0016C6EA">
      <w:numFmt w:val="bullet"/>
      <w:lvlText w:val="•"/>
      <w:lvlJc w:val="left"/>
      <w:pPr>
        <w:ind w:left="2164" w:hanging="466"/>
      </w:pPr>
      <w:rPr>
        <w:rFonts w:hint="default"/>
        <w:lang w:val="en-US" w:eastAsia="en-US" w:bidi="ar-SA"/>
      </w:rPr>
    </w:lvl>
    <w:lvl w:ilvl="7" w:tplc="AC886A78">
      <w:numFmt w:val="bullet"/>
      <w:lvlText w:val="•"/>
      <w:lvlJc w:val="left"/>
      <w:pPr>
        <w:ind w:left="2410" w:hanging="466"/>
      </w:pPr>
      <w:rPr>
        <w:rFonts w:hint="default"/>
        <w:lang w:val="en-US" w:eastAsia="en-US" w:bidi="ar-SA"/>
      </w:rPr>
    </w:lvl>
    <w:lvl w:ilvl="8" w:tplc="1528181C">
      <w:numFmt w:val="bullet"/>
      <w:lvlText w:val="•"/>
      <w:lvlJc w:val="left"/>
      <w:pPr>
        <w:ind w:left="2656" w:hanging="466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AB"/>
    <w:rsid w:val="004D7AC9"/>
    <w:rsid w:val="006E2AAB"/>
    <w:rsid w:val="00DC2C4D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44777C-D345-4CFC-B0FC-965E4F342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3">
    <w:name w:val="heading 3"/>
    <w:basedOn w:val="Normal"/>
    <w:link w:val="Heading3Char"/>
    <w:uiPriority w:val="9"/>
    <w:qFormat/>
    <w:rsid w:val="00DC2C4D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  <w:pPr>
      <w:ind w:left="1124" w:hanging="466"/>
    </w:pPr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character" w:customStyle="1" w:styleId="Heading3Char">
    <w:name w:val="Heading 3 Char"/>
    <w:basedOn w:val="DefaultParagraphFont"/>
    <w:link w:val="Heading3"/>
    <w:uiPriority w:val="9"/>
    <w:rsid w:val="00DC2C4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C2C4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2C4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3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antonia</dc:creator>
  <cp:lastModifiedBy>Antonia Vacharakidou</cp:lastModifiedBy>
  <cp:revision>2</cp:revision>
  <dcterms:created xsi:type="dcterms:W3CDTF">2025-10-06T15:13:00Z</dcterms:created>
  <dcterms:modified xsi:type="dcterms:W3CDTF">2025-10-06T15:13:00Z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2025-10-06T00:00:00Z</vt:filetime>
  </property>
</Properties>
</file>