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570A0" w14:textId="77777777" w:rsidR="007A7F41" w:rsidRPr="00E87827" w:rsidRDefault="007A7F41" w:rsidP="007A7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el-GR"/>
        </w:rPr>
        <w:t>ΕΦΗΒΟΙ - ΝΕΟΙ</w:t>
      </w:r>
    </w:p>
    <w:p w14:paraId="182E8936" w14:textId="77777777" w:rsidR="007A7F41" w:rsidRDefault="007A7F41" w:rsidP="007A7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el-GR"/>
        </w:rPr>
      </w:pPr>
    </w:p>
    <w:p w14:paraId="4C52A359" w14:textId="77777777" w:rsidR="007A7F41" w:rsidRPr="00E87827" w:rsidRDefault="007A7F41" w:rsidP="007A7F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Εφηβεία ονομάζεται η περίοδος της μετάβασης από την παιδική στην ώριμη ηλικία. Πυρήνας της καθίσταται η ήβη, δηλαδή η πρόσκτηση της ικανότητας αναπαραγωγής.</w:t>
      </w:r>
    </w:p>
    <w:p w14:paraId="19517928" w14:textId="77777777" w:rsidR="007A7F41" w:rsidRPr="00E87827" w:rsidRDefault="007A7F41" w:rsidP="007A7F41">
      <w:pPr>
        <w:shd w:val="clear" w:color="auto" w:fill="FFFFFF"/>
        <w:spacing w:line="24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ΧΑΡΑΚΤΗΡΙΣΤΙΚΑ EΦΗΒΩΝ</w:t>
      </w:r>
    </w:p>
    <w:p w14:paraId="65A1B59E" w14:textId="77777777" w:rsidR="007A7F41" w:rsidRPr="00E87827" w:rsidRDefault="007A7F41" w:rsidP="007A7F41">
      <w:pPr>
        <w:numPr>
          <w:ilvl w:val="0"/>
          <w:numId w:val="1"/>
        </w:num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Βιολογικά:</w:t>
      </w:r>
    </w:p>
    <w:p w14:paraId="07C1502F" w14:textId="77777777" w:rsidR="007A7F41" w:rsidRPr="00E87827" w:rsidRDefault="007A7F41" w:rsidP="007A7F41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Ανάπτυξη της σωματικής διάπλασης</w:t>
      </w:r>
    </w:p>
    <w:p w14:paraId="1E2DD020" w14:textId="77777777" w:rsidR="007A7F41" w:rsidRPr="00E87827" w:rsidRDefault="007A7F41" w:rsidP="007A7F41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Λειτουργία γενετήσιων αδένων</w:t>
      </w:r>
    </w:p>
    <w:p w14:paraId="5E96262D" w14:textId="77777777" w:rsidR="007A7F41" w:rsidRPr="00E87827" w:rsidRDefault="007A7F41" w:rsidP="007A7F41">
      <w:pPr>
        <w:numPr>
          <w:ilvl w:val="0"/>
          <w:numId w:val="2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Μεταβολή των αδένων που προσδιορίζουν την έκφραση, τη φωνή, τη σκέψη, το συναίσθημα</w:t>
      </w:r>
    </w:p>
    <w:p w14:paraId="41438249" w14:textId="77777777" w:rsidR="007A7F41" w:rsidRPr="00E87827" w:rsidRDefault="007A7F41" w:rsidP="007A7F41">
      <w:pPr>
        <w:numPr>
          <w:ilvl w:val="0"/>
          <w:numId w:val="3"/>
        </w:num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Ψυχολογικά:</w:t>
      </w:r>
    </w:p>
    <w:p w14:paraId="55EA009C" w14:textId="77777777" w:rsidR="007A7F41" w:rsidRPr="00E87827" w:rsidRDefault="007A7F41" w:rsidP="007A7F41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Τάση εσωτερίκευσης και μυστικοπάθειας</w:t>
      </w:r>
    </w:p>
    <w:p w14:paraId="0D265590" w14:textId="77777777" w:rsidR="007A7F41" w:rsidRPr="00E87827" w:rsidRDefault="007A7F41" w:rsidP="007A7F41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Ευαισθητοποίηση, ευθιξία</w:t>
      </w:r>
    </w:p>
    <w:p w14:paraId="12AD3694" w14:textId="77777777" w:rsidR="007A7F41" w:rsidRPr="00E87827" w:rsidRDefault="007A7F41" w:rsidP="007A7F41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Έλλειψη αυτοπεποίθησης και ανασφάλεια</w:t>
      </w:r>
    </w:p>
    <w:p w14:paraId="1A138743" w14:textId="77777777" w:rsidR="007A7F41" w:rsidRPr="00E87827" w:rsidRDefault="007A7F41" w:rsidP="007A7F41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Φροντίδα για την εξωτερική εμφάνιση</w:t>
      </w:r>
    </w:p>
    <w:p w14:paraId="7A38D15B" w14:textId="77777777" w:rsidR="007A7F41" w:rsidRPr="00E87827" w:rsidRDefault="007A7F41" w:rsidP="007A7F41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Ενδιαφέρον για το άλλο φύλο</w:t>
      </w:r>
    </w:p>
    <w:p w14:paraId="70C47CDA" w14:textId="77777777" w:rsidR="007A7F41" w:rsidRPr="00E87827" w:rsidRDefault="007A7F41" w:rsidP="007A7F41">
      <w:pPr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Άγχος για το μέλλον και απαισιοδοξία</w:t>
      </w:r>
    </w:p>
    <w:p w14:paraId="3CF6AD82" w14:textId="77777777" w:rsidR="007A7F41" w:rsidRPr="00E87827" w:rsidRDefault="007A7F41" w:rsidP="007A7F41">
      <w:pPr>
        <w:numPr>
          <w:ilvl w:val="0"/>
          <w:numId w:val="5"/>
        </w:num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Πνευματικά:</w:t>
      </w:r>
    </w:p>
    <w:p w14:paraId="5E6B26DF" w14:textId="77777777" w:rsidR="007A7F41" w:rsidRPr="00E87827" w:rsidRDefault="007A7F41" w:rsidP="007A7F41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Υπαρξιακές ανησυχίες</w:t>
      </w:r>
    </w:p>
    <w:p w14:paraId="4FBF2043" w14:textId="77777777" w:rsidR="007A7F41" w:rsidRPr="00E87827" w:rsidRDefault="007A7F41" w:rsidP="007A7F41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Διεύρυνση πνευματικών οριζόντων</w:t>
      </w:r>
    </w:p>
    <w:p w14:paraId="72458FB7" w14:textId="77777777" w:rsidR="007A7F41" w:rsidRPr="00E87827" w:rsidRDefault="007A7F41" w:rsidP="007A7F41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Όξυνση της κριτικής αντίληψης</w:t>
      </w:r>
    </w:p>
    <w:p w14:paraId="71A75677" w14:textId="77777777" w:rsidR="007A7F41" w:rsidRPr="00E87827" w:rsidRDefault="007A7F41" w:rsidP="007A7F41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Ιδεολογικός φιλελευθερισμός και εξιδανίκευση</w:t>
      </w:r>
    </w:p>
    <w:p w14:paraId="3BACFE27" w14:textId="77777777" w:rsidR="007A7F41" w:rsidRPr="00E87827" w:rsidRDefault="007A7F41" w:rsidP="007A7F41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Φόβος για τον ορθολογισμό των μεγάλων</w:t>
      </w:r>
    </w:p>
    <w:p w14:paraId="769EFFCC" w14:textId="77777777" w:rsidR="007A7F41" w:rsidRPr="00E87827" w:rsidRDefault="007A7F41" w:rsidP="007A7F41">
      <w:pPr>
        <w:numPr>
          <w:ilvl w:val="0"/>
          <w:numId w:val="6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Ονειροπόληση και οραματισμός</w:t>
      </w:r>
      <w:r w:rsidRPr="00E878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l-GR"/>
        </w:rPr>
        <w:t> </w:t>
      </w:r>
    </w:p>
    <w:p w14:paraId="4CC828F3" w14:textId="77777777" w:rsidR="007A7F41" w:rsidRPr="00E87827" w:rsidRDefault="007A7F41" w:rsidP="007A7F41">
      <w:pPr>
        <w:numPr>
          <w:ilvl w:val="0"/>
          <w:numId w:val="7"/>
        </w:num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Κοινωνικός – Οικογενειακός τομέας:</w:t>
      </w:r>
    </w:p>
    <w:p w14:paraId="35D7C539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Αντιδραστικότητα και ριζοσπαστισμός</w:t>
      </w:r>
    </w:p>
    <w:p w14:paraId="31B5F878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Αγωνιστικότητα για βελτίωση του κόσμου</w:t>
      </w:r>
    </w:p>
    <w:p w14:paraId="2D09E87D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Επιθυμία ανανέωσης και βελτίωσης των κακώς κειμένων</w:t>
      </w:r>
    </w:p>
    <w:p w14:paraId="7028D587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proofErr w:type="spellStart"/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Οπαδοποίηση</w:t>
      </w:r>
      <w:proofErr w:type="spellEnd"/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 xml:space="preserve"> σε οτιδήποτε έχει την αξίωση του νέου, του διαφορετικού, του ανατρεπτικού</w:t>
      </w:r>
    </w:p>
    <w:p w14:paraId="69949F3D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Προσαρμογή στη μόδα</w:t>
      </w:r>
    </w:p>
    <w:p w14:paraId="05ADE977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Αναζήτηση φιλίας, γενικότερης αποδοχής, προτύπων και ειδώλων</w:t>
      </w:r>
    </w:p>
    <w:p w14:paraId="7BE228D5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Τάση αυτοτέλειας και ανεξαρτητοποίησης από τους γονείς</w:t>
      </w:r>
    </w:p>
    <w:p w14:paraId="2E4572D5" w14:textId="77777777" w:rsidR="007A7F41" w:rsidRPr="00E87827" w:rsidRDefault="007A7F41" w:rsidP="007A7F41">
      <w:pPr>
        <w:numPr>
          <w:ilvl w:val="0"/>
          <w:numId w:val="8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Αμφισβήτηση των καθιερωμένων αξιών, των ιδανικών και της παράδοσης</w:t>
      </w:r>
    </w:p>
    <w:p w14:paraId="39532E2B" w14:textId="77777777" w:rsidR="007A7F41" w:rsidRPr="00E87827" w:rsidRDefault="007A7F41" w:rsidP="007A7F41">
      <w:pPr>
        <w:numPr>
          <w:ilvl w:val="0"/>
          <w:numId w:val="9"/>
        </w:num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proofErr w:type="spellStart"/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Aντιθέσεις</w:t>
      </w:r>
      <w:proofErr w:type="spellEnd"/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:</w:t>
      </w:r>
    </w:p>
    <w:p w14:paraId="471F0AD3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proofErr w:type="spellStart"/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lastRenderedPageBreak/>
        <w:t>Υπερενέργεια</w:t>
      </w:r>
      <w:proofErr w:type="spellEnd"/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 xml:space="preserve"> – οκνηρία</w:t>
      </w:r>
    </w:p>
    <w:p w14:paraId="0CEF2D60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proofErr w:type="spellStart"/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Υπερευθυμία</w:t>
      </w:r>
      <w:proofErr w:type="spellEnd"/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 xml:space="preserve"> – δυσθυμία</w:t>
      </w:r>
    </w:p>
    <w:p w14:paraId="4EAC84DB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Θρασύτητα – δειλία</w:t>
      </w:r>
    </w:p>
    <w:p w14:paraId="4B719C40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 xml:space="preserve">Εγωισμός – </w:t>
      </w:r>
      <w:proofErr w:type="spellStart"/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αυτοπεριφρόνηση</w:t>
      </w:r>
      <w:proofErr w:type="spellEnd"/>
    </w:p>
    <w:p w14:paraId="60842328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Κοινωνικότητα – απομόνωση</w:t>
      </w:r>
    </w:p>
    <w:p w14:paraId="4845A28D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Ατομισμός – αλτρουισμός</w:t>
      </w:r>
    </w:p>
    <w:p w14:paraId="3279E014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Ασυγκράτητη ορμή – ανάγκη της αίσθησης του ελέγχου</w:t>
      </w:r>
    </w:p>
    <w:p w14:paraId="0896257A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Καταπολέμηση και άσκηση αυστηρού ελέγχου στις παραδοσιακές αξίες – άκριτη αποδοχή νέων ιδεολογικών προτάσεων και αξιών</w:t>
      </w:r>
    </w:p>
    <w:p w14:paraId="0328745E" w14:textId="77777777" w:rsidR="007A7F41" w:rsidRPr="00E87827" w:rsidRDefault="007A7F41" w:rsidP="007A7F41">
      <w:pPr>
        <w:numPr>
          <w:ilvl w:val="0"/>
          <w:numId w:val="10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Καταδίκη των επιδερμικών σχέσεων – τάση αυτοαπομόνωσης</w:t>
      </w:r>
    </w:p>
    <w:p w14:paraId="4204F2B8" w14:textId="77777777" w:rsidR="007A7F41" w:rsidRDefault="007A7F41" w:rsidP="007A7F41">
      <w:pPr>
        <w:shd w:val="clear" w:color="auto" w:fill="FFFFFF"/>
        <w:spacing w:line="24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</w:p>
    <w:p w14:paraId="52E05C01" w14:textId="77777777" w:rsidR="007A7F41" w:rsidRPr="00E87827" w:rsidRDefault="007A7F41" w:rsidP="007A7F41">
      <w:pPr>
        <w:shd w:val="clear" w:color="auto" w:fill="FFFFFF"/>
        <w:spacing w:line="24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ΣΧΕΣΕΙΣ ΕΦΗΒΩΝ ΓΟΝΕΩΝ</w:t>
      </w:r>
    </w:p>
    <w:p w14:paraId="04367712" w14:textId="77777777" w:rsidR="007A7F41" w:rsidRPr="00E87827" w:rsidRDefault="007A7F41" w:rsidP="007A7F41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Οι έφηβοι:</w:t>
      </w:r>
    </w:p>
    <w:p w14:paraId="3882A5D0" w14:textId="77777777" w:rsidR="007A7F41" w:rsidRPr="00E87827" w:rsidRDefault="007A7F41" w:rsidP="007A7F41">
      <w:pPr>
        <w:numPr>
          <w:ilvl w:val="0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νιώθουν ελεύθεροι και ώριμοι να αναλάβουν πρωτοβουλίες.</w:t>
      </w:r>
    </w:p>
    <w:p w14:paraId="071FDFDA" w14:textId="77777777" w:rsidR="007A7F41" w:rsidRPr="00E87827" w:rsidRDefault="007A7F41" w:rsidP="007A7F41">
      <w:pPr>
        <w:numPr>
          <w:ilvl w:val="0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αντιλαμβάνονται τον κόσμο με πνεύμα προοπτικής.</w:t>
      </w:r>
    </w:p>
    <w:p w14:paraId="6CDB6604" w14:textId="77777777" w:rsidR="007A7F41" w:rsidRPr="00E87827" w:rsidRDefault="007A7F41" w:rsidP="007A7F41">
      <w:pPr>
        <w:numPr>
          <w:ilvl w:val="0"/>
          <w:numId w:val="11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θεωρούν ξεπερασμένες και συντηρητικές τις απόψεις των γονιών τους.</w:t>
      </w:r>
    </w:p>
    <w:p w14:paraId="37E58DA8" w14:textId="77777777" w:rsidR="007A7F41" w:rsidRPr="00E87827" w:rsidRDefault="007A7F41" w:rsidP="007A7F41">
      <w:pPr>
        <w:numPr>
          <w:ilvl w:val="0"/>
          <w:numId w:val="1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αντιδρούν ενίοτε βίαια και προκλητικά.</w:t>
      </w:r>
    </w:p>
    <w:p w14:paraId="7C783693" w14:textId="77777777" w:rsidR="007A7F41" w:rsidRPr="00E87827" w:rsidRDefault="007A7F41" w:rsidP="007A7F41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Οι γονείς:</w:t>
      </w:r>
    </w:p>
    <w:p w14:paraId="2AD2AFB9" w14:textId="77777777" w:rsidR="007A7F41" w:rsidRPr="00E87827" w:rsidRDefault="007A7F41" w:rsidP="007A7F41">
      <w:pPr>
        <w:numPr>
          <w:ilvl w:val="0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προσπαθούν να τους εμφυσήσουν τις ιδέες και τις απόψεις τους για τη ζωή.</w:t>
      </w:r>
    </w:p>
    <w:p w14:paraId="6FAC0BAB" w14:textId="77777777" w:rsidR="007A7F41" w:rsidRPr="00E87827" w:rsidRDefault="007A7F41" w:rsidP="007A7F41">
      <w:pPr>
        <w:numPr>
          <w:ilvl w:val="0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προβάλλουν (και επιβάλλουν) τα δικά τους πρότυπα και ιδανικά.</w:t>
      </w:r>
    </w:p>
    <w:p w14:paraId="3648998E" w14:textId="77777777" w:rsidR="007A7F41" w:rsidRPr="00E87827" w:rsidRDefault="007A7F41" w:rsidP="007A7F41">
      <w:pPr>
        <w:numPr>
          <w:ilvl w:val="0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επιθυμούν τα παιδιά τους να υλοποιήσουν τα δικά τους ανεκπλήρωτα όνειρα.</w:t>
      </w:r>
    </w:p>
    <w:p w14:paraId="1A37AEEF" w14:textId="77777777" w:rsidR="007A7F41" w:rsidRPr="00E87827" w:rsidRDefault="007A7F41" w:rsidP="007A7F41">
      <w:pPr>
        <w:numPr>
          <w:ilvl w:val="0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εναντιώνονται στις επιλογές των νέων.</w:t>
      </w:r>
    </w:p>
    <w:p w14:paraId="653ED233" w14:textId="77777777" w:rsidR="007A7F41" w:rsidRPr="00E87827" w:rsidRDefault="007A7F41" w:rsidP="007A7F41">
      <w:pPr>
        <w:numPr>
          <w:ilvl w:val="0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προκαλούν τους εφήβους συγκρίνοντάς τους με τη δική τους γενιά.</w:t>
      </w:r>
    </w:p>
    <w:p w14:paraId="3612E464" w14:textId="77777777" w:rsidR="007A7F41" w:rsidRPr="00E87827" w:rsidRDefault="007A7F41" w:rsidP="007A7F41">
      <w:pPr>
        <w:numPr>
          <w:ilvl w:val="0"/>
          <w:numId w:val="12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δεν εμπιστεύονται τις πρωτοβουλίες των παιδιών τους.</w:t>
      </w:r>
    </w:p>
    <w:p w14:paraId="0DD09F75" w14:textId="77777777" w:rsidR="007A7F41" w:rsidRPr="00E87827" w:rsidRDefault="007A7F41" w:rsidP="007A7F41">
      <w:pPr>
        <w:numPr>
          <w:ilvl w:val="0"/>
          <w:numId w:val="12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αδυνατούν να συνειδητοποιήσουν ότι τα παιδιά τους γίνονται ώριμοι πολίτες.</w:t>
      </w:r>
    </w:p>
    <w:p w14:paraId="1781F7CA" w14:textId="77777777" w:rsidR="007A7F41" w:rsidRDefault="007A7F41" w:rsidP="007A7F41">
      <w:pPr>
        <w:shd w:val="clear" w:color="auto" w:fill="FFFFFF"/>
        <w:spacing w:line="24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</w:p>
    <w:p w14:paraId="700BC145" w14:textId="77777777" w:rsidR="007A7F41" w:rsidRPr="00E87827" w:rsidRDefault="007A7F41" w:rsidP="007A7F41">
      <w:pPr>
        <w:shd w:val="clear" w:color="auto" w:fill="FFFFFF"/>
        <w:spacing w:line="24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ΠΡΟΫΠΟΘΕΣΕΙΣ ΥΓΙΟΥΣ ΣΧΕΣΗΣ ΕΦΗΒΩΝ - ΓΟΝΕΩΝ:</w:t>
      </w:r>
    </w:p>
    <w:p w14:paraId="0E025973" w14:textId="77777777" w:rsidR="007A7F41" w:rsidRPr="00E87827" w:rsidRDefault="007A7F41" w:rsidP="007A7F4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Απαιτείται αμοιβαία υποχώρηση και αναγνώριση πως η κάθε πλευρά έχει μερίδιο στο δίκαιο και στο ορθό. Ειδικότερα:</w:t>
      </w:r>
    </w:p>
    <w:p w14:paraId="0B2E3B1E" w14:textId="77777777" w:rsidR="007A7F41" w:rsidRPr="00E87827" w:rsidRDefault="007A7F41" w:rsidP="007A7F41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Οι γονείς – μεγαλύτεροι χρειάζεται να:</w:t>
      </w:r>
    </w:p>
    <w:p w14:paraId="079E9311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σέβονται τα δικαιώματα της προσωπικής επιλογής των εφήβων.</w:t>
      </w:r>
    </w:p>
    <w:p w14:paraId="697CAA3F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αναγνωρίζουν ότι ο κόσμος που κληροδοτούν στους νέους δεν είναι ο βέλτιστος.</w:t>
      </w:r>
    </w:p>
    <w:p w14:paraId="6E9C2021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διαλέγονται με τα παιδιά τους, για να εντοπίζουν τα προβλήματα και τις ανησυχίες τους.</w:t>
      </w:r>
    </w:p>
    <w:p w14:paraId="76898BBE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lastRenderedPageBreak/>
        <w:t>αποδέχονται πως οι νέοι δικαιούνται να ζήσουν σε ένα κόσμο καλύτερο, άρα και διαφορετικό.</w:t>
      </w:r>
    </w:p>
    <w:p w14:paraId="15C2FEAC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συνειδητοποιούν ότι τα παιδιά τους δεν είναι κτήμα τους.</w:t>
      </w:r>
    </w:p>
    <w:p w14:paraId="74B0CFB1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εγκαταλείπουν τον αυταρχισμό και την ακαμψία και να επιδίδονται στον παιδαγωγικό και συμβουλευτικό τους ρόλο.</w:t>
      </w:r>
    </w:p>
    <w:p w14:paraId="3E1CB6E2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τονώνουν το φρόνημα των νέων και να τους εμποτίζουν το αίσθημα της υπευθυνότητας.</w:t>
      </w:r>
    </w:p>
    <w:p w14:paraId="6EA0C00F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αποτελούν οι ίδιοι με τη ζωή τους πρότυπα προς μίμηση.</w:t>
      </w:r>
    </w:p>
    <w:p w14:paraId="27F4F5FD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στέκουν αρωγοί και συμπαραστάτες, όταν οι έφηβοι ζητούν τη βοήθειά τους.</w:t>
      </w:r>
    </w:p>
    <w:p w14:paraId="7B8DAC2B" w14:textId="77777777" w:rsidR="007A7F41" w:rsidRPr="00E87827" w:rsidRDefault="007A7F41" w:rsidP="007A7F41">
      <w:pPr>
        <w:numPr>
          <w:ilvl w:val="0"/>
          <w:numId w:val="13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αποφεύγουν την ανοχή σε τυχόν παραπτώματα, γιατί η υπερβολική ελευθερία καταλήγει σε ασυδοσία.</w:t>
      </w:r>
    </w:p>
    <w:p w14:paraId="0512F5D8" w14:textId="77777777" w:rsidR="007A7F41" w:rsidRPr="00E87827" w:rsidRDefault="007A7F41" w:rsidP="007A7F41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Οι έφηβοι ωφελούνται, όταν αναγνωρίζουν στους γονείς – </w:t>
      </w:r>
      <w:proofErr w:type="spellStart"/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>μεγαλυτέρους</w:t>
      </w:r>
      <w:proofErr w:type="spellEnd"/>
      <w:r w:rsidRPr="00E878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l-GR"/>
        </w:rPr>
        <w:t xml:space="preserve"> τους:</w:t>
      </w:r>
    </w:p>
    <w:p w14:paraId="436E1BA3" w14:textId="77777777" w:rsidR="007A7F41" w:rsidRPr="00E87827" w:rsidRDefault="007A7F41" w:rsidP="007A7F41">
      <w:pPr>
        <w:numPr>
          <w:ilvl w:val="0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την άδολη αγάπη.</w:t>
      </w:r>
    </w:p>
    <w:p w14:paraId="72271095" w14:textId="77777777" w:rsidR="007A7F41" w:rsidRPr="00E87827" w:rsidRDefault="007A7F41" w:rsidP="007A7F41">
      <w:pPr>
        <w:numPr>
          <w:ilvl w:val="0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την πείρα και, σε πολλές περιπτώσεις, την περισσότερη γνώση τους.</w:t>
      </w:r>
    </w:p>
    <w:p w14:paraId="5FB41232" w14:textId="77777777" w:rsidR="007A7F41" w:rsidRPr="00E87827" w:rsidRDefault="007A7F41" w:rsidP="007A7F41">
      <w:pPr>
        <w:numPr>
          <w:ilvl w:val="0"/>
          <w:numId w:val="14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την δικαιολογημένη ανησυχία τους, καθώς τα παιδιά τους μεγαλώνουν σε μια κοινωνία που εγκυμονεί κινδύνους και παγίδες.</w:t>
      </w:r>
    </w:p>
    <w:p w14:paraId="1A2B01ED" w14:textId="77777777" w:rsidR="007A7F41" w:rsidRPr="00E87827" w:rsidRDefault="007A7F41" w:rsidP="007A7F41">
      <w:pPr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</w:pPr>
      <w:r w:rsidRPr="00E87827">
        <w:rPr>
          <w:rFonts w:ascii="Times New Roman" w:eastAsia="Times New Roman" w:hAnsi="Times New Roman" w:cs="Times New Roman"/>
          <w:color w:val="111111"/>
          <w:sz w:val="24"/>
          <w:szCs w:val="24"/>
          <w:lang w:eastAsia="el-GR"/>
        </w:rPr>
        <w:t>την ηθική ευθύνη που έχουν για τους ίδιους.</w:t>
      </w:r>
    </w:p>
    <w:p w14:paraId="04B89C88" w14:textId="77777777" w:rsidR="007A7F41" w:rsidRDefault="007A7F41"/>
    <w:sectPr w:rsidR="007A7F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2E0A"/>
    <w:multiLevelType w:val="multilevel"/>
    <w:tmpl w:val="056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84FCF"/>
    <w:multiLevelType w:val="multilevel"/>
    <w:tmpl w:val="FE7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B6724"/>
    <w:multiLevelType w:val="multilevel"/>
    <w:tmpl w:val="1DB88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66DC6"/>
    <w:multiLevelType w:val="multilevel"/>
    <w:tmpl w:val="0768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193BBD"/>
    <w:multiLevelType w:val="multilevel"/>
    <w:tmpl w:val="FB966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00ECA"/>
    <w:multiLevelType w:val="multilevel"/>
    <w:tmpl w:val="4170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096A2C"/>
    <w:multiLevelType w:val="multilevel"/>
    <w:tmpl w:val="BFB4E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D31DA"/>
    <w:multiLevelType w:val="multilevel"/>
    <w:tmpl w:val="80C2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E86535"/>
    <w:multiLevelType w:val="multilevel"/>
    <w:tmpl w:val="C9B8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6349D1"/>
    <w:multiLevelType w:val="multilevel"/>
    <w:tmpl w:val="53E6F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6C02D0"/>
    <w:multiLevelType w:val="multilevel"/>
    <w:tmpl w:val="2F80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4636DE"/>
    <w:multiLevelType w:val="multilevel"/>
    <w:tmpl w:val="425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A21FC9"/>
    <w:multiLevelType w:val="multilevel"/>
    <w:tmpl w:val="1D74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C90E25"/>
    <w:multiLevelType w:val="multilevel"/>
    <w:tmpl w:val="CA3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8352714">
    <w:abstractNumId w:val="12"/>
  </w:num>
  <w:num w:numId="2" w16cid:durableId="641081026">
    <w:abstractNumId w:val="7"/>
  </w:num>
  <w:num w:numId="3" w16cid:durableId="901252972">
    <w:abstractNumId w:val="9"/>
  </w:num>
  <w:num w:numId="4" w16cid:durableId="1692106196">
    <w:abstractNumId w:val="5"/>
  </w:num>
  <w:num w:numId="5" w16cid:durableId="93014108">
    <w:abstractNumId w:val="2"/>
  </w:num>
  <w:num w:numId="6" w16cid:durableId="1393502598">
    <w:abstractNumId w:val="13"/>
  </w:num>
  <w:num w:numId="7" w16cid:durableId="1007706633">
    <w:abstractNumId w:val="4"/>
  </w:num>
  <w:num w:numId="8" w16cid:durableId="1706101419">
    <w:abstractNumId w:val="11"/>
  </w:num>
  <w:num w:numId="9" w16cid:durableId="773280369">
    <w:abstractNumId w:val="6"/>
  </w:num>
  <w:num w:numId="10" w16cid:durableId="659040052">
    <w:abstractNumId w:val="3"/>
  </w:num>
  <w:num w:numId="11" w16cid:durableId="2054310949">
    <w:abstractNumId w:val="10"/>
  </w:num>
  <w:num w:numId="12" w16cid:durableId="1405764746">
    <w:abstractNumId w:val="8"/>
  </w:num>
  <w:num w:numId="13" w16cid:durableId="1574311901">
    <w:abstractNumId w:val="1"/>
  </w:num>
  <w:num w:numId="14" w16cid:durableId="40075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41"/>
    <w:rsid w:val="007A7F41"/>
    <w:rsid w:val="00C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87F8"/>
  <w15:chartTrackingRefBased/>
  <w15:docId w15:val="{DC280158-D253-4549-BD04-72BE6134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A7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7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7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7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7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7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7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7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7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7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7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7F4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7F4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7F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7F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7F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7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7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7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7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7F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7F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7F4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7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7F4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7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fotopoulou</dc:creator>
  <cp:keywords/>
  <dc:description/>
  <cp:lastModifiedBy>rania fotopoulou</cp:lastModifiedBy>
  <cp:revision>2</cp:revision>
  <dcterms:created xsi:type="dcterms:W3CDTF">2024-09-11T21:32:00Z</dcterms:created>
  <dcterms:modified xsi:type="dcterms:W3CDTF">2024-09-11T21:32:00Z</dcterms:modified>
</cp:coreProperties>
</file>