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ED6C7" w14:textId="1DB4F270" w:rsidR="003411D6" w:rsidRDefault="008E1D9F" w:rsidP="00004871">
      <w:pPr>
        <w:jc w:val="center"/>
        <w:rPr>
          <w:rFonts w:ascii="Arial" w:hAnsi="Arial" w:cs="Arial"/>
          <w:b/>
        </w:rPr>
      </w:pPr>
      <w:r w:rsidRPr="005F6425">
        <w:rPr>
          <w:rFonts w:ascii="Arial" w:hAnsi="Arial" w:cs="Arial"/>
          <w:b/>
        </w:rPr>
        <w:t xml:space="preserve">  </w:t>
      </w:r>
      <w:proofErr w:type="gramStart"/>
      <w:r w:rsidR="003411D6" w:rsidRPr="005F6425">
        <w:rPr>
          <w:rFonts w:ascii="Arial" w:hAnsi="Arial" w:cs="Arial"/>
          <w:b/>
        </w:rPr>
        <w:t>ΘΕΜΑ 1.</w:t>
      </w:r>
      <w:proofErr w:type="gramEnd"/>
      <w:r w:rsidR="003411D6" w:rsidRPr="005F6425">
        <w:rPr>
          <w:rFonts w:ascii="Arial" w:hAnsi="Arial" w:cs="Arial"/>
          <w:b/>
        </w:rPr>
        <w:t xml:space="preserve"> ΚΑΤΑΝΟΗΣΗ ΓΡΑΠΤΟΥ ΛΟΓΟΥ</w:t>
      </w:r>
    </w:p>
    <w:p w14:paraId="41C58209" w14:textId="7FE6A52C" w:rsidR="004E17E6" w:rsidRPr="004E17E6" w:rsidRDefault="004E17E6" w:rsidP="00AD3BAF">
      <w:pPr>
        <w:ind w:left="-284"/>
        <w:rPr>
          <w:rFonts w:ascii="Arial" w:hAnsi="Arial" w:cs="Arial"/>
          <w:b/>
          <w:lang w:val="en-US"/>
        </w:rPr>
      </w:pPr>
      <w:r w:rsidRPr="00F742CB">
        <w:rPr>
          <w:rFonts w:ascii="Arial" w:hAnsi="Arial" w:cs="Arial"/>
          <w:b/>
          <w:lang w:val="en-US"/>
        </w:rPr>
        <w:t>Read the text and choose the correct option (A, B or C) for items 1-10.</w:t>
      </w:r>
    </w:p>
    <w:p w14:paraId="78722376" w14:textId="65F64D25" w:rsidR="00BC079F" w:rsidRDefault="00AD3BAF" w:rsidP="00B4774F">
      <w:pPr>
        <w:spacing w:after="0"/>
        <w:ind w:left="5040" w:firstLine="720"/>
        <w:rPr>
          <w:b/>
          <w:lang w:val="en-US"/>
        </w:rPr>
      </w:pPr>
      <w:r>
        <w:rPr>
          <w:b/>
          <w:noProof/>
          <w:lang w:val="el-GR" w:eastAsia="el-GR"/>
        </w:rPr>
        <mc:AlternateContent>
          <mc:Choice Requires="wps">
            <w:drawing>
              <wp:anchor distT="0" distB="0" distL="114300" distR="114300" simplePos="0" relativeHeight="251655680" behindDoc="1" locked="0" layoutInCell="1" allowOverlap="1" wp14:anchorId="3AE891C5" wp14:editId="2ED829EC">
                <wp:simplePos x="0" y="0"/>
                <wp:positionH relativeFrom="column">
                  <wp:posOffset>-160655</wp:posOffset>
                </wp:positionH>
                <wp:positionV relativeFrom="paragraph">
                  <wp:posOffset>43180</wp:posOffset>
                </wp:positionV>
                <wp:extent cx="6964680" cy="4038600"/>
                <wp:effectExtent l="0" t="0" r="2667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680" cy="4038600"/>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2.65pt;margin-top:3.4pt;width:548.4pt;height:3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" filled="f" fillcolor="#c2d69b [1942]"/>
            </w:pict>
          </mc:Fallback>
        </mc:AlternateContent>
      </w:r>
    </w:p>
    <w:p w14:paraId="44B369FA" w14:textId="34FA7476" w:rsidR="00E518C5" w:rsidRPr="00E518C5" w:rsidRDefault="00AD3BAF" w:rsidP="00AD3BAF">
      <w:pPr>
        <w:spacing w:after="0"/>
        <w:ind w:right="-309"/>
        <w:jc w:val="both"/>
        <w:rPr>
          <w:rFonts w:eastAsia="Times New Roman" w:cs="Arial"/>
          <w:sz w:val="24"/>
          <w:szCs w:val="24"/>
          <w:lang w:eastAsia="el-GR"/>
        </w:rPr>
      </w:pPr>
      <w:r w:rsidRPr="008A776E">
        <w:rPr>
          <w:noProof/>
          <w:lang w:val="el-GR" w:eastAsia="el-GR"/>
        </w:rPr>
        <w:drawing>
          <wp:anchor distT="0" distB="0" distL="114300" distR="114300" simplePos="0" relativeHeight="251657728" behindDoc="0" locked="0" layoutInCell="1" allowOverlap="1" wp14:anchorId="0D601378" wp14:editId="6BB7D24A">
            <wp:simplePos x="0" y="0"/>
            <wp:positionH relativeFrom="column">
              <wp:posOffset>4753610</wp:posOffset>
            </wp:positionH>
            <wp:positionV relativeFrom="paragraph">
              <wp:posOffset>22225</wp:posOffset>
            </wp:positionV>
            <wp:extent cx="1883410" cy="1269365"/>
            <wp:effectExtent l="0" t="0" r="2540" b="6985"/>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3410" cy="1269365"/>
                    </a:xfrm>
                    <a:prstGeom prst="rect">
                      <a:avLst/>
                    </a:prstGeom>
                  </pic:spPr>
                </pic:pic>
              </a:graphicData>
            </a:graphic>
            <wp14:sizeRelH relativeFrom="page">
              <wp14:pctWidth>0</wp14:pctWidth>
            </wp14:sizeRelH>
            <wp14:sizeRelV relativeFrom="page">
              <wp14:pctHeight>0</wp14:pctHeight>
            </wp14:sizeRelV>
          </wp:anchor>
        </w:drawing>
      </w:r>
      <w:r w:rsidR="00BE5A2E" w:rsidRPr="00BE5A2E">
        <w:rPr>
          <w:rFonts w:eastAsia="Times New Roman" w:cs="Arial"/>
          <w:sz w:val="24"/>
          <w:szCs w:val="24"/>
          <w:lang w:eastAsia="el-GR"/>
        </w:rPr>
        <w:t xml:space="preserve">New technologies always </w:t>
      </w:r>
      <w:r w:rsidR="00BE5A2E">
        <w:rPr>
          <w:rFonts w:eastAsia="Times New Roman" w:cs="Arial"/>
          <w:sz w:val="24"/>
          <w:szCs w:val="24"/>
          <w:lang w:eastAsia="el-GR"/>
        </w:rPr>
        <w:t>cause</w:t>
      </w:r>
      <w:r w:rsidR="00BE5A2E" w:rsidRPr="00BE5A2E">
        <w:rPr>
          <w:rFonts w:eastAsia="Times New Roman" w:cs="Arial"/>
          <w:sz w:val="24"/>
          <w:szCs w:val="24"/>
          <w:lang w:eastAsia="el-GR"/>
        </w:rPr>
        <w:t xml:space="preserve"> generational panic, which usually has more to do with adult fears than with the lives of teenagers. In the 1930s, parents worried that radio was gaining "an invincible hold of their children". In the </w:t>
      </w:r>
      <w:r w:rsidRPr="00AD3BAF">
        <w:rPr>
          <w:rFonts w:eastAsia="Times New Roman" w:cs="Arial"/>
          <w:sz w:val="24"/>
          <w:szCs w:val="24"/>
          <w:lang w:val="en-GB" w:eastAsia="el-GR"/>
        </w:rPr>
        <w:t>19</w:t>
      </w:r>
      <w:r w:rsidR="00BE5A2E" w:rsidRPr="00BE5A2E">
        <w:rPr>
          <w:rFonts w:eastAsia="Times New Roman" w:cs="Arial"/>
          <w:sz w:val="24"/>
          <w:szCs w:val="24"/>
          <w:lang w:eastAsia="el-GR"/>
        </w:rPr>
        <w:t xml:space="preserve">80s, the great danger was the Sony Walkman. </w:t>
      </w:r>
      <w:r>
        <w:rPr>
          <w:rFonts w:eastAsia="Times New Roman" w:cs="Arial"/>
          <w:sz w:val="24"/>
          <w:szCs w:val="24"/>
          <w:lang w:val="en-GB" w:eastAsia="el-GR"/>
        </w:rPr>
        <w:t xml:space="preserve">However, </w:t>
      </w:r>
      <w:r w:rsidRPr="00BE5A2E">
        <w:rPr>
          <w:rFonts w:eastAsia="Times New Roman" w:cs="Arial"/>
          <w:sz w:val="24"/>
          <w:szCs w:val="24"/>
          <w:lang w:eastAsia="el-GR"/>
        </w:rPr>
        <w:t>when</w:t>
      </w:r>
      <w:r w:rsidR="00BE5A2E" w:rsidRPr="00BE5A2E">
        <w:rPr>
          <w:rFonts w:eastAsia="Times New Roman" w:cs="Arial"/>
          <w:sz w:val="24"/>
          <w:szCs w:val="24"/>
          <w:lang w:eastAsia="el-GR"/>
        </w:rPr>
        <w:t xml:space="preserve"> you look at today's digital activity, the facts are much more positive than you might expect. Indeed, social scientists </w:t>
      </w:r>
      <w:r w:rsidR="00BE5A2E" w:rsidRPr="00C139A2">
        <w:rPr>
          <w:rFonts w:eastAsia="Times New Roman" w:cs="Arial"/>
          <w:b/>
          <w:sz w:val="24"/>
          <w:szCs w:val="24"/>
          <w:u w:val="single"/>
          <w:lang w:eastAsia="el-GR"/>
        </w:rPr>
        <w:t>who</w:t>
      </w:r>
      <w:r w:rsidR="00BE5A2E" w:rsidRPr="00BE5A2E">
        <w:rPr>
          <w:rFonts w:eastAsia="Times New Roman" w:cs="Arial"/>
          <w:sz w:val="24"/>
          <w:szCs w:val="24"/>
          <w:lang w:eastAsia="el-GR"/>
        </w:rPr>
        <w:t xml:space="preserve"> study young people have found that </w:t>
      </w:r>
      <w:r w:rsidR="00BE5A2E" w:rsidRPr="00C139A2">
        <w:rPr>
          <w:rFonts w:eastAsia="Times New Roman" w:cs="Arial"/>
          <w:sz w:val="24"/>
          <w:szCs w:val="24"/>
          <w:lang w:eastAsia="el-GR"/>
        </w:rPr>
        <w:t>their</w:t>
      </w:r>
      <w:r w:rsidR="00BE5A2E" w:rsidRPr="00BE5A2E">
        <w:rPr>
          <w:rFonts w:eastAsia="Times New Roman" w:cs="Arial"/>
          <w:sz w:val="24"/>
          <w:szCs w:val="24"/>
          <w:lang w:eastAsia="el-GR"/>
        </w:rPr>
        <w:t xml:space="preserve"> digital use can be inventive and even beneficial. This is true not just in terms of their social lives, but their education too. So if you use a ton of soci</w:t>
      </w:r>
      <w:r>
        <w:rPr>
          <w:rFonts w:eastAsia="Times New Roman" w:cs="Arial"/>
          <w:sz w:val="24"/>
          <w:szCs w:val="24"/>
          <w:lang w:eastAsia="el-GR"/>
        </w:rPr>
        <w:t xml:space="preserve">al media, do you become unable </w:t>
      </w:r>
      <w:r w:rsidR="00BE5A2E" w:rsidRPr="00BE5A2E">
        <w:rPr>
          <w:rFonts w:eastAsia="Times New Roman" w:cs="Arial"/>
          <w:sz w:val="24"/>
          <w:szCs w:val="24"/>
          <w:lang w:eastAsia="el-GR"/>
        </w:rPr>
        <w:t>or unwilling to engage in face-to-face contact? Research</w:t>
      </w:r>
      <w:r>
        <w:rPr>
          <w:rFonts w:eastAsia="Times New Roman" w:cs="Arial"/>
          <w:sz w:val="24"/>
          <w:szCs w:val="24"/>
          <w:lang w:eastAsia="el-GR"/>
        </w:rPr>
        <w:t xml:space="preserve"> has</w:t>
      </w:r>
      <w:r w:rsidR="00BE5A2E" w:rsidRPr="00BE5A2E">
        <w:rPr>
          <w:rFonts w:eastAsia="Times New Roman" w:cs="Arial"/>
          <w:sz w:val="24"/>
          <w:szCs w:val="24"/>
          <w:lang w:eastAsia="el-GR"/>
        </w:rPr>
        <w:t xml:space="preserve"> found that the most avid </w:t>
      </w:r>
      <w:proofErr w:type="spellStart"/>
      <w:r w:rsidR="00BE5A2E" w:rsidRPr="00BE5A2E">
        <w:rPr>
          <w:rFonts w:eastAsia="Times New Roman" w:cs="Arial"/>
          <w:sz w:val="24"/>
          <w:szCs w:val="24"/>
          <w:lang w:eastAsia="el-GR"/>
        </w:rPr>
        <w:t>texters</w:t>
      </w:r>
      <w:proofErr w:type="spellEnd"/>
      <w:r w:rsidR="00BE5A2E" w:rsidRPr="00BE5A2E">
        <w:rPr>
          <w:rFonts w:eastAsia="Times New Roman" w:cs="Arial"/>
          <w:sz w:val="24"/>
          <w:szCs w:val="24"/>
          <w:lang w:eastAsia="el-GR"/>
        </w:rPr>
        <w:t xml:space="preserve"> are also the kids most likely to spend time with friends in person. One form of socialising doesn't replace the other. It </w:t>
      </w:r>
      <w:r w:rsidR="00DC54C4">
        <w:rPr>
          <w:rFonts w:eastAsia="Times New Roman" w:cs="Arial"/>
          <w:sz w:val="24"/>
          <w:szCs w:val="24"/>
          <w:lang w:eastAsia="el-GR"/>
        </w:rPr>
        <w:t>adds to</w:t>
      </w:r>
      <w:r>
        <w:rPr>
          <w:rFonts w:eastAsia="Times New Roman" w:cs="Arial"/>
          <w:sz w:val="24"/>
          <w:szCs w:val="24"/>
          <w:lang w:eastAsia="el-GR"/>
        </w:rPr>
        <w:t xml:space="preserve"> it. </w:t>
      </w:r>
      <w:r w:rsidR="00BE5A2E" w:rsidRPr="00BE5A2E">
        <w:rPr>
          <w:rFonts w:eastAsia="Times New Roman" w:cs="Arial"/>
          <w:sz w:val="24"/>
          <w:szCs w:val="24"/>
          <w:lang w:eastAsia="el-GR"/>
        </w:rPr>
        <w:t>Kids still spend time face to face. Indeed, as they get older and are given more freedom, they often ease up on social networking. Early on, the web is their "third space", but by the late teens, it's replaced in reaction to greater autonomy. As they gain experience with living online, they begin to adjust their behaviour, wrestling with new communication skills, as they do in the real world.</w:t>
      </w:r>
      <w:r>
        <w:rPr>
          <w:rFonts w:eastAsia="Times New Roman" w:cs="Arial"/>
          <w:sz w:val="24"/>
          <w:szCs w:val="24"/>
          <w:lang w:eastAsia="el-GR"/>
        </w:rPr>
        <w:t xml:space="preserve"> </w:t>
      </w:r>
      <w:r w:rsidR="00BE5A2E" w:rsidRPr="00BE5A2E">
        <w:rPr>
          <w:rFonts w:eastAsia="Times New Roman" w:cs="Arial"/>
          <w:sz w:val="24"/>
          <w:szCs w:val="24"/>
          <w:lang w:eastAsia="el-GR"/>
        </w:rPr>
        <w:t xml:space="preserve">Parents are wrong to worry that kids don't care about privacy. In fact, they spend hours </w:t>
      </w:r>
      <w:r>
        <w:rPr>
          <w:rFonts w:eastAsia="Times New Roman" w:cs="Arial"/>
          <w:sz w:val="24"/>
          <w:szCs w:val="24"/>
          <w:lang w:eastAsia="el-GR"/>
        </w:rPr>
        <w:t>adjusting their</w:t>
      </w:r>
      <w:r w:rsidR="00BE5A2E" w:rsidRPr="00BE5A2E">
        <w:rPr>
          <w:rFonts w:eastAsia="Times New Roman" w:cs="Arial"/>
          <w:sz w:val="24"/>
          <w:szCs w:val="24"/>
          <w:lang w:eastAsia="el-GR"/>
        </w:rPr>
        <w:t xml:space="preserve"> Facebook settings or using quick</w:t>
      </w:r>
      <w:r w:rsidR="00BE5A2E">
        <w:rPr>
          <w:rFonts w:eastAsia="Times New Roman" w:cs="Arial"/>
          <w:sz w:val="24"/>
          <w:szCs w:val="24"/>
          <w:lang w:eastAsia="el-GR"/>
        </w:rPr>
        <w:t>-</w:t>
      </w:r>
      <w:r w:rsidR="00BE5A2E" w:rsidRPr="00BE5A2E">
        <w:rPr>
          <w:rFonts w:eastAsia="Times New Roman" w:cs="Arial"/>
          <w:sz w:val="24"/>
          <w:szCs w:val="24"/>
          <w:lang w:eastAsia="el-GR"/>
        </w:rPr>
        <w:t xml:space="preserve">delete sharing tools, such as Snapchat, to minimise </w:t>
      </w:r>
      <w:r w:rsidR="00BE5A2E" w:rsidRPr="00AD3BAF">
        <w:rPr>
          <w:rFonts w:eastAsia="Times New Roman" w:cs="Arial"/>
          <w:b/>
          <w:sz w:val="24"/>
          <w:szCs w:val="24"/>
          <w:u w:val="single"/>
          <w:lang w:eastAsia="el-GR"/>
        </w:rPr>
        <w:t>their</w:t>
      </w:r>
      <w:r w:rsidR="00BE5A2E" w:rsidRPr="00BE5A2E">
        <w:rPr>
          <w:rFonts w:eastAsia="Times New Roman" w:cs="Arial"/>
          <w:sz w:val="24"/>
          <w:szCs w:val="24"/>
          <w:lang w:eastAsia="el-GR"/>
        </w:rPr>
        <w:t xml:space="preserve"> traces. </w:t>
      </w:r>
    </w:p>
    <w:p w14:paraId="71C9962D" w14:textId="2CFD6B93" w:rsidR="00DC5C9D" w:rsidRDefault="00AD3BAF" w:rsidP="00AD3BAF">
      <w:pPr>
        <w:spacing w:after="0"/>
        <w:ind w:right="-309" w:hanging="4"/>
        <w:jc w:val="right"/>
        <w:rPr>
          <w:b/>
          <w:lang w:val="en-US"/>
        </w:rPr>
      </w:pPr>
      <w:r>
        <w:rPr>
          <w:b/>
          <w:lang w:val="en-US"/>
        </w:rPr>
        <w:t>(W</w:t>
      </w:r>
      <w:r w:rsidR="00776EB9">
        <w:rPr>
          <w:b/>
          <w:lang w:val="en-US"/>
        </w:rPr>
        <w:t>ords</w:t>
      </w:r>
      <w:r>
        <w:rPr>
          <w:b/>
          <w:lang w:val="en-US"/>
        </w:rPr>
        <w:t>: 252)</w:t>
      </w:r>
    </w:p>
    <w:p w14:paraId="71030785" w14:textId="4BCE407C" w:rsidR="00DC5C9D" w:rsidRDefault="00DC5C9D" w:rsidP="00B4774F">
      <w:pPr>
        <w:spacing w:after="0"/>
        <w:ind w:left="5040" w:firstLine="720"/>
        <w:rPr>
          <w:b/>
          <w:lang w:val="en-US"/>
        </w:rPr>
      </w:pPr>
    </w:p>
    <w:tbl>
      <w:tblPr>
        <w:tblStyle w:val="TableGrid"/>
        <w:tblW w:w="1098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425"/>
        <w:gridCol w:w="3087"/>
        <w:gridCol w:w="454"/>
        <w:gridCol w:w="2980"/>
        <w:gridCol w:w="425"/>
        <w:gridCol w:w="3303"/>
        <w:gridCol w:w="27"/>
      </w:tblGrid>
      <w:tr w:rsidR="00776EB9" w:rsidRPr="00524C88" w14:paraId="5DEEF452" w14:textId="77777777" w:rsidTr="00505A68">
        <w:trPr>
          <w:gridAfter w:val="1"/>
          <w:wAfter w:w="27" w:type="dxa"/>
          <w:trHeight w:val="290"/>
        </w:trPr>
        <w:tc>
          <w:tcPr>
            <w:tcW w:w="10958" w:type="dxa"/>
            <w:gridSpan w:val="7"/>
          </w:tcPr>
          <w:p w14:paraId="60F2CEA8" w14:textId="5A280623" w:rsidR="00776EB9" w:rsidRPr="00524C88" w:rsidRDefault="00776EB9" w:rsidP="00AD3BAF">
            <w:pPr>
              <w:rPr>
                <w:rFonts w:ascii="Arial" w:hAnsi="Arial" w:cs="Arial"/>
                <w:sz w:val="20"/>
                <w:szCs w:val="20"/>
                <w:lang w:val="en-US"/>
              </w:rPr>
            </w:pPr>
            <w:r w:rsidRPr="00524C88">
              <w:rPr>
                <w:rFonts w:ascii="Arial" w:hAnsi="Arial" w:cs="Arial"/>
                <w:b/>
                <w:sz w:val="20"/>
                <w:szCs w:val="20"/>
                <w:lang w:val="en-US"/>
              </w:rPr>
              <w:t>1.</w:t>
            </w:r>
            <w:r w:rsidRPr="00524C88">
              <w:rPr>
                <w:rFonts w:ascii="Arial" w:hAnsi="Arial" w:cs="Arial"/>
                <w:sz w:val="20"/>
                <w:szCs w:val="20"/>
                <w:lang w:val="en-US"/>
              </w:rPr>
              <w:t xml:space="preserve"> </w:t>
            </w:r>
            <w:r w:rsidRPr="00C139A2">
              <w:rPr>
                <w:rFonts w:ascii="Arial" w:hAnsi="Arial" w:cs="Arial"/>
                <w:sz w:val="20"/>
                <w:szCs w:val="20"/>
                <w:lang w:val="en-US"/>
              </w:rPr>
              <w:t>Th</w:t>
            </w:r>
            <w:r w:rsidR="00DA60CA" w:rsidRPr="00C139A2">
              <w:rPr>
                <w:rFonts w:ascii="Arial" w:hAnsi="Arial" w:cs="Arial"/>
                <w:sz w:val="20"/>
                <w:szCs w:val="20"/>
                <w:lang w:val="en-US"/>
              </w:rPr>
              <w:t>e aim of this text is to</w:t>
            </w:r>
            <w:r w:rsidRPr="00524C88">
              <w:rPr>
                <w:rFonts w:ascii="Arial" w:hAnsi="Arial" w:cs="Arial"/>
                <w:sz w:val="20"/>
                <w:szCs w:val="20"/>
                <w:lang w:val="en-US"/>
              </w:rPr>
              <w:t xml:space="preserve"> </w:t>
            </w:r>
          </w:p>
        </w:tc>
      </w:tr>
      <w:tr w:rsidR="00776EB9" w:rsidRPr="00524C88" w14:paraId="0E0240C0" w14:textId="77777777" w:rsidTr="00505A68">
        <w:trPr>
          <w:trHeight w:val="554"/>
        </w:trPr>
        <w:tc>
          <w:tcPr>
            <w:tcW w:w="284" w:type="dxa"/>
          </w:tcPr>
          <w:p w14:paraId="331FE035" w14:textId="77777777" w:rsidR="00776EB9" w:rsidRPr="00524C88" w:rsidRDefault="00776EB9" w:rsidP="00AD3BAF">
            <w:pPr>
              <w:rPr>
                <w:rFonts w:ascii="Arial" w:hAnsi="Arial" w:cs="Arial"/>
                <w:sz w:val="20"/>
                <w:szCs w:val="20"/>
                <w:lang w:val="en-US"/>
              </w:rPr>
            </w:pPr>
          </w:p>
        </w:tc>
        <w:tc>
          <w:tcPr>
            <w:tcW w:w="425" w:type="dxa"/>
          </w:tcPr>
          <w:p w14:paraId="68E912BD" w14:textId="77777777" w:rsidR="00776EB9" w:rsidRPr="00524C88" w:rsidRDefault="00776EB9" w:rsidP="00AD3BAF">
            <w:pPr>
              <w:rPr>
                <w:rFonts w:ascii="Arial" w:hAnsi="Arial" w:cs="Arial"/>
                <w:b/>
                <w:sz w:val="20"/>
                <w:szCs w:val="20"/>
                <w:lang w:val="en-US"/>
              </w:rPr>
            </w:pPr>
            <w:r w:rsidRPr="00524C88">
              <w:rPr>
                <w:rFonts w:ascii="Arial" w:hAnsi="Arial" w:cs="Arial"/>
                <w:b/>
                <w:sz w:val="20"/>
                <w:szCs w:val="20"/>
                <w:lang w:val="en-US"/>
              </w:rPr>
              <w:t>A.</w:t>
            </w:r>
          </w:p>
        </w:tc>
        <w:tc>
          <w:tcPr>
            <w:tcW w:w="3087" w:type="dxa"/>
          </w:tcPr>
          <w:p w14:paraId="5080D36C" w14:textId="1C8290F7" w:rsidR="00776EB9" w:rsidRPr="00524C88" w:rsidRDefault="00DA60CA" w:rsidP="00AD3BAF">
            <w:pPr>
              <w:rPr>
                <w:rFonts w:ascii="Arial" w:hAnsi="Arial" w:cs="Arial"/>
                <w:sz w:val="20"/>
                <w:szCs w:val="20"/>
                <w:lang w:val="en-US"/>
              </w:rPr>
            </w:pPr>
            <w:proofErr w:type="gramStart"/>
            <w:r>
              <w:rPr>
                <w:rFonts w:ascii="Arial" w:hAnsi="Arial" w:cs="Arial"/>
                <w:sz w:val="20"/>
                <w:szCs w:val="20"/>
                <w:lang w:val="en-US"/>
              </w:rPr>
              <w:t>persuade</w:t>
            </w:r>
            <w:proofErr w:type="gramEnd"/>
            <w:r>
              <w:rPr>
                <w:rFonts w:ascii="Arial" w:hAnsi="Arial" w:cs="Arial"/>
                <w:sz w:val="20"/>
                <w:szCs w:val="20"/>
                <w:lang w:val="en-US"/>
              </w:rPr>
              <w:t xml:space="preserve"> teenagers to spend less time on social media</w:t>
            </w:r>
            <w:r w:rsidR="00776EB9" w:rsidRPr="00524C88">
              <w:rPr>
                <w:rFonts w:ascii="Arial" w:hAnsi="Arial" w:cs="Arial"/>
                <w:sz w:val="20"/>
                <w:szCs w:val="20"/>
                <w:lang w:val="en-US"/>
              </w:rPr>
              <w:t>.</w:t>
            </w:r>
          </w:p>
        </w:tc>
        <w:tc>
          <w:tcPr>
            <w:tcW w:w="454" w:type="dxa"/>
          </w:tcPr>
          <w:p w14:paraId="793BAC40" w14:textId="3B91B830" w:rsidR="00776EB9" w:rsidRPr="00524C88" w:rsidRDefault="00776EB9" w:rsidP="00AD3BAF">
            <w:pPr>
              <w:rPr>
                <w:rFonts w:ascii="Arial" w:hAnsi="Arial" w:cs="Arial"/>
                <w:b/>
                <w:sz w:val="20"/>
                <w:szCs w:val="20"/>
                <w:lang w:val="en-US"/>
              </w:rPr>
            </w:pPr>
            <w:r w:rsidRPr="00524C88">
              <w:rPr>
                <w:rFonts w:ascii="Arial" w:hAnsi="Arial" w:cs="Arial"/>
                <w:b/>
                <w:sz w:val="20"/>
                <w:szCs w:val="20"/>
                <w:lang w:val="en-US"/>
              </w:rPr>
              <w:t xml:space="preserve">B. </w:t>
            </w:r>
          </w:p>
        </w:tc>
        <w:tc>
          <w:tcPr>
            <w:tcW w:w="2980" w:type="dxa"/>
          </w:tcPr>
          <w:p w14:paraId="014C012D" w14:textId="38F31375" w:rsidR="00776EB9" w:rsidRPr="00524C88" w:rsidRDefault="00C139A2" w:rsidP="00C139A2">
            <w:pPr>
              <w:rPr>
                <w:rFonts w:ascii="Arial" w:hAnsi="Arial" w:cs="Arial"/>
                <w:sz w:val="20"/>
                <w:szCs w:val="20"/>
                <w:lang w:val="en-US"/>
              </w:rPr>
            </w:pPr>
            <w:proofErr w:type="gramStart"/>
            <w:r>
              <w:rPr>
                <w:rFonts w:ascii="Arial" w:hAnsi="Arial" w:cs="Arial"/>
                <w:sz w:val="20"/>
                <w:szCs w:val="20"/>
                <w:lang w:val="en-US"/>
              </w:rPr>
              <w:t>inform</w:t>
            </w:r>
            <w:proofErr w:type="gramEnd"/>
            <w:r>
              <w:rPr>
                <w:rFonts w:ascii="Arial" w:hAnsi="Arial" w:cs="Arial"/>
                <w:sz w:val="20"/>
                <w:szCs w:val="20"/>
                <w:lang w:val="en-US"/>
              </w:rPr>
              <w:t xml:space="preserve"> us about </w:t>
            </w:r>
            <w:r w:rsidR="00DA60CA">
              <w:rPr>
                <w:rFonts w:ascii="Arial" w:hAnsi="Arial" w:cs="Arial"/>
                <w:sz w:val="20"/>
                <w:szCs w:val="20"/>
                <w:lang w:val="en-US"/>
              </w:rPr>
              <w:t>teenagers’ digital activity today</w:t>
            </w:r>
            <w:r w:rsidR="00776EB9" w:rsidRPr="00524C88">
              <w:rPr>
                <w:rFonts w:ascii="Arial" w:hAnsi="Arial" w:cs="Arial"/>
                <w:sz w:val="20"/>
                <w:szCs w:val="20"/>
                <w:lang w:val="en-US"/>
              </w:rPr>
              <w:t>.</w:t>
            </w:r>
          </w:p>
        </w:tc>
        <w:tc>
          <w:tcPr>
            <w:tcW w:w="425" w:type="dxa"/>
          </w:tcPr>
          <w:p w14:paraId="5BD5BA71" w14:textId="77777777" w:rsidR="00776EB9" w:rsidRPr="00524C88" w:rsidRDefault="00776EB9" w:rsidP="00AD3BAF">
            <w:pPr>
              <w:rPr>
                <w:rFonts w:ascii="Arial" w:hAnsi="Arial" w:cs="Arial"/>
                <w:b/>
                <w:sz w:val="20"/>
                <w:szCs w:val="20"/>
                <w:lang w:val="en-US"/>
              </w:rPr>
            </w:pPr>
            <w:r w:rsidRPr="00524C88">
              <w:rPr>
                <w:rFonts w:ascii="Arial" w:hAnsi="Arial" w:cs="Arial"/>
                <w:b/>
                <w:sz w:val="20"/>
                <w:szCs w:val="20"/>
                <w:lang w:val="en-US"/>
              </w:rPr>
              <w:t>C.</w:t>
            </w:r>
          </w:p>
        </w:tc>
        <w:tc>
          <w:tcPr>
            <w:tcW w:w="3330" w:type="dxa"/>
            <w:gridSpan w:val="2"/>
          </w:tcPr>
          <w:p w14:paraId="315E6981" w14:textId="080045EB" w:rsidR="00776EB9" w:rsidRPr="00524C88" w:rsidRDefault="00580979" w:rsidP="00AD3BAF">
            <w:pPr>
              <w:rPr>
                <w:rFonts w:ascii="Arial" w:hAnsi="Arial" w:cs="Arial"/>
                <w:sz w:val="20"/>
                <w:szCs w:val="20"/>
                <w:lang w:val="en-US"/>
              </w:rPr>
            </w:pPr>
            <w:proofErr w:type="gramStart"/>
            <w:r>
              <w:rPr>
                <w:rFonts w:ascii="Arial" w:hAnsi="Arial" w:cs="Arial"/>
                <w:sz w:val="20"/>
                <w:szCs w:val="20"/>
                <w:lang w:val="en-US"/>
              </w:rPr>
              <w:t>advise</w:t>
            </w:r>
            <w:proofErr w:type="gramEnd"/>
            <w:r>
              <w:rPr>
                <w:rFonts w:ascii="Arial" w:hAnsi="Arial" w:cs="Arial"/>
                <w:sz w:val="20"/>
                <w:szCs w:val="20"/>
                <w:lang w:val="en-US"/>
              </w:rPr>
              <w:t xml:space="preserve"> parents on how </w:t>
            </w:r>
            <w:r w:rsidR="00D9139C">
              <w:rPr>
                <w:rFonts w:ascii="Arial" w:hAnsi="Arial" w:cs="Arial"/>
                <w:sz w:val="20"/>
                <w:szCs w:val="20"/>
                <w:lang w:val="en-US"/>
              </w:rPr>
              <w:t>to help their children socialize</w:t>
            </w:r>
            <w:r w:rsidR="00776EB9" w:rsidRPr="00524C88">
              <w:rPr>
                <w:rFonts w:ascii="Arial" w:hAnsi="Arial" w:cs="Arial"/>
                <w:sz w:val="20"/>
                <w:szCs w:val="20"/>
                <w:lang w:val="en-US"/>
              </w:rPr>
              <w:t>.</w:t>
            </w:r>
          </w:p>
        </w:tc>
      </w:tr>
      <w:tr w:rsidR="00776EB9" w:rsidRPr="00524C88" w14:paraId="092982DE" w14:textId="77777777" w:rsidTr="00505A68">
        <w:trPr>
          <w:gridAfter w:val="1"/>
          <w:wAfter w:w="27" w:type="dxa"/>
          <w:trHeight w:val="290"/>
        </w:trPr>
        <w:tc>
          <w:tcPr>
            <w:tcW w:w="10958" w:type="dxa"/>
            <w:gridSpan w:val="7"/>
            <w:vAlign w:val="center"/>
          </w:tcPr>
          <w:p w14:paraId="077AB2C9" w14:textId="3C3AF5C6" w:rsidR="00776EB9" w:rsidRPr="00B053B2" w:rsidRDefault="00776EB9" w:rsidP="00C139A2">
            <w:pPr>
              <w:rPr>
                <w:rFonts w:ascii="Arial" w:hAnsi="Arial" w:cs="Arial"/>
                <w:sz w:val="20"/>
                <w:szCs w:val="20"/>
                <w:lang w:val="en-US"/>
              </w:rPr>
            </w:pPr>
            <w:r w:rsidRPr="00B053B2">
              <w:rPr>
                <w:rFonts w:ascii="Arial" w:hAnsi="Arial" w:cs="Arial"/>
                <w:b/>
                <w:sz w:val="20"/>
                <w:szCs w:val="20"/>
                <w:lang w:val="en-US"/>
              </w:rPr>
              <w:t>2.</w:t>
            </w:r>
            <w:r w:rsidRPr="00B053B2">
              <w:rPr>
                <w:rFonts w:ascii="Arial" w:hAnsi="Arial" w:cs="Arial"/>
                <w:sz w:val="20"/>
                <w:szCs w:val="20"/>
                <w:lang w:val="en-US"/>
              </w:rPr>
              <w:t xml:space="preserve"> </w:t>
            </w:r>
            <w:r w:rsidR="007F1971">
              <w:rPr>
                <w:rFonts w:ascii="Arial" w:hAnsi="Arial" w:cs="Arial"/>
                <w:sz w:val="20"/>
                <w:szCs w:val="20"/>
                <w:lang w:val="en-US"/>
              </w:rPr>
              <w:t>Th</w:t>
            </w:r>
            <w:r w:rsidR="0024049D">
              <w:rPr>
                <w:rFonts w:ascii="Arial" w:hAnsi="Arial" w:cs="Arial"/>
                <w:sz w:val="20"/>
                <w:szCs w:val="20"/>
                <w:lang w:val="en-US"/>
              </w:rPr>
              <w:t xml:space="preserve">e writer mentions the Sony Walkman </w:t>
            </w:r>
            <w:r w:rsidR="00C139A2">
              <w:rPr>
                <w:rFonts w:ascii="Arial" w:hAnsi="Arial" w:cs="Arial"/>
                <w:sz w:val="20"/>
                <w:szCs w:val="20"/>
                <w:lang w:val="en-US"/>
              </w:rPr>
              <w:t xml:space="preserve">in order </w:t>
            </w:r>
            <w:r w:rsidR="0024049D">
              <w:rPr>
                <w:rFonts w:ascii="Arial" w:hAnsi="Arial" w:cs="Arial"/>
                <w:sz w:val="20"/>
                <w:szCs w:val="20"/>
                <w:lang w:val="en-US"/>
              </w:rPr>
              <w:t>to</w:t>
            </w:r>
          </w:p>
        </w:tc>
      </w:tr>
      <w:tr w:rsidR="00776EB9" w:rsidRPr="00524C88" w14:paraId="722C851C" w14:textId="77777777" w:rsidTr="00505A68">
        <w:trPr>
          <w:gridAfter w:val="1"/>
          <w:wAfter w:w="27" w:type="dxa"/>
          <w:trHeight w:val="822"/>
        </w:trPr>
        <w:tc>
          <w:tcPr>
            <w:tcW w:w="284" w:type="dxa"/>
          </w:tcPr>
          <w:p w14:paraId="188E3AD2" w14:textId="77777777" w:rsidR="00776EB9" w:rsidRPr="00524C88" w:rsidRDefault="00776EB9" w:rsidP="00AD3BAF">
            <w:pPr>
              <w:rPr>
                <w:rFonts w:ascii="Arial" w:hAnsi="Arial" w:cs="Arial"/>
                <w:sz w:val="20"/>
                <w:szCs w:val="20"/>
                <w:lang w:val="en-US"/>
              </w:rPr>
            </w:pPr>
          </w:p>
        </w:tc>
        <w:tc>
          <w:tcPr>
            <w:tcW w:w="425" w:type="dxa"/>
          </w:tcPr>
          <w:p w14:paraId="2373384C" w14:textId="77777777" w:rsidR="00776EB9" w:rsidRPr="00524C88" w:rsidRDefault="00776EB9" w:rsidP="00AD3BAF">
            <w:pPr>
              <w:rPr>
                <w:rFonts w:ascii="Arial" w:hAnsi="Arial" w:cs="Arial"/>
                <w:b/>
                <w:sz w:val="20"/>
                <w:szCs w:val="20"/>
                <w:lang w:val="en-US"/>
              </w:rPr>
            </w:pPr>
            <w:r w:rsidRPr="00524C88">
              <w:rPr>
                <w:rFonts w:ascii="Arial" w:hAnsi="Arial" w:cs="Arial"/>
                <w:b/>
                <w:sz w:val="20"/>
                <w:szCs w:val="20"/>
                <w:lang w:val="en-US"/>
              </w:rPr>
              <w:t>A.</w:t>
            </w:r>
          </w:p>
        </w:tc>
        <w:tc>
          <w:tcPr>
            <w:tcW w:w="3087" w:type="dxa"/>
          </w:tcPr>
          <w:p w14:paraId="16438352" w14:textId="7E4D243E" w:rsidR="00776EB9" w:rsidRPr="00524C88" w:rsidRDefault="0024049D" w:rsidP="00AD3BAF">
            <w:pPr>
              <w:rPr>
                <w:rFonts w:ascii="Arial" w:hAnsi="Arial" w:cs="Arial"/>
                <w:sz w:val="20"/>
                <w:szCs w:val="20"/>
                <w:lang w:val="en-US"/>
              </w:rPr>
            </w:pPr>
            <w:proofErr w:type="gramStart"/>
            <w:r>
              <w:rPr>
                <w:rFonts w:ascii="Arial" w:hAnsi="Arial" w:cs="Arial"/>
                <w:sz w:val="20"/>
                <w:szCs w:val="20"/>
                <w:lang w:val="en-US"/>
              </w:rPr>
              <w:t>show</w:t>
            </w:r>
            <w:proofErr w:type="gramEnd"/>
            <w:r>
              <w:rPr>
                <w:rFonts w:ascii="Arial" w:hAnsi="Arial" w:cs="Arial"/>
                <w:sz w:val="20"/>
                <w:szCs w:val="20"/>
                <w:lang w:val="en-US"/>
              </w:rPr>
              <w:t xml:space="preserve"> what technological device</w:t>
            </w:r>
            <w:r w:rsidR="00C139A2">
              <w:rPr>
                <w:rFonts w:ascii="Arial" w:hAnsi="Arial" w:cs="Arial"/>
                <w:sz w:val="20"/>
                <w:szCs w:val="20"/>
                <w:lang w:val="en-US"/>
              </w:rPr>
              <w:t>s were</w:t>
            </w:r>
            <w:r>
              <w:rPr>
                <w:rFonts w:ascii="Arial" w:hAnsi="Arial" w:cs="Arial"/>
                <w:sz w:val="20"/>
                <w:szCs w:val="20"/>
                <w:lang w:val="en-US"/>
              </w:rPr>
              <w:t xml:space="preserve"> fashionable in the </w:t>
            </w:r>
            <w:r w:rsidR="00C139A2">
              <w:rPr>
                <w:rFonts w:ascii="Arial" w:hAnsi="Arial" w:cs="Arial"/>
                <w:sz w:val="20"/>
                <w:szCs w:val="20"/>
                <w:lang w:val="en-US"/>
              </w:rPr>
              <w:t>19</w:t>
            </w:r>
            <w:r>
              <w:rPr>
                <w:rFonts w:ascii="Arial" w:hAnsi="Arial" w:cs="Arial"/>
                <w:sz w:val="20"/>
                <w:szCs w:val="20"/>
                <w:lang w:val="en-US"/>
              </w:rPr>
              <w:t>80s</w:t>
            </w:r>
            <w:r w:rsidR="000E2A5F" w:rsidRPr="00524C88">
              <w:rPr>
                <w:rFonts w:ascii="Arial" w:hAnsi="Arial" w:cs="Arial"/>
                <w:sz w:val="20"/>
                <w:szCs w:val="20"/>
                <w:lang w:val="en-US"/>
              </w:rPr>
              <w:t>.</w:t>
            </w:r>
          </w:p>
        </w:tc>
        <w:tc>
          <w:tcPr>
            <w:tcW w:w="454" w:type="dxa"/>
          </w:tcPr>
          <w:p w14:paraId="37118DBF" w14:textId="77777777" w:rsidR="00776EB9" w:rsidRPr="00524C88" w:rsidRDefault="00776EB9" w:rsidP="00AD3BAF">
            <w:pPr>
              <w:rPr>
                <w:rFonts w:ascii="Arial" w:hAnsi="Arial" w:cs="Arial"/>
                <w:b/>
                <w:sz w:val="20"/>
                <w:szCs w:val="20"/>
                <w:lang w:val="en-US"/>
              </w:rPr>
            </w:pPr>
            <w:r w:rsidRPr="00524C88">
              <w:rPr>
                <w:rFonts w:ascii="Arial" w:hAnsi="Arial" w:cs="Arial"/>
                <w:b/>
                <w:sz w:val="20"/>
                <w:szCs w:val="20"/>
                <w:lang w:val="en-US"/>
              </w:rPr>
              <w:t>B.</w:t>
            </w:r>
          </w:p>
        </w:tc>
        <w:tc>
          <w:tcPr>
            <w:tcW w:w="2980" w:type="dxa"/>
          </w:tcPr>
          <w:p w14:paraId="3777B1A1" w14:textId="4DA9D280" w:rsidR="00776EB9" w:rsidRPr="00524C88" w:rsidRDefault="0024049D" w:rsidP="00C139A2">
            <w:pPr>
              <w:rPr>
                <w:rFonts w:ascii="Arial" w:hAnsi="Arial" w:cs="Arial"/>
                <w:sz w:val="20"/>
                <w:szCs w:val="20"/>
                <w:lang w:val="en-US"/>
              </w:rPr>
            </w:pPr>
            <w:proofErr w:type="gramStart"/>
            <w:r>
              <w:rPr>
                <w:rFonts w:ascii="Arial" w:hAnsi="Arial" w:cs="Arial"/>
                <w:sz w:val="20"/>
                <w:szCs w:val="20"/>
                <w:lang w:val="en-US"/>
              </w:rPr>
              <w:t>give</w:t>
            </w:r>
            <w:proofErr w:type="gramEnd"/>
            <w:r>
              <w:rPr>
                <w:rFonts w:ascii="Arial" w:hAnsi="Arial" w:cs="Arial"/>
                <w:sz w:val="20"/>
                <w:szCs w:val="20"/>
                <w:lang w:val="en-US"/>
              </w:rPr>
              <w:t xml:space="preserve"> an example </w:t>
            </w:r>
            <w:r w:rsidR="00C139A2">
              <w:rPr>
                <w:rFonts w:ascii="Arial" w:hAnsi="Arial" w:cs="Arial"/>
                <w:sz w:val="20"/>
                <w:szCs w:val="20"/>
                <w:lang w:val="en-US"/>
              </w:rPr>
              <w:t xml:space="preserve">of </w:t>
            </w:r>
            <w:r>
              <w:rPr>
                <w:rFonts w:ascii="Arial" w:hAnsi="Arial" w:cs="Arial"/>
                <w:sz w:val="20"/>
                <w:szCs w:val="20"/>
                <w:lang w:val="en-US"/>
              </w:rPr>
              <w:t xml:space="preserve">parents’ fears </w:t>
            </w:r>
            <w:r w:rsidR="00C139A2">
              <w:rPr>
                <w:rFonts w:ascii="Arial" w:hAnsi="Arial" w:cs="Arial"/>
                <w:sz w:val="20"/>
                <w:szCs w:val="20"/>
                <w:lang w:val="en-US"/>
              </w:rPr>
              <w:t>about new technological devices</w:t>
            </w:r>
            <w:r w:rsidR="000E2A5F" w:rsidRPr="00524C88">
              <w:rPr>
                <w:rFonts w:ascii="Arial" w:hAnsi="Arial" w:cs="Arial"/>
                <w:sz w:val="20"/>
                <w:szCs w:val="20"/>
                <w:lang w:val="en-US"/>
              </w:rPr>
              <w:t>.</w:t>
            </w:r>
          </w:p>
        </w:tc>
        <w:tc>
          <w:tcPr>
            <w:tcW w:w="425" w:type="dxa"/>
          </w:tcPr>
          <w:p w14:paraId="05E62DC8" w14:textId="77777777" w:rsidR="00776EB9" w:rsidRPr="00C83086" w:rsidRDefault="00776EB9" w:rsidP="00AD3BAF">
            <w:pPr>
              <w:rPr>
                <w:rFonts w:ascii="Arial" w:hAnsi="Arial" w:cs="Arial"/>
                <w:b/>
                <w:sz w:val="20"/>
                <w:szCs w:val="20"/>
                <w:lang w:val="en-US"/>
              </w:rPr>
            </w:pPr>
            <w:r w:rsidRPr="00C83086">
              <w:rPr>
                <w:rFonts w:ascii="Arial" w:hAnsi="Arial" w:cs="Arial"/>
                <w:b/>
                <w:sz w:val="20"/>
                <w:szCs w:val="20"/>
                <w:lang w:val="en-US"/>
              </w:rPr>
              <w:t>C.</w:t>
            </w:r>
          </w:p>
        </w:tc>
        <w:tc>
          <w:tcPr>
            <w:tcW w:w="3303" w:type="dxa"/>
          </w:tcPr>
          <w:p w14:paraId="6A76FF49" w14:textId="2005B8AE" w:rsidR="00776EB9" w:rsidRPr="00B053B2" w:rsidRDefault="0024049D" w:rsidP="00C139A2">
            <w:pPr>
              <w:rPr>
                <w:rFonts w:ascii="Arial" w:hAnsi="Arial" w:cs="Arial"/>
                <w:sz w:val="20"/>
                <w:szCs w:val="20"/>
                <w:lang w:val="en-US"/>
              </w:rPr>
            </w:pPr>
            <w:proofErr w:type="gramStart"/>
            <w:r>
              <w:rPr>
                <w:rFonts w:ascii="Arial" w:hAnsi="Arial" w:cs="Arial"/>
                <w:sz w:val="20"/>
                <w:szCs w:val="20"/>
                <w:lang w:val="en-US"/>
              </w:rPr>
              <w:t>compare</w:t>
            </w:r>
            <w:proofErr w:type="gramEnd"/>
            <w:r>
              <w:rPr>
                <w:rFonts w:ascii="Arial" w:hAnsi="Arial" w:cs="Arial"/>
                <w:sz w:val="20"/>
                <w:szCs w:val="20"/>
                <w:lang w:val="en-US"/>
              </w:rPr>
              <w:t xml:space="preserve"> the technological devices of the past with </w:t>
            </w:r>
            <w:r w:rsidR="00C139A2">
              <w:rPr>
                <w:rFonts w:ascii="Arial" w:hAnsi="Arial" w:cs="Arial"/>
                <w:sz w:val="20"/>
                <w:szCs w:val="20"/>
                <w:lang w:val="en-US"/>
              </w:rPr>
              <w:t>gadgets available nowadays</w:t>
            </w:r>
            <w:r w:rsidR="00C83086">
              <w:rPr>
                <w:rFonts w:ascii="Arial" w:hAnsi="Arial" w:cs="Arial"/>
                <w:sz w:val="20"/>
                <w:szCs w:val="20"/>
                <w:lang w:val="en-US"/>
              </w:rPr>
              <w:t>.</w:t>
            </w:r>
          </w:p>
        </w:tc>
      </w:tr>
      <w:tr w:rsidR="00776EB9" w:rsidRPr="00524C88" w14:paraId="38487586" w14:textId="77777777" w:rsidTr="00505A68">
        <w:trPr>
          <w:gridAfter w:val="1"/>
          <w:wAfter w:w="27" w:type="dxa"/>
          <w:trHeight w:val="221"/>
        </w:trPr>
        <w:tc>
          <w:tcPr>
            <w:tcW w:w="10958" w:type="dxa"/>
            <w:gridSpan w:val="7"/>
          </w:tcPr>
          <w:p w14:paraId="30FB6B19" w14:textId="4621FC87" w:rsidR="00776EB9" w:rsidRPr="00524C88" w:rsidRDefault="00776EB9" w:rsidP="00C139A2">
            <w:pPr>
              <w:rPr>
                <w:rFonts w:ascii="Arial" w:hAnsi="Arial" w:cs="Arial"/>
                <w:sz w:val="20"/>
                <w:szCs w:val="20"/>
                <w:lang w:val="en-US"/>
              </w:rPr>
            </w:pPr>
            <w:r w:rsidRPr="00524C88">
              <w:rPr>
                <w:rFonts w:ascii="Arial" w:hAnsi="Arial" w:cs="Arial"/>
                <w:b/>
                <w:sz w:val="20"/>
                <w:szCs w:val="20"/>
                <w:lang w:val="en-US"/>
              </w:rPr>
              <w:t>3.</w:t>
            </w:r>
            <w:r w:rsidRPr="00524C88">
              <w:rPr>
                <w:rFonts w:ascii="Arial" w:hAnsi="Arial" w:cs="Arial"/>
                <w:sz w:val="20"/>
                <w:szCs w:val="20"/>
                <w:lang w:val="en-US"/>
              </w:rPr>
              <w:t xml:space="preserve"> </w:t>
            </w:r>
            <w:r w:rsidR="00C139A2">
              <w:rPr>
                <w:rFonts w:ascii="Arial" w:hAnsi="Arial" w:cs="Arial"/>
                <w:sz w:val="20"/>
                <w:szCs w:val="20"/>
                <w:lang w:val="en-US"/>
              </w:rPr>
              <w:t>T</w:t>
            </w:r>
            <w:r w:rsidR="00471C04">
              <w:rPr>
                <w:rFonts w:ascii="Arial" w:hAnsi="Arial" w:cs="Arial"/>
                <w:sz w:val="20"/>
                <w:szCs w:val="20"/>
                <w:lang w:val="en-US"/>
              </w:rPr>
              <w:t>he writer implies that</w:t>
            </w:r>
          </w:p>
        </w:tc>
      </w:tr>
      <w:tr w:rsidR="00776EB9" w:rsidRPr="00524C88" w14:paraId="0EC96A1A" w14:textId="77777777" w:rsidTr="00505A68">
        <w:trPr>
          <w:gridAfter w:val="1"/>
          <w:wAfter w:w="27" w:type="dxa"/>
          <w:trHeight w:val="610"/>
        </w:trPr>
        <w:tc>
          <w:tcPr>
            <w:tcW w:w="284" w:type="dxa"/>
          </w:tcPr>
          <w:p w14:paraId="4ED16E8B" w14:textId="77777777" w:rsidR="00776EB9" w:rsidRPr="00524C88" w:rsidRDefault="00776EB9" w:rsidP="00AD3BAF">
            <w:pPr>
              <w:rPr>
                <w:rFonts w:ascii="Arial" w:hAnsi="Arial" w:cs="Arial"/>
                <w:sz w:val="20"/>
                <w:szCs w:val="20"/>
                <w:lang w:val="en-US"/>
              </w:rPr>
            </w:pPr>
          </w:p>
        </w:tc>
        <w:tc>
          <w:tcPr>
            <w:tcW w:w="425" w:type="dxa"/>
          </w:tcPr>
          <w:p w14:paraId="538AB4AB" w14:textId="77777777" w:rsidR="00776EB9" w:rsidRPr="00524C88" w:rsidRDefault="00776EB9" w:rsidP="00AD3BAF">
            <w:pPr>
              <w:rPr>
                <w:rFonts w:ascii="Arial" w:hAnsi="Arial" w:cs="Arial"/>
                <w:b/>
                <w:sz w:val="20"/>
                <w:szCs w:val="20"/>
                <w:lang w:val="en-US"/>
              </w:rPr>
            </w:pPr>
            <w:r w:rsidRPr="00524C88">
              <w:rPr>
                <w:rFonts w:ascii="Arial" w:hAnsi="Arial" w:cs="Arial"/>
                <w:b/>
                <w:sz w:val="20"/>
                <w:szCs w:val="20"/>
                <w:lang w:val="en-US"/>
              </w:rPr>
              <w:t>A.</w:t>
            </w:r>
          </w:p>
        </w:tc>
        <w:tc>
          <w:tcPr>
            <w:tcW w:w="3087" w:type="dxa"/>
          </w:tcPr>
          <w:p w14:paraId="0B41ECB9" w14:textId="35AB3D8E" w:rsidR="00776EB9" w:rsidRPr="00524C88" w:rsidRDefault="00471C04" w:rsidP="00AD3BAF">
            <w:pPr>
              <w:rPr>
                <w:rFonts w:ascii="Arial" w:hAnsi="Arial" w:cs="Arial"/>
                <w:sz w:val="20"/>
                <w:szCs w:val="20"/>
                <w:lang w:val="en-US"/>
              </w:rPr>
            </w:pPr>
            <w:proofErr w:type="gramStart"/>
            <w:r>
              <w:rPr>
                <w:rFonts w:ascii="Arial" w:eastAsia="Times New Roman" w:hAnsi="Arial" w:cs="Arial"/>
                <w:sz w:val="20"/>
                <w:szCs w:val="20"/>
                <w:lang w:val="en-US" w:eastAsia="el-GR"/>
              </w:rPr>
              <w:t>parents</w:t>
            </w:r>
            <w:proofErr w:type="gramEnd"/>
            <w:r>
              <w:rPr>
                <w:rFonts w:ascii="Arial" w:eastAsia="Times New Roman" w:hAnsi="Arial" w:cs="Arial"/>
                <w:sz w:val="20"/>
                <w:szCs w:val="20"/>
                <w:lang w:val="en-US" w:eastAsia="el-GR"/>
              </w:rPr>
              <w:t xml:space="preserve"> should not worry about new technologies so much</w:t>
            </w:r>
            <w:r w:rsidR="00B155DC">
              <w:rPr>
                <w:rFonts w:ascii="Arial" w:eastAsia="Times New Roman" w:hAnsi="Arial" w:cs="Arial"/>
                <w:sz w:val="20"/>
                <w:szCs w:val="20"/>
                <w:lang w:val="en-US" w:eastAsia="el-GR"/>
              </w:rPr>
              <w:t>.</w:t>
            </w:r>
          </w:p>
        </w:tc>
        <w:tc>
          <w:tcPr>
            <w:tcW w:w="454" w:type="dxa"/>
          </w:tcPr>
          <w:p w14:paraId="7B233E8F" w14:textId="77777777" w:rsidR="00776EB9" w:rsidRPr="00524C88" w:rsidRDefault="00776EB9" w:rsidP="00AD3BAF">
            <w:pPr>
              <w:rPr>
                <w:rFonts w:ascii="Arial" w:hAnsi="Arial" w:cs="Arial"/>
                <w:b/>
                <w:sz w:val="20"/>
                <w:szCs w:val="20"/>
                <w:lang w:val="en-US"/>
              </w:rPr>
            </w:pPr>
            <w:r w:rsidRPr="00524C88">
              <w:rPr>
                <w:rFonts w:ascii="Arial" w:hAnsi="Arial" w:cs="Arial"/>
                <w:b/>
                <w:sz w:val="20"/>
                <w:szCs w:val="20"/>
                <w:lang w:val="en-US"/>
              </w:rPr>
              <w:t>B.</w:t>
            </w:r>
          </w:p>
        </w:tc>
        <w:tc>
          <w:tcPr>
            <w:tcW w:w="2980" w:type="dxa"/>
          </w:tcPr>
          <w:p w14:paraId="1223ED7C" w14:textId="1F262C93" w:rsidR="00776EB9" w:rsidRPr="00524C88" w:rsidRDefault="00471C04" w:rsidP="00AD3BAF">
            <w:pPr>
              <w:rPr>
                <w:rFonts w:ascii="Arial" w:hAnsi="Arial" w:cs="Arial"/>
                <w:sz w:val="20"/>
                <w:szCs w:val="20"/>
                <w:lang w:val="en-US"/>
              </w:rPr>
            </w:pPr>
            <w:proofErr w:type="gramStart"/>
            <w:r>
              <w:rPr>
                <w:rFonts w:ascii="Arial" w:eastAsia="Times New Roman" w:hAnsi="Arial" w:cs="Arial"/>
                <w:sz w:val="20"/>
                <w:szCs w:val="20"/>
                <w:lang w:val="en-US" w:eastAsia="el-GR"/>
              </w:rPr>
              <w:t>parents</w:t>
            </w:r>
            <w:proofErr w:type="gramEnd"/>
            <w:r>
              <w:rPr>
                <w:rFonts w:ascii="Arial" w:eastAsia="Times New Roman" w:hAnsi="Arial" w:cs="Arial"/>
                <w:sz w:val="20"/>
                <w:szCs w:val="20"/>
                <w:lang w:val="en-US" w:eastAsia="el-GR"/>
              </w:rPr>
              <w:t xml:space="preserve"> had to face greater dangers in the past</w:t>
            </w:r>
            <w:r w:rsidR="00524C88">
              <w:rPr>
                <w:rFonts w:ascii="Arial" w:eastAsia="Times New Roman" w:hAnsi="Arial" w:cs="Arial"/>
                <w:sz w:val="20"/>
                <w:szCs w:val="20"/>
                <w:lang w:val="en-US" w:eastAsia="el-GR"/>
              </w:rPr>
              <w:t>.</w:t>
            </w:r>
          </w:p>
        </w:tc>
        <w:tc>
          <w:tcPr>
            <w:tcW w:w="425" w:type="dxa"/>
          </w:tcPr>
          <w:p w14:paraId="075A7981" w14:textId="77777777" w:rsidR="00776EB9" w:rsidRPr="00524C88" w:rsidRDefault="00776EB9" w:rsidP="00AD3BAF">
            <w:pPr>
              <w:rPr>
                <w:rFonts w:ascii="Arial" w:hAnsi="Arial" w:cs="Arial"/>
                <w:b/>
                <w:sz w:val="20"/>
                <w:szCs w:val="20"/>
                <w:lang w:val="en-US"/>
              </w:rPr>
            </w:pPr>
            <w:r w:rsidRPr="00524C88">
              <w:rPr>
                <w:rFonts w:ascii="Arial" w:hAnsi="Arial" w:cs="Arial"/>
                <w:b/>
                <w:sz w:val="20"/>
                <w:szCs w:val="20"/>
                <w:lang w:val="en-US"/>
              </w:rPr>
              <w:t>C.</w:t>
            </w:r>
          </w:p>
        </w:tc>
        <w:tc>
          <w:tcPr>
            <w:tcW w:w="3303" w:type="dxa"/>
          </w:tcPr>
          <w:p w14:paraId="34F3F9F8" w14:textId="1C118842" w:rsidR="00776EB9" w:rsidRPr="00524C88" w:rsidRDefault="00C139A2" w:rsidP="00C139A2">
            <w:pPr>
              <w:rPr>
                <w:rFonts w:ascii="Arial" w:hAnsi="Arial" w:cs="Arial"/>
                <w:sz w:val="20"/>
                <w:szCs w:val="20"/>
                <w:lang w:val="en-US"/>
              </w:rPr>
            </w:pPr>
            <w:proofErr w:type="gramStart"/>
            <w:r>
              <w:rPr>
                <w:rFonts w:ascii="Arial" w:hAnsi="Arial" w:cs="Arial"/>
                <w:sz w:val="20"/>
                <w:szCs w:val="20"/>
                <w:lang w:val="en-US"/>
              </w:rPr>
              <w:t>adults</w:t>
            </w:r>
            <w:proofErr w:type="gramEnd"/>
            <w:r>
              <w:rPr>
                <w:rFonts w:ascii="Arial" w:hAnsi="Arial" w:cs="Arial"/>
                <w:sz w:val="20"/>
                <w:szCs w:val="20"/>
                <w:lang w:val="en-US"/>
              </w:rPr>
              <w:t xml:space="preserve"> </w:t>
            </w:r>
            <w:r w:rsidR="00471C04">
              <w:rPr>
                <w:rFonts w:ascii="Arial" w:hAnsi="Arial" w:cs="Arial"/>
                <w:sz w:val="20"/>
                <w:szCs w:val="20"/>
                <w:lang w:val="en-US"/>
              </w:rPr>
              <w:t xml:space="preserve">are </w:t>
            </w:r>
            <w:r>
              <w:rPr>
                <w:rFonts w:ascii="Arial" w:hAnsi="Arial" w:cs="Arial"/>
                <w:sz w:val="20"/>
                <w:szCs w:val="20"/>
                <w:lang w:val="en-US"/>
              </w:rPr>
              <w:t>responsible for teenagers’ lives</w:t>
            </w:r>
            <w:r w:rsidR="00524C88">
              <w:rPr>
                <w:rFonts w:ascii="Arial" w:hAnsi="Arial" w:cs="Arial"/>
                <w:sz w:val="20"/>
                <w:szCs w:val="20"/>
                <w:lang w:val="en-US"/>
              </w:rPr>
              <w:t>.</w:t>
            </w:r>
          </w:p>
        </w:tc>
      </w:tr>
      <w:tr w:rsidR="00776EB9" w:rsidRPr="00524C88" w14:paraId="4B280D2D" w14:textId="77777777" w:rsidTr="00505A68">
        <w:trPr>
          <w:gridAfter w:val="1"/>
          <w:wAfter w:w="27" w:type="dxa"/>
          <w:trHeight w:val="290"/>
        </w:trPr>
        <w:tc>
          <w:tcPr>
            <w:tcW w:w="10958" w:type="dxa"/>
            <w:gridSpan w:val="7"/>
          </w:tcPr>
          <w:p w14:paraId="5FF8141A" w14:textId="40A96E26" w:rsidR="00776EB9" w:rsidRPr="00773A60" w:rsidRDefault="00773A60" w:rsidP="00C139A2">
            <w:pPr>
              <w:rPr>
                <w:rFonts w:ascii="Arial" w:hAnsi="Arial" w:cs="Arial"/>
                <w:sz w:val="20"/>
                <w:szCs w:val="20"/>
                <w:lang w:val="en-US"/>
              </w:rPr>
            </w:pPr>
            <w:r w:rsidRPr="00773A60">
              <w:rPr>
                <w:rFonts w:ascii="Arial" w:hAnsi="Arial" w:cs="Arial"/>
                <w:b/>
                <w:bCs/>
                <w:sz w:val="20"/>
                <w:szCs w:val="20"/>
                <w:lang w:val="en-US"/>
              </w:rPr>
              <w:t>4.</w:t>
            </w:r>
            <w:r>
              <w:rPr>
                <w:rFonts w:ascii="Arial" w:hAnsi="Arial" w:cs="Arial"/>
                <w:b/>
                <w:bCs/>
                <w:sz w:val="20"/>
                <w:szCs w:val="20"/>
                <w:lang w:val="en-US"/>
              </w:rPr>
              <w:t xml:space="preserve">  </w:t>
            </w:r>
            <w:r w:rsidR="009F5104">
              <w:rPr>
                <w:rFonts w:ascii="Arial" w:hAnsi="Arial" w:cs="Arial"/>
                <w:sz w:val="20"/>
                <w:szCs w:val="20"/>
                <w:lang w:val="en-US"/>
              </w:rPr>
              <w:t>In</w:t>
            </w:r>
            <w:r w:rsidR="009A113C">
              <w:rPr>
                <w:rFonts w:ascii="Arial" w:hAnsi="Arial" w:cs="Arial"/>
                <w:sz w:val="20"/>
                <w:szCs w:val="20"/>
                <w:lang w:val="en-US"/>
              </w:rPr>
              <w:t xml:space="preserve"> the </w:t>
            </w:r>
            <w:r w:rsidR="00D07273">
              <w:rPr>
                <w:rFonts w:ascii="Arial" w:hAnsi="Arial" w:cs="Arial"/>
                <w:sz w:val="20"/>
                <w:szCs w:val="20"/>
                <w:lang w:val="en-US"/>
              </w:rPr>
              <w:t>second paragraph</w:t>
            </w:r>
            <w:r w:rsidR="009A113C">
              <w:rPr>
                <w:rFonts w:ascii="Arial" w:hAnsi="Arial" w:cs="Arial"/>
                <w:sz w:val="20"/>
                <w:szCs w:val="20"/>
                <w:lang w:val="en-US"/>
              </w:rPr>
              <w:t xml:space="preserve"> </w:t>
            </w:r>
            <w:r w:rsidR="009F5104">
              <w:rPr>
                <w:rFonts w:ascii="Arial" w:hAnsi="Arial" w:cs="Arial"/>
                <w:sz w:val="20"/>
                <w:szCs w:val="20"/>
                <w:lang w:val="en-US"/>
              </w:rPr>
              <w:t xml:space="preserve">the underlined word </w:t>
            </w:r>
            <w:r w:rsidR="009F5104" w:rsidRPr="00C139A2">
              <w:rPr>
                <w:rFonts w:ascii="Arial" w:hAnsi="Arial" w:cs="Arial"/>
                <w:b/>
                <w:sz w:val="20"/>
                <w:szCs w:val="20"/>
                <w:lang w:val="en-US"/>
              </w:rPr>
              <w:t>“</w:t>
            </w:r>
            <w:r w:rsidR="00C139A2" w:rsidRPr="00C139A2">
              <w:rPr>
                <w:rFonts w:ascii="Arial" w:hAnsi="Arial" w:cs="Arial"/>
                <w:b/>
                <w:iCs/>
                <w:sz w:val="20"/>
                <w:szCs w:val="20"/>
                <w:u w:val="single"/>
                <w:lang w:val="en-US"/>
              </w:rPr>
              <w:t>who</w:t>
            </w:r>
            <w:r w:rsidR="009F5104" w:rsidRPr="00C139A2">
              <w:rPr>
                <w:rFonts w:ascii="Arial" w:hAnsi="Arial" w:cs="Arial"/>
                <w:b/>
                <w:sz w:val="20"/>
                <w:szCs w:val="20"/>
                <w:lang w:val="en-US"/>
              </w:rPr>
              <w:t>”</w:t>
            </w:r>
            <w:r w:rsidR="009A113C">
              <w:rPr>
                <w:rFonts w:ascii="Arial" w:hAnsi="Arial" w:cs="Arial"/>
                <w:sz w:val="20"/>
                <w:szCs w:val="20"/>
                <w:lang w:val="en-US"/>
              </w:rPr>
              <w:t xml:space="preserve"> </w:t>
            </w:r>
            <w:r w:rsidR="009F5104">
              <w:rPr>
                <w:rFonts w:ascii="Arial" w:hAnsi="Arial" w:cs="Arial"/>
                <w:sz w:val="20"/>
                <w:szCs w:val="20"/>
                <w:lang w:val="en-US"/>
              </w:rPr>
              <w:t>refers to</w:t>
            </w:r>
          </w:p>
        </w:tc>
      </w:tr>
      <w:tr w:rsidR="00776EB9" w:rsidRPr="00524C88" w14:paraId="0044CA86" w14:textId="77777777" w:rsidTr="00505A68">
        <w:trPr>
          <w:gridAfter w:val="1"/>
          <w:wAfter w:w="27" w:type="dxa"/>
          <w:trHeight w:val="397"/>
        </w:trPr>
        <w:tc>
          <w:tcPr>
            <w:tcW w:w="284" w:type="dxa"/>
          </w:tcPr>
          <w:p w14:paraId="5A8E481E" w14:textId="11399D7D" w:rsidR="00776EB9" w:rsidRPr="00773A60" w:rsidRDefault="00776EB9" w:rsidP="00AD3BAF">
            <w:pPr>
              <w:rPr>
                <w:rFonts w:ascii="Arial" w:hAnsi="Arial" w:cs="Arial"/>
                <w:b/>
                <w:bCs/>
                <w:sz w:val="20"/>
                <w:szCs w:val="20"/>
                <w:lang w:val="en-US"/>
              </w:rPr>
            </w:pPr>
          </w:p>
        </w:tc>
        <w:tc>
          <w:tcPr>
            <w:tcW w:w="425" w:type="dxa"/>
          </w:tcPr>
          <w:p w14:paraId="1F719FC3" w14:textId="77777777" w:rsidR="00776EB9" w:rsidRPr="00524C88" w:rsidRDefault="00776EB9" w:rsidP="00AD3BAF">
            <w:pPr>
              <w:rPr>
                <w:rFonts w:ascii="Arial" w:hAnsi="Arial" w:cs="Arial"/>
                <w:b/>
                <w:sz w:val="20"/>
                <w:szCs w:val="20"/>
                <w:lang w:val="en-US"/>
              </w:rPr>
            </w:pPr>
            <w:r w:rsidRPr="00524C88">
              <w:rPr>
                <w:rFonts w:ascii="Arial" w:hAnsi="Arial" w:cs="Arial"/>
                <w:b/>
                <w:sz w:val="20"/>
                <w:szCs w:val="20"/>
                <w:lang w:val="en-US"/>
              </w:rPr>
              <w:t>A.</w:t>
            </w:r>
          </w:p>
        </w:tc>
        <w:tc>
          <w:tcPr>
            <w:tcW w:w="3087" w:type="dxa"/>
          </w:tcPr>
          <w:p w14:paraId="650AAECA" w14:textId="52610EF1" w:rsidR="00776EB9" w:rsidRPr="00524C88" w:rsidRDefault="009F5104" w:rsidP="00AD3BAF">
            <w:pPr>
              <w:rPr>
                <w:rFonts w:ascii="Arial" w:hAnsi="Arial" w:cs="Arial"/>
                <w:sz w:val="20"/>
                <w:szCs w:val="20"/>
                <w:lang w:val="en-US"/>
              </w:rPr>
            </w:pPr>
            <w:proofErr w:type="gramStart"/>
            <w:r>
              <w:rPr>
                <w:rFonts w:ascii="Arial" w:hAnsi="Arial" w:cs="Arial"/>
                <w:sz w:val="20"/>
                <w:szCs w:val="20"/>
                <w:lang w:val="en-US"/>
              </w:rPr>
              <w:t>young</w:t>
            </w:r>
            <w:proofErr w:type="gramEnd"/>
            <w:r>
              <w:rPr>
                <w:rFonts w:ascii="Arial" w:hAnsi="Arial" w:cs="Arial"/>
                <w:sz w:val="20"/>
                <w:szCs w:val="20"/>
                <w:lang w:val="en-US"/>
              </w:rPr>
              <w:t xml:space="preserve"> people</w:t>
            </w:r>
            <w:r w:rsidR="00773A60">
              <w:rPr>
                <w:rFonts w:ascii="Arial" w:hAnsi="Arial" w:cs="Arial"/>
                <w:sz w:val="20"/>
                <w:szCs w:val="20"/>
                <w:lang w:val="en-US"/>
              </w:rPr>
              <w:t>.</w:t>
            </w:r>
          </w:p>
        </w:tc>
        <w:tc>
          <w:tcPr>
            <w:tcW w:w="454" w:type="dxa"/>
          </w:tcPr>
          <w:p w14:paraId="65E06900" w14:textId="77777777" w:rsidR="00776EB9" w:rsidRPr="00524C88" w:rsidRDefault="00776EB9" w:rsidP="00AD3BAF">
            <w:pPr>
              <w:rPr>
                <w:rFonts w:ascii="Arial" w:hAnsi="Arial" w:cs="Arial"/>
                <w:b/>
                <w:sz w:val="20"/>
                <w:szCs w:val="20"/>
                <w:lang w:val="en-US"/>
              </w:rPr>
            </w:pPr>
            <w:r w:rsidRPr="00524C88">
              <w:rPr>
                <w:rFonts w:ascii="Arial" w:hAnsi="Arial" w:cs="Arial"/>
                <w:b/>
                <w:sz w:val="20"/>
                <w:szCs w:val="20"/>
                <w:lang w:val="en-US"/>
              </w:rPr>
              <w:t>B.</w:t>
            </w:r>
          </w:p>
        </w:tc>
        <w:tc>
          <w:tcPr>
            <w:tcW w:w="2980" w:type="dxa"/>
          </w:tcPr>
          <w:p w14:paraId="6D291B3C" w14:textId="7FCE7A22" w:rsidR="00776EB9" w:rsidRPr="00524C88" w:rsidRDefault="009F5104" w:rsidP="00AD3BAF">
            <w:pPr>
              <w:rPr>
                <w:rFonts w:ascii="Arial" w:hAnsi="Arial" w:cs="Arial"/>
                <w:sz w:val="20"/>
                <w:szCs w:val="20"/>
                <w:lang w:val="en-US"/>
              </w:rPr>
            </w:pPr>
            <w:proofErr w:type="gramStart"/>
            <w:r>
              <w:rPr>
                <w:rFonts w:ascii="Arial" w:hAnsi="Arial" w:cs="Arial"/>
                <w:sz w:val="20"/>
                <w:szCs w:val="20"/>
                <w:lang w:val="en-US"/>
              </w:rPr>
              <w:t>social</w:t>
            </w:r>
            <w:proofErr w:type="gramEnd"/>
            <w:r>
              <w:rPr>
                <w:rFonts w:ascii="Arial" w:hAnsi="Arial" w:cs="Arial"/>
                <w:sz w:val="20"/>
                <w:szCs w:val="20"/>
                <w:lang w:val="en-US"/>
              </w:rPr>
              <w:t xml:space="preserve"> scientists</w:t>
            </w:r>
            <w:r w:rsidR="00773A60">
              <w:rPr>
                <w:rFonts w:ascii="Arial" w:hAnsi="Arial" w:cs="Arial"/>
                <w:sz w:val="20"/>
                <w:szCs w:val="20"/>
                <w:lang w:val="en-US"/>
              </w:rPr>
              <w:t>.</w:t>
            </w:r>
          </w:p>
        </w:tc>
        <w:tc>
          <w:tcPr>
            <w:tcW w:w="425" w:type="dxa"/>
          </w:tcPr>
          <w:p w14:paraId="5D06BEC3" w14:textId="77777777" w:rsidR="00776EB9" w:rsidRPr="00524C88" w:rsidRDefault="00776EB9" w:rsidP="00AD3BAF">
            <w:pPr>
              <w:rPr>
                <w:rFonts w:ascii="Arial" w:hAnsi="Arial" w:cs="Arial"/>
                <w:b/>
                <w:sz w:val="20"/>
                <w:szCs w:val="20"/>
                <w:lang w:val="en-US"/>
              </w:rPr>
            </w:pPr>
            <w:r w:rsidRPr="00524C88">
              <w:rPr>
                <w:rFonts w:ascii="Arial" w:hAnsi="Arial" w:cs="Arial"/>
                <w:b/>
                <w:sz w:val="20"/>
                <w:szCs w:val="20"/>
                <w:lang w:val="en-US"/>
              </w:rPr>
              <w:t>C.</w:t>
            </w:r>
          </w:p>
        </w:tc>
        <w:tc>
          <w:tcPr>
            <w:tcW w:w="3303" w:type="dxa"/>
          </w:tcPr>
          <w:p w14:paraId="66D12351" w14:textId="2EC5545D" w:rsidR="00776EB9" w:rsidRPr="00524C88" w:rsidRDefault="009F5104" w:rsidP="00AD3BAF">
            <w:pPr>
              <w:rPr>
                <w:rFonts w:ascii="Arial" w:hAnsi="Arial" w:cs="Arial"/>
                <w:sz w:val="20"/>
                <w:szCs w:val="20"/>
                <w:lang w:val="en-US"/>
              </w:rPr>
            </w:pPr>
            <w:proofErr w:type="gramStart"/>
            <w:r>
              <w:rPr>
                <w:rFonts w:ascii="Arial" w:hAnsi="Arial" w:cs="Arial"/>
                <w:sz w:val="20"/>
                <w:szCs w:val="20"/>
                <w:lang w:val="en-US"/>
              </w:rPr>
              <w:t>adults</w:t>
            </w:r>
            <w:proofErr w:type="gramEnd"/>
            <w:r w:rsidR="00C7139C">
              <w:rPr>
                <w:rFonts w:ascii="Arial" w:hAnsi="Arial" w:cs="Arial"/>
                <w:sz w:val="20"/>
                <w:szCs w:val="20"/>
                <w:lang w:val="en-US"/>
              </w:rPr>
              <w:t>.</w:t>
            </w:r>
          </w:p>
        </w:tc>
      </w:tr>
      <w:tr w:rsidR="00776EB9" w:rsidRPr="00524C88" w14:paraId="074923CC" w14:textId="77777777" w:rsidTr="00505A68">
        <w:trPr>
          <w:gridAfter w:val="1"/>
          <w:wAfter w:w="27" w:type="dxa"/>
          <w:trHeight w:val="290"/>
        </w:trPr>
        <w:tc>
          <w:tcPr>
            <w:tcW w:w="10958" w:type="dxa"/>
            <w:gridSpan w:val="7"/>
          </w:tcPr>
          <w:p w14:paraId="6A1A1FF7" w14:textId="38682FC5" w:rsidR="00776EB9" w:rsidRPr="00524C88" w:rsidRDefault="00776EB9" w:rsidP="00AD3BAF">
            <w:pPr>
              <w:rPr>
                <w:rFonts w:ascii="Arial" w:hAnsi="Arial" w:cs="Arial"/>
                <w:sz w:val="20"/>
                <w:szCs w:val="20"/>
                <w:lang w:val="en-US"/>
              </w:rPr>
            </w:pPr>
            <w:r w:rsidRPr="00524C88">
              <w:rPr>
                <w:rFonts w:ascii="Arial" w:hAnsi="Arial" w:cs="Arial"/>
                <w:b/>
                <w:sz w:val="20"/>
                <w:szCs w:val="20"/>
                <w:lang w:val="en-US"/>
              </w:rPr>
              <w:t>5.</w:t>
            </w:r>
            <w:r w:rsidRPr="00524C88">
              <w:rPr>
                <w:rFonts w:ascii="Arial" w:hAnsi="Arial" w:cs="Arial"/>
                <w:sz w:val="20"/>
                <w:szCs w:val="20"/>
                <w:lang w:val="en-US"/>
              </w:rPr>
              <w:t xml:space="preserve"> </w:t>
            </w:r>
            <w:r w:rsidR="009F5104">
              <w:rPr>
                <w:rFonts w:ascii="Arial" w:hAnsi="Arial" w:cs="Arial"/>
                <w:sz w:val="20"/>
                <w:szCs w:val="20"/>
                <w:lang w:val="en-US"/>
              </w:rPr>
              <w:t xml:space="preserve">Scientists have found that teenagers’ digital activity </w:t>
            </w:r>
            <w:r w:rsidR="00C139A2">
              <w:rPr>
                <w:rFonts w:ascii="Arial" w:hAnsi="Arial" w:cs="Arial"/>
                <w:sz w:val="20"/>
                <w:szCs w:val="20"/>
                <w:lang w:val="en-US"/>
              </w:rPr>
              <w:t>could make</w:t>
            </w:r>
            <w:r w:rsidR="009F5104">
              <w:rPr>
                <w:rFonts w:ascii="Arial" w:hAnsi="Arial" w:cs="Arial"/>
                <w:sz w:val="20"/>
                <w:szCs w:val="20"/>
                <w:lang w:val="en-US"/>
              </w:rPr>
              <w:t xml:space="preserve"> them</w:t>
            </w:r>
          </w:p>
        </w:tc>
      </w:tr>
      <w:tr w:rsidR="00776EB9" w:rsidRPr="00524C88" w14:paraId="1AA1BACA" w14:textId="77777777" w:rsidTr="00505A68">
        <w:trPr>
          <w:gridAfter w:val="1"/>
          <w:wAfter w:w="27" w:type="dxa"/>
          <w:trHeight w:val="393"/>
        </w:trPr>
        <w:tc>
          <w:tcPr>
            <w:tcW w:w="284" w:type="dxa"/>
          </w:tcPr>
          <w:p w14:paraId="1BEEFB8A" w14:textId="77777777" w:rsidR="00776EB9" w:rsidRPr="00524C88" w:rsidRDefault="00776EB9" w:rsidP="00AD3BAF">
            <w:pPr>
              <w:rPr>
                <w:rFonts w:ascii="Arial" w:hAnsi="Arial" w:cs="Arial"/>
                <w:sz w:val="20"/>
                <w:szCs w:val="20"/>
                <w:lang w:val="en-US"/>
              </w:rPr>
            </w:pPr>
          </w:p>
        </w:tc>
        <w:tc>
          <w:tcPr>
            <w:tcW w:w="425" w:type="dxa"/>
          </w:tcPr>
          <w:p w14:paraId="3A3499FA" w14:textId="77777777" w:rsidR="00776EB9" w:rsidRPr="00524C88" w:rsidRDefault="00776EB9" w:rsidP="00AD3BAF">
            <w:pPr>
              <w:rPr>
                <w:rFonts w:ascii="Arial" w:hAnsi="Arial" w:cs="Arial"/>
                <w:b/>
                <w:sz w:val="20"/>
                <w:szCs w:val="20"/>
                <w:lang w:val="en-US"/>
              </w:rPr>
            </w:pPr>
            <w:r w:rsidRPr="00524C88">
              <w:rPr>
                <w:rFonts w:ascii="Arial" w:hAnsi="Arial" w:cs="Arial"/>
                <w:b/>
                <w:sz w:val="20"/>
                <w:szCs w:val="20"/>
                <w:lang w:val="en-US"/>
              </w:rPr>
              <w:t>A.</w:t>
            </w:r>
          </w:p>
        </w:tc>
        <w:tc>
          <w:tcPr>
            <w:tcW w:w="3087" w:type="dxa"/>
          </w:tcPr>
          <w:p w14:paraId="0F03D22E" w14:textId="1D8DD674" w:rsidR="00776EB9" w:rsidRPr="00524C88" w:rsidRDefault="009F5104" w:rsidP="00AD3BAF">
            <w:pPr>
              <w:rPr>
                <w:rFonts w:ascii="Arial" w:hAnsi="Arial" w:cs="Arial"/>
                <w:sz w:val="20"/>
                <w:szCs w:val="20"/>
                <w:lang w:val="en-US"/>
              </w:rPr>
            </w:pPr>
            <w:proofErr w:type="gramStart"/>
            <w:r>
              <w:rPr>
                <w:rFonts w:ascii="Arial" w:hAnsi="Arial" w:cs="Arial"/>
                <w:sz w:val="20"/>
                <w:szCs w:val="20"/>
                <w:lang w:val="en-US"/>
              </w:rPr>
              <w:t>unwilling</w:t>
            </w:r>
            <w:proofErr w:type="gramEnd"/>
            <w:r>
              <w:rPr>
                <w:rFonts w:ascii="Arial" w:hAnsi="Arial" w:cs="Arial"/>
                <w:sz w:val="20"/>
                <w:szCs w:val="20"/>
                <w:lang w:val="en-US"/>
              </w:rPr>
              <w:t xml:space="preserve"> to study</w:t>
            </w:r>
            <w:r w:rsidR="00C7139C">
              <w:rPr>
                <w:rFonts w:ascii="Arial" w:hAnsi="Arial" w:cs="Arial"/>
                <w:sz w:val="20"/>
                <w:szCs w:val="20"/>
                <w:lang w:val="en-US"/>
              </w:rPr>
              <w:t>.</w:t>
            </w:r>
          </w:p>
        </w:tc>
        <w:tc>
          <w:tcPr>
            <w:tcW w:w="454" w:type="dxa"/>
          </w:tcPr>
          <w:p w14:paraId="20A2F7B1" w14:textId="77777777" w:rsidR="00776EB9" w:rsidRPr="00524C88" w:rsidRDefault="00776EB9" w:rsidP="00AD3BAF">
            <w:pPr>
              <w:rPr>
                <w:rFonts w:ascii="Arial" w:hAnsi="Arial" w:cs="Arial"/>
                <w:b/>
                <w:sz w:val="20"/>
                <w:szCs w:val="20"/>
                <w:lang w:val="en-US"/>
              </w:rPr>
            </w:pPr>
            <w:r w:rsidRPr="00524C88">
              <w:rPr>
                <w:rFonts w:ascii="Arial" w:hAnsi="Arial" w:cs="Arial"/>
                <w:b/>
                <w:sz w:val="20"/>
                <w:szCs w:val="20"/>
                <w:lang w:val="en-US"/>
              </w:rPr>
              <w:t>B.</w:t>
            </w:r>
          </w:p>
        </w:tc>
        <w:tc>
          <w:tcPr>
            <w:tcW w:w="2980" w:type="dxa"/>
          </w:tcPr>
          <w:p w14:paraId="270517FF" w14:textId="2B934C9C" w:rsidR="00776EB9" w:rsidRPr="00524C88" w:rsidRDefault="0037796F" w:rsidP="00AD3BAF">
            <w:pPr>
              <w:rPr>
                <w:rFonts w:ascii="Arial" w:hAnsi="Arial" w:cs="Arial"/>
                <w:sz w:val="20"/>
                <w:szCs w:val="20"/>
                <w:lang w:val="en-US"/>
              </w:rPr>
            </w:pPr>
            <w:proofErr w:type="gramStart"/>
            <w:r>
              <w:rPr>
                <w:rFonts w:ascii="Arial" w:hAnsi="Arial" w:cs="Arial"/>
                <w:sz w:val="20"/>
                <w:szCs w:val="20"/>
                <w:lang w:val="en-US"/>
              </w:rPr>
              <w:t>shy</w:t>
            </w:r>
            <w:proofErr w:type="gramEnd"/>
            <w:r>
              <w:rPr>
                <w:rFonts w:ascii="Arial" w:hAnsi="Arial" w:cs="Arial"/>
                <w:sz w:val="20"/>
                <w:szCs w:val="20"/>
                <w:lang w:val="en-US"/>
              </w:rPr>
              <w:t xml:space="preserve"> in face-to-face contact</w:t>
            </w:r>
            <w:r w:rsidR="00C7139C">
              <w:rPr>
                <w:rFonts w:ascii="Arial" w:hAnsi="Arial" w:cs="Arial"/>
                <w:sz w:val="20"/>
                <w:szCs w:val="20"/>
                <w:lang w:val="en-US"/>
              </w:rPr>
              <w:t>.</w:t>
            </w:r>
          </w:p>
        </w:tc>
        <w:tc>
          <w:tcPr>
            <w:tcW w:w="425" w:type="dxa"/>
          </w:tcPr>
          <w:p w14:paraId="09764B2F" w14:textId="77777777" w:rsidR="00776EB9" w:rsidRPr="00524C88" w:rsidRDefault="00776EB9" w:rsidP="00AD3BAF">
            <w:pPr>
              <w:rPr>
                <w:rFonts w:ascii="Arial" w:hAnsi="Arial" w:cs="Arial"/>
                <w:b/>
                <w:sz w:val="20"/>
                <w:szCs w:val="20"/>
                <w:lang w:val="en-US"/>
              </w:rPr>
            </w:pPr>
            <w:r w:rsidRPr="00524C88">
              <w:rPr>
                <w:rFonts w:ascii="Arial" w:hAnsi="Arial" w:cs="Arial"/>
                <w:b/>
                <w:sz w:val="20"/>
                <w:szCs w:val="20"/>
                <w:lang w:val="en-US"/>
              </w:rPr>
              <w:t>C.</w:t>
            </w:r>
          </w:p>
        </w:tc>
        <w:tc>
          <w:tcPr>
            <w:tcW w:w="3303" w:type="dxa"/>
          </w:tcPr>
          <w:p w14:paraId="1A2F10BC" w14:textId="0DB9A25E" w:rsidR="00776EB9" w:rsidRPr="00524C88" w:rsidRDefault="00C139A2" w:rsidP="00C139A2">
            <w:pPr>
              <w:rPr>
                <w:rFonts w:ascii="Arial" w:hAnsi="Arial" w:cs="Arial"/>
                <w:sz w:val="20"/>
                <w:szCs w:val="20"/>
                <w:lang w:val="en-US"/>
              </w:rPr>
            </w:pPr>
            <w:proofErr w:type="gramStart"/>
            <w:r>
              <w:rPr>
                <w:rFonts w:ascii="Arial" w:hAnsi="Arial" w:cs="Arial"/>
                <w:sz w:val="20"/>
                <w:szCs w:val="20"/>
                <w:lang w:val="en-US"/>
              </w:rPr>
              <w:t>friendlier</w:t>
            </w:r>
            <w:proofErr w:type="gramEnd"/>
            <w:r>
              <w:rPr>
                <w:rFonts w:ascii="Arial" w:hAnsi="Arial" w:cs="Arial"/>
                <w:sz w:val="20"/>
                <w:szCs w:val="20"/>
                <w:lang w:val="en-US"/>
              </w:rPr>
              <w:t xml:space="preserve"> and more sociable</w:t>
            </w:r>
            <w:r w:rsidR="000B34E7">
              <w:rPr>
                <w:rFonts w:ascii="Arial" w:hAnsi="Arial" w:cs="Arial"/>
                <w:sz w:val="20"/>
                <w:szCs w:val="20"/>
                <w:lang w:val="en-US"/>
              </w:rPr>
              <w:t>.</w:t>
            </w:r>
          </w:p>
        </w:tc>
      </w:tr>
      <w:tr w:rsidR="00776EB9" w:rsidRPr="00524C88" w14:paraId="72B58B42" w14:textId="77777777" w:rsidTr="00505A68">
        <w:trPr>
          <w:gridAfter w:val="1"/>
          <w:wAfter w:w="27" w:type="dxa"/>
          <w:trHeight w:val="298"/>
        </w:trPr>
        <w:tc>
          <w:tcPr>
            <w:tcW w:w="10958" w:type="dxa"/>
            <w:gridSpan w:val="7"/>
          </w:tcPr>
          <w:p w14:paraId="49879D97" w14:textId="061E962A" w:rsidR="00776EB9" w:rsidRPr="00524C88" w:rsidRDefault="00776EB9" w:rsidP="00AD3BAF">
            <w:pPr>
              <w:rPr>
                <w:rFonts w:ascii="Arial" w:hAnsi="Arial" w:cs="Arial"/>
                <w:sz w:val="20"/>
                <w:szCs w:val="20"/>
                <w:lang w:val="en-US"/>
              </w:rPr>
            </w:pPr>
            <w:r w:rsidRPr="00524C88">
              <w:rPr>
                <w:rFonts w:ascii="Arial" w:hAnsi="Arial" w:cs="Arial"/>
                <w:b/>
                <w:sz w:val="20"/>
                <w:szCs w:val="20"/>
                <w:lang w:val="en-US"/>
              </w:rPr>
              <w:t>6.</w:t>
            </w:r>
            <w:r w:rsidRPr="00524C88">
              <w:rPr>
                <w:rFonts w:ascii="Arial" w:hAnsi="Arial" w:cs="Arial"/>
                <w:sz w:val="20"/>
                <w:szCs w:val="20"/>
                <w:lang w:val="en-US"/>
              </w:rPr>
              <w:t xml:space="preserve"> </w:t>
            </w:r>
            <w:r w:rsidR="00D07273">
              <w:rPr>
                <w:rFonts w:ascii="Arial" w:hAnsi="Arial" w:cs="Arial"/>
                <w:sz w:val="20"/>
                <w:szCs w:val="20"/>
                <w:lang w:val="en-US"/>
              </w:rPr>
              <w:t>According to a study, the children who usually meet their friends in person</w:t>
            </w:r>
          </w:p>
        </w:tc>
      </w:tr>
      <w:tr w:rsidR="00776EB9" w:rsidRPr="00524C88" w14:paraId="27EE311B" w14:textId="77777777" w:rsidTr="00505A68">
        <w:trPr>
          <w:gridAfter w:val="1"/>
          <w:wAfter w:w="27" w:type="dxa"/>
          <w:trHeight w:val="402"/>
        </w:trPr>
        <w:tc>
          <w:tcPr>
            <w:tcW w:w="284" w:type="dxa"/>
          </w:tcPr>
          <w:p w14:paraId="39AC6846" w14:textId="77777777" w:rsidR="00776EB9" w:rsidRPr="00524C88" w:rsidRDefault="00776EB9" w:rsidP="00AD3BAF">
            <w:pPr>
              <w:rPr>
                <w:rFonts w:ascii="Arial" w:hAnsi="Arial" w:cs="Arial"/>
                <w:sz w:val="20"/>
                <w:szCs w:val="20"/>
                <w:lang w:val="en-US"/>
              </w:rPr>
            </w:pPr>
          </w:p>
        </w:tc>
        <w:tc>
          <w:tcPr>
            <w:tcW w:w="425" w:type="dxa"/>
          </w:tcPr>
          <w:p w14:paraId="262924AA" w14:textId="77777777" w:rsidR="00776EB9" w:rsidRPr="00524C88" w:rsidRDefault="00776EB9" w:rsidP="00AD3BAF">
            <w:pPr>
              <w:rPr>
                <w:rFonts w:ascii="Arial" w:hAnsi="Arial" w:cs="Arial"/>
                <w:b/>
                <w:sz w:val="20"/>
                <w:szCs w:val="20"/>
                <w:lang w:val="en-US"/>
              </w:rPr>
            </w:pPr>
            <w:r w:rsidRPr="00524C88">
              <w:rPr>
                <w:rFonts w:ascii="Arial" w:hAnsi="Arial" w:cs="Arial"/>
                <w:b/>
                <w:sz w:val="20"/>
                <w:szCs w:val="20"/>
                <w:lang w:val="en-US"/>
              </w:rPr>
              <w:t>A.</w:t>
            </w:r>
          </w:p>
        </w:tc>
        <w:tc>
          <w:tcPr>
            <w:tcW w:w="3087" w:type="dxa"/>
          </w:tcPr>
          <w:p w14:paraId="1370626E" w14:textId="5759B3DA" w:rsidR="00776EB9" w:rsidRPr="00524C88" w:rsidRDefault="00D07273" w:rsidP="00DD5BE3">
            <w:pPr>
              <w:rPr>
                <w:rFonts w:ascii="Arial" w:hAnsi="Arial" w:cs="Arial"/>
                <w:sz w:val="20"/>
                <w:szCs w:val="20"/>
                <w:lang w:val="en-US"/>
              </w:rPr>
            </w:pPr>
            <w:proofErr w:type="gramStart"/>
            <w:r>
              <w:rPr>
                <w:rFonts w:ascii="Arial" w:hAnsi="Arial" w:cs="Arial"/>
                <w:sz w:val="20"/>
                <w:szCs w:val="20"/>
                <w:lang w:val="en-US"/>
              </w:rPr>
              <w:t>avoid</w:t>
            </w:r>
            <w:proofErr w:type="gramEnd"/>
            <w:r>
              <w:rPr>
                <w:rFonts w:ascii="Arial" w:hAnsi="Arial" w:cs="Arial"/>
                <w:sz w:val="20"/>
                <w:szCs w:val="20"/>
                <w:lang w:val="en-US"/>
              </w:rPr>
              <w:t xml:space="preserve"> </w:t>
            </w:r>
            <w:r w:rsidR="00844288">
              <w:rPr>
                <w:rFonts w:ascii="Arial" w:hAnsi="Arial" w:cs="Arial"/>
                <w:sz w:val="20"/>
                <w:szCs w:val="20"/>
                <w:lang w:val="en-US"/>
              </w:rPr>
              <w:t xml:space="preserve">using </w:t>
            </w:r>
            <w:r w:rsidR="00DD5BE3">
              <w:rPr>
                <w:rFonts w:ascii="Arial" w:hAnsi="Arial" w:cs="Arial"/>
                <w:sz w:val="20"/>
                <w:szCs w:val="20"/>
                <w:lang w:val="en-US"/>
              </w:rPr>
              <w:t xml:space="preserve">the </w:t>
            </w:r>
            <w:r w:rsidR="00844288">
              <w:rPr>
                <w:rFonts w:ascii="Arial" w:hAnsi="Arial" w:cs="Arial"/>
                <w:sz w:val="20"/>
                <w:szCs w:val="20"/>
                <w:lang w:val="en-US"/>
              </w:rPr>
              <w:t>social media</w:t>
            </w:r>
            <w:r w:rsidR="00DD5BE3">
              <w:rPr>
                <w:rFonts w:ascii="Arial" w:hAnsi="Arial" w:cs="Arial"/>
                <w:sz w:val="20"/>
                <w:szCs w:val="20"/>
                <w:lang w:val="en-US"/>
              </w:rPr>
              <w:t>.</w:t>
            </w:r>
          </w:p>
        </w:tc>
        <w:tc>
          <w:tcPr>
            <w:tcW w:w="454" w:type="dxa"/>
          </w:tcPr>
          <w:p w14:paraId="597CD32D" w14:textId="77777777" w:rsidR="00776EB9" w:rsidRPr="00524C88" w:rsidRDefault="00776EB9" w:rsidP="00AD3BAF">
            <w:pPr>
              <w:rPr>
                <w:rFonts w:ascii="Arial" w:hAnsi="Arial" w:cs="Arial"/>
                <w:b/>
                <w:sz w:val="20"/>
                <w:szCs w:val="20"/>
                <w:lang w:val="en-US"/>
              </w:rPr>
            </w:pPr>
            <w:r w:rsidRPr="00524C88">
              <w:rPr>
                <w:rFonts w:ascii="Arial" w:hAnsi="Arial" w:cs="Arial"/>
                <w:b/>
                <w:sz w:val="20"/>
                <w:szCs w:val="20"/>
                <w:lang w:val="en-US"/>
              </w:rPr>
              <w:t>B.</w:t>
            </w:r>
          </w:p>
        </w:tc>
        <w:tc>
          <w:tcPr>
            <w:tcW w:w="2980" w:type="dxa"/>
          </w:tcPr>
          <w:p w14:paraId="24BE4E8D" w14:textId="57C635DA" w:rsidR="00776EB9" w:rsidRPr="00524C88" w:rsidRDefault="00DD5BE3" w:rsidP="00AD3BAF">
            <w:pPr>
              <w:rPr>
                <w:rFonts w:ascii="Arial" w:hAnsi="Arial" w:cs="Arial"/>
                <w:sz w:val="20"/>
                <w:szCs w:val="20"/>
                <w:lang w:val="en-US"/>
              </w:rPr>
            </w:pPr>
            <w:proofErr w:type="gramStart"/>
            <w:r>
              <w:rPr>
                <w:rFonts w:ascii="Arial" w:hAnsi="Arial" w:cs="Arial"/>
                <w:sz w:val="20"/>
                <w:szCs w:val="20"/>
                <w:lang w:val="en-US"/>
              </w:rPr>
              <w:t>cannot</w:t>
            </w:r>
            <w:proofErr w:type="gramEnd"/>
            <w:r>
              <w:rPr>
                <w:rFonts w:ascii="Arial" w:hAnsi="Arial" w:cs="Arial"/>
                <w:sz w:val="20"/>
                <w:szCs w:val="20"/>
                <w:lang w:val="en-US"/>
              </w:rPr>
              <w:t xml:space="preserve"> make new friends.</w:t>
            </w:r>
          </w:p>
        </w:tc>
        <w:tc>
          <w:tcPr>
            <w:tcW w:w="425" w:type="dxa"/>
          </w:tcPr>
          <w:p w14:paraId="33D82B99" w14:textId="77777777" w:rsidR="00776EB9" w:rsidRPr="00524C88" w:rsidRDefault="00776EB9" w:rsidP="00AD3BAF">
            <w:pPr>
              <w:rPr>
                <w:rFonts w:ascii="Arial" w:hAnsi="Arial" w:cs="Arial"/>
                <w:b/>
                <w:sz w:val="20"/>
                <w:szCs w:val="20"/>
                <w:lang w:val="en-US"/>
              </w:rPr>
            </w:pPr>
            <w:r w:rsidRPr="00524C88">
              <w:rPr>
                <w:rFonts w:ascii="Arial" w:hAnsi="Arial" w:cs="Arial"/>
                <w:b/>
                <w:sz w:val="20"/>
                <w:szCs w:val="20"/>
                <w:lang w:val="en-US"/>
              </w:rPr>
              <w:t>C.</w:t>
            </w:r>
          </w:p>
        </w:tc>
        <w:tc>
          <w:tcPr>
            <w:tcW w:w="3303" w:type="dxa"/>
          </w:tcPr>
          <w:p w14:paraId="070D6527" w14:textId="6A61DABA" w:rsidR="00776EB9" w:rsidRPr="00524C88" w:rsidRDefault="00D07273" w:rsidP="00DD5BE3">
            <w:pPr>
              <w:rPr>
                <w:rFonts w:ascii="Arial" w:hAnsi="Arial" w:cs="Arial"/>
                <w:sz w:val="20"/>
                <w:szCs w:val="20"/>
                <w:lang w:val="en-US"/>
              </w:rPr>
            </w:pPr>
            <w:proofErr w:type="gramStart"/>
            <w:r>
              <w:rPr>
                <w:rFonts w:ascii="Arial" w:hAnsi="Arial" w:cs="Arial"/>
                <w:sz w:val="20"/>
                <w:szCs w:val="20"/>
                <w:lang w:val="en-US"/>
              </w:rPr>
              <w:t>also</w:t>
            </w:r>
            <w:proofErr w:type="gramEnd"/>
            <w:r>
              <w:rPr>
                <w:rFonts w:ascii="Arial" w:hAnsi="Arial" w:cs="Arial"/>
                <w:sz w:val="20"/>
                <w:szCs w:val="20"/>
                <w:lang w:val="en-US"/>
              </w:rPr>
              <w:t xml:space="preserve"> use </w:t>
            </w:r>
            <w:r w:rsidR="00DD5BE3">
              <w:rPr>
                <w:rFonts w:ascii="Arial" w:hAnsi="Arial" w:cs="Arial"/>
                <w:sz w:val="20"/>
                <w:szCs w:val="20"/>
                <w:lang w:val="en-US"/>
              </w:rPr>
              <w:t>the social media.</w:t>
            </w:r>
          </w:p>
        </w:tc>
      </w:tr>
      <w:tr w:rsidR="00776EB9" w:rsidRPr="00524C88" w14:paraId="34674843" w14:textId="77777777" w:rsidTr="00505A68">
        <w:trPr>
          <w:gridAfter w:val="1"/>
          <w:wAfter w:w="27" w:type="dxa"/>
          <w:trHeight w:val="290"/>
        </w:trPr>
        <w:tc>
          <w:tcPr>
            <w:tcW w:w="10958" w:type="dxa"/>
            <w:gridSpan w:val="7"/>
          </w:tcPr>
          <w:p w14:paraId="77DEAB87" w14:textId="74B159C5" w:rsidR="00776EB9" w:rsidRPr="00524C88" w:rsidRDefault="00776EB9" w:rsidP="00AD3BAF">
            <w:pPr>
              <w:rPr>
                <w:rFonts w:ascii="Arial" w:hAnsi="Arial" w:cs="Arial"/>
                <w:sz w:val="20"/>
                <w:szCs w:val="20"/>
                <w:lang w:val="en-US"/>
              </w:rPr>
            </w:pPr>
            <w:r w:rsidRPr="00524C88">
              <w:rPr>
                <w:rFonts w:ascii="Arial" w:hAnsi="Arial" w:cs="Arial"/>
                <w:b/>
                <w:sz w:val="20"/>
                <w:szCs w:val="20"/>
                <w:lang w:val="en-US"/>
              </w:rPr>
              <w:t>7.</w:t>
            </w:r>
            <w:r w:rsidRPr="00524C88">
              <w:rPr>
                <w:rFonts w:ascii="Arial" w:hAnsi="Arial" w:cs="Arial"/>
                <w:sz w:val="20"/>
                <w:szCs w:val="20"/>
                <w:lang w:val="en-US"/>
              </w:rPr>
              <w:t xml:space="preserve"> </w:t>
            </w:r>
            <w:r w:rsidR="00304B96">
              <w:rPr>
                <w:rFonts w:ascii="Arial" w:hAnsi="Arial" w:cs="Arial"/>
                <w:sz w:val="20"/>
                <w:szCs w:val="20"/>
                <w:lang w:val="en-US"/>
              </w:rPr>
              <w:t xml:space="preserve">As kids get older, they </w:t>
            </w:r>
          </w:p>
        </w:tc>
      </w:tr>
      <w:tr w:rsidR="00776EB9" w:rsidRPr="00524C88" w14:paraId="237C48AC" w14:textId="77777777" w:rsidTr="00505A68">
        <w:trPr>
          <w:gridAfter w:val="1"/>
          <w:wAfter w:w="27" w:type="dxa"/>
          <w:trHeight w:val="283"/>
        </w:trPr>
        <w:tc>
          <w:tcPr>
            <w:tcW w:w="284" w:type="dxa"/>
          </w:tcPr>
          <w:p w14:paraId="794C13AB" w14:textId="77777777" w:rsidR="00776EB9" w:rsidRPr="00524C88" w:rsidRDefault="00776EB9" w:rsidP="00AD3BAF">
            <w:pPr>
              <w:rPr>
                <w:rFonts w:ascii="Arial" w:hAnsi="Arial" w:cs="Arial"/>
                <w:sz w:val="20"/>
                <w:szCs w:val="20"/>
                <w:lang w:val="en-US"/>
              </w:rPr>
            </w:pPr>
          </w:p>
        </w:tc>
        <w:tc>
          <w:tcPr>
            <w:tcW w:w="425" w:type="dxa"/>
          </w:tcPr>
          <w:p w14:paraId="769B8572" w14:textId="77777777" w:rsidR="00776EB9" w:rsidRPr="00524C88" w:rsidRDefault="00776EB9" w:rsidP="00AD3BAF">
            <w:pPr>
              <w:rPr>
                <w:rFonts w:ascii="Arial" w:hAnsi="Arial" w:cs="Arial"/>
                <w:b/>
                <w:sz w:val="20"/>
                <w:szCs w:val="20"/>
                <w:lang w:val="en-US"/>
              </w:rPr>
            </w:pPr>
            <w:r w:rsidRPr="00524C88">
              <w:rPr>
                <w:rFonts w:ascii="Arial" w:hAnsi="Arial" w:cs="Arial"/>
                <w:b/>
                <w:sz w:val="20"/>
                <w:szCs w:val="20"/>
                <w:lang w:val="en-US"/>
              </w:rPr>
              <w:t>A.</w:t>
            </w:r>
          </w:p>
        </w:tc>
        <w:tc>
          <w:tcPr>
            <w:tcW w:w="3087" w:type="dxa"/>
          </w:tcPr>
          <w:p w14:paraId="475B7035" w14:textId="61C4EB05" w:rsidR="00776EB9" w:rsidRPr="00524C88" w:rsidRDefault="00304B96" w:rsidP="00AD3BAF">
            <w:pPr>
              <w:rPr>
                <w:rFonts w:ascii="Arial" w:hAnsi="Arial" w:cs="Arial"/>
                <w:sz w:val="20"/>
                <w:szCs w:val="20"/>
                <w:lang w:val="en-US"/>
              </w:rPr>
            </w:pPr>
            <w:proofErr w:type="gramStart"/>
            <w:r>
              <w:rPr>
                <w:rFonts w:ascii="Arial" w:hAnsi="Arial" w:cs="Arial"/>
                <w:sz w:val="20"/>
                <w:szCs w:val="20"/>
                <w:lang w:val="en-US"/>
              </w:rPr>
              <w:t>want</w:t>
            </w:r>
            <w:proofErr w:type="gramEnd"/>
            <w:r>
              <w:rPr>
                <w:rFonts w:ascii="Arial" w:hAnsi="Arial" w:cs="Arial"/>
                <w:sz w:val="20"/>
                <w:szCs w:val="20"/>
                <w:lang w:val="en-US"/>
              </w:rPr>
              <w:t xml:space="preserve"> to be more independent</w:t>
            </w:r>
            <w:r w:rsidR="00C7139C">
              <w:rPr>
                <w:rFonts w:ascii="Arial" w:hAnsi="Arial" w:cs="Arial"/>
                <w:sz w:val="20"/>
                <w:szCs w:val="20"/>
                <w:lang w:val="en-US"/>
              </w:rPr>
              <w:t>.</w:t>
            </w:r>
          </w:p>
        </w:tc>
        <w:tc>
          <w:tcPr>
            <w:tcW w:w="454" w:type="dxa"/>
          </w:tcPr>
          <w:p w14:paraId="19EC7C98" w14:textId="77777777" w:rsidR="00776EB9" w:rsidRPr="00524C88" w:rsidRDefault="00776EB9" w:rsidP="00AD3BAF">
            <w:pPr>
              <w:rPr>
                <w:rFonts w:ascii="Arial" w:hAnsi="Arial" w:cs="Arial"/>
                <w:b/>
                <w:sz w:val="20"/>
                <w:szCs w:val="20"/>
                <w:lang w:val="en-US"/>
              </w:rPr>
            </w:pPr>
            <w:r w:rsidRPr="00524C88">
              <w:rPr>
                <w:rFonts w:ascii="Arial" w:hAnsi="Arial" w:cs="Arial"/>
                <w:b/>
                <w:sz w:val="20"/>
                <w:szCs w:val="20"/>
                <w:lang w:val="en-US"/>
              </w:rPr>
              <w:t>B.</w:t>
            </w:r>
          </w:p>
        </w:tc>
        <w:tc>
          <w:tcPr>
            <w:tcW w:w="2980" w:type="dxa"/>
          </w:tcPr>
          <w:p w14:paraId="207496CE" w14:textId="751CF5B5" w:rsidR="00776EB9" w:rsidRPr="00524C88" w:rsidRDefault="00304B96" w:rsidP="00AD3BAF">
            <w:pPr>
              <w:rPr>
                <w:rFonts w:ascii="Arial" w:hAnsi="Arial" w:cs="Arial"/>
                <w:sz w:val="20"/>
                <w:szCs w:val="20"/>
                <w:lang w:val="en-US"/>
              </w:rPr>
            </w:pPr>
            <w:proofErr w:type="gramStart"/>
            <w:r>
              <w:rPr>
                <w:rFonts w:ascii="Arial" w:hAnsi="Arial" w:cs="Arial"/>
                <w:sz w:val="20"/>
                <w:szCs w:val="20"/>
                <w:lang w:val="en-US"/>
              </w:rPr>
              <w:t>prefer</w:t>
            </w:r>
            <w:proofErr w:type="gramEnd"/>
            <w:r>
              <w:rPr>
                <w:rFonts w:ascii="Arial" w:hAnsi="Arial" w:cs="Arial"/>
                <w:sz w:val="20"/>
                <w:szCs w:val="20"/>
                <w:lang w:val="en-US"/>
              </w:rPr>
              <w:t xml:space="preserve"> meeting their friends online</w:t>
            </w:r>
            <w:r w:rsidR="00A048D4">
              <w:rPr>
                <w:rFonts w:ascii="Arial" w:hAnsi="Arial" w:cs="Arial"/>
                <w:sz w:val="20"/>
                <w:szCs w:val="20"/>
                <w:lang w:val="en-US"/>
              </w:rPr>
              <w:t>.</w:t>
            </w:r>
          </w:p>
        </w:tc>
        <w:tc>
          <w:tcPr>
            <w:tcW w:w="425" w:type="dxa"/>
          </w:tcPr>
          <w:p w14:paraId="33CA3088" w14:textId="77777777" w:rsidR="00776EB9" w:rsidRPr="00524C88" w:rsidRDefault="00776EB9" w:rsidP="00AD3BAF">
            <w:pPr>
              <w:rPr>
                <w:rFonts w:ascii="Arial" w:hAnsi="Arial" w:cs="Arial"/>
                <w:b/>
                <w:sz w:val="20"/>
                <w:szCs w:val="20"/>
                <w:lang w:val="en-US"/>
              </w:rPr>
            </w:pPr>
            <w:r w:rsidRPr="00524C88">
              <w:rPr>
                <w:rFonts w:ascii="Arial" w:hAnsi="Arial" w:cs="Arial"/>
                <w:b/>
                <w:sz w:val="20"/>
                <w:szCs w:val="20"/>
                <w:lang w:val="en-US"/>
              </w:rPr>
              <w:t>C.</w:t>
            </w:r>
          </w:p>
        </w:tc>
        <w:tc>
          <w:tcPr>
            <w:tcW w:w="3303" w:type="dxa"/>
          </w:tcPr>
          <w:p w14:paraId="6EB4A71F" w14:textId="0ABF2EC9" w:rsidR="00515E21" w:rsidRPr="00524C88" w:rsidRDefault="00304B96" w:rsidP="00DD5BE3">
            <w:pPr>
              <w:rPr>
                <w:rFonts w:ascii="Arial" w:hAnsi="Arial" w:cs="Arial"/>
                <w:sz w:val="20"/>
                <w:szCs w:val="20"/>
                <w:lang w:val="en-US"/>
              </w:rPr>
            </w:pPr>
            <w:proofErr w:type="gramStart"/>
            <w:r>
              <w:rPr>
                <w:rFonts w:ascii="Arial" w:hAnsi="Arial" w:cs="Arial"/>
                <w:sz w:val="20"/>
                <w:szCs w:val="20"/>
                <w:lang w:val="en-US"/>
              </w:rPr>
              <w:t>use</w:t>
            </w:r>
            <w:proofErr w:type="gramEnd"/>
            <w:r>
              <w:rPr>
                <w:rFonts w:ascii="Arial" w:hAnsi="Arial" w:cs="Arial"/>
                <w:sz w:val="20"/>
                <w:szCs w:val="20"/>
                <w:lang w:val="en-US"/>
              </w:rPr>
              <w:t xml:space="preserve"> social networking sites more</w:t>
            </w:r>
            <w:r w:rsidR="00DD5BE3">
              <w:rPr>
                <w:rFonts w:ascii="Arial" w:hAnsi="Arial" w:cs="Arial"/>
                <w:sz w:val="20"/>
                <w:szCs w:val="20"/>
                <w:lang w:val="en-US"/>
              </w:rPr>
              <w:t xml:space="preserve"> frequently</w:t>
            </w:r>
            <w:r w:rsidR="00A048D4">
              <w:rPr>
                <w:rFonts w:ascii="Arial" w:hAnsi="Arial" w:cs="Arial"/>
                <w:sz w:val="20"/>
                <w:szCs w:val="20"/>
                <w:lang w:val="en-US"/>
              </w:rPr>
              <w:t>.</w:t>
            </w:r>
          </w:p>
        </w:tc>
      </w:tr>
      <w:tr w:rsidR="00776EB9" w:rsidRPr="00524C88" w14:paraId="0908708E" w14:textId="77777777" w:rsidTr="00505A68">
        <w:trPr>
          <w:gridAfter w:val="1"/>
          <w:wAfter w:w="27" w:type="dxa"/>
          <w:trHeight w:val="298"/>
        </w:trPr>
        <w:tc>
          <w:tcPr>
            <w:tcW w:w="10958" w:type="dxa"/>
            <w:gridSpan w:val="7"/>
          </w:tcPr>
          <w:p w14:paraId="71FCC46D" w14:textId="3DB931E8" w:rsidR="00776EB9" w:rsidRPr="00524C88" w:rsidRDefault="00776EB9" w:rsidP="00DD5BE3">
            <w:pPr>
              <w:rPr>
                <w:rFonts w:ascii="Arial" w:hAnsi="Arial" w:cs="Arial"/>
                <w:sz w:val="20"/>
                <w:szCs w:val="20"/>
                <w:lang w:val="en-US"/>
              </w:rPr>
            </w:pPr>
            <w:r w:rsidRPr="00D05199">
              <w:rPr>
                <w:rFonts w:ascii="Arial" w:hAnsi="Arial" w:cs="Arial"/>
                <w:b/>
                <w:sz w:val="20"/>
                <w:szCs w:val="20"/>
                <w:lang w:val="en-US"/>
              </w:rPr>
              <w:t>8.</w:t>
            </w:r>
            <w:r w:rsidRPr="00D05199">
              <w:rPr>
                <w:rFonts w:ascii="Arial" w:hAnsi="Arial" w:cs="Arial"/>
                <w:sz w:val="20"/>
                <w:szCs w:val="20"/>
                <w:lang w:val="en-US"/>
              </w:rPr>
              <w:t xml:space="preserve">  </w:t>
            </w:r>
            <w:r w:rsidR="00D05199">
              <w:rPr>
                <w:rFonts w:ascii="Arial" w:hAnsi="Arial" w:cs="Arial"/>
                <w:sz w:val="20"/>
                <w:szCs w:val="20"/>
                <w:lang w:val="en-US"/>
              </w:rPr>
              <w:t>As t</w:t>
            </w:r>
            <w:r w:rsidR="00532B4E" w:rsidRPr="00D05199">
              <w:rPr>
                <w:rFonts w:ascii="Arial" w:hAnsi="Arial" w:cs="Arial"/>
                <w:sz w:val="20"/>
                <w:szCs w:val="20"/>
                <w:lang w:val="en-US"/>
              </w:rPr>
              <w:t xml:space="preserve">eenagers </w:t>
            </w:r>
            <w:r w:rsidR="00DD5BE3">
              <w:rPr>
                <w:rFonts w:ascii="Arial" w:hAnsi="Arial" w:cs="Arial"/>
                <w:sz w:val="20"/>
                <w:szCs w:val="20"/>
                <w:lang w:val="en-US"/>
              </w:rPr>
              <w:t>spend more time on digital leisure activities</w:t>
            </w:r>
            <w:r w:rsidR="00D05199">
              <w:rPr>
                <w:rFonts w:ascii="Arial" w:hAnsi="Arial" w:cs="Arial"/>
                <w:sz w:val="20"/>
                <w:szCs w:val="20"/>
                <w:lang w:val="en-US"/>
              </w:rPr>
              <w:t xml:space="preserve">, </w:t>
            </w:r>
          </w:p>
        </w:tc>
      </w:tr>
      <w:tr w:rsidR="00776EB9" w:rsidRPr="00524C88" w14:paraId="0FCDFE26" w14:textId="77777777" w:rsidTr="00505A68">
        <w:trPr>
          <w:gridAfter w:val="1"/>
          <w:wAfter w:w="27" w:type="dxa"/>
          <w:trHeight w:val="608"/>
        </w:trPr>
        <w:tc>
          <w:tcPr>
            <w:tcW w:w="284" w:type="dxa"/>
          </w:tcPr>
          <w:p w14:paraId="23D29AE1" w14:textId="77777777" w:rsidR="00776EB9" w:rsidRPr="00524C88" w:rsidRDefault="00776EB9" w:rsidP="00AD3BAF">
            <w:pPr>
              <w:rPr>
                <w:rFonts w:ascii="Arial" w:hAnsi="Arial" w:cs="Arial"/>
                <w:sz w:val="20"/>
                <w:szCs w:val="20"/>
                <w:lang w:val="en-US"/>
              </w:rPr>
            </w:pPr>
          </w:p>
        </w:tc>
        <w:tc>
          <w:tcPr>
            <w:tcW w:w="425" w:type="dxa"/>
          </w:tcPr>
          <w:p w14:paraId="618C726B" w14:textId="77777777" w:rsidR="00776EB9" w:rsidRPr="00524C88" w:rsidRDefault="00776EB9" w:rsidP="00AD3BAF">
            <w:pPr>
              <w:rPr>
                <w:rFonts w:ascii="Arial" w:hAnsi="Arial" w:cs="Arial"/>
                <w:b/>
                <w:sz w:val="20"/>
                <w:szCs w:val="20"/>
                <w:lang w:val="en-US"/>
              </w:rPr>
            </w:pPr>
            <w:r w:rsidRPr="00524C88">
              <w:rPr>
                <w:rFonts w:ascii="Arial" w:hAnsi="Arial" w:cs="Arial"/>
                <w:b/>
                <w:sz w:val="20"/>
                <w:szCs w:val="20"/>
                <w:lang w:val="en-US"/>
              </w:rPr>
              <w:t>A.</w:t>
            </w:r>
          </w:p>
        </w:tc>
        <w:tc>
          <w:tcPr>
            <w:tcW w:w="3087" w:type="dxa"/>
          </w:tcPr>
          <w:p w14:paraId="640E540D" w14:textId="6372874B" w:rsidR="00776EB9" w:rsidRPr="00524C88" w:rsidRDefault="00D05199" w:rsidP="00AD3BAF">
            <w:pPr>
              <w:rPr>
                <w:rFonts w:ascii="Arial" w:hAnsi="Arial" w:cs="Arial"/>
                <w:sz w:val="20"/>
                <w:szCs w:val="20"/>
                <w:lang w:val="en-US"/>
              </w:rPr>
            </w:pPr>
            <w:proofErr w:type="gramStart"/>
            <w:r>
              <w:rPr>
                <w:rFonts w:ascii="Arial" w:hAnsi="Arial" w:cs="Arial"/>
                <w:sz w:val="20"/>
                <w:szCs w:val="20"/>
                <w:lang w:val="en-US"/>
              </w:rPr>
              <w:t>it</w:t>
            </w:r>
            <w:proofErr w:type="gramEnd"/>
            <w:r>
              <w:rPr>
                <w:rFonts w:ascii="Arial" w:hAnsi="Arial" w:cs="Arial"/>
                <w:sz w:val="20"/>
                <w:szCs w:val="20"/>
                <w:lang w:val="en-US"/>
              </w:rPr>
              <w:t xml:space="preserve"> is more difficult for them to change their </w:t>
            </w:r>
            <w:r w:rsidR="00DD5BE3">
              <w:rPr>
                <w:rFonts w:ascii="Arial" w:hAnsi="Arial" w:cs="Arial"/>
                <w:sz w:val="20"/>
                <w:szCs w:val="20"/>
                <w:lang w:val="en-US"/>
              </w:rPr>
              <w:t xml:space="preserve">everyday </w:t>
            </w:r>
            <w:r>
              <w:rPr>
                <w:rFonts w:ascii="Arial" w:hAnsi="Arial" w:cs="Arial"/>
                <w:sz w:val="20"/>
                <w:szCs w:val="20"/>
                <w:lang w:val="en-US"/>
              </w:rPr>
              <w:t>lifestyle.</w:t>
            </w:r>
          </w:p>
        </w:tc>
        <w:tc>
          <w:tcPr>
            <w:tcW w:w="454" w:type="dxa"/>
          </w:tcPr>
          <w:p w14:paraId="14BB671E" w14:textId="77777777" w:rsidR="00776EB9" w:rsidRPr="00524C88" w:rsidRDefault="00776EB9" w:rsidP="00AD3BAF">
            <w:pPr>
              <w:rPr>
                <w:rFonts w:ascii="Arial" w:hAnsi="Arial" w:cs="Arial"/>
                <w:b/>
                <w:sz w:val="20"/>
                <w:szCs w:val="20"/>
                <w:lang w:val="en-US"/>
              </w:rPr>
            </w:pPr>
            <w:r w:rsidRPr="00524C88">
              <w:rPr>
                <w:rFonts w:ascii="Arial" w:hAnsi="Arial" w:cs="Arial"/>
                <w:b/>
                <w:sz w:val="20"/>
                <w:szCs w:val="20"/>
                <w:lang w:val="en-US"/>
              </w:rPr>
              <w:t>B.</w:t>
            </w:r>
          </w:p>
        </w:tc>
        <w:tc>
          <w:tcPr>
            <w:tcW w:w="2980" w:type="dxa"/>
          </w:tcPr>
          <w:p w14:paraId="746FAF0E" w14:textId="2A0763F7" w:rsidR="00776EB9" w:rsidRPr="00524C88" w:rsidRDefault="00007363" w:rsidP="00DD5BE3">
            <w:pPr>
              <w:rPr>
                <w:rFonts w:ascii="Arial" w:hAnsi="Arial" w:cs="Arial"/>
                <w:sz w:val="20"/>
                <w:szCs w:val="20"/>
                <w:lang w:val="en-US"/>
              </w:rPr>
            </w:pPr>
            <w:proofErr w:type="gramStart"/>
            <w:r>
              <w:rPr>
                <w:rFonts w:ascii="Arial" w:hAnsi="Arial" w:cs="Arial"/>
                <w:sz w:val="20"/>
                <w:szCs w:val="20"/>
                <w:lang w:val="en-US"/>
              </w:rPr>
              <w:t>they</w:t>
            </w:r>
            <w:proofErr w:type="gramEnd"/>
            <w:r>
              <w:rPr>
                <w:rFonts w:ascii="Arial" w:hAnsi="Arial" w:cs="Arial"/>
                <w:sz w:val="20"/>
                <w:szCs w:val="20"/>
                <w:lang w:val="en-US"/>
              </w:rPr>
              <w:t xml:space="preserve"> </w:t>
            </w:r>
            <w:r w:rsidR="00DD5BE3">
              <w:rPr>
                <w:rFonts w:ascii="Arial" w:hAnsi="Arial" w:cs="Arial"/>
                <w:sz w:val="20"/>
                <w:szCs w:val="20"/>
                <w:lang w:val="en-US"/>
              </w:rPr>
              <w:t>may develop</w:t>
            </w:r>
            <w:r>
              <w:rPr>
                <w:rFonts w:ascii="Arial" w:hAnsi="Arial" w:cs="Arial"/>
                <w:sz w:val="20"/>
                <w:szCs w:val="20"/>
                <w:lang w:val="en-US"/>
              </w:rPr>
              <w:t xml:space="preserve"> </w:t>
            </w:r>
            <w:r w:rsidR="00DD5BE3">
              <w:rPr>
                <w:rFonts w:ascii="Arial" w:hAnsi="Arial" w:cs="Arial"/>
                <w:sz w:val="20"/>
                <w:szCs w:val="20"/>
                <w:lang w:val="en-US"/>
              </w:rPr>
              <w:t>new</w:t>
            </w:r>
            <w:r>
              <w:rPr>
                <w:rFonts w:ascii="Arial" w:hAnsi="Arial" w:cs="Arial"/>
                <w:sz w:val="20"/>
                <w:szCs w:val="20"/>
                <w:lang w:val="en-US"/>
              </w:rPr>
              <w:t xml:space="preserve"> ways of communication</w:t>
            </w:r>
            <w:r w:rsidR="0044272F">
              <w:rPr>
                <w:rFonts w:ascii="Arial" w:hAnsi="Arial" w:cs="Arial"/>
                <w:sz w:val="20"/>
                <w:szCs w:val="20"/>
                <w:lang w:val="en-US"/>
              </w:rPr>
              <w:t xml:space="preserve">. </w:t>
            </w:r>
          </w:p>
        </w:tc>
        <w:tc>
          <w:tcPr>
            <w:tcW w:w="425" w:type="dxa"/>
          </w:tcPr>
          <w:p w14:paraId="7B9B9F06" w14:textId="77777777" w:rsidR="00776EB9" w:rsidRPr="00524C88" w:rsidRDefault="00776EB9" w:rsidP="00AD3BAF">
            <w:pPr>
              <w:rPr>
                <w:rFonts w:ascii="Arial" w:hAnsi="Arial" w:cs="Arial"/>
                <w:b/>
                <w:sz w:val="20"/>
                <w:szCs w:val="20"/>
                <w:lang w:val="en-US"/>
              </w:rPr>
            </w:pPr>
            <w:r w:rsidRPr="00524C88">
              <w:rPr>
                <w:rFonts w:ascii="Arial" w:hAnsi="Arial" w:cs="Arial"/>
                <w:b/>
                <w:sz w:val="20"/>
                <w:szCs w:val="20"/>
                <w:lang w:val="en-US"/>
              </w:rPr>
              <w:t>C.</w:t>
            </w:r>
          </w:p>
        </w:tc>
        <w:tc>
          <w:tcPr>
            <w:tcW w:w="3303" w:type="dxa"/>
          </w:tcPr>
          <w:p w14:paraId="1C309B99" w14:textId="452F0211" w:rsidR="00776EB9" w:rsidRPr="00524C88" w:rsidRDefault="00007363" w:rsidP="00AD3BAF">
            <w:pPr>
              <w:rPr>
                <w:rFonts w:ascii="Arial" w:hAnsi="Arial" w:cs="Arial"/>
                <w:sz w:val="20"/>
                <w:szCs w:val="20"/>
                <w:lang w:val="en-US"/>
              </w:rPr>
            </w:pPr>
            <w:proofErr w:type="gramStart"/>
            <w:r>
              <w:rPr>
                <w:rFonts w:ascii="Arial" w:hAnsi="Arial" w:cs="Arial"/>
                <w:sz w:val="20"/>
                <w:szCs w:val="20"/>
                <w:lang w:val="en-US"/>
              </w:rPr>
              <w:t>they</w:t>
            </w:r>
            <w:proofErr w:type="gramEnd"/>
            <w:r>
              <w:rPr>
                <w:rFonts w:ascii="Arial" w:hAnsi="Arial" w:cs="Arial"/>
                <w:sz w:val="20"/>
                <w:szCs w:val="20"/>
                <w:lang w:val="en-US"/>
              </w:rPr>
              <w:t xml:space="preserve"> cannot face the difficulties of the real world</w:t>
            </w:r>
            <w:r w:rsidR="0044272F">
              <w:rPr>
                <w:rFonts w:ascii="Arial" w:hAnsi="Arial" w:cs="Arial"/>
                <w:sz w:val="20"/>
                <w:szCs w:val="20"/>
                <w:lang w:val="en-US"/>
              </w:rPr>
              <w:t>.</w:t>
            </w:r>
          </w:p>
        </w:tc>
      </w:tr>
      <w:tr w:rsidR="00776EB9" w:rsidRPr="00524C88" w14:paraId="2AA7DF19" w14:textId="77777777" w:rsidTr="00505A68">
        <w:trPr>
          <w:gridAfter w:val="1"/>
          <w:wAfter w:w="27" w:type="dxa"/>
          <w:trHeight w:val="290"/>
        </w:trPr>
        <w:tc>
          <w:tcPr>
            <w:tcW w:w="10958" w:type="dxa"/>
            <w:gridSpan w:val="7"/>
          </w:tcPr>
          <w:p w14:paraId="6C9BA8CE" w14:textId="155A01E3" w:rsidR="00776EB9" w:rsidRPr="00524C88" w:rsidRDefault="00776EB9" w:rsidP="00AD3BAF">
            <w:pPr>
              <w:rPr>
                <w:rFonts w:ascii="Arial" w:hAnsi="Arial" w:cs="Arial"/>
                <w:sz w:val="20"/>
                <w:szCs w:val="20"/>
                <w:lang w:val="en-US"/>
              </w:rPr>
            </w:pPr>
            <w:r w:rsidRPr="00524C88">
              <w:rPr>
                <w:rFonts w:ascii="Arial" w:hAnsi="Arial" w:cs="Arial"/>
                <w:b/>
                <w:sz w:val="20"/>
                <w:szCs w:val="20"/>
                <w:lang w:val="en-US"/>
              </w:rPr>
              <w:t xml:space="preserve">9. </w:t>
            </w:r>
            <w:r w:rsidR="00040BD0">
              <w:rPr>
                <w:rFonts w:ascii="Arial" w:hAnsi="Arial" w:cs="Arial"/>
                <w:bCs/>
                <w:sz w:val="20"/>
                <w:szCs w:val="20"/>
                <w:lang w:val="en-US"/>
              </w:rPr>
              <w:t>The writer of the text believes that</w:t>
            </w:r>
            <w:r w:rsidR="0044272F">
              <w:rPr>
                <w:rFonts w:ascii="Arial" w:hAnsi="Arial" w:cs="Arial"/>
                <w:bCs/>
                <w:sz w:val="20"/>
                <w:szCs w:val="20"/>
                <w:lang w:val="en-US"/>
              </w:rPr>
              <w:t xml:space="preserve"> </w:t>
            </w:r>
            <w:r w:rsidR="00D245F2">
              <w:rPr>
                <w:rFonts w:ascii="Arial" w:hAnsi="Arial" w:cs="Arial"/>
                <w:sz w:val="20"/>
                <w:szCs w:val="20"/>
                <w:lang w:val="en-US"/>
              </w:rPr>
              <w:t xml:space="preserve"> </w:t>
            </w:r>
          </w:p>
        </w:tc>
      </w:tr>
      <w:tr w:rsidR="0044272F" w:rsidRPr="00524C88" w14:paraId="29A60811" w14:textId="77777777" w:rsidTr="00505A68">
        <w:trPr>
          <w:gridAfter w:val="1"/>
          <w:wAfter w:w="27" w:type="dxa"/>
          <w:trHeight w:val="536"/>
        </w:trPr>
        <w:tc>
          <w:tcPr>
            <w:tcW w:w="284" w:type="dxa"/>
          </w:tcPr>
          <w:p w14:paraId="05268A18" w14:textId="77777777" w:rsidR="0044272F" w:rsidRPr="00524C88" w:rsidRDefault="0044272F" w:rsidP="00AD3BAF">
            <w:pPr>
              <w:rPr>
                <w:rFonts w:ascii="Arial" w:hAnsi="Arial" w:cs="Arial"/>
                <w:sz w:val="20"/>
                <w:szCs w:val="20"/>
                <w:lang w:val="en-US"/>
              </w:rPr>
            </w:pPr>
          </w:p>
        </w:tc>
        <w:tc>
          <w:tcPr>
            <w:tcW w:w="425" w:type="dxa"/>
          </w:tcPr>
          <w:p w14:paraId="328C5D30" w14:textId="77777777" w:rsidR="0044272F" w:rsidRPr="00524C88" w:rsidRDefault="0044272F" w:rsidP="00AD3BAF">
            <w:pPr>
              <w:rPr>
                <w:rFonts w:ascii="Arial" w:hAnsi="Arial" w:cs="Arial"/>
                <w:b/>
                <w:sz w:val="20"/>
                <w:szCs w:val="20"/>
                <w:lang w:val="en-US"/>
              </w:rPr>
            </w:pPr>
            <w:r w:rsidRPr="00524C88">
              <w:rPr>
                <w:rFonts w:ascii="Arial" w:hAnsi="Arial" w:cs="Arial"/>
                <w:b/>
                <w:sz w:val="20"/>
                <w:szCs w:val="20"/>
                <w:lang w:val="en-US"/>
              </w:rPr>
              <w:t>A.</w:t>
            </w:r>
          </w:p>
        </w:tc>
        <w:tc>
          <w:tcPr>
            <w:tcW w:w="3087" w:type="dxa"/>
          </w:tcPr>
          <w:p w14:paraId="4DDFC331" w14:textId="259DD479" w:rsidR="0044272F" w:rsidRPr="00524C88" w:rsidRDefault="00DD5BE3" w:rsidP="00DD5BE3">
            <w:pPr>
              <w:rPr>
                <w:rFonts w:ascii="Arial" w:hAnsi="Arial" w:cs="Arial"/>
                <w:sz w:val="20"/>
                <w:szCs w:val="20"/>
                <w:lang w:val="en-US"/>
              </w:rPr>
            </w:pPr>
            <w:proofErr w:type="gramStart"/>
            <w:r>
              <w:rPr>
                <w:rFonts w:ascii="Arial" w:hAnsi="Arial" w:cs="Arial"/>
                <w:sz w:val="20"/>
                <w:szCs w:val="20"/>
                <w:lang w:val="en-US"/>
              </w:rPr>
              <w:t>p</w:t>
            </w:r>
            <w:r w:rsidR="00E51C23">
              <w:rPr>
                <w:rFonts w:ascii="Arial" w:hAnsi="Arial" w:cs="Arial"/>
                <w:sz w:val="20"/>
                <w:szCs w:val="20"/>
                <w:lang w:val="en-US"/>
              </w:rPr>
              <w:t>arents</w:t>
            </w:r>
            <w:proofErr w:type="gramEnd"/>
            <w:r>
              <w:rPr>
                <w:rFonts w:ascii="Arial" w:hAnsi="Arial" w:cs="Arial"/>
                <w:sz w:val="20"/>
                <w:szCs w:val="20"/>
                <w:lang w:val="en-US"/>
              </w:rPr>
              <w:t xml:space="preserve"> need to worry about their</w:t>
            </w:r>
            <w:r w:rsidR="007C7EB9">
              <w:rPr>
                <w:rFonts w:ascii="Arial" w:hAnsi="Arial" w:cs="Arial"/>
                <w:sz w:val="20"/>
                <w:szCs w:val="20"/>
                <w:lang w:val="en-US"/>
              </w:rPr>
              <w:t xml:space="preserve"> </w:t>
            </w:r>
            <w:r>
              <w:rPr>
                <w:rFonts w:ascii="Arial" w:hAnsi="Arial" w:cs="Arial"/>
                <w:sz w:val="20"/>
                <w:szCs w:val="20"/>
                <w:lang w:val="en-US"/>
              </w:rPr>
              <w:t>kids’ digital privacy</w:t>
            </w:r>
            <w:r w:rsidR="007C7EB9">
              <w:rPr>
                <w:rFonts w:ascii="Arial" w:hAnsi="Arial" w:cs="Arial"/>
                <w:sz w:val="20"/>
                <w:szCs w:val="20"/>
                <w:lang w:val="en-US"/>
              </w:rPr>
              <w:t>.</w:t>
            </w:r>
          </w:p>
        </w:tc>
        <w:tc>
          <w:tcPr>
            <w:tcW w:w="454" w:type="dxa"/>
          </w:tcPr>
          <w:p w14:paraId="1C5016F4" w14:textId="77777777" w:rsidR="0044272F" w:rsidRPr="00524C88" w:rsidRDefault="0044272F" w:rsidP="00AD3BAF">
            <w:pPr>
              <w:rPr>
                <w:rFonts w:ascii="Arial" w:hAnsi="Arial" w:cs="Arial"/>
                <w:b/>
                <w:sz w:val="20"/>
                <w:szCs w:val="20"/>
                <w:lang w:val="en-US"/>
              </w:rPr>
            </w:pPr>
            <w:r w:rsidRPr="00524C88">
              <w:rPr>
                <w:rFonts w:ascii="Arial" w:hAnsi="Arial" w:cs="Arial"/>
                <w:b/>
                <w:sz w:val="20"/>
                <w:szCs w:val="20"/>
                <w:lang w:val="en-US"/>
              </w:rPr>
              <w:t>B.</w:t>
            </w:r>
          </w:p>
        </w:tc>
        <w:tc>
          <w:tcPr>
            <w:tcW w:w="2980" w:type="dxa"/>
          </w:tcPr>
          <w:p w14:paraId="478D548C" w14:textId="23DB0960" w:rsidR="0044272F" w:rsidRPr="00524C88" w:rsidRDefault="00FC562A" w:rsidP="00AD3BAF">
            <w:pPr>
              <w:rPr>
                <w:rFonts w:ascii="Arial" w:hAnsi="Arial" w:cs="Arial"/>
                <w:sz w:val="20"/>
                <w:szCs w:val="20"/>
                <w:lang w:val="en-US"/>
              </w:rPr>
            </w:pPr>
            <w:proofErr w:type="gramStart"/>
            <w:r>
              <w:rPr>
                <w:rFonts w:ascii="Arial" w:hAnsi="Arial" w:cs="Arial"/>
                <w:sz w:val="20"/>
                <w:szCs w:val="20"/>
                <w:lang w:val="en-US"/>
              </w:rPr>
              <w:t>parents</w:t>
            </w:r>
            <w:proofErr w:type="gramEnd"/>
            <w:r>
              <w:rPr>
                <w:rFonts w:ascii="Arial" w:hAnsi="Arial" w:cs="Arial"/>
                <w:sz w:val="20"/>
                <w:szCs w:val="20"/>
                <w:lang w:val="en-US"/>
              </w:rPr>
              <w:t xml:space="preserve"> should advise their children on internet privacy</w:t>
            </w:r>
            <w:r w:rsidR="0044272F">
              <w:rPr>
                <w:rFonts w:ascii="Arial" w:hAnsi="Arial" w:cs="Arial"/>
                <w:sz w:val="20"/>
                <w:szCs w:val="20"/>
                <w:lang w:val="en-US"/>
              </w:rPr>
              <w:t>.</w:t>
            </w:r>
          </w:p>
        </w:tc>
        <w:tc>
          <w:tcPr>
            <w:tcW w:w="425" w:type="dxa"/>
          </w:tcPr>
          <w:p w14:paraId="13F16AC2" w14:textId="77777777" w:rsidR="0044272F" w:rsidRPr="00524C88" w:rsidRDefault="0044272F" w:rsidP="00AD3BAF">
            <w:pPr>
              <w:rPr>
                <w:rFonts w:ascii="Arial" w:hAnsi="Arial" w:cs="Arial"/>
                <w:b/>
                <w:sz w:val="20"/>
                <w:szCs w:val="20"/>
                <w:lang w:val="en-US"/>
              </w:rPr>
            </w:pPr>
            <w:r w:rsidRPr="00524C88">
              <w:rPr>
                <w:rFonts w:ascii="Arial" w:hAnsi="Arial" w:cs="Arial"/>
                <w:b/>
                <w:sz w:val="20"/>
                <w:szCs w:val="20"/>
                <w:lang w:val="en-US"/>
              </w:rPr>
              <w:t>C.</w:t>
            </w:r>
          </w:p>
        </w:tc>
        <w:tc>
          <w:tcPr>
            <w:tcW w:w="3303" w:type="dxa"/>
          </w:tcPr>
          <w:p w14:paraId="2F995D88" w14:textId="60002ADF" w:rsidR="0044272F" w:rsidRPr="00524C88" w:rsidRDefault="00FC562A" w:rsidP="0029177E">
            <w:pPr>
              <w:rPr>
                <w:rFonts w:ascii="Arial" w:hAnsi="Arial" w:cs="Arial"/>
                <w:sz w:val="20"/>
                <w:szCs w:val="20"/>
                <w:lang w:val="en-US"/>
              </w:rPr>
            </w:pPr>
            <w:proofErr w:type="gramStart"/>
            <w:r>
              <w:rPr>
                <w:rFonts w:ascii="Arial" w:hAnsi="Arial" w:cs="Arial"/>
                <w:sz w:val="20"/>
                <w:szCs w:val="20"/>
                <w:lang w:val="en-US"/>
              </w:rPr>
              <w:t>teenagers</w:t>
            </w:r>
            <w:proofErr w:type="gramEnd"/>
            <w:r>
              <w:rPr>
                <w:rFonts w:ascii="Arial" w:hAnsi="Arial" w:cs="Arial"/>
                <w:sz w:val="20"/>
                <w:szCs w:val="20"/>
                <w:lang w:val="en-US"/>
              </w:rPr>
              <w:t xml:space="preserve"> </w:t>
            </w:r>
            <w:r w:rsidR="00DD5BE3">
              <w:rPr>
                <w:rFonts w:ascii="Arial" w:hAnsi="Arial" w:cs="Arial"/>
                <w:sz w:val="20"/>
                <w:szCs w:val="20"/>
                <w:lang w:val="en-US"/>
              </w:rPr>
              <w:t>can</w:t>
            </w:r>
            <w:r>
              <w:rPr>
                <w:rFonts w:ascii="Arial" w:hAnsi="Arial" w:cs="Arial"/>
                <w:sz w:val="20"/>
                <w:szCs w:val="20"/>
                <w:lang w:val="en-US"/>
              </w:rPr>
              <w:t xml:space="preserve"> protect their </w:t>
            </w:r>
            <w:r w:rsidR="00DD5BE3">
              <w:rPr>
                <w:rFonts w:ascii="Arial" w:hAnsi="Arial" w:cs="Arial"/>
                <w:sz w:val="20"/>
                <w:szCs w:val="20"/>
                <w:lang w:val="en-US"/>
              </w:rPr>
              <w:t xml:space="preserve">digital </w:t>
            </w:r>
            <w:r>
              <w:rPr>
                <w:rFonts w:ascii="Arial" w:hAnsi="Arial" w:cs="Arial"/>
                <w:sz w:val="20"/>
                <w:szCs w:val="20"/>
                <w:lang w:val="en-US"/>
              </w:rPr>
              <w:t xml:space="preserve">privacy </w:t>
            </w:r>
            <w:r w:rsidR="00DD5BE3">
              <w:rPr>
                <w:rFonts w:ascii="Arial" w:hAnsi="Arial" w:cs="Arial"/>
                <w:sz w:val="20"/>
                <w:szCs w:val="20"/>
                <w:lang w:val="en-US"/>
              </w:rPr>
              <w:t>when online</w:t>
            </w:r>
            <w:r w:rsidR="0044272F">
              <w:rPr>
                <w:rFonts w:ascii="Arial" w:hAnsi="Arial" w:cs="Arial"/>
                <w:bCs/>
                <w:sz w:val="20"/>
                <w:szCs w:val="20"/>
                <w:lang w:val="en-US"/>
              </w:rPr>
              <w:t>.</w:t>
            </w:r>
          </w:p>
        </w:tc>
      </w:tr>
      <w:tr w:rsidR="0044272F" w:rsidRPr="00524C88" w14:paraId="78587DC2" w14:textId="77777777" w:rsidTr="00505A68">
        <w:trPr>
          <w:gridAfter w:val="1"/>
          <w:wAfter w:w="27" w:type="dxa"/>
          <w:trHeight w:val="257"/>
        </w:trPr>
        <w:tc>
          <w:tcPr>
            <w:tcW w:w="10958" w:type="dxa"/>
            <w:gridSpan w:val="7"/>
          </w:tcPr>
          <w:p w14:paraId="61904FF6" w14:textId="38B17426" w:rsidR="0044272F" w:rsidRPr="00524C88" w:rsidRDefault="0044272F" w:rsidP="0029177E">
            <w:pPr>
              <w:rPr>
                <w:rFonts w:ascii="Arial" w:hAnsi="Arial" w:cs="Arial"/>
                <w:sz w:val="20"/>
                <w:szCs w:val="20"/>
                <w:lang w:val="en-US"/>
              </w:rPr>
            </w:pPr>
            <w:r w:rsidRPr="00524C88">
              <w:rPr>
                <w:rFonts w:ascii="Arial" w:hAnsi="Arial" w:cs="Arial"/>
                <w:b/>
                <w:sz w:val="20"/>
                <w:szCs w:val="20"/>
                <w:lang w:val="en-US"/>
              </w:rPr>
              <w:t>10.</w:t>
            </w:r>
            <w:r w:rsidRPr="00A048D4">
              <w:rPr>
                <w:rFonts w:ascii="Arial" w:hAnsi="Arial" w:cs="Arial"/>
                <w:bCs/>
                <w:sz w:val="20"/>
                <w:szCs w:val="20"/>
                <w:lang w:val="en-US"/>
              </w:rPr>
              <w:t xml:space="preserve"> </w:t>
            </w:r>
            <w:r w:rsidR="0029177E">
              <w:rPr>
                <w:rFonts w:ascii="Arial" w:hAnsi="Arial" w:cs="Arial"/>
                <w:bCs/>
                <w:sz w:val="20"/>
                <w:szCs w:val="20"/>
                <w:lang w:val="en-US"/>
              </w:rPr>
              <w:t>T</w:t>
            </w:r>
            <w:r w:rsidR="007C7EB9" w:rsidRPr="007C7EB9">
              <w:rPr>
                <w:rFonts w:ascii="Arial" w:hAnsi="Arial" w:cs="Arial"/>
                <w:bCs/>
                <w:sz w:val="20"/>
                <w:szCs w:val="20"/>
                <w:lang w:val="en-US"/>
              </w:rPr>
              <w:t>he underlined word “</w:t>
            </w:r>
            <w:r w:rsidR="007C7EB9" w:rsidRPr="0029177E">
              <w:rPr>
                <w:rFonts w:ascii="Arial" w:hAnsi="Arial" w:cs="Arial"/>
                <w:b/>
                <w:bCs/>
                <w:sz w:val="20"/>
                <w:szCs w:val="20"/>
                <w:u w:val="single"/>
                <w:lang w:val="en-US"/>
              </w:rPr>
              <w:t>their</w:t>
            </w:r>
            <w:r w:rsidR="007C7EB9" w:rsidRPr="007C7EB9">
              <w:rPr>
                <w:rFonts w:ascii="Arial" w:hAnsi="Arial" w:cs="Arial"/>
                <w:bCs/>
                <w:sz w:val="20"/>
                <w:szCs w:val="20"/>
                <w:lang w:val="en-US"/>
              </w:rPr>
              <w:t>” refers to</w:t>
            </w:r>
          </w:p>
        </w:tc>
      </w:tr>
      <w:tr w:rsidR="0044272F" w:rsidRPr="00524C88" w14:paraId="1726FDF2" w14:textId="77777777" w:rsidTr="00505A68">
        <w:trPr>
          <w:gridAfter w:val="1"/>
          <w:wAfter w:w="27" w:type="dxa"/>
          <w:trHeight w:val="235"/>
        </w:trPr>
        <w:tc>
          <w:tcPr>
            <w:tcW w:w="284" w:type="dxa"/>
          </w:tcPr>
          <w:p w14:paraId="75DD832B" w14:textId="77777777" w:rsidR="0044272F" w:rsidRPr="00524C88" w:rsidRDefault="0044272F" w:rsidP="00AD3BAF">
            <w:pPr>
              <w:rPr>
                <w:rFonts w:ascii="Arial" w:hAnsi="Arial" w:cs="Arial"/>
                <w:sz w:val="20"/>
                <w:szCs w:val="20"/>
                <w:lang w:val="en-US"/>
              </w:rPr>
            </w:pPr>
          </w:p>
        </w:tc>
        <w:tc>
          <w:tcPr>
            <w:tcW w:w="425" w:type="dxa"/>
          </w:tcPr>
          <w:p w14:paraId="4DFE0706" w14:textId="77777777" w:rsidR="0044272F" w:rsidRPr="00524C88" w:rsidRDefault="0044272F" w:rsidP="00AD3BAF">
            <w:pPr>
              <w:rPr>
                <w:rFonts w:ascii="Arial" w:hAnsi="Arial" w:cs="Arial"/>
                <w:b/>
                <w:sz w:val="20"/>
                <w:szCs w:val="20"/>
                <w:lang w:val="en-US"/>
              </w:rPr>
            </w:pPr>
            <w:r w:rsidRPr="00524C88">
              <w:rPr>
                <w:rFonts w:ascii="Arial" w:hAnsi="Arial" w:cs="Arial"/>
                <w:b/>
                <w:sz w:val="20"/>
                <w:szCs w:val="20"/>
                <w:lang w:val="en-US"/>
              </w:rPr>
              <w:t>A.</w:t>
            </w:r>
          </w:p>
        </w:tc>
        <w:tc>
          <w:tcPr>
            <w:tcW w:w="3087" w:type="dxa"/>
          </w:tcPr>
          <w:p w14:paraId="25605B81" w14:textId="3E1A390D" w:rsidR="0044272F" w:rsidRPr="00524C88" w:rsidRDefault="007C7EB9" w:rsidP="00AD3BAF">
            <w:pPr>
              <w:rPr>
                <w:rFonts w:ascii="Arial" w:hAnsi="Arial" w:cs="Arial"/>
                <w:sz w:val="20"/>
                <w:szCs w:val="20"/>
                <w:lang w:val="en-US"/>
              </w:rPr>
            </w:pPr>
            <w:proofErr w:type="gramStart"/>
            <w:r>
              <w:rPr>
                <w:rFonts w:ascii="Arial" w:hAnsi="Arial" w:cs="Arial"/>
                <w:sz w:val="20"/>
                <w:szCs w:val="20"/>
                <w:lang w:val="en-US"/>
              </w:rPr>
              <w:t>kids</w:t>
            </w:r>
            <w:proofErr w:type="gramEnd"/>
            <w:r w:rsidR="0044272F">
              <w:rPr>
                <w:rFonts w:ascii="Arial" w:hAnsi="Arial" w:cs="Arial"/>
                <w:sz w:val="20"/>
                <w:szCs w:val="20"/>
                <w:lang w:val="en-US"/>
              </w:rPr>
              <w:t>.</w:t>
            </w:r>
          </w:p>
        </w:tc>
        <w:tc>
          <w:tcPr>
            <w:tcW w:w="454" w:type="dxa"/>
          </w:tcPr>
          <w:p w14:paraId="7CA33408" w14:textId="77777777" w:rsidR="0044272F" w:rsidRPr="00524C88" w:rsidRDefault="0044272F" w:rsidP="00AD3BAF">
            <w:pPr>
              <w:rPr>
                <w:rFonts w:ascii="Arial" w:hAnsi="Arial" w:cs="Arial"/>
                <w:b/>
                <w:sz w:val="20"/>
                <w:szCs w:val="20"/>
                <w:lang w:val="en-US"/>
              </w:rPr>
            </w:pPr>
            <w:r w:rsidRPr="00524C88">
              <w:rPr>
                <w:rFonts w:ascii="Arial" w:hAnsi="Arial" w:cs="Arial"/>
                <w:b/>
                <w:sz w:val="20"/>
                <w:szCs w:val="20"/>
                <w:lang w:val="en-US"/>
              </w:rPr>
              <w:t>B.</w:t>
            </w:r>
          </w:p>
        </w:tc>
        <w:tc>
          <w:tcPr>
            <w:tcW w:w="2980" w:type="dxa"/>
          </w:tcPr>
          <w:p w14:paraId="1C1024BF" w14:textId="3A8B39B3" w:rsidR="0044272F" w:rsidRPr="00524C88" w:rsidRDefault="007C7EB9" w:rsidP="00AD3BAF">
            <w:pPr>
              <w:rPr>
                <w:rFonts w:ascii="Arial" w:hAnsi="Arial" w:cs="Arial"/>
                <w:sz w:val="20"/>
                <w:szCs w:val="20"/>
                <w:lang w:val="en-US"/>
              </w:rPr>
            </w:pPr>
            <w:proofErr w:type="gramStart"/>
            <w:r>
              <w:rPr>
                <w:rFonts w:ascii="Arial" w:hAnsi="Arial" w:cs="Arial"/>
                <w:sz w:val="20"/>
                <w:szCs w:val="20"/>
                <w:lang w:val="en-US"/>
              </w:rPr>
              <w:t>parents</w:t>
            </w:r>
            <w:proofErr w:type="gramEnd"/>
            <w:r w:rsidR="00A366A7">
              <w:rPr>
                <w:rFonts w:ascii="Arial" w:hAnsi="Arial" w:cs="Arial"/>
                <w:sz w:val="20"/>
                <w:szCs w:val="20"/>
                <w:lang w:val="en-US"/>
              </w:rPr>
              <w:t>.</w:t>
            </w:r>
          </w:p>
        </w:tc>
        <w:tc>
          <w:tcPr>
            <w:tcW w:w="425" w:type="dxa"/>
          </w:tcPr>
          <w:p w14:paraId="325E8762" w14:textId="77777777" w:rsidR="0044272F" w:rsidRPr="00524C88" w:rsidRDefault="0044272F" w:rsidP="00AD3BAF">
            <w:pPr>
              <w:rPr>
                <w:rFonts w:ascii="Arial" w:hAnsi="Arial" w:cs="Arial"/>
                <w:b/>
                <w:sz w:val="20"/>
                <w:szCs w:val="20"/>
                <w:lang w:val="en-US"/>
              </w:rPr>
            </w:pPr>
            <w:r w:rsidRPr="00524C88">
              <w:rPr>
                <w:rFonts w:ascii="Arial" w:hAnsi="Arial" w:cs="Arial"/>
                <w:b/>
                <w:sz w:val="20"/>
                <w:szCs w:val="20"/>
                <w:lang w:val="en-US"/>
              </w:rPr>
              <w:t>C.</w:t>
            </w:r>
          </w:p>
        </w:tc>
        <w:tc>
          <w:tcPr>
            <w:tcW w:w="3303" w:type="dxa"/>
          </w:tcPr>
          <w:p w14:paraId="6F7C85D4" w14:textId="3E2DFE58" w:rsidR="0044272F" w:rsidRPr="00524C88" w:rsidRDefault="007C7EB9" w:rsidP="00AD3BAF">
            <w:pPr>
              <w:rPr>
                <w:rFonts w:ascii="Arial" w:hAnsi="Arial" w:cs="Arial"/>
                <w:sz w:val="20"/>
                <w:szCs w:val="20"/>
                <w:lang w:val="en-US"/>
              </w:rPr>
            </w:pPr>
            <w:proofErr w:type="gramStart"/>
            <w:r>
              <w:rPr>
                <w:rFonts w:ascii="Arial" w:hAnsi="Arial" w:cs="Arial"/>
                <w:sz w:val="20"/>
                <w:szCs w:val="20"/>
                <w:lang w:val="en-US"/>
              </w:rPr>
              <w:t>tools</w:t>
            </w:r>
            <w:proofErr w:type="gramEnd"/>
            <w:r w:rsidR="00A366A7">
              <w:rPr>
                <w:rFonts w:ascii="Arial" w:hAnsi="Arial" w:cs="Arial"/>
                <w:sz w:val="20"/>
                <w:szCs w:val="20"/>
                <w:lang w:val="en-US"/>
              </w:rPr>
              <w:t>.</w:t>
            </w:r>
          </w:p>
        </w:tc>
      </w:tr>
    </w:tbl>
    <w:p w14:paraId="18A00F9B" w14:textId="4F837444" w:rsidR="00DC5C9D" w:rsidRDefault="00DC5C9D" w:rsidP="00B4774F">
      <w:pPr>
        <w:spacing w:after="0"/>
        <w:ind w:left="5040" w:firstLine="720"/>
        <w:rPr>
          <w:b/>
          <w:lang w:val="en-US"/>
        </w:rPr>
      </w:pPr>
    </w:p>
    <w:p w14:paraId="7D129161" w14:textId="77777777" w:rsidR="00483F8E" w:rsidRDefault="00483F8E" w:rsidP="004C1282">
      <w:pPr>
        <w:spacing w:after="0"/>
        <w:rPr>
          <w:lang w:val="en-US"/>
        </w:rPr>
      </w:pPr>
    </w:p>
    <w:p w14:paraId="73C65B88" w14:textId="77777777" w:rsidR="00D72FC3" w:rsidRPr="005F6425" w:rsidRDefault="00D72FC3" w:rsidP="00004871">
      <w:pPr>
        <w:ind w:left="-270"/>
        <w:jc w:val="center"/>
        <w:rPr>
          <w:rFonts w:ascii="Arial" w:hAnsi="Arial" w:cs="Arial"/>
          <w:b/>
          <w:lang w:val="en-US"/>
        </w:rPr>
      </w:pPr>
      <w:proofErr w:type="gramStart"/>
      <w:r w:rsidRPr="005F6425">
        <w:rPr>
          <w:rFonts w:ascii="Arial" w:hAnsi="Arial" w:cs="Arial"/>
          <w:b/>
        </w:rPr>
        <w:t>ΘΕΜΑ 2</w:t>
      </w:r>
      <w:r w:rsidRPr="005F6425">
        <w:rPr>
          <w:rFonts w:ascii="Arial" w:hAnsi="Arial" w:cs="Arial"/>
          <w:b/>
          <w:vertAlign w:val="superscript"/>
        </w:rPr>
        <w:t>α</w:t>
      </w:r>
      <w:r w:rsidRPr="005F6425">
        <w:rPr>
          <w:rFonts w:ascii="Arial" w:hAnsi="Arial" w:cs="Arial"/>
          <w:b/>
        </w:rPr>
        <w:t>.</w:t>
      </w:r>
      <w:proofErr w:type="gramEnd"/>
      <w:r w:rsidRPr="005F6425">
        <w:rPr>
          <w:rFonts w:ascii="Arial" w:hAnsi="Arial" w:cs="Arial"/>
          <w:b/>
        </w:rPr>
        <w:t xml:space="preserve"> ΛΕΞΙΚΟΓΡΑΜΜΑΤΙΚΗ</w:t>
      </w:r>
    </w:p>
    <w:p w14:paraId="325699B1" w14:textId="77777777" w:rsidR="00844217" w:rsidRDefault="00844217" w:rsidP="00AD3BAF">
      <w:pPr>
        <w:spacing w:after="120"/>
        <w:jc w:val="both"/>
        <w:rPr>
          <w:rFonts w:ascii="Arial" w:hAnsi="Arial" w:cs="Arial"/>
          <w:b/>
          <w:sz w:val="20"/>
          <w:szCs w:val="20"/>
        </w:rPr>
      </w:pPr>
      <w:r w:rsidRPr="002E7519">
        <w:rPr>
          <w:rFonts w:ascii="Arial" w:hAnsi="Arial" w:cs="Arial"/>
          <w:b/>
          <w:lang w:val="en-US"/>
        </w:rPr>
        <w:t xml:space="preserve">Fill each gap in sentences 11-20 </w:t>
      </w:r>
      <w:r w:rsidRPr="002E7519">
        <w:rPr>
          <w:rFonts w:ascii="Arial" w:hAnsi="Arial" w:cs="Arial"/>
          <w:b/>
        </w:rPr>
        <w:t xml:space="preserve">with the correct option from the box </w:t>
      </w:r>
      <w:r w:rsidRPr="002E7519">
        <w:rPr>
          <w:rFonts w:ascii="Arial" w:hAnsi="Arial" w:cs="Arial"/>
          <w:b/>
          <w:lang w:val="en-US"/>
        </w:rPr>
        <w:t>below</w:t>
      </w:r>
      <w:r w:rsidRPr="002E7519">
        <w:rPr>
          <w:rFonts w:ascii="Arial" w:hAnsi="Arial" w:cs="Arial"/>
          <w:b/>
        </w:rPr>
        <w:t xml:space="preserve"> (A-J). Use each option only once</w:t>
      </w:r>
      <w:r w:rsidRPr="00D72FC3">
        <w:rPr>
          <w:rFonts w:ascii="Arial" w:hAnsi="Arial" w:cs="Arial"/>
          <w:b/>
          <w:sz w:val="20"/>
          <w:szCs w:val="20"/>
        </w:rPr>
        <w:t xml:space="preserve">. </w:t>
      </w:r>
    </w:p>
    <w:tbl>
      <w:tblPr>
        <w:tblW w:w="10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
        <w:gridCol w:w="1341"/>
        <w:gridCol w:w="501"/>
        <w:gridCol w:w="1661"/>
        <w:gridCol w:w="517"/>
        <w:gridCol w:w="1506"/>
        <w:gridCol w:w="569"/>
        <w:gridCol w:w="1808"/>
        <w:gridCol w:w="476"/>
        <w:gridCol w:w="1384"/>
      </w:tblGrid>
      <w:tr w:rsidR="008E50E5" w:rsidRPr="005F6425" w14:paraId="4CFEAA2B" w14:textId="77777777" w:rsidTr="00C139A2">
        <w:trPr>
          <w:trHeight w:val="443"/>
        </w:trPr>
        <w:tc>
          <w:tcPr>
            <w:tcW w:w="470" w:type="dxa"/>
            <w:shd w:val="clear" w:color="auto" w:fill="auto"/>
            <w:vAlign w:val="center"/>
          </w:tcPr>
          <w:p w14:paraId="24948514" w14:textId="77777777" w:rsidR="008E50E5" w:rsidRPr="005F6425" w:rsidRDefault="00782C9D" w:rsidP="00C139A2">
            <w:pPr>
              <w:spacing w:after="0"/>
              <w:rPr>
                <w:rFonts w:ascii="Arial" w:eastAsia="Times New Roman" w:hAnsi="Arial" w:cs="Arial"/>
              </w:rPr>
            </w:pPr>
            <w:r w:rsidRPr="005F6425">
              <w:rPr>
                <w:rFonts w:ascii="Arial" w:eastAsia="Times New Roman" w:hAnsi="Arial" w:cs="Arial"/>
                <w:b/>
              </w:rPr>
              <w:t>A.</w:t>
            </w:r>
          </w:p>
        </w:tc>
        <w:tc>
          <w:tcPr>
            <w:tcW w:w="1341" w:type="dxa"/>
            <w:shd w:val="clear" w:color="auto" w:fill="auto"/>
            <w:vAlign w:val="center"/>
          </w:tcPr>
          <w:p w14:paraId="70C22887" w14:textId="4F8D3902" w:rsidR="008E50E5" w:rsidRPr="005F6425" w:rsidRDefault="00727925" w:rsidP="00C139A2">
            <w:pPr>
              <w:spacing w:after="0"/>
              <w:rPr>
                <w:rFonts w:ascii="Arial" w:eastAsia="Times New Roman" w:hAnsi="Arial" w:cs="Arial"/>
              </w:rPr>
            </w:pPr>
            <w:r>
              <w:rPr>
                <w:rFonts w:ascii="Arial" w:eastAsia="Times New Roman" w:hAnsi="Arial" w:cs="Arial"/>
              </w:rPr>
              <w:t>late</w:t>
            </w:r>
          </w:p>
        </w:tc>
        <w:tc>
          <w:tcPr>
            <w:tcW w:w="501" w:type="dxa"/>
            <w:shd w:val="clear" w:color="auto" w:fill="auto"/>
            <w:vAlign w:val="center"/>
          </w:tcPr>
          <w:p w14:paraId="6399C232" w14:textId="77777777" w:rsidR="008E50E5" w:rsidRPr="005F6425" w:rsidRDefault="00782C9D" w:rsidP="00C139A2">
            <w:pPr>
              <w:spacing w:after="0"/>
              <w:rPr>
                <w:rFonts w:ascii="Arial" w:eastAsia="Times New Roman" w:hAnsi="Arial" w:cs="Arial"/>
              </w:rPr>
            </w:pPr>
            <w:r w:rsidRPr="005F6425">
              <w:rPr>
                <w:rFonts w:ascii="Arial" w:eastAsia="Times New Roman" w:hAnsi="Arial" w:cs="Arial"/>
                <w:b/>
              </w:rPr>
              <w:t xml:space="preserve">B. </w:t>
            </w:r>
          </w:p>
        </w:tc>
        <w:tc>
          <w:tcPr>
            <w:tcW w:w="1661" w:type="dxa"/>
            <w:shd w:val="clear" w:color="auto" w:fill="auto"/>
            <w:vAlign w:val="center"/>
          </w:tcPr>
          <w:p w14:paraId="1CBBDB72" w14:textId="5E648623" w:rsidR="008E50E5" w:rsidRPr="005F6425" w:rsidRDefault="009C23A9" w:rsidP="00C139A2">
            <w:pPr>
              <w:spacing w:after="0"/>
              <w:rPr>
                <w:rFonts w:ascii="Arial" w:eastAsia="Times New Roman" w:hAnsi="Arial" w:cs="Arial"/>
              </w:rPr>
            </w:pPr>
            <w:r>
              <w:rPr>
                <w:rFonts w:ascii="Arial" w:eastAsia="Times New Roman" w:hAnsi="Arial" w:cs="Arial"/>
              </w:rPr>
              <w:t>social</w:t>
            </w:r>
          </w:p>
        </w:tc>
        <w:tc>
          <w:tcPr>
            <w:tcW w:w="517" w:type="dxa"/>
            <w:shd w:val="clear" w:color="auto" w:fill="auto"/>
            <w:vAlign w:val="center"/>
          </w:tcPr>
          <w:p w14:paraId="6DDE71BD" w14:textId="77777777" w:rsidR="008E50E5" w:rsidRPr="005F6425" w:rsidRDefault="00782C9D" w:rsidP="00C139A2">
            <w:pPr>
              <w:spacing w:after="0"/>
              <w:rPr>
                <w:rFonts w:ascii="Arial" w:eastAsia="Times New Roman" w:hAnsi="Arial" w:cs="Arial"/>
              </w:rPr>
            </w:pPr>
            <w:r w:rsidRPr="005F6425">
              <w:rPr>
                <w:rFonts w:ascii="Arial" w:eastAsia="Times New Roman" w:hAnsi="Arial" w:cs="Arial"/>
                <w:b/>
              </w:rPr>
              <w:t>C.</w:t>
            </w:r>
          </w:p>
        </w:tc>
        <w:tc>
          <w:tcPr>
            <w:tcW w:w="1506" w:type="dxa"/>
            <w:shd w:val="clear" w:color="auto" w:fill="auto"/>
            <w:vAlign w:val="center"/>
          </w:tcPr>
          <w:p w14:paraId="09BE4AE3" w14:textId="5639F9BF" w:rsidR="008E50E5" w:rsidRPr="005F6425" w:rsidRDefault="00F83C1D" w:rsidP="00C139A2">
            <w:pPr>
              <w:spacing w:after="0"/>
              <w:rPr>
                <w:rFonts w:ascii="Arial" w:eastAsia="Times New Roman" w:hAnsi="Arial" w:cs="Arial"/>
              </w:rPr>
            </w:pPr>
            <w:r>
              <w:rPr>
                <w:rFonts w:ascii="Arial" w:hAnsi="Arial" w:cs="Arial"/>
                <w:color w:val="000000"/>
              </w:rPr>
              <w:t>real</w:t>
            </w:r>
          </w:p>
        </w:tc>
        <w:tc>
          <w:tcPr>
            <w:tcW w:w="569" w:type="dxa"/>
            <w:shd w:val="clear" w:color="auto" w:fill="auto"/>
            <w:vAlign w:val="center"/>
          </w:tcPr>
          <w:p w14:paraId="644B973E" w14:textId="77777777" w:rsidR="008E50E5" w:rsidRPr="005F6425" w:rsidRDefault="00782C9D" w:rsidP="00C139A2">
            <w:pPr>
              <w:spacing w:after="0"/>
              <w:rPr>
                <w:rFonts w:ascii="Arial" w:eastAsia="Times New Roman" w:hAnsi="Arial" w:cs="Arial"/>
                <w:b/>
              </w:rPr>
            </w:pPr>
            <w:r w:rsidRPr="005F6425">
              <w:rPr>
                <w:rFonts w:ascii="Arial" w:eastAsia="Times New Roman" w:hAnsi="Arial" w:cs="Arial"/>
                <w:b/>
              </w:rPr>
              <w:t xml:space="preserve">D. </w:t>
            </w:r>
          </w:p>
        </w:tc>
        <w:tc>
          <w:tcPr>
            <w:tcW w:w="1808" w:type="dxa"/>
            <w:shd w:val="clear" w:color="auto" w:fill="auto"/>
            <w:vAlign w:val="center"/>
          </w:tcPr>
          <w:p w14:paraId="42F608E1" w14:textId="67FFE188" w:rsidR="008E50E5" w:rsidRPr="005F6425" w:rsidRDefault="00552EC0" w:rsidP="00C139A2">
            <w:pPr>
              <w:spacing w:after="0"/>
              <w:rPr>
                <w:rFonts w:ascii="Arial" w:eastAsia="Times New Roman" w:hAnsi="Arial" w:cs="Arial"/>
              </w:rPr>
            </w:pPr>
            <w:r>
              <w:rPr>
                <w:rFonts w:ascii="Arial" w:eastAsia="Times New Roman" w:hAnsi="Arial" w:cs="Arial"/>
              </w:rPr>
              <w:t>beneficial</w:t>
            </w:r>
          </w:p>
        </w:tc>
        <w:tc>
          <w:tcPr>
            <w:tcW w:w="476" w:type="dxa"/>
            <w:shd w:val="clear" w:color="auto" w:fill="auto"/>
            <w:vAlign w:val="center"/>
          </w:tcPr>
          <w:p w14:paraId="73BF7408" w14:textId="77777777" w:rsidR="008E50E5" w:rsidRPr="005F6425" w:rsidRDefault="00782C9D" w:rsidP="00C139A2">
            <w:pPr>
              <w:spacing w:after="0"/>
              <w:rPr>
                <w:rFonts w:ascii="Arial" w:eastAsia="Times New Roman" w:hAnsi="Arial" w:cs="Arial"/>
                <w:b/>
                <w:lang w:val="en-US"/>
              </w:rPr>
            </w:pPr>
            <w:r w:rsidRPr="005F6425">
              <w:rPr>
                <w:rFonts w:ascii="Arial" w:eastAsia="Times New Roman" w:hAnsi="Arial" w:cs="Arial"/>
                <w:b/>
                <w:lang w:val="en-US"/>
              </w:rPr>
              <w:t>E.</w:t>
            </w:r>
          </w:p>
        </w:tc>
        <w:tc>
          <w:tcPr>
            <w:tcW w:w="1384" w:type="dxa"/>
            <w:shd w:val="clear" w:color="auto" w:fill="auto"/>
            <w:vAlign w:val="center"/>
          </w:tcPr>
          <w:p w14:paraId="12D33E03" w14:textId="71A1590C" w:rsidR="008E50E5" w:rsidRPr="005F6425" w:rsidRDefault="00C11D43" w:rsidP="00C139A2">
            <w:pPr>
              <w:spacing w:after="0"/>
              <w:rPr>
                <w:rFonts w:ascii="Arial" w:eastAsia="Times New Roman" w:hAnsi="Arial" w:cs="Arial"/>
              </w:rPr>
            </w:pPr>
            <w:r>
              <w:rPr>
                <w:rFonts w:ascii="Arial" w:eastAsia="Times New Roman" w:hAnsi="Arial" w:cs="Arial"/>
              </w:rPr>
              <w:t>great</w:t>
            </w:r>
          </w:p>
        </w:tc>
      </w:tr>
      <w:tr w:rsidR="008E50E5" w:rsidRPr="005F6425" w14:paraId="41D05D83" w14:textId="77777777" w:rsidTr="00C139A2">
        <w:trPr>
          <w:trHeight w:val="393"/>
        </w:trPr>
        <w:tc>
          <w:tcPr>
            <w:tcW w:w="470" w:type="dxa"/>
            <w:shd w:val="clear" w:color="auto" w:fill="auto"/>
            <w:vAlign w:val="center"/>
          </w:tcPr>
          <w:p w14:paraId="60D30C7C" w14:textId="77777777" w:rsidR="008E50E5" w:rsidRPr="005F6425" w:rsidRDefault="00782C9D" w:rsidP="00C139A2">
            <w:pPr>
              <w:spacing w:after="0"/>
              <w:rPr>
                <w:rFonts w:ascii="Arial" w:eastAsia="Times New Roman" w:hAnsi="Arial" w:cs="Arial"/>
                <w:b/>
              </w:rPr>
            </w:pPr>
            <w:r w:rsidRPr="005F6425">
              <w:rPr>
                <w:rFonts w:ascii="Arial" w:eastAsia="Times New Roman" w:hAnsi="Arial" w:cs="Arial"/>
                <w:b/>
                <w:lang w:val="en-US"/>
              </w:rPr>
              <w:t>F</w:t>
            </w:r>
            <w:r w:rsidRPr="005F6425">
              <w:rPr>
                <w:rFonts w:ascii="Arial" w:eastAsia="Times New Roman" w:hAnsi="Arial" w:cs="Arial"/>
                <w:b/>
              </w:rPr>
              <w:t>.</w:t>
            </w:r>
          </w:p>
        </w:tc>
        <w:tc>
          <w:tcPr>
            <w:tcW w:w="1341" w:type="dxa"/>
            <w:shd w:val="clear" w:color="auto" w:fill="auto"/>
            <w:vAlign w:val="center"/>
          </w:tcPr>
          <w:p w14:paraId="1B92DB39" w14:textId="2EFE5C2A" w:rsidR="008E50E5" w:rsidRPr="005F6425" w:rsidRDefault="00E95B0B" w:rsidP="00C139A2">
            <w:pPr>
              <w:spacing w:after="0"/>
              <w:rPr>
                <w:rFonts w:ascii="Arial" w:eastAsia="Times New Roman" w:hAnsi="Arial" w:cs="Arial"/>
              </w:rPr>
            </w:pPr>
            <w:r>
              <w:rPr>
                <w:rFonts w:ascii="Arial" w:eastAsia="Times New Roman" w:hAnsi="Arial" w:cs="Arial"/>
              </w:rPr>
              <w:t>unwilling</w:t>
            </w:r>
          </w:p>
        </w:tc>
        <w:tc>
          <w:tcPr>
            <w:tcW w:w="501" w:type="dxa"/>
            <w:shd w:val="clear" w:color="auto" w:fill="auto"/>
            <w:vAlign w:val="center"/>
          </w:tcPr>
          <w:p w14:paraId="6BF0DBF1" w14:textId="77777777" w:rsidR="008E50E5" w:rsidRPr="005F6425" w:rsidRDefault="00782C9D" w:rsidP="00C139A2">
            <w:pPr>
              <w:spacing w:after="0"/>
              <w:rPr>
                <w:rFonts w:ascii="Arial" w:eastAsia="Times New Roman" w:hAnsi="Arial" w:cs="Arial"/>
                <w:b/>
              </w:rPr>
            </w:pPr>
            <w:r w:rsidRPr="005F6425">
              <w:rPr>
                <w:rFonts w:ascii="Arial" w:eastAsia="Times New Roman" w:hAnsi="Arial" w:cs="Arial"/>
                <w:b/>
                <w:lang w:val="en-US"/>
              </w:rPr>
              <w:t>G</w:t>
            </w:r>
            <w:r w:rsidRPr="005F6425">
              <w:rPr>
                <w:rFonts w:ascii="Arial" w:eastAsia="Times New Roman" w:hAnsi="Arial" w:cs="Arial"/>
                <w:b/>
              </w:rPr>
              <w:t>.</w:t>
            </w:r>
          </w:p>
        </w:tc>
        <w:tc>
          <w:tcPr>
            <w:tcW w:w="1661" w:type="dxa"/>
            <w:shd w:val="clear" w:color="auto" w:fill="auto"/>
            <w:vAlign w:val="center"/>
          </w:tcPr>
          <w:p w14:paraId="12329C46" w14:textId="253AA218" w:rsidR="008E50E5" w:rsidRPr="00844217" w:rsidRDefault="000D47F9" w:rsidP="00C139A2">
            <w:pPr>
              <w:spacing w:after="0"/>
              <w:rPr>
                <w:rFonts w:ascii="Arial" w:eastAsia="Times New Roman" w:hAnsi="Arial" w:cs="Arial"/>
                <w:lang w:val="en-GB"/>
              </w:rPr>
            </w:pPr>
            <w:r>
              <w:rPr>
                <w:rFonts w:ascii="Arial" w:eastAsia="Times New Roman" w:hAnsi="Arial" w:cs="Arial"/>
              </w:rPr>
              <w:t>positive</w:t>
            </w:r>
          </w:p>
        </w:tc>
        <w:tc>
          <w:tcPr>
            <w:tcW w:w="517" w:type="dxa"/>
            <w:shd w:val="clear" w:color="auto" w:fill="auto"/>
            <w:vAlign w:val="center"/>
          </w:tcPr>
          <w:p w14:paraId="3AA1D650" w14:textId="77777777" w:rsidR="008E50E5" w:rsidRPr="005F6425" w:rsidRDefault="00782C9D" w:rsidP="00C139A2">
            <w:pPr>
              <w:spacing w:after="0"/>
              <w:rPr>
                <w:rFonts w:ascii="Arial" w:eastAsia="Times New Roman" w:hAnsi="Arial" w:cs="Arial"/>
                <w:b/>
              </w:rPr>
            </w:pPr>
            <w:r w:rsidRPr="005F6425">
              <w:rPr>
                <w:rFonts w:ascii="Arial" w:eastAsia="Times New Roman" w:hAnsi="Arial" w:cs="Arial"/>
                <w:b/>
                <w:lang w:val="en-US"/>
              </w:rPr>
              <w:t>H</w:t>
            </w:r>
            <w:r w:rsidRPr="005F6425">
              <w:rPr>
                <w:rFonts w:ascii="Arial" w:eastAsia="Times New Roman" w:hAnsi="Arial" w:cs="Arial"/>
                <w:b/>
              </w:rPr>
              <w:t>.</w:t>
            </w:r>
          </w:p>
        </w:tc>
        <w:tc>
          <w:tcPr>
            <w:tcW w:w="1506" w:type="dxa"/>
            <w:shd w:val="clear" w:color="auto" w:fill="auto"/>
            <w:vAlign w:val="center"/>
          </w:tcPr>
          <w:p w14:paraId="6DA78D55" w14:textId="3CB9CB13" w:rsidR="008E50E5" w:rsidRPr="005F6425" w:rsidRDefault="002B2E51" w:rsidP="00C139A2">
            <w:pPr>
              <w:spacing w:after="0"/>
              <w:rPr>
                <w:rFonts w:ascii="Arial" w:eastAsia="Times New Roman" w:hAnsi="Arial" w:cs="Arial"/>
              </w:rPr>
            </w:pPr>
            <w:r>
              <w:rPr>
                <w:rFonts w:ascii="Arial" w:eastAsia="Times New Roman" w:hAnsi="Arial" w:cs="Arial"/>
                <w:lang w:val="en-GB"/>
              </w:rPr>
              <w:t>wrong</w:t>
            </w:r>
          </w:p>
        </w:tc>
        <w:tc>
          <w:tcPr>
            <w:tcW w:w="569" w:type="dxa"/>
            <w:shd w:val="clear" w:color="auto" w:fill="auto"/>
            <w:vAlign w:val="center"/>
          </w:tcPr>
          <w:p w14:paraId="4FE5E0A7" w14:textId="77777777" w:rsidR="008E50E5" w:rsidRPr="005F6425" w:rsidRDefault="00782C9D" w:rsidP="00C139A2">
            <w:pPr>
              <w:spacing w:after="0"/>
              <w:rPr>
                <w:rFonts w:ascii="Arial" w:eastAsia="Times New Roman" w:hAnsi="Arial" w:cs="Arial"/>
                <w:b/>
              </w:rPr>
            </w:pPr>
            <w:r w:rsidRPr="005F6425">
              <w:rPr>
                <w:rFonts w:ascii="Arial" w:eastAsia="Times New Roman" w:hAnsi="Arial" w:cs="Arial"/>
                <w:b/>
                <w:lang w:val="en-US"/>
              </w:rPr>
              <w:t>I</w:t>
            </w:r>
            <w:r w:rsidRPr="005F6425">
              <w:rPr>
                <w:rFonts w:ascii="Arial" w:eastAsia="Times New Roman" w:hAnsi="Arial" w:cs="Arial"/>
                <w:b/>
              </w:rPr>
              <w:t>.</w:t>
            </w:r>
          </w:p>
        </w:tc>
        <w:tc>
          <w:tcPr>
            <w:tcW w:w="1808" w:type="dxa"/>
            <w:shd w:val="clear" w:color="auto" w:fill="auto"/>
            <w:vAlign w:val="center"/>
          </w:tcPr>
          <w:p w14:paraId="40E83A5D" w14:textId="36FFE039" w:rsidR="008E50E5" w:rsidRPr="005F6425" w:rsidRDefault="002B2E51" w:rsidP="00C139A2">
            <w:pPr>
              <w:spacing w:after="0"/>
              <w:rPr>
                <w:rFonts w:ascii="Arial" w:eastAsia="Times New Roman" w:hAnsi="Arial" w:cs="Arial"/>
              </w:rPr>
            </w:pPr>
            <w:r>
              <w:rPr>
                <w:rFonts w:ascii="Arial" w:eastAsia="Times New Roman" w:hAnsi="Arial" w:cs="Arial"/>
              </w:rPr>
              <w:t>likely</w:t>
            </w:r>
          </w:p>
        </w:tc>
        <w:tc>
          <w:tcPr>
            <w:tcW w:w="476" w:type="dxa"/>
            <w:shd w:val="clear" w:color="auto" w:fill="auto"/>
            <w:vAlign w:val="center"/>
          </w:tcPr>
          <w:p w14:paraId="2813D781" w14:textId="77777777" w:rsidR="008E50E5" w:rsidRPr="005F6425" w:rsidRDefault="00782C9D" w:rsidP="00C139A2">
            <w:pPr>
              <w:spacing w:after="0"/>
              <w:rPr>
                <w:rFonts w:ascii="Arial" w:hAnsi="Arial" w:cs="Arial"/>
                <w:b/>
                <w:color w:val="000000"/>
                <w:lang w:val="en-US"/>
              </w:rPr>
            </w:pPr>
            <w:r w:rsidRPr="005F6425">
              <w:rPr>
                <w:rFonts w:ascii="Arial" w:hAnsi="Arial" w:cs="Arial"/>
                <w:b/>
                <w:color w:val="000000"/>
                <w:lang w:val="en-US"/>
              </w:rPr>
              <w:t>J.</w:t>
            </w:r>
          </w:p>
        </w:tc>
        <w:tc>
          <w:tcPr>
            <w:tcW w:w="1384" w:type="dxa"/>
            <w:shd w:val="clear" w:color="auto" w:fill="auto"/>
            <w:vAlign w:val="center"/>
          </w:tcPr>
          <w:p w14:paraId="1C3F41EA" w14:textId="71F4ACDA" w:rsidR="008E50E5" w:rsidRPr="005F6425" w:rsidRDefault="00120479" w:rsidP="00C139A2">
            <w:pPr>
              <w:spacing w:after="0"/>
              <w:rPr>
                <w:rFonts w:ascii="Arial" w:hAnsi="Arial" w:cs="Arial"/>
                <w:color w:val="000000"/>
              </w:rPr>
            </w:pPr>
            <w:r>
              <w:rPr>
                <w:rFonts w:ascii="Arial" w:eastAsia="Times New Roman" w:hAnsi="Arial" w:cs="Arial"/>
              </w:rPr>
              <w:t>di</w:t>
            </w:r>
            <w:r w:rsidR="009C785F">
              <w:rPr>
                <w:rFonts w:ascii="Arial" w:eastAsia="Times New Roman" w:hAnsi="Arial" w:cs="Arial"/>
              </w:rPr>
              <w:t>gital</w:t>
            </w:r>
          </w:p>
        </w:tc>
      </w:tr>
    </w:tbl>
    <w:p w14:paraId="71A04A92" w14:textId="77777777" w:rsidR="008E50E5" w:rsidRDefault="008E50E5" w:rsidP="00844217">
      <w:pPr>
        <w:spacing w:after="0"/>
        <w:rPr>
          <w:b/>
          <w:lang w:val="en-US"/>
        </w:rPr>
      </w:pPr>
    </w:p>
    <w:tbl>
      <w:tblPr>
        <w:tblStyle w:val="TableGrid"/>
        <w:tblW w:w="10206" w:type="dxa"/>
        <w:tblInd w:w="108" w:type="dxa"/>
        <w:tblLook w:val="04A0" w:firstRow="1" w:lastRow="0" w:firstColumn="1" w:lastColumn="0" w:noHBand="0" w:noVBand="1"/>
      </w:tblPr>
      <w:tblGrid>
        <w:gridCol w:w="697"/>
        <w:gridCol w:w="9509"/>
      </w:tblGrid>
      <w:tr w:rsidR="00FC59A6" w:rsidRPr="00F53A67" w14:paraId="60E03260" w14:textId="77777777" w:rsidTr="0029177E">
        <w:trPr>
          <w:trHeight w:val="325"/>
        </w:trPr>
        <w:tc>
          <w:tcPr>
            <w:tcW w:w="697" w:type="dxa"/>
            <w:shd w:val="clear" w:color="auto" w:fill="auto"/>
            <w:vAlign w:val="center"/>
          </w:tcPr>
          <w:p w14:paraId="2D59B708" w14:textId="77777777" w:rsidR="00FC59A6" w:rsidRPr="005F6425" w:rsidRDefault="00FC59A6" w:rsidP="0029177E">
            <w:pPr>
              <w:pStyle w:val="ListParagraph"/>
              <w:numPr>
                <w:ilvl w:val="0"/>
                <w:numId w:val="27"/>
              </w:numPr>
              <w:spacing w:before="60" w:after="60" w:line="276" w:lineRule="auto"/>
              <w:ind w:hanging="578"/>
              <w:rPr>
                <w:rFonts w:ascii="Arial" w:hAnsi="Arial" w:cs="Arial"/>
                <w:b/>
                <w:lang w:val="en-US"/>
              </w:rPr>
            </w:pPr>
          </w:p>
        </w:tc>
        <w:tc>
          <w:tcPr>
            <w:tcW w:w="9509" w:type="dxa"/>
            <w:shd w:val="clear" w:color="auto" w:fill="auto"/>
            <w:vAlign w:val="center"/>
          </w:tcPr>
          <w:p w14:paraId="65CF6846" w14:textId="111A5097" w:rsidR="00FC59A6" w:rsidRPr="005F6425" w:rsidRDefault="0029177E" w:rsidP="0029177E">
            <w:pPr>
              <w:spacing w:before="60" w:after="60" w:line="276" w:lineRule="auto"/>
              <w:jc w:val="both"/>
              <w:rPr>
                <w:rFonts w:ascii="Arial" w:hAnsi="Arial" w:cs="Arial"/>
                <w:lang w:val="en-US"/>
              </w:rPr>
            </w:pPr>
            <w:r>
              <w:rPr>
                <w:rFonts w:ascii="Arial" w:hAnsi="Arial" w:cs="Arial"/>
                <w:lang w:val="en-US"/>
              </w:rPr>
              <w:t>Spending some time in the countryside will be</w:t>
            </w:r>
            <w:r w:rsidR="0040407D">
              <w:rPr>
                <w:rFonts w:ascii="Arial" w:hAnsi="Arial" w:cs="Arial"/>
                <w:lang w:val="en-US"/>
              </w:rPr>
              <w:t xml:space="preserve"> _________</w:t>
            </w:r>
            <w:r>
              <w:rPr>
                <w:rFonts w:ascii="Arial" w:hAnsi="Arial" w:cs="Arial"/>
                <w:lang w:val="en-US"/>
              </w:rPr>
              <w:t xml:space="preserve"> to his health; he needs to breathe some fresh air and get away from it all</w:t>
            </w:r>
            <w:r w:rsidR="00552EC0" w:rsidRPr="00552EC0">
              <w:rPr>
                <w:rFonts w:ascii="Arial" w:hAnsi="Arial" w:cs="Arial"/>
                <w:lang w:val="en-US"/>
              </w:rPr>
              <w:t>.</w:t>
            </w:r>
            <w:r w:rsidR="00552EC0">
              <w:rPr>
                <w:rFonts w:ascii="Arial" w:hAnsi="Arial" w:cs="Arial"/>
                <w:lang w:val="en-US"/>
              </w:rPr>
              <w:t xml:space="preserve"> </w:t>
            </w:r>
          </w:p>
        </w:tc>
      </w:tr>
      <w:tr w:rsidR="00FC59A6" w:rsidRPr="00E9696A" w14:paraId="1DDEA3A8" w14:textId="77777777" w:rsidTr="0029177E">
        <w:trPr>
          <w:trHeight w:val="338"/>
        </w:trPr>
        <w:tc>
          <w:tcPr>
            <w:tcW w:w="697" w:type="dxa"/>
            <w:shd w:val="clear" w:color="auto" w:fill="auto"/>
            <w:vAlign w:val="center"/>
          </w:tcPr>
          <w:p w14:paraId="13F96AC3" w14:textId="77777777" w:rsidR="00FC59A6" w:rsidRPr="005F6425" w:rsidRDefault="00FC59A6" w:rsidP="0029177E">
            <w:pPr>
              <w:pStyle w:val="ListParagraph"/>
              <w:numPr>
                <w:ilvl w:val="0"/>
                <w:numId w:val="27"/>
              </w:numPr>
              <w:spacing w:before="60" w:after="60" w:line="276" w:lineRule="auto"/>
              <w:ind w:left="567" w:hanging="425"/>
              <w:rPr>
                <w:rFonts w:ascii="Arial" w:hAnsi="Arial" w:cs="Arial"/>
                <w:b/>
                <w:lang w:val="en-US"/>
              </w:rPr>
            </w:pPr>
          </w:p>
        </w:tc>
        <w:tc>
          <w:tcPr>
            <w:tcW w:w="9509" w:type="dxa"/>
            <w:shd w:val="clear" w:color="auto" w:fill="auto"/>
            <w:vAlign w:val="center"/>
          </w:tcPr>
          <w:p w14:paraId="6281852B" w14:textId="14975D44" w:rsidR="00FC59A6" w:rsidRPr="0029177E" w:rsidRDefault="0029177E" w:rsidP="0029177E">
            <w:pPr>
              <w:spacing w:before="60" w:after="60" w:line="276" w:lineRule="auto"/>
              <w:jc w:val="both"/>
              <w:rPr>
                <w:rFonts w:ascii="Arial" w:hAnsi="Arial" w:cs="Arial"/>
                <w:lang w:val="en-US"/>
              </w:rPr>
            </w:pPr>
            <w:r w:rsidRPr="0029177E">
              <w:rPr>
                <w:rStyle w:val="eg"/>
                <w:rFonts w:ascii="Arial" w:hAnsi="Arial" w:cs="Arial"/>
              </w:rPr>
              <w:t>I had a very</w:t>
            </w:r>
            <w:r w:rsidRPr="0029177E">
              <w:rPr>
                <w:rStyle w:val="eg"/>
                <w:rFonts w:ascii="Arial" w:hAnsi="Arial" w:cs="Arial"/>
              </w:rPr>
              <w:t xml:space="preserve"> </w:t>
            </w:r>
            <w:r w:rsidRPr="0029177E">
              <w:rPr>
                <w:rStyle w:val="eg"/>
                <w:rFonts w:ascii="Arial" w:hAnsi="Arial" w:cs="Arial"/>
              </w:rPr>
              <w:t>active</w:t>
            </w:r>
            <w:r w:rsidRPr="0029177E">
              <w:rPr>
                <w:rStyle w:val="eg"/>
                <w:rFonts w:ascii="Arial" w:hAnsi="Arial" w:cs="Arial"/>
              </w:rPr>
              <w:t xml:space="preserve"> </w:t>
            </w:r>
            <w:r w:rsidRPr="0029177E">
              <w:rPr>
                <w:rFonts w:ascii="Arial" w:hAnsi="Arial" w:cs="Arial"/>
                <w:lang w:val="en-US"/>
              </w:rPr>
              <w:t>_________</w:t>
            </w:r>
            <w:r w:rsidRPr="0029177E">
              <w:rPr>
                <w:rFonts w:ascii="Arial" w:hAnsi="Arial" w:cs="Arial"/>
                <w:lang w:val="en-US"/>
              </w:rPr>
              <w:t xml:space="preserve"> </w:t>
            </w:r>
            <w:r w:rsidRPr="0029177E">
              <w:rPr>
                <w:rStyle w:val="b"/>
                <w:rFonts w:ascii="Arial" w:hAnsi="Arial" w:cs="Arial"/>
              </w:rPr>
              <w:t>life</w:t>
            </w:r>
            <w:r w:rsidRPr="0029177E">
              <w:rPr>
                <w:rStyle w:val="eg"/>
                <w:rFonts w:ascii="Arial" w:hAnsi="Arial" w:cs="Arial"/>
              </w:rPr>
              <w:t xml:space="preserve"> when I was at </w:t>
            </w:r>
            <w:r w:rsidRPr="0029177E">
              <w:rPr>
                <w:rStyle w:val="eg"/>
                <w:rFonts w:ascii="Arial" w:hAnsi="Arial" w:cs="Arial"/>
              </w:rPr>
              <w:t>college; I couldn’t stop going to parties and making new friends every weekend!</w:t>
            </w:r>
          </w:p>
        </w:tc>
      </w:tr>
      <w:tr w:rsidR="00FC59A6" w:rsidRPr="00E9696A" w14:paraId="0FA28D60" w14:textId="77777777" w:rsidTr="0029177E">
        <w:trPr>
          <w:trHeight w:val="325"/>
        </w:trPr>
        <w:tc>
          <w:tcPr>
            <w:tcW w:w="697" w:type="dxa"/>
            <w:shd w:val="clear" w:color="auto" w:fill="auto"/>
            <w:vAlign w:val="center"/>
          </w:tcPr>
          <w:p w14:paraId="01392021" w14:textId="77777777" w:rsidR="00FC59A6" w:rsidRPr="005F6425" w:rsidRDefault="00FC59A6" w:rsidP="0029177E">
            <w:pPr>
              <w:pStyle w:val="ListParagraph"/>
              <w:numPr>
                <w:ilvl w:val="0"/>
                <w:numId w:val="27"/>
              </w:numPr>
              <w:spacing w:before="60" w:after="60" w:line="276" w:lineRule="auto"/>
              <w:ind w:left="567" w:hanging="425"/>
              <w:rPr>
                <w:rFonts w:ascii="Arial" w:hAnsi="Arial" w:cs="Arial"/>
                <w:b/>
                <w:lang w:val="en-US"/>
              </w:rPr>
            </w:pPr>
          </w:p>
        </w:tc>
        <w:tc>
          <w:tcPr>
            <w:tcW w:w="9509" w:type="dxa"/>
            <w:shd w:val="clear" w:color="auto" w:fill="auto"/>
            <w:vAlign w:val="center"/>
          </w:tcPr>
          <w:p w14:paraId="07923908" w14:textId="6F006500" w:rsidR="00FC59A6" w:rsidRPr="0029177E" w:rsidRDefault="0029177E" w:rsidP="0029177E">
            <w:pPr>
              <w:spacing w:before="60" w:after="60" w:line="276" w:lineRule="auto"/>
              <w:jc w:val="both"/>
              <w:rPr>
                <w:rFonts w:ascii="Arial" w:hAnsi="Arial" w:cs="Arial"/>
                <w:lang w:val="en-US"/>
              </w:rPr>
            </w:pPr>
            <w:r w:rsidRPr="0029177E">
              <w:rPr>
                <w:rFonts w:ascii="Arial" w:hAnsi="Arial" w:cs="Arial"/>
              </w:rPr>
              <w:t xml:space="preserve">It is </w:t>
            </w:r>
            <w:r w:rsidRPr="0029177E">
              <w:rPr>
                <w:rFonts w:ascii="Arial" w:hAnsi="Arial" w:cs="Arial"/>
                <w:lang w:val="en-US"/>
              </w:rPr>
              <w:t xml:space="preserve">_________ </w:t>
            </w:r>
            <w:r w:rsidRPr="0029177E">
              <w:rPr>
                <w:rFonts w:ascii="Arial" w:hAnsi="Arial" w:cs="Arial"/>
              </w:rPr>
              <w:t xml:space="preserve">that the </w:t>
            </w:r>
            <w:r w:rsidRPr="0029177E">
              <w:rPr>
                <w:rFonts w:ascii="Arial" w:hAnsi="Arial" w:cs="Arial"/>
              </w:rPr>
              <w:t>suspects</w:t>
            </w:r>
            <w:r w:rsidRPr="0029177E">
              <w:rPr>
                <w:rFonts w:ascii="Arial" w:hAnsi="Arial" w:cs="Arial"/>
              </w:rPr>
              <w:t xml:space="preserve"> have </w:t>
            </w:r>
            <w:r w:rsidRPr="0029177E">
              <w:rPr>
                <w:rFonts w:ascii="Arial" w:hAnsi="Arial" w:cs="Arial"/>
              </w:rPr>
              <w:t>left</w:t>
            </w:r>
            <w:r w:rsidRPr="0029177E">
              <w:rPr>
                <w:rFonts w:ascii="Arial" w:hAnsi="Arial" w:cs="Arial"/>
              </w:rPr>
              <w:t xml:space="preserve"> the </w:t>
            </w:r>
            <w:r w:rsidRPr="0029177E">
              <w:rPr>
                <w:rFonts w:ascii="Arial" w:hAnsi="Arial" w:cs="Arial"/>
              </w:rPr>
              <w:t>country</w:t>
            </w:r>
            <w:r w:rsidRPr="0029177E">
              <w:rPr>
                <w:rFonts w:ascii="Arial" w:hAnsi="Arial" w:cs="Arial"/>
              </w:rPr>
              <w:t xml:space="preserve"> by now.</w:t>
            </w:r>
            <w:r w:rsidR="0040407D" w:rsidRPr="0029177E">
              <w:rPr>
                <w:rFonts w:ascii="Arial" w:hAnsi="Arial" w:cs="Arial"/>
                <w:lang w:val="en-US"/>
              </w:rPr>
              <w:t xml:space="preserve"> </w:t>
            </w:r>
          </w:p>
        </w:tc>
      </w:tr>
      <w:tr w:rsidR="00FC59A6" w:rsidRPr="00E9696A" w14:paraId="0DFEBCC8" w14:textId="77777777" w:rsidTr="0029177E">
        <w:trPr>
          <w:trHeight w:val="338"/>
        </w:trPr>
        <w:tc>
          <w:tcPr>
            <w:tcW w:w="697" w:type="dxa"/>
            <w:shd w:val="clear" w:color="auto" w:fill="auto"/>
            <w:vAlign w:val="center"/>
          </w:tcPr>
          <w:p w14:paraId="6A1653F5" w14:textId="77777777" w:rsidR="00FC59A6" w:rsidRPr="005F6425" w:rsidRDefault="00FC59A6" w:rsidP="0029177E">
            <w:pPr>
              <w:pStyle w:val="ListParagraph"/>
              <w:numPr>
                <w:ilvl w:val="0"/>
                <w:numId w:val="27"/>
              </w:numPr>
              <w:spacing w:before="60" w:after="60" w:line="276" w:lineRule="auto"/>
              <w:ind w:left="567" w:hanging="425"/>
              <w:rPr>
                <w:rFonts w:ascii="Arial" w:hAnsi="Arial" w:cs="Arial"/>
                <w:b/>
                <w:lang w:val="en-US"/>
              </w:rPr>
            </w:pPr>
          </w:p>
        </w:tc>
        <w:tc>
          <w:tcPr>
            <w:tcW w:w="9509" w:type="dxa"/>
            <w:shd w:val="clear" w:color="auto" w:fill="auto"/>
            <w:vAlign w:val="center"/>
          </w:tcPr>
          <w:p w14:paraId="759FC969" w14:textId="42DCAE98" w:rsidR="00FC59A6" w:rsidRPr="0029177E" w:rsidRDefault="0029177E" w:rsidP="0029177E">
            <w:pPr>
              <w:spacing w:before="60" w:after="60" w:line="276" w:lineRule="auto"/>
              <w:jc w:val="both"/>
              <w:rPr>
                <w:rFonts w:ascii="Arial" w:hAnsi="Arial" w:cs="Arial"/>
                <w:bCs/>
                <w:lang w:val="en-US"/>
              </w:rPr>
            </w:pPr>
            <w:r w:rsidRPr="0029177E">
              <w:rPr>
                <w:rStyle w:val="example"/>
                <w:rFonts w:ascii="Arial" w:hAnsi="Arial" w:cs="Arial"/>
              </w:rPr>
              <w:t>The little</w:t>
            </w:r>
            <w:r w:rsidRPr="0029177E">
              <w:rPr>
                <w:rStyle w:val="example"/>
                <w:rFonts w:ascii="Arial" w:hAnsi="Arial" w:cs="Arial"/>
              </w:rPr>
              <w:t xml:space="preserve"> </w:t>
            </w:r>
            <w:r w:rsidR="009C358E">
              <w:rPr>
                <w:rStyle w:val="example"/>
                <w:rFonts w:ascii="Arial" w:hAnsi="Arial" w:cs="Arial"/>
              </w:rPr>
              <w:t xml:space="preserve">boy </w:t>
            </w:r>
            <w:r w:rsidRPr="0029177E">
              <w:rPr>
                <w:rStyle w:val="example"/>
                <w:rFonts w:ascii="Arial" w:hAnsi="Arial" w:cs="Arial"/>
              </w:rPr>
              <w:t xml:space="preserve">was </w:t>
            </w:r>
            <w:r w:rsidRPr="0029177E">
              <w:rPr>
                <w:rFonts w:ascii="Arial" w:hAnsi="Arial" w:cs="Arial"/>
                <w:lang w:val="en-US"/>
              </w:rPr>
              <w:t xml:space="preserve">_________ </w:t>
            </w:r>
            <w:r w:rsidRPr="0029177E">
              <w:rPr>
                <w:rStyle w:val="example"/>
                <w:rFonts w:ascii="Arial" w:hAnsi="Arial" w:cs="Arial"/>
              </w:rPr>
              <w:t xml:space="preserve">to leave because he </w:t>
            </w:r>
            <w:r w:rsidRPr="0029177E">
              <w:rPr>
                <w:rStyle w:val="example"/>
                <w:rFonts w:ascii="Arial" w:hAnsi="Arial" w:cs="Arial"/>
              </w:rPr>
              <w:t xml:space="preserve">was having such a </w:t>
            </w:r>
            <w:r>
              <w:rPr>
                <w:rStyle w:val="example"/>
                <w:rFonts w:ascii="Arial" w:hAnsi="Arial" w:cs="Arial"/>
              </w:rPr>
              <w:t>good</w:t>
            </w:r>
            <w:r w:rsidRPr="0029177E">
              <w:rPr>
                <w:rStyle w:val="example"/>
                <w:rFonts w:ascii="Arial" w:hAnsi="Arial" w:cs="Arial"/>
              </w:rPr>
              <w:t xml:space="preserve"> time</w:t>
            </w:r>
            <w:r w:rsidRPr="0029177E">
              <w:rPr>
                <w:rStyle w:val="example"/>
                <w:rFonts w:ascii="Arial" w:hAnsi="Arial" w:cs="Arial"/>
              </w:rPr>
              <w:t xml:space="preserve"> at the party</w:t>
            </w:r>
            <w:r w:rsidRPr="0029177E">
              <w:rPr>
                <w:rStyle w:val="example"/>
                <w:rFonts w:ascii="Arial" w:hAnsi="Arial" w:cs="Arial"/>
              </w:rPr>
              <w:t>.</w:t>
            </w:r>
          </w:p>
        </w:tc>
      </w:tr>
      <w:tr w:rsidR="00FC59A6" w:rsidRPr="00E9696A" w14:paraId="3EED41C1" w14:textId="77777777" w:rsidTr="0029177E">
        <w:trPr>
          <w:trHeight w:val="325"/>
        </w:trPr>
        <w:tc>
          <w:tcPr>
            <w:tcW w:w="697" w:type="dxa"/>
            <w:shd w:val="clear" w:color="auto" w:fill="auto"/>
            <w:vAlign w:val="center"/>
          </w:tcPr>
          <w:p w14:paraId="009CED0C" w14:textId="77777777" w:rsidR="00FC59A6" w:rsidRPr="005F6425" w:rsidRDefault="00FC59A6" w:rsidP="0029177E">
            <w:pPr>
              <w:pStyle w:val="ListParagraph"/>
              <w:numPr>
                <w:ilvl w:val="0"/>
                <w:numId w:val="27"/>
              </w:numPr>
              <w:spacing w:before="60" w:after="60" w:line="276" w:lineRule="auto"/>
              <w:ind w:left="567" w:hanging="425"/>
              <w:rPr>
                <w:rFonts w:ascii="Arial" w:hAnsi="Arial" w:cs="Arial"/>
                <w:b/>
                <w:lang w:val="en-US"/>
              </w:rPr>
            </w:pPr>
          </w:p>
        </w:tc>
        <w:tc>
          <w:tcPr>
            <w:tcW w:w="9509" w:type="dxa"/>
            <w:shd w:val="clear" w:color="auto" w:fill="auto"/>
            <w:vAlign w:val="center"/>
          </w:tcPr>
          <w:p w14:paraId="1F3E952A" w14:textId="2389C756" w:rsidR="00FC59A6" w:rsidRPr="005F6425" w:rsidRDefault="00744940" w:rsidP="0029177E">
            <w:pPr>
              <w:spacing w:before="60" w:after="60" w:line="276" w:lineRule="auto"/>
              <w:jc w:val="both"/>
              <w:rPr>
                <w:rFonts w:ascii="Arial" w:hAnsi="Arial" w:cs="Arial"/>
                <w:lang w:val="en-US"/>
              </w:rPr>
            </w:pPr>
            <w:r>
              <w:rPr>
                <w:rFonts w:ascii="Arial" w:hAnsi="Arial" w:cs="Arial"/>
                <w:lang w:val="en-US"/>
              </w:rPr>
              <w:t>You a</w:t>
            </w:r>
            <w:r w:rsidR="002B2E51" w:rsidRPr="002B2E51">
              <w:rPr>
                <w:rFonts w:ascii="Arial" w:hAnsi="Arial" w:cs="Arial"/>
                <w:lang w:val="en-US"/>
              </w:rPr>
              <w:t xml:space="preserve">re </w:t>
            </w:r>
            <w:r w:rsidR="0040407D">
              <w:rPr>
                <w:rFonts w:ascii="Arial" w:hAnsi="Arial" w:cs="Arial"/>
                <w:lang w:val="en-US"/>
              </w:rPr>
              <w:t>_________</w:t>
            </w:r>
            <w:r w:rsidR="008B088F">
              <w:rPr>
                <w:rFonts w:ascii="Arial" w:hAnsi="Arial" w:cs="Arial"/>
                <w:lang w:val="en-US"/>
              </w:rPr>
              <w:t xml:space="preserve"> </w:t>
            </w:r>
            <w:r w:rsidR="002B2E51" w:rsidRPr="002B2E51">
              <w:rPr>
                <w:rFonts w:ascii="Arial" w:hAnsi="Arial" w:cs="Arial"/>
                <w:lang w:val="en-US"/>
              </w:rPr>
              <w:t>in thinking that Matt is from the States - he's Canadian.</w:t>
            </w:r>
          </w:p>
        </w:tc>
      </w:tr>
      <w:tr w:rsidR="00FC59A6" w:rsidRPr="00E9696A" w14:paraId="421B049C" w14:textId="77777777" w:rsidTr="0029177E">
        <w:trPr>
          <w:trHeight w:val="338"/>
        </w:trPr>
        <w:tc>
          <w:tcPr>
            <w:tcW w:w="697" w:type="dxa"/>
            <w:shd w:val="clear" w:color="auto" w:fill="auto"/>
            <w:vAlign w:val="center"/>
          </w:tcPr>
          <w:p w14:paraId="2F0051C2" w14:textId="77777777" w:rsidR="00FC59A6" w:rsidRPr="005F6425" w:rsidRDefault="00FC59A6" w:rsidP="0029177E">
            <w:pPr>
              <w:pStyle w:val="ListParagraph"/>
              <w:numPr>
                <w:ilvl w:val="0"/>
                <w:numId w:val="27"/>
              </w:numPr>
              <w:spacing w:before="60" w:after="60" w:line="276" w:lineRule="auto"/>
              <w:ind w:left="567" w:hanging="425"/>
              <w:rPr>
                <w:rFonts w:ascii="Arial" w:hAnsi="Arial" w:cs="Arial"/>
                <w:b/>
                <w:lang w:val="en-US"/>
              </w:rPr>
            </w:pPr>
          </w:p>
        </w:tc>
        <w:tc>
          <w:tcPr>
            <w:tcW w:w="9509" w:type="dxa"/>
            <w:shd w:val="clear" w:color="auto" w:fill="auto"/>
            <w:vAlign w:val="center"/>
          </w:tcPr>
          <w:p w14:paraId="3A4D49F5" w14:textId="53816413" w:rsidR="00FC59A6" w:rsidRPr="00744940" w:rsidRDefault="00744940" w:rsidP="00744940">
            <w:pPr>
              <w:spacing w:before="60" w:after="60" w:line="276" w:lineRule="auto"/>
              <w:jc w:val="both"/>
              <w:rPr>
                <w:rFonts w:ascii="Arial" w:hAnsi="Arial" w:cs="Arial"/>
                <w:lang w:val="en-US"/>
              </w:rPr>
            </w:pPr>
            <w:r w:rsidRPr="00744940">
              <w:rPr>
                <w:rStyle w:val="eg"/>
                <w:rFonts w:ascii="Arial" w:hAnsi="Arial" w:cs="Arial"/>
              </w:rPr>
              <w:t xml:space="preserve">There was a very </w:t>
            </w:r>
            <w:r w:rsidRPr="00744940">
              <w:rPr>
                <w:rFonts w:ascii="Arial" w:hAnsi="Arial" w:cs="Arial"/>
                <w:lang w:val="en-US"/>
              </w:rPr>
              <w:t xml:space="preserve">_________ </w:t>
            </w:r>
            <w:r w:rsidRPr="00744940">
              <w:rPr>
                <w:rStyle w:val="eg"/>
                <w:rFonts w:ascii="Arial" w:hAnsi="Arial" w:cs="Arial"/>
              </w:rPr>
              <w:t>response</w:t>
            </w:r>
            <w:r w:rsidRPr="00744940">
              <w:rPr>
                <w:rStyle w:val="eg"/>
                <w:rFonts w:ascii="Arial" w:hAnsi="Arial" w:cs="Arial"/>
              </w:rPr>
              <w:t xml:space="preserve"> to </w:t>
            </w:r>
            <w:r w:rsidRPr="00744940">
              <w:rPr>
                <w:rStyle w:val="eg"/>
                <w:rFonts w:ascii="Arial" w:hAnsi="Arial" w:cs="Arial"/>
              </w:rPr>
              <w:t>our</w:t>
            </w:r>
            <w:r w:rsidRPr="00744940">
              <w:rPr>
                <w:rStyle w:val="eg"/>
                <w:rFonts w:ascii="Arial" w:hAnsi="Arial" w:cs="Arial"/>
              </w:rPr>
              <w:t xml:space="preserve"> new </w:t>
            </w:r>
            <w:r w:rsidRPr="00744940">
              <w:rPr>
                <w:rStyle w:val="eg"/>
                <w:rFonts w:ascii="Arial" w:hAnsi="Arial" w:cs="Arial"/>
              </w:rPr>
              <w:t>project proposal</w:t>
            </w:r>
            <w:r>
              <w:rPr>
                <w:rStyle w:val="eg"/>
                <w:rFonts w:ascii="Arial" w:hAnsi="Arial" w:cs="Arial"/>
              </w:rPr>
              <w:t xml:space="preserve">; </w:t>
            </w:r>
            <w:r w:rsidRPr="00744940">
              <w:rPr>
                <w:rStyle w:val="eg"/>
                <w:rFonts w:ascii="Arial" w:hAnsi="Arial" w:cs="Arial"/>
              </w:rPr>
              <w:t>people</w:t>
            </w:r>
            <w:r w:rsidRPr="00744940">
              <w:rPr>
                <w:rStyle w:val="eg"/>
                <w:rFonts w:ascii="Arial" w:hAnsi="Arial" w:cs="Arial"/>
              </w:rPr>
              <w:t xml:space="preserve"> </w:t>
            </w:r>
            <w:r w:rsidRPr="00744940">
              <w:rPr>
                <w:rStyle w:val="eg"/>
                <w:rFonts w:ascii="Arial" w:hAnsi="Arial" w:cs="Arial"/>
              </w:rPr>
              <w:t>seemed</w:t>
            </w:r>
            <w:r w:rsidRPr="00744940">
              <w:rPr>
                <w:rStyle w:val="eg"/>
                <w:rFonts w:ascii="Arial" w:hAnsi="Arial" w:cs="Arial"/>
              </w:rPr>
              <w:t xml:space="preserve"> very </w:t>
            </w:r>
            <w:r w:rsidRPr="00744940">
              <w:rPr>
                <w:rStyle w:val="eg"/>
                <w:rFonts w:ascii="Arial" w:hAnsi="Arial" w:cs="Arial"/>
              </w:rPr>
              <w:t>pleased</w:t>
            </w:r>
            <w:r w:rsidRPr="00744940">
              <w:rPr>
                <w:rStyle w:val="eg"/>
                <w:rFonts w:ascii="Arial" w:hAnsi="Arial" w:cs="Arial"/>
              </w:rPr>
              <w:t xml:space="preserve"> with it.</w:t>
            </w:r>
            <w:r w:rsidRPr="00744940">
              <w:rPr>
                <w:rFonts w:ascii="Arial" w:hAnsi="Arial" w:cs="Arial"/>
                <w:lang w:val="en-US"/>
              </w:rPr>
              <w:t xml:space="preserve"> </w:t>
            </w:r>
          </w:p>
        </w:tc>
      </w:tr>
      <w:tr w:rsidR="00FC59A6" w:rsidRPr="00E9696A" w14:paraId="743D5A2E" w14:textId="77777777" w:rsidTr="0029177E">
        <w:trPr>
          <w:trHeight w:val="338"/>
        </w:trPr>
        <w:tc>
          <w:tcPr>
            <w:tcW w:w="697" w:type="dxa"/>
            <w:shd w:val="clear" w:color="auto" w:fill="auto"/>
            <w:vAlign w:val="center"/>
          </w:tcPr>
          <w:p w14:paraId="218CAEE3" w14:textId="77777777" w:rsidR="00FC59A6" w:rsidRPr="005F6425" w:rsidRDefault="00FC59A6" w:rsidP="0029177E">
            <w:pPr>
              <w:pStyle w:val="ListParagraph"/>
              <w:numPr>
                <w:ilvl w:val="0"/>
                <w:numId w:val="27"/>
              </w:numPr>
              <w:spacing w:before="60" w:after="60" w:line="276" w:lineRule="auto"/>
              <w:ind w:left="567" w:hanging="425"/>
              <w:rPr>
                <w:rFonts w:ascii="Arial" w:hAnsi="Arial" w:cs="Arial"/>
                <w:b/>
                <w:lang w:val="en-US"/>
              </w:rPr>
            </w:pPr>
          </w:p>
        </w:tc>
        <w:tc>
          <w:tcPr>
            <w:tcW w:w="9509" w:type="dxa"/>
            <w:shd w:val="clear" w:color="auto" w:fill="auto"/>
            <w:vAlign w:val="center"/>
          </w:tcPr>
          <w:p w14:paraId="2D1E089E" w14:textId="69B730A1" w:rsidR="00FC59A6" w:rsidRPr="00744940" w:rsidRDefault="00744940" w:rsidP="0029177E">
            <w:pPr>
              <w:spacing w:before="60" w:after="60" w:line="276" w:lineRule="auto"/>
              <w:jc w:val="both"/>
              <w:rPr>
                <w:rFonts w:ascii="Arial" w:hAnsi="Arial" w:cs="Arial"/>
                <w:lang w:val="en-US"/>
              </w:rPr>
            </w:pPr>
            <w:r w:rsidRPr="00744940">
              <w:rPr>
                <w:rStyle w:val="eg"/>
                <w:rFonts w:ascii="Arial" w:hAnsi="Arial" w:cs="Arial"/>
              </w:rPr>
              <w:t xml:space="preserve">You'll be </w:t>
            </w:r>
            <w:r w:rsidRPr="00744940">
              <w:rPr>
                <w:rFonts w:ascii="Arial" w:hAnsi="Arial" w:cs="Arial"/>
                <w:lang w:val="en-US"/>
              </w:rPr>
              <w:t>_________</w:t>
            </w:r>
            <w:r w:rsidRPr="00744940">
              <w:rPr>
                <w:rStyle w:val="b"/>
                <w:rFonts w:ascii="Arial" w:hAnsi="Arial" w:cs="Arial"/>
              </w:rPr>
              <w:t>for</w:t>
            </w:r>
            <w:r w:rsidRPr="00744940">
              <w:rPr>
                <w:rStyle w:val="eg"/>
                <w:rFonts w:ascii="Arial" w:hAnsi="Arial" w:cs="Arial"/>
              </w:rPr>
              <w:t xml:space="preserve"> </w:t>
            </w:r>
            <w:r w:rsidRPr="00744940">
              <w:rPr>
                <w:rStyle w:val="eg"/>
                <w:rFonts w:ascii="Arial" w:hAnsi="Arial" w:cs="Arial"/>
              </w:rPr>
              <w:t xml:space="preserve">your flight </w:t>
            </w:r>
            <w:r w:rsidRPr="00744940">
              <w:rPr>
                <w:rStyle w:val="eg"/>
                <w:rFonts w:ascii="Arial" w:hAnsi="Arial" w:cs="Arial"/>
              </w:rPr>
              <w:t xml:space="preserve">if you don't </w:t>
            </w:r>
            <w:r w:rsidRPr="00744940">
              <w:rPr>
                <w:rStyle w:val="eg"/>
                <w:rFonts w:ascii="Arial" w:hAnsi="Arial" w:cs="Arial"/>
              </w:rPr>
              <w:t>hurry up!</w:t>
            </w:r>
          </w:p>
        </w:tc>
      </w:tr>
      <w:tr w:rsidR="00FC59A6" w:rsidRPr="00E9696A" w14:paraId="06CDE6C3" w14:textId="77777777" w:rsidTr="0029177E">
        <w:trPr>
          <w:trHeight w:val="325"/>
        </w:trPr>
        <w:tc>
          <w:tcPr>
            <w:tcW w:w="697" w:type="dxa"/>
            <w:shd w:val="clear" w:color="auto" w:fill="auto"/>
            <w:vAlign w:val="center"/>
          </w:tcPr>
          <w:p w14:paraId="70B98D2C" w14:textId="77777777" w:rsidR="00FC59A6" w:rsidRPr="005F6425" w:rsidRDefault="00FC59A6" w:rsidP="0029177E">
            <w:pPr>
              <w:pStyle w:val="ListParagraph"/>
              <w:numPr>
                <w:ilvl w:val="0"/>
                <w:numId w:val="27"/>
              </w:numPr>
              <w:spacing w:before="60" w:after="60" w:line="276" w:lineRule="auto"/>
              <w:ind w:left="567" w:hanging="425"/>
              <w:rPr>
                <w:rFonts w:ascii="Arial" w:hAnsi="Arial" w:cs="Arial"/>
                <w:b/>
                <w:lang w:val="en-US"/>
              </w:rPr>
            </w:pPr>
          </w:p>
        </w:tc>
        <w:tc>
          <w:tcPr>
            <w:tcW w:w="9509" w:type="dxa"/>
            <w:shd w:val="clear" w:color="auto" w:fill="auto"/>
            <w:vAlign w:val="center"/>
          </w:tcPr>
          <w:p w14:paraId="1969B192" w14:textId="18001AD1" w:rsidR="00FC59A6" w:rsidRPr="00744940" w:rsidRDefault="00744940" w:rsidP="00744940">
            <w:pPr>
              <w:spacing w:before="60" w:after="60" w:line="276" w:lineRule="auto"/>
              <w:jc w:val="both"/>
              <w:rPr>
                <w:rFonts w:ascii="Arial" w:hAnsi="Arial" w:cs="Arial"/>
                <w:lang w:val="en-US"/>
              </w:rPr>
            </w:pPr>
            <w:r w:rsidRPr="00744940">
              <w:rPr>
                <w:rStyle w:val="eg"/>
                <w:rFonts w:ascii="Arial" w:hAnsi="Arial" w:cs="Arial"/>
              </w:rPr>
              <w:t xml:space="preserve">There was a </w:t>
            </w:r>
            <w:r w:rsidRPr="00744940">
              <w:rPr>
                <w:rFonts w:ascii="Arial" w:hAnsi="Arial" w:cs="Arial"/>
                <w:lang w:val="en-US"/>
              </w:rPr>
              <w:t>_________</w:t>
            </w:r>
            <w:r w:rsidRPr="00744940">
              <w:rPr>
                <w:rFonts w:ascii="Arial" w:hAnsi="Arial" w:cs="Arial"/>
                <w:lang w:val="en-US"/>
              </w:rPr>
              <w:t xml:space="preserve"> deal </w:t>
            </w:r>
            <w:r w:rsidRPr="00744940">
              <w:rPr>
                <w:rStyle w:val="eg"/>
                <w:rFonts w:ascii="Arial" w:hAnsi="Arial" w:cs="Arial"/>
              </w:rPr>
              <w:t>of excitement</w:t>
            </w:r>
            <w:r w:rsidRPr="00744940">
              <w:rPr>
                <w:rStyle w:val="eg"/>
                <w:rFonts w:ascii="Arial" w:hAnsi="Arial" w:cs="Arial"/>
              </w:rPr>
              <w:t xml:space="preserve"> in the </w:t>
            </w:r>
            <w:r w:rsidRPr="00744940">
              <w:rPr>
                <w:rStyle w:val="eg"/>
                <w:rFonts w:ascii="Arial" w:hAnsi="Arial" w:cs="Arial"/>
              </w:rPr>
              <w:t>classroom</w:t>
            </w:r>
            <w:r w:rsidRPr="00744940">
              <w:rPr>
                <w:rStyle w:val="eg"/>
                <w:rFonts w:ascii="Arial" w:hAnsi="Arial" w:cs="Arial"/>
              </w:rPr>
              <w:t xml:space="preserve"> before </w:t>
            </w:r>
            <w:r w:rsidRPr="00744940">
              <w:rPr>
                <w:rStyle w:val="eg"/>
                <w:rFonts w:ascii="Arial" w:hAnsi="Arial" w:cs="Arial"/>
              </w:rPr>
              <w:t>the Christmas bazaar</w:t>
            </w:r>
            <w:r w:rsidRPr="00744940">
              <w:rPr>
                <w:rStyle w:val="eg"/>
                <w:rFonts w:ascii="Arial" w:hAnsi="Arial" w:cs="Arial"/>
              </w:rPr>
              <w:t>.</w:t>
            </w:r>
          </w:p>
        </w:tc>
      </w:tr>
      <w:tr w:rsidR="00FC59A6" w:rsidRPr="00C21C3D" w14:paraId="470BB15F" w14:textId="77777777" w:rsidTr="0029177E">
        <w:trPr>
          <w:trHeight w:val="338"/>
        </w:trPr>
        <w:tc>
          <w:tcPr>
            <w:tcW w:w="697" w:type="dxa"/>
            <w:shd w:val="clear" w:color="auto" w:fill="auto"/>
            <w:vAlign w:val="center"/>
          </w:tcPr>
          <w:p w14:paraId="241A8D93" w14:textId="77777777" w:rsidR="00FC59A6" w:rsidRPr="005F6425" w:rsidRDefault="00FC59A6" w:rsidP="0029177E">
            <w:pPr>
              <w:pStyle w:val="ListParagraph"/>
              <w:numPr>
                <w:ilvl w:val="0"/>
                <w:numId w:val="27"/>
              </w:numPr>
              <w:spacing w:before="60" w:after="60" w:line="276" w:lineRule="auto"/>
              <w:ind w:left="567" w:hanging="425"/>
              <w:rPr>
                <w:rFonts w:ascii="Arial" w:hAnsi="Arial" w:cs="Arial"/>
                <w:b/>
                <w:lang w:val="en-US"/>
              </w:rPr>
            </w:pPr>
          </w:p>
        </w:tc>
        <w:tc>
          <w:tcPr>
            <w:tcW w:w="9509" w:type="dxa"/>
            <w:shd w:val="clear" w:color="auto" w:fill="auto"/>
            <w:vAlign w:val="center"/>
          </w:tcPr>
          <w:p w14:paraId="29B605DD" w14:textId="11F0C3F0" w:rsidR="00FC59A6" w:rsidRPr="00744940" w:rsidRDefault="00744940" w:rsidP="00744940">
            <w:pPr>
              <w:spacing w:before="60" w:after="60" w:line="276" w:lineRule="auto"/>
              <w:jc w:val="both"/>
              <w:rPr>
                <w:rFonts w:ascii="Arial" w:hAnsi="Arial" w:cs="Arial"/>
                <w:lang w:val="en-US"/>
              </w:rPr>
            </w:pPr>
            <w:r w:rsidRPr="00744940">
              <w:rPr>
                <w:rStyle w:val="eg"/>
                <w:rFonts w:ascii="Arial" w:hAnsi="Arial" w:cs="Arial"/>
                <w:lang w:val="en-US"/>
              </w:rPr>
              <w:t>T</w:t>
            </w:r>
            <w:r w:rsidRPr="00744940">
              <w:rPr>
                <w:rStyle w:val="eg"/>
                <w:rFonts w:ascii="Arial" w:hAnsi="Arial" w:cs="Arial"/>
              </w:rPr>
              <w:t xml:space="preserve">he </w:t>
            </w:r>
            <w:r w:rsidRPr="00744940">
              <w:rPr>
                <w:rFonts w:ascii="Arial" w:hAnsi="Arial" w:cs="Arial"/>
                <w:lang w:val="en-US"/>
              </w:rPr>
              <w:t xml:space="preserve">_________ </w:t>
            </w:r>
            <w:r w:rsidRPr="00744940">
              <w:rPr>
                <w:rStyle w:val="eg"/>
                <w:rFonts w:ascii="Arial" w:hAnsi="Arial" w:cs="Arial"/>
              </w:rPr>
              <w:t xml:space="preserve">revolution </w:t>
            </w:r>
            <w:r w:rsidRPr="00744940">
              <w:rPr>
                <w:rStyle w:val="eg"/>
                <w:rFonts w:ascii="Arial" w:hAnsi="Arial" w:cs="Arial"/>
              </w:rPr>
              <w:t xml:space="preserve">has made it much </w:t>
            </w:r>
            <w:r w:rsidRPr="00744940">
              <w:rPr>
                <w:rStyle w:val="eg"/>
                <w:rFonts w:ascii="Arial" w:hAnsi="Arial" w:cs="Arial"/>
              </w:rPr>
              <w:t xml:space="preserve">easier </w:t>
            </w:r>
            <w:r w:rsidRPr="00744940">
              <w:rPr>
                <w:rStyle w:val="eg"/>
                <w:rFonts w:ascii="Arial" w:hAnsi="Arial" w:cs="Arial"/>
              </w:rPr>
              <w:t xml:space="preserve">for us to </w:t>
            </w:r>
            <w:r w:rsidRPr="00744940">
              <w:rPr>
                <w:rStyle w:val="eg"/>
                <w:rFonts w:ascii="Arial" w:hAnsi="Arial" w:cs="Arial"/>
              </w:rPr>
              <w:t>work</w:t>
            </w:r>
            <w:r w:rsidRPr="00744940">
              <w:rPr>
                <w:rStyle w:val="eg"/>
                <w:rFonts w:ascii="Arial" w:hAnsi="Arial" w:cs="Arial"/>
              </w:rPr>
              <w:t xml:space="preserve"> from </w:t>
            </w:r>
            <w:r w:rsidRPr="00744940">
              <w:rPr>
                <w:rStyle w:val="eg"/>
                <w:rFonts w:ascii="Arial" w:hAnsi="Arial" w:cs="Arial"/>
              </w:rPr>
              <w:t>home but we might end up working online all day long</w:t>
            </w:r>
            <w:r w:rsidRPr="00744940">
              <w:rPr>
                <w:rStyle w:val="eg"/>
                <w:rFonts w:ascii="Arial" w:hAnsi="Arial" w:cs="Arial"/>
              </w:rPr>
              <w:t>.</w:t>
            </w:r>
          </w:p>
        </w:tc>
      </w:tr>
      <w:tr w:rsidR="00FC59A6" w:rsidRPr="00E9696A" w14:paraId="1E69D8F3" w14:textId="77777777" w:rsidTr="0029177E">
        <w:trPr>
          <w:trHeight w:val="377"/>
        </w:trPr>
        <w:tc>
          <w:tcPr>
            <w:tcW w:w="697" w:type="dxa"/>
            <w:shd w:val="clear" w:color="auto" w:fill="auto"/>
            <w:vAlign w:val="center"/>
          </w:tcPr>
          <w:p w14:paraId="26A06B4C" w14:textId="77777777" w:rsidR="00FC59A6" w:rsidRPr="005F6425" w:rsidRDefault="00FC59A6" w:rsidP="0029177E">
            <w:pPr>
              <w:pStyle w:val="ListParagraph"/>
              <w:numPr>
                <w:ilvl w:val="0"/>
                <w:numId w:val="27"/>
              </w:numPr>
              <w:spacing w:before="60" w:after="60" w:line="276" w:lineRule="auto"/>
              <w:ind w:left="567" w:hanging="425"/>
              <w:rPr>
                <w:rFonts w:ascii="Arial" w:hAnsi="Arial" w:cs="Arial"/>
                <w:b/>
                <w:lang w:val="en-US"/>
              </w:rPr>
            </w:pPr>
          </w:p>
        </w:tc>
        <w:tc>
          <w:tcPr>
            <w:tcW w:w="9509" w:type="dxa"/>
            <w:shd w:val="clear" w:color="auto" w:fill="auto"/>
            <w:vAlign w:val="center"/>
          </w:tcPr>
          <w:p w14:paraId="7340F7A8" w14:textId="7E443678" w:rsidR="00FC59A6" w:rsidRPr="005F6425" w:rsidRDefault="00744940" w:rsidP="009C358E">
            <w:pPr>
              <w:spacing w:before="60" w:after="60" w:line="276" w:lineRule="auto"/>
              <w:jc w:val="both"/>
              <w:rPr>
                <w:rFonts w:ascii="Arial" w:hAnsi="Arial" w:cs="Arial"/>
                <w:lang w:val="en-US"/>
              </w:rPr>
            </w:pPr>
            <w:r>
              <w:rPr>
                <w:rFonts w:ascii="Arial" w:hAnsi="Arial" w:cs="Arial"/>
                <w:lang w:val="en-US"/>
              </w:rPr>
              <w:t>No, it wasn</w:t>
            </w:r>
            <w:r w:rsidR="009C358E">
              <w:rPr>
                <w:rFonts w:ascii="Arial" w:hAnsi="Arial" w:cs="Arial"/>
                <w:lang w:val="en-US"/>
              </w:rPr>
              <w:t>’t a dream. I</w:t>
            </w:r>
            <w:r>
              <w:rPr>
                <w:rFonts w:ascii="Arial" w:hAnsi="Arial" w:cs="Arial"/>
                <w:lang w:val="en-US"/>
              </w:rPr>
              <w:t>t was</w:t>
            </w:r>
            <w:r w:rsidR="00F83C1D" w:rsidRPr="00F83C1D">
              <w:rPr>
                <w:rFonts w:ascii="Arial" w:hAnsi="Arial" w:cs="Arial"/>
                <w:lang w:val="en-US"/>
              </w:rPr>
              <w:t xml:space="preserve"> </w:t>
            </w:r>
            <w:r w:rsidR="004779BA">
              <w:rPr>
                <w:rFonts w:ascii="Arial" w:hAnsi="Arial" w:cs="Arial"/>
                <w:lang w:val="en-US"/>
              </w:rPr>
              <w:t>_</w:t>
            </w:r>
            <w:r w:rsidR="004F7260">
              <w:rPr>
                <w:rFonts w:ascii="Arial" w:hAnsi="Arial" w:cs="Arial"/>
                <w:lang w:val="en-US"/>
              </w:rPr>
              <w:t>_______</w:t>
            </w:r>
            <w:r w:rsidR="004779BA">
              <w:rPr>
                <w:rFonts w:ascii="Arial" w:hAnsi="Arial" w:cs="Arial"/>
                <w:lang w:val="en-US"/>
              </w:rPr>
              <w:t>_</w:t>
            </w:r>
            <w:r w:rsidR="00505A68">
              <w:rPr>
                <w:rFonts w:ascii="Arial" w:hAnsi="Arial" w:cs="Arial"/>
                <w:lang w:val="en-US"/>
              </w:rPr>
              <w:t xml:space="preserve">! </w:t>
            </w:r>
            <w:bookmarkStart w:id="0" w:name="_GoBack"/>
            <w:bookmarkEnd w:id="0"/>
            <w:r w:rsidR="009C358E">
              <w:rPr>
                <w:rFonts w:ascii="Arial" w:hAnsi="Arial" w:cs="Arial"/>
                <w:lang w:val="en-US"/>
              </w:rPr>
              <w:t xml:space="preserve">A stranger </w:t>
            </w:r>
            <w:r>
              <w:rPr>
                <w:rFonts w:ascii="Arial" w:hAnsi="Arial" w:cs="Arial"/>
                <w:lang w:val="en-US"/>
              </w:rPr>
              <w:t>was standing outside my window</w:t>
            </w:r>
            <w:r w:rsidR="00A17243">
              <w:rPr>
                <w:rFonts w:ascii="Arial" w:hAnsi="Arial" w:cs="Arial"/>
                <w:lang w:val="en-US"/>
              </w:rPr>
              <w:t xml:space="preserve"> a minute ago</w:t>
            </w:r>
            <w:r>
              <w:rPr>
                <w:rFonts w:ascii="Arial" w:hAnsi="Arial" w:cs="Arial"/>
                <w:lang w:val="en-US"/>
              </w:rPr>
              <w:t>!</w:t>
            </w:r>
          </w:p>
        </w:tc>
      </w:tr>
    </w:tbl>
    <w:p w14:paraId="5DB4B1ED" w14:textId="6BCCEB42" w:rsidR="008E50E5" w:rsidRDefault="008E50E5" w:rsidP="00B4774F">
      <w:pPr>
        <w:rPr>
          <w:b/>
        </w:rPr>
      </w:pPr>
    </w:p>
    <w:p w14:paraId="2F6A38EA" w14:textId="763CDC9F" w:rsidR="00C83976" w:rsidRDefault="00C83976" w:rsidP="008B088F">
      <w:pPr>
        <w:rPr>
          <w:b/>
        </w:rPr>
      </w:pPr>
    </w:p>
    <w:sectPr w:rsidR="00C83976" w:rsidSect="00AD3BAF">
      <w:pgSz w:w="11906" w:h="16838"/>
      <w:pgMar w:top="450" w:right="1016" w:bottom="4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119F"/>
    <w:multiLevelType w:val="hybridMultilevel"/>
    <w:tmpl w:val="2EE8EA4C"/>
    <w:lvl w:ilvl="0" w:tplc="70329D1E">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92744C9"/>
    <w:multiLevelType w:val="hybridMultilevel"/>
    <w:tmpl w:val="07D01326"/>
    <w:lvl w:ilvl="0" w:tplc="1BC6BB6E">
      <w:start w:val="246"/>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9AF30A6"/>
    <w:multiLevelType w:val="hybridMultilevel"/>
    <w:tmpl w:val="4B600CCE"/>
    <w:lvl w:ilvl="0" w:tplc="5F2693C8">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40404EE"/>
    <w:multiLevelType w:val="hybridMultilevel"/>
    <w:tmpl w:val="BFAE15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507561E"/>
    <w:multiLevelType w:val="hybridMultilevel"/>
    <w:tmpl w:val="827EB4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5F5038A"/>
    <w:multiLevelType w:val="hybridMultilevel"/>
    <w:tmpl w:val="CE40E7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A2A7DBC"/>
    <w:multiLevelType w:val="hybridMultilevel"/>
    <w:tmpl w:val="CE40E7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F11787A"/>
    <w:multiLevelType w:val="hybridMultilevel"/>
    <w:tmpl w:val="34ECB3A6"/>
    <w:lvl w:ilvl="0" w:tplc="EAD8EECC">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10911FE"/>
    <w:multiLevelType w:val="hybridMultilevel"/>
    <w:tmpl w:val="34ECB3A6"/>
    <w:lvl w:ilvl="0" w:tplc="EAD8EECC">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2FF3D17"/>
    <w:multiLevelType w:val="hybridMultilevel"/>
    <w:tmpl w:val="827EB4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772062E"/>
    <w:multiLevelType w:val="hybridMultilevel"/>
    <w:tmpl w:val="CB9CAF6A"/>
    <w:lvl w:ilvl="0" w:tplc="E9FC148E">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D0D7F89"/>
    <w:multiLevelType w:val="hybridMultilevel"/>
    <w:tmpl w:val="94701DF6"/>
    <w:lvl w:ilvl="0" w:tplc="158628C6">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D901BA9"/>
    <w:multiLevelType w:val="hybridMultilevel"/>
    <w:tmpl w:val="4B600CCE"/>
    <w:lvl w:ilvl="0" w:tplc="5F2693C8">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FE803DC"/>
    <w:multiLevelType w:val="hybridMultilevel"/>
    <w:tmpl w:val="5DE81CFE"/>
    <w:lvl w:ilvl="0" w:tplc="D1684070">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8F72E23"/>
    <w:multiLevelType w:val="hybridMultilevel"/>
    <w:tmpl w:val="5DF603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D6A4C10"/>
    <w:multiLevelType w:val="hybridMultilevel"/>
    <w:tmpl w:val="1F348146"/>
    <w:lvl w:ilvl="0" w:tplc="4A8661CA">
      <w:start w:val="246"/>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9D53C53"/>
    <w:multiLevelType w:val="hybridMultilevel"/>
    <w:tmpl w:val="8A9600F8"/>
    <w:lvl w:ilvl="0" w:tplc="744E6F40">
      <w:start w:val="246"/>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10B5C46"/>
    <w:multiLevelType w:val="hybridMultilevel"/>
    <w:tmpl w:val="75C0DBA8"/>
    <w:lvl w:ilvl="0" w:tplc="F26222FC">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2F82B78"/>
    <w:multiLevelType w:val="hybridMultilevel"/>
    <w:tmpl w:val="A9D6FA9C"/>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3D01A40"/>
    <w:multiLevelType w:val="hybridMultilevel"/>
    <w:tmpl w:val="4B600CCE"/>
    <w:lvl w:ilvl="0" w:tplc="5F2693C8">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9FD0919"/>
    <w:multiLevelType w:val="hybridMultilevel"/>
    <w:tmpl w:val="CE40E7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A8E457A"/>
    <w:multiLevelType w:val="hybridMultilevel"/>
    <w:tmpl w:val="8996E510"/>
    <w:lvl w:ilvl="0" w:tplc="0409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0544103"/>
    <w:multiLevelType w:val="hybridMultilevel"/>
    <w:tmpl w:val="827EB4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A3E100F"/>
    <w:multiLevelType w:val="hybridMultilevel"/>
    <w:tmpl w:val="CE40E7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B8B1120"/>
    <w:multiLevelType w:val="hybridMultilevel"/>
    <w:tmpl w:val="4B600CCE"/>
    <w:lvl w:ilvl="0" w:tplc="5F2693C8">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E6F5C67"/>
    <w:multiLevelType w:val="hybridMultilevel"/>
    <w:tmpl w:val="827EB4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74F11552"/>
    <w:multiLevelType w:val="hybridMultilevel"/>
    <w:tmpl w:val="4B600CCE"/>
    <w:lvl w:ilvl="0" w:tplc="5F2693C8">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7A3805D7"/>
    <w:multiLevelType w:val="hybridMultilevel"/>
    <w:tmpl w:val="827EB4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0"/>
  </w:num>
  <w:num w:numId="2">
    <w:abstractNumId w:val="17"/>
  </w:num>
  <w:num w:numId="3">
    <w:abstractNumId w:val="0"/>
  </w:num>
  <w:num w:numId="4">
    <w:abstractNumId w:val="27"/>
  </w:num>
  <w:num w:numId="5">
    <w:abstractNumId w:val="4"/>
  </w:num>
  <w:num w:numId="6">
    <w:abstractNumId w:val="25"/>
  </w:num>
  <w:num w:numId="7">
    <w:abstractNumId w:val="18"/>
  </w:num>
  <w:num w:numId="8">
    <w:abstractNumId w:val="13"/>
  </w:num>
  <w:num w:numId="9">
    <w:abstractNumId w:val="9"/>
  </w:num>
  <w:num w:numId="10">
    <w:abstractNumId w:val="16"/>
  </w:num>
  <w:num w:numId="11">
    <w:abstractNumId w:val="22"/>
  </w:num>
  <w:num w:numId="12">
    <w:abstractNumId w:val="3"/>
  </w:num>
  <w:num w:numId="13">
    <w:abstractNumId w:val="15"/>
  </w:num>
  <w:num w:numId="14">
    <w:abstractNumId w:val="1"/>
  </w:num>
  <w:num w:numId="15">
    <w:abstractNumId w:val="6"/>
  </w:num>
  <w:num w:numId="16">
    <w:abstractNumId w:val="14"/>
  </w:num>
  <w:num w:numId="17">
    <w:abstractNumId w:val="24"/>
  </w:num>
  <w:num w:numId="18">
    <w:abstractNumId w:val="20"/>
  </w:num>
  <w:num w:numId="19">
    <w:abstractNumId w:val="12"/>
  </w:num>
  <w:num w:numId="20">
    <w:abstractNumId w:val="23"/>
  </w:num>
  <w:num w:numId="21">
    <w:abstractNumId w:val="19"/>
  </w:num>
  <w:num w:numId="22">
    <w:abstractNumId w:val="11"/>
  </w:num>
  <w:num w:numId="23">
    <w:abstractNumId w:val="2"/>
  </w:num>
  <w:num w:numId="24">
    <w:abstractNumId w:val="5"/>
  </w:num>
  <w:num w:numId="25">
    <w:abstractNumId w:val="26"/>
  </w:num>
  <w:num w:numId="26">
    <w:abstractNumId w:val="21"/>
  </w:num>
  <w:num w:numId="27">
    <w:abstractNumId w:val="8"/>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4F"/>
    <w:rsid w:val="00004871"/>
    <w:rsid w:val="00007363"/>
    <w:rsid w:val="00012572"/>
    <w:rsid w:val="00040BD0"/>
    <w:rsid w:val="000634C2"/>
    <w:rsid w:val="00071301"/>
    <w:rsid w:val="000A0FDB"/>
    <w:rsid w:val="000A1575"/>
    <w:rsid w:val="000B34E7"/>
    <w:rsid w:val="000C378C"/>
    <w:rsid w:val="000D0C10"/>
    <w:rsid w:val="000D47F9"/>
    <w:rsid w:val="000E0F27"/>
    <w:rsid w:val="000E2A5F"/>
    <w:rsid w:val="0010770C"/>
    <w:rsid w:val="00120479"/>
    <w:rsid w:val="00127974"/>
    <w:rsid w:val="00166F7C"/>
    <w:rsid w:val="001A2DD2"/>
    <w:rsid w:val="001A6ECD"/>
    <w:rsid w:val="001B0D7C"/>
    <w:rsid w:val="001B5A3C"/>
    <w:rsid w:val="001C09D8"/>
    <w:rsid w:val="001C19E9"/>
    <w:rsid w:val="001D50FA"/>
    <w:rsid w:val="001E2450"/>
    <w:rsid w:val="001E735A"/>
    <w:rsid w:val="001F78B3"/>
    <w:rsid w:val="00201688"/>
    <w:rsid w:val="002041C9"/>
    <w:rsid w:val="00231841"/>
    <w:rsid w:val="0024049D"/>
    <w:rsid w:val="002844B6"/>
    <w:rsid w:val="00284694"/>
    <w:rsid w:val="0029177E"/>
    <w:rsid w:val="002A54C5"/>
    <w:rsid w:val="002B2E51"/>
    <w:rsid w:val="002E1903"/>
    <w:rsid w:val="002E47F7"/>
    <w:rsid w:val="00303064"/>
    <w:rsid w:val="00304B96"/>
    <w:rsid w:val="003411D6"/>
    <w:rsid w:val="00342B18"/>
    <w:rsid w:val="0035771C"/>
    <w:rsid w:val="003710ED"/>
    <w:rsid w:val="0037796F"/>
    <w:rsid w:val="003A5C6C"/>
    <w:rsid w:val="003C402C"/>
    <w:rsid w:val="003D32E0"/>
    <w:rsid w:val="003F47EF"/>
    <w:rsid w:val="0040407D"/>
    <w:rsid w:val="00416A13"/>
    <w:rsid w:val="00426E26"/>
    <w:rsid w:val="0044272F"/>
    <w:rsid w:val="00444E5A"/>
    <w:rsid w:val="00470B93"/>
    <w:rsid w:val="00471C04"/>
    <w:rsid w:val="00476A64"/>
    <w:rsid w:val="004779BA"/>
    <w:rsid w:val="00483F8E"/>
    <w:rsid w:val="004911A1"/>
    <w:rsid w:val="004A2299"/>
    <w:rsid w:val="004B7D43"/>
    <w:rsid w:val="004C1282"/>
    <w:rsid w:val="004C78E4"/>
    <w:rsid w:val="004D1E09"/>
    <w:rsid w:val="004D7248"/>
    <w:rsid w:val="004E17E6"/>
    <w:rsid w:val="004E534A"/>
    <w:rsid w:val="004F1C30"/>
    <w:rsid w:val="004F7260"/>
    <w:rsid w:val="00505A68"/>
    <w:rsid w:val="00515E21"/>
    <w:rsid w:val="00524C88"/>
    <w:rsid w:val="00532B4E"/>
    <w:rsid w:val="0054612C"/>
    <w:rsid w:val="00552EC0"/>
    <w:rsid w:val="00580979"/>
    <w:rsid w:val="00585D54"/>
    <w:rsid w:val="005A1221"/>
    <w:rsid w:val="005A1F70"/>
    <w:rsid w:val="005A7237"/>
    <w:rsid w:val="005B4113"/>
    <w:rsid w:val="005F6425"/>
    <w:rsid w:val="00620EAA"/>
    <w:rsid w:val="00656CA7"/>
    <w:rsid w:val="0067168E"/>
    <w:rsid w:val="006A03D5"/>
    <w:rsid w:val="006A45B5"/>
    <w:rsid w:val="006B316C"/>
    <w:rsid w:val="006B586B"/>
    <w:rsid w:val="006C4104"/>
    <w:rsid w:val="006E795F"/>
    <w:rsid w:val="00701F86"/>
    <w:rsid w:val="0072555C"/>
    <w:rsid w:val="007260EE"/>
    <w:rsid w:val="00727925"/>
    <w:rsid w:val="00736925"/>
    <w:rsid w:val="00744940"/>
    <w:rsid w:val="0074744B"/>
    <w:rsid w:val="00773A60"/>
    <w:rsid w:val="00776EB9"/>
    <w:rsid w:val="00782C9D"/>
    <w:rsid w:val="007B4EEB"/>
    <w:rsid w:val="007C2898"/>
    <w:rsid w:val="007C7EB9"/>
    <w:rsid w:val="007F1971"/>
    <w:rsid w:val="00821CBB"/>
    <w:rsid w:val="00827008"/>
    <w:rsid w:val="00844217"/>
    <w:rsid w:val="00844288"/>
    <w:rsid w:val="00873098"/>
    <w:rsid w:val="00873354"/>
    <w:rsid w:val="00890382"/>
    <w:rsid w:val="008A4DDE"/>
    <w:rsid w:val="008A5ABE"/>
    <w:rsid w:val="008A776E"/>
    <w:rsid w:val="008B088F"/>
    <w:rsid w:val="008B59FC"/>
    <w:rsid w:val="008B67BB"/>
    <w:rsid w:val="008E1D9F"/>
    <w:rsid w:val="008E50E5"/>
    <w:rsid w:val="008E7F2B"/>
    <w:rsid w:val="009045DF"/>
    <w:rsid w:val="00904FB1"/>
    <w:rsid w:val="009140B6"/>
    <w:rsid w:val="0091727C"/>
    <w:rsid w:val="00923532"/>
    <w:rsid w:val="0093338D"/>
    <w:rsid w:val="009477F8"/>
    <w:rsid w:val="00984747"/>
    <w:rsid w:val="00986579"/>
    <w:rsid w:val="009A113C"/>
    <w:rsid w:val="009C23A9"/>
    <w:rsid w:val="009C358E"/>
    <w:rsid w:val="009C785F"/>
    <w:rsid w:val="009D455B"/>
    <w:rsid w:val="009D5A11"/>
    <w:rsid w:val="009F5104"/>
    <w:rsid w:val="009F5AF3"/>
    <w:rsid w:val="00A048D4"/>
    <w:rsid w:val="00A07A4E"/>
    <w:rsid w:val="00A17243"/>
    <w:rsid w:val="00A366A7"/>
    <w:rsid w:val="00A44EC5"/>
    <w:rsid w:val="00A569B3"/>
    <w:rsid w:val="00AB6D09"/>
    <w:rsid w:val="00AC3D97"/>
    <w:rsid w:val="00AD1236"/>
    <w:rsid w:val="00AD3BAF"/>
    <w:rsid w:val="00AD53B3"/>
    <w:rsid w:val="00AD673B"/>
    <w:rsid w:val="00AF74B9"/>
    <w:rsid w:val="00B053B2"/>
    <w:rsid w:val="00B12C63"/>
    <w:rsid w:val="00B155DC"/>
    <w:rsid w:val="00B31E6E"/>
    <w:rsid w:val="00B4774F"/>
    <w:rsid w:val="00B8122B"/>
    <w:rsid w:val="00BA5EDF"/>
    <w:rsid w:val="00BA6B59"/>
    <w:rsid w:val="00BB53C0"/>
    <w:rsid w:val="00BB79A3"/>
    <w:rsid w:val="00BC079F"/>
    <w:rsid w:val="00BE5A2E"/>
    <w:rsid w:val="00C048B6"/>
    <w:rsid w:val="00C11D43"/>
    <w:rsid w:val="00C139A2"/>
    <w:rsid w:val="00C148DA"/>
    <w:rsid w:val="00C21C3D"/>
    <w:rsid w:val="00C7139C"/>
    <w:rsid w:val="00C83086"/>
    <w:rsid w:val="00C83976"/>
    <w:rsid w:val="00CB5A5E"/>
    <w:rsid w:val="00CB6965"/>
    <w:rsid w:val="00CC243D"/>
    <w:rsid w:val="00CC6283"/>
    <w:rsid w:val="00CF7695"/>
    <w:rsid w:val="00D001EA"/>
    <w:rsid w:val="00D05199"/>
    <w:rsid w:val="00D07273"/>
    <w:rsid w:val="00D10D03"/>
    <w:rsid w:val="00D14CFC"/>
    <w:rsid w:val="00D17ACC"/>
    <w:rsid w:val="00D22DB3"/>
    <w:rsid w:val="00D245F2"/>
    <w:rsid w:val="00D32DE6"/>
    <w:rsid w:val="00D56839"/>
    <w:rsid w:val="00D72FC3"/>
    <w:rsid w:val="00D8376C"/>
    <w:rsid w:val="00D84C36"/>
    <w:rsid w:val="00D9139C"/>
    <w:rsid w:val="00DA60CA"/>
    <w:rsid w:val="00DC54C4"/>
    <w:rsid w:val="00DC5C9D"/>
    <w:rsid w:val="00DD12F1"/>
    <w:rsid w:val="00DD5BE3"/>
    <w:rsid w:val="00E242C9"/>
    <w:rsid w:val="00E3212F"/>
    <w:rsid w:val="00E37AD2"/>
    <w:rsid w:val="00E518C5"/>
    <w:rsid w:val="00E51C23"/>
    <w:rsid w:val="00E86F5F"/>
    <w:rsid w:val="00E94BEF"/>
    <w:rsid w:val="00E95B0B"/>
    <w:rsid w:val="00EA46AF"/>
    <w:rsid w:val="00EB0BF4"/>
    <w:rsid w:val="00EC3DDA"/>
    <w:rsid w:val="00EC5E1D"/>
    <w:rsid w:val="00EE119C"/>
    <w:rsid w:val="00F04586"/>
    <w:rsid w:val="00F04932"/>
    <w:rsid w:val="00F53A67"/>
    <w:rsid w:val="00F54FDF"/>
    <w:rsid w:val="00F57A35"/>
    <w:rsid w:val="00F83C1D"/>
    <w:rsid w:val="00FB4155"/>
    <w:rsid w:val="00FC562A"/>
    <w:rsid w:val="00FC59A6"/>
    <w:rsid w:val="00FE5E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7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D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774F"/>
    <w:pPr>
      <w:ind w:left="720"/>
      <w:contextualSpacing/>
    </w:pPr>
  </w:style>
  <w:style w:type="character" w:customStyle="1" w:styleId="eg">
    <w:name w:val="eg"/>
    <w:basedOn w:val="DefaultParagraphFont"/>
    <w:rsid w:val="00F54FDF"/>
  </w:style>
  <w:style w:type="character" w:customStyle="1" w:styleId="example">
    <w:name w:val="example"/>
    <w:basedOn w:val="DefaultParagraphFont"/>
    <w:rsid w:val="00F54FDF"/>
  </w:style>
  <w:style w:type="character" w:styleId="Hyperlink">
    <w:name w:val="Hyperlink"/>
    <w:basedOn w:val="DefaultParagraphFont"/>
    <w:uiPriority w:val="99"/>
    <w:semiHidden/>
    <w:unhideWhenUsed/>
    <w:rsid w:val="009D455B"/>
    <w:rPr>
      <w:color w:val="0000FF"/>
      <w:u w:val="single"/>
    </w:rPr>
  </w:style>
  <w:style w:type="paragraph" w:styleId="BalloonText">
    <w:name w:val="Balloon Text"/>
    <w:basedOn w:val="Normal"/>
    <w:link w:val="BalloonTextChar"/>
    <w:uiPriority w:val="99"/>
    <w:semiHidden/>
    <w:unhideWhenUsed/>
    <w:rsid w:val="00BC0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79F"/>
    <w:rPr>
      <w:rFonts w:ascii="Tahoma" w:hAnsi="Tahoma" w:cs="Tahoma"/>
      <w:sz w:val="16"/>
      <w:szCs w:val="16"/>
    </w:rPr>
  </w:style>
  <w:style w:type="character" w:customStyle="1" w:styleId="b">
    <w:name w:val="b"/>
    <w:basedOn w:val="DefaultParagraphFont"/>
    <w:rsid w:val="0029177E"/>
  </w:style>
  <w:style w:type="character" w:customStyle="1" w:styleId="gloss">
    <w:name w:val="gloss"/>
    <w:basedOn w:val="DefaultParagraphFont"/>
    <w:rsid w:val="007449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D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774F"/>
    <w:pPr>
      <w:ind w:left="720"/>
      <w:contextualSpacing/>
    </w:pPr>
  </w:style>
  <w:style w:type="character" w:customStyle="1" w:styleId="eg">
    <w:name w:val="eg"/>
    <w:basedOn w:val="DefaultParagraphFont"/>
    <w:rsid w:val="00F54FDF"/>
  </w:style>
  <w:style w:type="character" w:customStyle="1" w:styleId="example">
    <w:name w:val="example"/>
    <w:basedOn w:val="DefaultParagraphFont"/>
    <w:rsid w:val="00F54FDF"/>
  </w:style>
  <w:style w:type="character" w:styleId="Hyperlink">
    <w:name w:val="Hyperlink"/>
    <w:basedOn w:val="DefaultParagraphFont"/>
    <w:uiPriority w:val="99"/>
    <w:semiHidden/>
    <w:unhideWhenUsed/>
    <w:rsid w:val="009D455B"/>
    <w:rPr>
      <w:color w:val="0000FF"/>
      <w:u w:val="single"/>
    </w:rPr>
  </w:style>
  <w:style w:type="paragraph" w:styleId="BalloonText">
    <w:name w:val="Balloon Text"/>
    <w:basedOn w:val="Normal"/>
    <w:link w:val="BalloonTextChar"/>
    <w:uiPriority w:val="99"/>
    <w:semiHidden/>
    <w:unhideWhenUsed/>
    <w:rsid w:val="00BC0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79F"/>
    <w:rPr>
      <w:rFonts w:ascii="Tahoma" w:hAnsi="Tahoma" w:cs="Tahoma"/>
      <w:sz w:val="16"/>
      <w:szCs w:val="16"/>
    </w:rPr>
  </w:style>
  <w:style w:type="character" w:customStyle="1" w:styleId="b">
    <w:name w:val="b"/>
    <w:basedOn w:val="DefaultParagraphFont"/>
    <w:rsid w:val="0029177E"/>
  </w:style>
  <w:style w:type="character" w:customStyle="1" w:styleId="gloss">
    <w:name w:val="gloss"/>
    <w:basedOn w:val="DefaultParagraphFont"/>
    <w:rsid w:val="00744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2851FF-636E-49DD-829B-C66E79B1B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2</Pages>
  <Words>725</Words>
  <Characters>3918</Characters>
  <Application>Microsoft Office Word</Application>
  <DocSecurity>0</DocSecurity>
  <Lines>32</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Home</Company>
  <LinksUpToDate>false</LinksUpToDate>
  <CharactersWithSpaces>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Delieza</dc:creator>
  <cp:lastModifiedBy>Jenny Liontou</cp:lastModifiedBy>
  <cp:revision>69</cp:revision>
  <cp:lastPrinted>2022-03-22T07:03:00Z</cp:lastPrinted>
  <dcterms:created xsi:type="dcterms:W3CDTF">2021-01-02T13:12:00Z</dcterms:created>
  <dcterms:modified xsi:type="dcterms:W3CDTF">2022-03-22T07:05:00Z</dcterms:modified>
</cp:coreProperties>
</file>