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D37F" w14:textId="54E164D0" w:rsidR="002955C7" w:rsidRPr="002955C7" w:rsidRDefault="002955C7" w:rsidP="002955C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10</w:t>
      </w:r>
      <w:r w:rsidRPr="002955C7"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-Minute ESP Test – Transformers</w:t>
      </w:r>
    </w:p>
    <w:p w14:paraId="5A9964DC" w14:textId="126F99D8" w:rsidR="002955C7" w:rsidRPr="002955C7" w:rsidRDefault="002955C7" w:rsidP="00295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Name: ________________________</w:t>
      </w:r>
    </w:p>
    <w:p w14:paraId="49BF2ED4" w14:textId="6E7D6981" w:rsidR="002955C7" w:rsidRPr="00366FB4" w:rsidRDefault="002955C7" w:rsidP="002955C7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6744BDD" w14:textId="77777777" w:rsidR="002955C7" w:rsidRPr="002955C7" w:rsidRDefault="002955C7" w:rsidP="002955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A. Fill in the Blanks (Use the correct word) – 12 pts</w:t>
      </w:r>
    </w:p>
    <w:p w14:paraId="768F36BF" w14:textId="77777777" w:rsidR="002955C7" w:rsidRPr="002955C7" w:rsidRDefault="002955C7" w:rsidP="00295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Choose from the list below. Each word is used </w:t>
      </w: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once only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6F3438F1" w14:textId="23EDC094" w:rsidR="002955C7" w:rsidRPr="002955C7" w:rsidRDefault="00366FB4" w:rsidP="00295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step-down – </w:t>
      </w: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core - </w:t>
      </w:r>
      <w:r w:rsidR="002955C7"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AC – primary – turns – induction – step-up –voltage – laminations – magnetic – losses</w:t>
      </w: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- secondary</w:t>
      </w:r>
    </w:p>
    <w:p w14:paraId="4179639F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Transformers work only with __________ current. </w:t>
      </w:r>
    </w:p>
    <w:p w14:paraId="68EF9E28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The coil connected to the supply is the __________ winding. </w:t>
      </w:r>
    </w:p>
    <w:p w14:paraId="4B9344BD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The coil connected to the load is the __________ winding. </w:t>
      </w:r>
    </w:p>
    <w:p w14:paraId="6BC0E930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The central part of a transformer is the __________. </w:t>
      </w:r>
    </w:p>
    <w:p w14:paraId="62BED12B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The core is made of thin steel __________ to reduce eddy current __________. </w:t>
      </w:r>
    </w:p>
    <w:p w14:paraId="4D6B4CD7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Transformer action is based on electromagnetic __________. </w:t>
      </w:r>
    </w:p>
    <w:p w14:paraId="286FB55D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A __________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transformer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increases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voltage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. </w:t>
      </w:r>
    </w:p>
    <w:p w14:paraId="608D81C8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A __________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transformer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decreases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2955C7">
        <w:rPr>
          <w:rFonts w:eastAsia="Times New Roman" w:cs="Times New Roman"/>
          <w:kern w:val="0"/>
          <w:lang w:eastAsia="el-GR"/>
          <w14:ligatures w14:val="none"/>
        </w:rPr>
        <w:t>voltage</w:t>
      </w:r>
      <w:proofErr w:type="spellEnd"/>
      <w:r w:rsidRPr="002955C7">
        <w:rPr>
          <w:rFonts w:eastAsia="Times New Roman" w:cs="Times New Roman"/>
          <w:kern w:val="0"/>
          <w:lang w:eastAsia="el-GR"/>
          <w14:ligatures w14:val="none"/>
        </w:rPr>
        <w:t xml:space="preserve">. </w:t>
      </w:r>
    </w:p>
    <w:p w14:paraId="2FB8BD0F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The output __________ depends on the ratio of the number of __________ on each winding. </w:t>
      </w:r>
    </w:p>
    <w:p w14:paraId="5D39B566" w14:textId="77777777" w:rsidR="002955C7" w:rsidRPr="002955C7" w:rsidRDefault="002955C7" w:rsidP="00295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Transformers transfer electrical energy by __________ coupling. </w:t>
      </w:r>
    </w:p>
    <w:p w14:paraId="09F0F8CD" w14:textId="6E953E21" w:rsidR="002955C7" w:rsidRPr="00366FB4" w:rsidRDefault="002955C7" w:rsidP="002955C7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7C8595C7" w14:textId="77777777" w:rsidR="002955C7" w:rsidRPr="002955C7" w:rsidRDefault="002955C7" w:rsidP="002955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B. True / False – 8 pts</w:t>
      </w:r>
    </w:p>
    <w:p w14:paraId="2BCFF42C" w14:textId="77777777" w:rsidR="002955C7" w:rsidRPr="002955C7" w:rsidRDefault="002955C7" w:rsidP="00295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Write </w:t>
      </w: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 for True or </w:t>
      </w:r>
      <w:r w:rsidRPr="002955C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 xml:space="preserve"> for False.</w:t>
      </w:r>
    </w:p>
    <w:p w14:paraId="63D6FFA5" w14:textId="77777777" w:rsidR="002955C7" w:rsidRPr="002955C7" w:rsidRDefault="002955C7" w:rsidP="002955C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955C7">
        <w:rPr>
          <w:rFonts w:eastAsia="Times New Roman" w:cs="Times New Roman"/>
          <w:kern w:val="0"/>
          <w:lang w:val="en-US" w:eastAsia="el-GR"/>
          <w14:ligatures w14:val="none"/>
        </w:rPr>
        <w:t>___ 1. A transformer can work with DC current.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2. A step-up transformer has more turns on the secondary than on the primary.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3. A transformer changes voltage but not frequency.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4. The core is used to strengthen the magnetic field.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5. Transformers have moving mechanical parts.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6. A step-down transformer reduces voltage.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7. Transformers are used in power transmission to reduce losses.</w:t>
      </w:r>
      <w:r w:rsidRPr="002955C7">
        <w:rPr>
          <w:rFonts w:eastAsia="Times New Roman" w:cs="Times New Roman"/>
          <w:kern w:val="0"/>
          <w:lang w:val="en-US" w:eastAsia="el-GR"/>
          <w14:ligatures w14:val="none"/>
        </w:rPr>
        <w:br/>
        <w:t>___ 8. The primary and secondary windings are electrically connected.</w:t>
      </w:r>
    </w:p>
    <w:p w14:paraId="4A1A379B" w14:textId="33C6D990" w:rsidR="002955C7" w:rsidRPr="00366FB4" w:rsidRDefault="002955C7" w:rsidP="002955C7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6AD406E7" w14:textId="77777777" w:rsidR="002955C7" w:rsidRPr="00366FB4" w:rsidRDefault="002955C7" w:rsidP="002955C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val="en-US" w:eastAsia="el-GR"/>
          <w14:ligatures w14:val="none"/>
        </w:rPr>
      </w:pPr>
      <w:r w:rsidRPr="00366FB4"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Total: 20 points</w:t>
      </w:r>
    </w:p>
    <w:p w14:paraId="6319C4B3" w14:textId="11F309AC" w:rsidR="002955C7" w:rsidRPr="00366FB4" w:rsidRDefault="002955C7" w:rsidP="002955C7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73A859F" w14:textId="1565F180" w:rsidR="002955C7" w:rsidRPr="00366FB4" w:rsidRDefault="002955C7" w:rsidP="002955C7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sectPr w:rsidR="002955C7" w:rsidRPr="00366F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973"/>
    <w:multiLevelType w:val="multilevel"/>
    <w:tmpl w:val="F256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F5CD2"/>
    <w:multiLevelType w:val="multilevel"/>
    <w:tmpl w:val="4026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01FE8"/>
    <w:multiLevelType w:val="multilevel"/>
    <w:tmpl w:val="5EDA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3799">
    <w:abstractNumId w:val="0"/>
  </w:num>
  <w:num w:numId="2" w16cid:durableId="589890258">
    <w:abstractNumId w:val="1"/>
  </w:num>
  <w:num w:numId="3" w16cid:durableId="33869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7B"/>
    <w:rsid w:val="002955C7"/>
    <w:rsid w:val="00366FB4"/>
    <w:rsid w:val="004623F3"/>
    <w:rsid w:val="00A30D7B"/>
    <w:rsid w:val="00B86C4A"/>
    <w:rsid w:val="00D53569"/>
    <w:rsid w:val="00F0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7B0B"/>
  <w15:chartTrackingRefBased/>
  <w15:docId w15:val="{DD1A12C3-41E9-416B-B845-0D272D1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2026-03-28T19:34:00Z</dcterms:created>
  <dcterms:modified xsi:type="dcterms:W3CDTF">2026-03-29T05:32:00Z</dcterms:modified>
</cp:coreProperties>
</file>