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E4290" w14:textId="2A44A0E4" w:rsidR="00CD008D" w:rsidRPr="00CD008D" w:rsidRDefault="00CD008D" w:rsidP="00CD008D">
      <w:pPr>
        <w:pStyle w:val="1"/>
        <w:jc w:val="center"/>
        <w:rPr>
          <w:rFonts w:ascii="Aptos" w:hAnsi="Aptos"/>
          <w:color w:val="auto"/>
        </w:rPr>
      </w:pPr>
      <w:r w:rsidRPr="00CD008D">
        <w:rPr>
          <w:rFonts w:ascii="Aptos" w:hAnsi="Aptos"/>
          <w:color w:val="auto"/>
        </w:rPr>
        <w:t>HOSPITAL DEPARTMENTS</w:t>
      </w:r>
    </w:p>
    <w:p w14:paraId="0F980B99" w14:textId="27C41C4B" w:rsidR="008056E3" w:rsidRPr="00CD008D" w:rsidRDefault="00000000">
      <w:pPr>
        <w:pStyle w:val="1"/>
        <w:rPr>
          <w:rFonts w:ascii="Aptos" w:hAnsi="Aptos"/>
          <w:color w:val="auto"/>
          <w:sz w:val="24"/>
          <w:szCs w:val="24"/>
        </w:rPr>
      </w:pPr>
      <w:r w:rsidRPr="00CD008D">
        <w:rPr>
          <w:rFonts w:ascii="Aptos" w:hAnsi="Aptos"/>
          <w:color w:val="auto"/>
          <w:sz w:val="24"/>
          <w:szCs w:val="24"/>
        </w:rPr>
        <w:t>ST JOHN'S HOSPITAL - Simplified Notes with Greek Translation</w:t>
      </w:r>
    </w:p>
    <w:p w14:paraId="5701B4E3" w14:textId="77777777" w:rsidR="008056E3" w:rsidRPr="00CD008D" w:rsidRDefault="00000000">
      <w:pPr>
        <w:rPr>
          <w:rFonts w:ascii="Aptos" w:hAnsi="Aptos"/>
          <w:sz w:val="24"/>
          <w:szCs w:val="24"/>
        </w:rPr>
      </w:pPr>
      <w:r w:rsidRPr="00CD008D">
        <w:rPr>
          <w:rFonts w:ascii="Aptos" w:hAnsi="Aptos"/>
          <w:sz w:val="24"/>
          <w:szCs w:val="24"/>
        </w:rPr>
        <w:t>State-of-the-art healthcare (Προηγμένη ιατρική φροντίδα)</w:t>
      </w:r>
    </w:p>
    <w:p w14:paraId="77854D2A" w14:textId="77777777" w:rsidR="008056E3" w:rsidRPr="00CD008D" w:rsidRDefault="00000000">
      <w:pPr>
        <w:pStyle w:val="21"/>
        <w:rPr>
          <w:rFonts w:ascii="Aptos" w:hAnsi="Aptos"/>
          <w:color w:val="auto"/>
          <w:sz w:val="24"/>
          <w:szCs w:val="24"/>
        </w:rPr>
      </w:pPr>
      <w:r w:rsidRPr="00CD008D">
        <w:rPr>
          <w:rFonts w:ascii="Aptos" w:hAnsi="Aptos"/>
          <w:color w:val="auto"/>
          <w:sz w:val="24"/>
          <w:szCs w:val="24"/>
        </w:rPr>
        <w:t>Accident &amp; Emergency (A&amp;E) / Casualty Department</w:t>
      </w:r>
    </w:p>
    <w:p w14:paraId="4FEE4941" w14:textId="77777777" w:rsidR="008056E3" w:rsidRPr="00CD008D" w:rsidRDefault="00000000">
      <w:pPr>
        <w:rPr>
          <w:rFonts w:ascii="Aptos" w:hAnsi="Aptos"/>
          <w:sz w:val="24"/>
          <w:szCs w:val="24"/>
        </w:rPr>
      </w:pPr>
      <w:r w:rsidRPr="00CD008D">
        <w:rPr>
          <w:rFonts w:ascii="Aptos" w:hAnsi="Aptos"/>
          <w:sz w:val="24"/>
          <w:szCs w:val="24"/>
        </w:rPr>
        <w:t>Immediate care for sudden illness or injury – 24 hours a day.</w:t>
      </w:r>
    </w:p>
    <w:p w14:paraId="037D2C57" w14:textId="77777777" w:rsidR="008056E3" w:rsidRPr="00CD008D" w:rsidRDefault="00000000">
      <w:pPr>
        <w:rPr>
          <w:rFonts w:ascii="Aptos" w:hAnsi="Aptos"/>
          <w:sz w:val="24"/>
          <w:szCs w:val="24"/>
          <w:lang w:val="el-GR"/>
        </w:rPr>
      </w:pPr>
      <w:r w:rsidRPr="00CD008D">
        <w:rPr>
          <w:rFonts w:ascii="Aptos" w:hAnsi="Aptos"/>
          <w:sz w:val="24"/>
          <w:szCs w:val="24"/>
          <w:lang w:val="el-GR"/>
        </w:rPr>
        <w:t>Χωρίς ραντεβού – Επείγοντα περιστατικά – Πρώτη αντιμετώπιση.</w:t>
      </w:r>
    </w:p>
    <w:p w14:paraId="741AC464" w14:textId="77777777" w:rsidR="008056E3" w:rsidRPr="00CD008D" w:rsidRDefault="00000000">
      <w:pPr>
        <w:rPr>
          <w:rFonts w:ascii="Aptos" w:hAnsi="Aptos"/>
          <w:sz w:val="24"/>
          <w:szCs w:val="24"/>
          <w:lang w:val="el-GR"/>
        </w:rPr>
      </w:pPr>
      <w:r w:rsidRPr="00CD008D">
        <w:rPr>
          <w:rFonts w:ascii="Aptos" w:hAnsi="Aptos"/>
          <w:sz w:val="24"/>
          <w:szCs w:val="24"/>
        </w:rPr>
        <w:t>Keywords</w:t>
      </w:r>
      <w:r w:rsidRPr="00CD008D">
        <w:rPr>
          <w:rFonts w:ascii="Aptos" w:hAnsi="Aptos"/>
          <w:sz w:val="24"/>
          <w:szCs w:val="24"/>
          <w:lang w:val="el-GR"/>
        </w:rPr>
        <w:t xml:space="preserve">: </w:t>
      </w:r>
      <w:r w:rsidRPr="00CD008D">
        <w:rPr>
          <w:rFonts w:ascii="Aptos" w:hAnsi="Aptos"/>
          <w:sz w:val="24"/>
          <w:szCs w:val="24"/>
        </w:rPr>
        <w:t>emergency</w:t>
      </w:r>
      <w:r w:rsidRPr="00CD008D">
        <w:rPr>
          <w:rFonts w:ascii="Aptos" w:hAnsi="Aptos"/>
          <w:sz w:val="24"/>
          <w:szCs w:val="24"/>
          <w:lang w:val="el-GR"/>
        </w:rPr>
        <w:t xml:space="preserve"> = επείγον, </w:t>
      </w:r>
      <w:r w:rsidRPr="00CD008D">
        <w:rPr>
          <w:rFonts w:ascii="Aptos" w:hAnsi="Aptos"/>
          <w:sz w:val="24"/>
          <w:szCs w:val="24"/>
        </w:rPr>
        <w:t>ambulance</w:t>
      </w:r>
      <w:r w:rsidRPr="00CD008D">
        <w:rPr>
          <w:rFonts w:ascii="Aptos" w:hAnsi="Aptos"/>
          <w:sz w:val="24"/>
          <w:szCs w:val="24"/>
          <w:lang w:val="el-GR"/>
        </w:rPr>
        <w:t xml:space="preserve"> = ασθενοφόρο, </w:t>
      </w:r>
      <w:r w:rsidRPr="00CD008D">
        <w:rPr>
          <w:rFonts w:ascii="Aptos" w:hAnsi="Aptos"/>
          <w:sz w:val="24"/>
          <w:szCs w:val="24"/>
        </w:rPr>
        <w:t>injury</w:t>
      </w:r>
      <w:r w:rsidRPr="00CD008D">
        <w:rPr>
          <w:rFonts w:ascii="Aptos" w:hAnsi="Aptos"/>
          <w:sz w:val="24"/>
          <w:szCs w:val="24"/>
          <w:lang w:val="el-GR"/>
        </w:rPr>
        <w:t xml:space="preserve"> = τραυματισμός.</w:t>
      </w:r>
    </w:p>
    <w:p w14:paraId="41ED38C6" w14:textId="77777777" w:rsidR="008056E3" w:rsidRPr="00CD008D" w:rsidRDefault="00000000">
      <w:pPr>
        <w:pStyle w:val="21"/>
        <w:rPr>
          <w:rFonts w:ascii="Aptos" w:hAnsi="Aptos"/>
          <w:color w:val="auto"/>
          <w:sz w:val="24"/>
          <w:szCs w:val="24"/>
        </w:rPr>
      </w:pPr>
      <w:r w:rsidRPr="00CD008D">
        <w:rPr>
          <w:rFonts w:ascii="Aptos" w:hAnsi="Aptos"/>
          <w:color w:val="auto"/>
          <w:sz w:val="24"/>
          <w:szCs w:val="24"/>
        </w:rPr>
        <w:t xml:space="preserve">General &amp; Endoscopic Surgery + </w:t>
      </w:r>
      <w:proofErr w:type="spellStart"/>
      <w:r w:rsidRPr="00CD008D">
        <w:rPr>
          <w:rFonts w:ascii="Aptos" w:hAnsi="Aptos"/>
          <w:color w:val="auto"/>
          <w:sz w:val="24"/>
          <w:szCs w:val="24"/>
        </w:rPr>
        <w:t>Anaesthetics</w:t>
      </w:r>
      <w:proofErr w:type="spellEnd"/>
    </w:p>
    <w:p w14:paraId="44A7D4ED" w14:textId="77777777" w:rsidR="008056E3" w:rsidRPr="00CD008D" w:rsidRDefault="00000000">
      <w:pPr>
        <w:rPr>
          <w:rFonts w:ascii="Aptos" w:hAnsi="Aptos"/>
          <w:sz w:val="24"/>
          <w:szCs w:val="24"/>
          <w:lang w:val="el-GR"/>
        </w:rPr>
      </w:pPr>
      <w:r w:rsidRPr="00CD008D">
        <w:rPr>
          <w:rFonts w:ascii="Aptos" w:hAnsi="Aptos"/>
          <w:sz w:val="24"/>
          <w:szCs w:val="24"/>
        </w:rPr>
        <w:t xml:space="preserve">Operations to treat diseases or injuries. </w:t>
      </w:r>
      <w:proofErr w:type="spellStart"/>
      <w:r w:rsidRPr="00CD008D">
        <w:rPr>
          <w:rFonts w:ascii="Aptos" w:hAnsi="Aptos"/>
          <w:sz w:val="24"/>
          <w:szCs w:val="24"/>
        </w:rPr>
        <w:t>Anaesthesia</w:t>
      </w:r>
      <w:proofErr w:type="spellEnd"/>
      <w:r w:rsidRPr="00CD008D">
        <w:rPr>
          <w:rFonts w:ascii="Aptos" w:hAnsi="Aptos"/>
          <w:sz w:val="24"/>
          <w:szCs w:val="24"/>
          <w:lang w:val="el-GR"/>
        </w:rPr>
        <w:t xml:space="preserve"> </w:t>
      </w:r>
      <w:r w:rsidRPr="00CD008D">
        <w:rPr>
          <w:rFonts w:ascii="Aptos" w:hAnsi="Aptos"/>
          <w:sz w:val="24"/>
          <w:szCs w:val="24"/>
        </w:rPr>
        <w:t>makes</w:t>
      </w:r>
      <w:r w:rsidRPr="00CD008D">
        <w:rPr>
          <w:rFonts w:ascii="Aptos" w:hAnsi="Aptos"/>
          <w:sz w:val="24"/>
          <w:szCs w:val="24"/>
          <w:lang w:val="el-GR"/>
        </w:rPr>
        <w:t xml:space="preserve"> </w:t>
      </w:r>
      <w:r w:rsidRPr="00CD008D">
        <w:rPr>
          <w:rFonts w:ascii="Aptos" w:hAnsi="Aptos"/>
          <w:sz w:val="24"/>
          <w:szCs w:val="24"/>
        </w:rPr>
        <w:t>surgery</w:t>
      </w:r>
      <w:r w:rsidRPr="00CD008D">
        <w:rPr>
          <w:rFonts w:ascii="Aptos" w:hAnsi="Aptos"/>
          <w:sz w:val="24"/>
          <w:szCs w:val="24"/>
          <w:lang w:val="el-GR"/>
        </w:rPr>
        <w:t xml:space="preserve"> </w:t>
      </w:r>
      <w:r w:rsidRPr="00CD008D">
        <w:rPr>
          <w:rFonts w:ascii="Aptos" w:hAnsi="Aptos"/>
          <w:sz w:val="24"/>
          <w:szCs w:val="24"/>
        </w:rPr>
        <w:t>painless</w:t>
      </w:r>
      <w:r w:rsidRPr="00CD008D">
        <w:rPr>
          <w:rFonts w:ascii="Aptos" w:hAnsi="Aptos"/>
          <w:sz w:val="24"/>
          <w:szCs w:val="24"/>
          <w:lang w:val="el-GR"/>
        </w:rPr>
        <w:t>.</w:t>
      </w:r>
    </w:p>
    <w:p w14:paraId="75A06F7F" w14:textId="77777777" w:rsidR="008056E3" w:rsidRPr="00CD008D" w:rsidRDefault="00000000">
      <w:pPr>
        <w:rPr>
          <w:rFonts w:ascii="Aptos" w:hAnsi="Aptos"/>
          <w:sz w:val="24"/>
          <w:szCs w:val="24"/>
          <w:lang w:val="el-GR"/>
        </w:rPr>
      </w:pPr>
      <w:r w:rsidRPr="00CD008D">
        <w:rPr>
          <w:rFonts w:ascii="Aptos" w:hAnsi="Aptos"/>
          <w:sz w:val="24"/>
          <w:szCs w:val="24"/>
          <w:lang w:val="el-GR"/>
        </w:rPr>
        <w:t>Χειρουργική: Εργαλεία &amp; τεχνικές – Αντιμετώπιση τραυμάτων, ασθενειών.</w:t>
      </w:r>
    </w:p>
    <w:p w14:paraId="26E24E74" w14:textId="77777777" w:rsidR="008056E3" w:rsidRPr="00CD008D" w:rsidRDefault="00000000">
      <w:pPr>
        <w:rPr>
          <w:rFonts w:ascii="Aptos" w:hAnsi="Aptos"/>
          <w:sz w:val="24"/>
          <w:szCs w:val="24"/>
          <w:lang w:val="el-GR"/>
        </w:rPr>
      </w:pPr>
      <w:r w:rsidRPr="00CD008D">
        <w:rPr>
          <w:rFonts w:ascii="Aptos" w:hAnsi="Aptos"/>
          <w:sz w:val="24"/>
          <w:szCs w:val="24"/>
          <w:lang w:val="el-GR"/>
        </w:rPr>
        <w:t>Αναισθησία: γενική (ύπνος), καταστολή (χαλάρωση), τοπική (μόνο στο σημείο).</w:t>
      </w:r>
    </w:p>
    <w:p w14:paraId="52E88098" w14:textId="77777777" w:rsidR="008056E3" w:rsidRPr="00CD008D" w:rsidRDefault="00000000">
      <w:pPr>
        <w:rPr>
          <w:rFonts w:ascii="Aptos" w:hAnsi="Aptos"/>
          <w:sz w:val="24"/>
          <w:szCs w:val="24"/>
          <w:lang w:val="el-GR"/>
        </w:rPr>
      </w:pPr>
      <w:r w:rsidRPr="00CD008D">
        <w:rPr>
          <w:rFonts w:ascii="Aptos" w:hAnsi="Aptos"/>
          <w:sz w:val="24"/>
          <w:szCs w:val="24"/>
        </w:rPr>
        <w:t>Keywords</w:t>
      </w:r>
      <w:r w:rsidRPr="00CD008D">
        <w:rPr>
          <w:rFonts w:ascii="Aptos" w:hAnsi="Aptos"/>
          <w:sz w:val="24"/>
          <w:szCs w:val="24"/>
          <w:lang w:val="el-GR"/>
        </w:rPr>
        <w:t xml:space="preserve">: </w:t>
      </w:r>
      <w:r w:rsidRPr="00CD008D">
        <w:rPr>
          <w:rFonts w:ascii="Aptos" w:hAnsi="Aptos"/>
          <w:sz w:val="24"/>
          <w:szCs w:val="24"/>
        </w:rPr>
        <w:t>operation</w:t>
      </w:r>
      <w:r w:rsidRPr="00CD008D">
        <w:rPr>
          <w:rFonts w:ascii="Aptos" w:hAnsi="Aptos"/>
          <w:sz w:val="24"/>
          <w:szCs w:val="24"/>
          <w:lang w:val="el-GR"/>
        </w:rPr>
        <w:t xml:space="preserve"> = επέμβαση, </w:t>
      </w:r>
      <w:proofErr w:type="spellStart"/>
      <w:r w:rsidRPr="00CD008D">
        <w:rPr>
          <w:rFonts w:ascii="Aptos" w:hAnsi="Aptos"/>
          <w:sz w:val="24"/>
          <w:szCs w:val="24"/>
        </w:rPr>
        <w:t>anaesthesia</w:t>
      </w:r>
      <w:proofErr w:type="spellEnd"/>
      <w:r w:rsidRPr="00CD008D">
        <w:rPr>
          <w:rFonts w:ascii="Aptos" w:hAnsi="Aptos"/>
          <w:sz w:val="24"/>
          <w:szCs w:val="24"/>
          <w:lang w:val="el-GR"/>
        </w:rPr>
        <w:t xml:space="preserve"> = αναισθησία, </w:t>
      </w:r>
      <w:r w:rsidRPr="00CD008D">
        <w:rPr>
          <w:rFonts w:ascii="Aptos" w:hAnsi="Aptos"/>
          <w:sz w:val="24"/>
          <w:szCs w:val="24"/>
        </w:rPr>
        <w:t>sedation</w:t>
      </w:r>
      <w:r w:rsidRPr="00CD008D">
        <w:rPr>
          <w:rFonts w:ascii="Aptos" w:hAnsi="Aptos"/>
          <w:sz w:val="24"/>
          <w:szCs w:val="24"/>
          <w:lang w:val="el-GR"/>
        </w:rPr>
        <w:t xml:space="preserve"> = καταστολή.</w:t>
      </w:r>
    </w:p>
    <w:p w14:paraId="3C9A39DC" w14:textId="77777777" w:rsidR="008056E3" w:rsidRPr="00CD008D" w:rsidRDefault="00000000">
      <w:pPr>
        <w:pStyle w:val="21"/>
        <w:rPr>
          <w:rFonts w:ascii="Aptos" w:hAnsi="Aptos"/>
          <w:color w:val="auto"/>
          <w:sz w:val="24"/>
          <w:szCs w:val="24"/>
        </w:rPr>
      </w:pPr>
      <w:r w:rsidRPr="00CD008D">
        <w:rPr>
          <w:rFonts w:ascii="Aptos" w:hAnsi="Aptos"/>
          <w:color w:val="auto"/>
          <w:sz w:val="24"/>
          <w:szCs w:val="24"/>
        </w:rPr>
        <w:t>Cardiology Department</w:t>
      </w:r>
    </w:p>
    <w:p w14:paraId="03AA8351" w14:textId="77777777" w:rsidR="008056E3" w:rsidRPr="00CD008D" w:rsidRDefault="00000000">
      <w:pPr>
        <w:rPr>
          <w:rFonts w:ascii="Aptos" w:hAnsi="Aptos"/>
          <w:sz w:val="24"/>
          <w:szCs w:val="24"/>
        </w:rPr>
      </w:pPr>
      <w:r w:rsidRPr="00CD008D">
        <w:rPr>
          <w:rFonts w:ascii="Aptos" w:hAnsi="Aptos"/>
          <w:sz w:val="24"/>
          <w:szCs w:val="24"/>
        </w:rPr>
        <w:t>Heart and circulatory system problems – diagnosis and treatment.</w:t>
      </w:r>
    </w:p>
    <w:p w14:paraId="3F7C7E76" w14:textId="77777777" w:rsidR="008056E3" w:rsidRPr="00CD008D" w:rsidRDefault="00000000">
      <w:pPr>
        <w:rPr>
          <w:rFonts w:ascii="Aptos" w:hAnsi="Aptos"/>
          <w:sz w:val="24"/>
          <w:szCs w:val="24"/>
          <w:lang w:val="el-GR"/>
        </w:rPr>
      </w:pPr>
      <w:r w:rsidRPr="00CD008D">
        <w:rPr>
          <w:rFonts w:ascii="Aptos" w:hAnsi="Aptos"/>
          <w:sz w:val="24"/>
          <w:szCs w:val="24"/>
          <w:lang w:val="el-GR"/>
        </w:rPr>
        <w:t>Καρδιοπάθειες, καρδιακή ανεπάρκεια, συγγενείς ανωμαλίες.</w:t>
      </w:r>
    </w:p>
    <w:p w14:paraId="260C4C03" w14:textId="77777777" w:rsidR="008056E3" w:rsidRPr="00CD008D" w:rsidRDefault="00000000">
      <w:pPr>
        <w:rPr>
          <w:rFonts w:ascii="Aptos" w:hAnsi="Aptos"/>
          <w:sz w:val="24"/>
          <w:szCs w:val="24"/>
          <w:lang w:val="el-GR"/>
        </w:rPr>
      </w:pPr>
      <w:r w:rsidRPr="00CD008D">
        <w:rPr>
          <w:rFonts w:ascii="Aptos" w:hAnsi="Aptos"/>
          <w:sz w:val="24"/>
          <w:szCs w:val="24"/>
        </w:rPr>
        <w:t>Keywords</w:t>
      </w:r>
      <w:r w:rsidRPr="00CD008D">
        <w:rPr>
          <w:rFonts w:ascii="Aptos" w:hAnsi="Aptos"/>
          <w:sz w:val="24"/>
          <w:szCs w:val="24"/>
          <w:lang w:val="el-GR"/>
        </w:rPr>
        <w:t xml:space="preserve">: </w:t>
      </w:r>
      <w:r w:rsidRPr="00CD008D">
        <w:rPr>
          <w:rFonts w:ascii="Aptos" w:hAnsi="Aptos"/>
          <w:sz w:val="24"/>
          <w:szCs w:val="24"/>
        </w:rPr>
        <w:t>heart</w:t>
      </w:r>
      <w:r w:rsidRPr="00CD008D">
        <w:rPr>
          <w:rFonts w:ascii="Aptos" w:hAnsi="Aptos"/>
          <w:sz w:val="24"/>
          <w:szCs w:val="24"/>
          <w:lang w:val="el-GR"/>
        </w:rPr>
        <w:t xml:space="preserve"> = καρδιά, </w:t>
      </w:r>
      <w:r w:rsidRPr="00CD008D">
        <w:rPr>
          <w:rFonts w:ascii="Aptos" w:hAnsi="Aptos"/>
          <w:sz w:val="24"/>
          <w:szCs w:val="24"/>
        </w:rPr>
        <w:t>blood</w:t>
      </w:r>
      <w:r w:rsidRPr="00CD008D">
        <w:rPr>
          <w:rFonts w:ascii="Aptos" w:hAnsi="Aptos"/>
          <w:sz w:val="24"/>
          <w:szCs w:val="24"/>
          <w:lang w:val="el-GR"/>
        </w:rPr>
        <w:t xml:space="preserve"> </w:t>
      </w:r>
      <w:r w:rsidRPr="00CD008D">
        <w:rPr>
          <w:rFonts w:ascii="Aptos" w:hAnsi="Aptos"/>
          <w:sz w:val="24"/>
          <w:szCs w:val="24"/>
        </w:rPr>
        <w:t>vessels</w:t>
      </w:r>
      <w:r w:rsidRPr="00CD008D">
        <w:rPr>
          <w:rFonts w:ascii="Aptos" w:hAnsi="Aptos"/>
          <w:sz w:val="24"/>
          <w:szCs w:val="24"/>
          <w:lang w:val="el-GR"/>
        </w:rPr>
        <w:t xml:space="preserve"> = αιμοφόρα αγγεία.</w:t>
      </w:r>
    </w:p>
    <w:p w14:paraId="40CCCC15" w14:textId="77777777" w:rsidR="008056E3" w:rsidRPr="00CD008D" w:rsidRDefault="00000000">
      <w:pPr>
        <w:pStyle w:val="21"/>
        <w:rPr>
          <w:rFonts w:ascii="Aptos" w:hAnsi="Aptos"/>
          <w:color w:val="auto"/>
          <w:sz w:val="24"/>
          <w:szCs w:val="24"/>
        </w:rPr>
      </w:pPr>
      <w:r w:rsidRPr="00CD008D">
        <w:rPr>
          <w:rFonts w:ascii="Aptos" w:hAnsi="Aptos"/>
          <w:color w:val="auto"/>
          <w:sz w:val="24"/>
          <w:szCs w:val="24"/>
        </w:rPr>
        <w:t>Diagnostic Imaging / Radiology</w:t>
      </w:r>
    </w:p>
    <w:p w14:paraId="0BBE15ED" w14:textId="77777777" w:rsidR="008056E3" w:rsidRPr="00CD008D" w:rsidRDefault="00000000">
      <w:pPr>
        <w:rPr>
          <w:rFonts w:ascii="Aptos" w:hAnsi="Aptos"/>
          <w:sz w:val="24"/>
          <w:szCs w:val="24"/>
        </w:rPr>
      </w:pPr>
      <w:r w:rsidRPr="00CD008D">
        <w:rPr>
          <w:rFonts w:ascii="Aptos" w:hAnsi="Aptos"/>
          <w:sz w:val="24"/>
          <w:szCs w:val="24"/>
        </w:rPr>
        <w:t>Imaging the inside of the body for diagnosis and treatment.</w:t>
      </w:r>
    </w:p>
    <w:p w14:paraId="165BE5D7" w14:textId="77777777" w:rsidR="008056E3" w:rsidRPr="00CD008D" w:rsidRDefault="00000000">
      <w:pPr>
        <w:rPr>
          <w:rFonts w:ascii="Aptos" w:hAnsi="Aptos"/>
          <w:sz w:val="24"/>
          <w:szCs w:val="24"/>
          <w:lang w:val="el-GR"/>
        </w:rPr>
      </w:pPr>
      <w:r w:rsidRPr="00CD008D">
        <w:rPr>
          <w:rFonts w:ascii="Aptos" w:hAnsi="Aptos"/>
          <w:sz w:val="24"/>
          <w:szCs w:val="24"/>
          <w:lang w:val="el-GR"/>
        </w:rPr>
        <w:t xml:space="preserve">Ακτινογραφία, υπέρηχος, αξονική, μαγνητική, </w:t>
      </w:r>
      <w:r w:rsidRPr="00CD008D">
        <w:rPr>
          <w:rFonts w:ascii="Aptos" w:hAnsi="Aptos"/>
          <w:sz w:val="24"/>
          <w:szCs w:val="24"/>
        </w:rPr>
        <w:t>PET</w:t>
      </w:r>
      <w:r w:rsidRPr="00CD008D">
        <w:rPr>
          <w:rFonts w:ascii="Aptos" w:hAnsi="Aptos"/>
          <w:sz w:val="24"/>
          <w:szCs w:val="24"/>
          <w:lang w:val="el-GR"/>
        </w:rPr>
        <w:t xml:space="preserve"> τομογραφία.</w:t>
      </w:r>
    </w:p>
    <w:p w14:paraId="5E8D1A2F" w14:textId="77777777" w:rsidR="008056E3" w:rsidRPr="00CD008D" w:rsidRDefault="00000000">
      <w:pPr>
        <w:rPr>
          <w:rFonts w:ascii="Aptos" w:hAnsi="Aptos"/>
          <w:sz w:val="24"/>
          <w:szCs w:val="24"/>
          <w:lang w:val="el-GR"/>
        </w:rPr>
      </w:pPr>
      <w:r w:rsidRPr="00CD008D">
        <w:rPr>
          <w:rFonts w:ascii="Aptos" w:hAnsi="Aptos"/>
          <w:sz w:val="24"/>
          <w:szCs w:val="24"/>
        </w:rPr>
        <w:t>Keywords</w:t>
      </w:r>
      <w:r w:rsidRPr="00CD008D">
        <w:rPr>
          <w:rFonts w:ascii="Aptos" w:hAnsi="Aptos"/>
          <w:sz w:val="24"/>
          <w:szCs w:val="24"/>
          <w:lang w:val="el-GR"/>
        </w:rPr>
        <w:t xml:space="preserve">: </w:t>
      </w:r>
      <w:r w:rsidRPr="00CD008D">
        <w:rPr>
          <w:rFonts w:ascii="Aptos" w:hAnsi="Aptos"/>
          <w:sz w:val="24"/>
          <w:szCs w:val="24"/>
        </w:rPr>
        <w:t>scan</w:t>
      </w:r>
      <w:r w:rsidRPr="00CD008D">
        <w:rPr>
          <w:rFonts w:ascii="Aptos" w:hAnsi="Aptos"/>
          <w:sz w:val="24"/>
          <w:szCs w:val="24"/>
          <w:lang w:val="el-GR"/>
        </w:rPr>
        <w:t xml:space="preserve"> = τομογραφία, </w:t>
      </w:r>
      <w:r w:rsidRPr="00CD008D">
        <w:rPr>
          <w:rFonts w:ascii="Aptos" w:hAnsi="Aptos"/>
          <w:sz w:val="24"/>
          <w:szCs w:val="24"/>
        </w:rPr>
        <w:t>image</w:t>
      </w:r>
      <w:r w:rsidRPr="00CD008D">
        <w:rPr>
          <w:rFonts w:ascii="Aptos" w:hAnsi="Aptos"/>
          <w:sz w:val="24"/>
          <w:szCs w:val="24"/>
          <w:lang w:val="el-GR"/>
        </w:rPr>
        <w:t xml:space="preserve"> = εικόνα, </w:t>
      </w:r>
      <w:r w:rsidRPr="00CD008D">
        <w:rPr>
          <w:rFonts w:ascii="Aptos" w:hAnsi="Aptos"/>
          <w:sz w:val="24"/>
          <w:szCs w:val="24"/>
        </w:rPr>
        <w:t>diagnosis</w:t>
      </w:r>
      <w:r w:rsidRPr="00CD008D">
        <w:rPr>
          <w:rFonts w:ascii="Aptos" w:hAnsi="Aptos"/>
          <w:sz w:val="24"/>
          <w:szCs w:val="24"/>
          <w:lang w:val="el-GR"/>
        </w:rPr>
        <w:t xml:space="preserve"> = διάγνωση.</w:t>
      </w:r>
    </w:p>
    <w:p w14:paraId="663255F0" w14:textId="77777777" w:rsidR="008056E3" w:rsidRPr="00CD008D" w:rsidRDefault="00000000">
      <w:pPr>
        <w:pStyle w:val="21"/>
        <w:rPr>
          <w:rFonts w:ascii="Aptos" w:hAnsi="Aptos"/>
          <w:color w:val="auto"/>
          <w:sz w:val="24"/>
          <w:szCs w:val="24"/>
        </w:rPr>
      </w:pPr>
      <w:r w:rsidRPr="00CD008D">
        <w:rPr>
          <w:rFonts w:ascii="Aptos" w:hAnsi="Aptos"/>
          <w:color w:val="auto"/>
          <w:sz w:val="24"/>
          <w:szCs w:val="24"/>
        </w:rPr>
        <w:t xml:space="preserve">Obstetrics &amp; </w:t>
      </w:r>
      <w:proofErr w:type="spellStart"/>
      <w:r w:rsidRPr="00CD008D">
        <w:rPr>
          <w:rFonts w:ascii="Aptos" w:hAnsi="Aptos"/>
          <w:color w:val="auto"/>
          <w:sz w:val="24"/>
          <w:szCs w:val="24"/>
        </w:rPr>
        <w:t>Gynaecology</w:t>
      </w:r>
      <w:proofErr w:type="spellEnd"/>
      <w:r w:rsidRPr="00CD008D">
        <w:rPr>
          <w:rFonts w:ascii="Aptos" w:hAnsi="Aptos"/>
          <w:color w:val="auto"/>
          <w:sz w:val="24"/>
          <w:szCs w:val="24"/>
        </w:rPr>
        <w:t xml:space="preserve"> (OB/GYN)</w:t>
      </w:r>
    </w:p>
    <w:p w14:paraId="3417C25D" w14:textId="77777777" w:rsidR="008056E3" w:rsidRPr="00CD008D" w:rsidRDefault="00000000">
      <w:pPr>
        <w:rPr>
          <w:rFonts w:ascii="Aptos" w:hAnsi="Aptos"/>
          <w:sz w:val="24"/>
          <w:szCs w:val="24"/>
        </w:rPr>
      </w:pPr>
      <w:r w:rsidRPr="00CD008D">
        <w:rPr>
          <w:rFonts w:ascii="Aptos" w:hAnsi="Aptos"/>
          <w:sz w:val="24"/>
          <w:szCs w:val="24"/>
        </w:rPr>
        <w:t>Women’s reproductive health and pregnancy.</w:t>
      </w:r>
    </w:p>
    <w:p w14:paraId="0E882C06" w14:textId="77777777" w:rsidR="008056E3" w:rsidRPr="00CD008D" w:rsidRDefault="00000000">
      <w:pPr>
        <w:rPr>
          <w:rFonts w:ascii="Aptos" w:hAnsi="Aptos"/>
          <w:sz w:val="24"/>
          <w:szCs w:val="24"/>
          <w:lang w:val="el-GR"/>
        </w:rPr>
      </w:pPr>
      <w:r w:rsidRPr="00CD008D">
        <w:rPr>
          <w:rFonts w:ascii="Aptos" w:hAnsi="Aptos"/>
          <w:sz w:val="24"/>
          <w:szCs w:val="24"/>
          <w:lang w:val="el-GR"/>
        </w:rPr>
        <w:t>Μαιευτική: εγκυμοσύνη, τοκετός, λοχεία. Γυναικολογία: αναπαραγωγικό σύστημα.</w:t>
      </w:r>
    </w:p>
    <w:p w14:paraId="190DAB8A" w14:textId="77777777" w:rsidR="008056E3" w:rsidRPr="00CD008D" w:rsidRDefault="00000000">
      <w:pPr>
        <w:rPr>
          <w:rFonts w:ascii="Aptos" w:hAnsi="Aptos"/>
          <w:sz w:val="24"/>
          <w:szCs w:val="24"/>
          <w:lang w:val="el-GR"/>
        </w:rPr>
      </w:pPr>
      <w:r w:rsidRPr="00CD008D">
        <w:rPr>
          <w:rFonts w:ascii="Aptos" w:hAnsi="Aptos"/>
          <w:sz w:val="24"/>
          <w:szCs w:val="24"/>
        </w:rPr>
        <w:t>Keywords</w:t>
      </w:r>
      <w:r w:rsidRPr="00CD008D">
        <w:rPr>
          <w:rFonts w:ascii="Aptos" w:hAnsi="Aptos"/>
          <w:sz w:val="24"/>
          <w:szCs w:val="24"/>
          <w:lang w:val="el-GR"/>
        </w:rPr>
        <w:t xml:space="preserve">: </w:t>
      </w:r>
      <w:r w:rsidRPr="00CD008D">
        <w:rPr>
          <w:rFonts w:ascii="Aptos" w:hAnsi="Aptos"/>
          <w:sz w:val="24"/>
          <w:szCs w:val="24"/>
        </w:rPr>
        <w:t>pregnancy</w:t>
      </w:r>
      <w:r w:rsidRPr="00CD008D">
        <w:rPr>
          <w:rFonts w:ascii="Aptos" w:hAnsi="Aptos"/>
          <w:sz w:val="24"/>
          <w:szCs w:val="24"/>
          <w:lang w:val="el-GR"/>
        </w:rPr>
        <w:t xml:space="preserve"> = εγκυμοσύνη, </w:t>
      </w:r>
      <w:r w:rsidRPr="00CD008D">
        <w:rPr>
          <w:rFonts w:ascii="Aptos" w:hAnsi="Aptos"/>
          <w:sz w:val="24"/>
          <w:szCs w:val="24"/>
        </w:rPr>
        <w:t>childbirth</w:t>
      </w:r>
      <w:r w:rsidRPr="00CD008D">
        <w:rPr>
          <w:rFonts w:ascii="Aptos" w:hAnsi="Aptos"/>
          <w:sz w:val="24"/>
          <w:szCs w:val="24"/>
          <w:lang w:val="el-GR"/>
        </w:rPr>
        <w:t xml:space="preserve"> = τοκετός.</w:t>
      </w:r>
    </w:p>
    <w:p w14:paraId="3C7A79F1" w14:textId="77777777" w:rsidR="008056E3" w:rsidRPr="00CD008D" w:rsidRDefault="00000000">
      <w:pPr>
        <w:pStyle w:val="21"/>
        <w:rPr>
          <w:rFonts w:ascii="Aptos" w:hAnsi="Aptos"/>
          <w:color w:val="auto"/>
          <w:sz w:val="24"/>
          <w:szCs w:val="24"/>
        </w:rPr>
      </w:pPr>
      <w:proofErr w:type="spellStart"/>
      <w:r w:rsidRPr="00CD008D">
        <w:rPr>
          <w:rFonts w:ascii="Aptos" w:hAnsi="Aptos"/>
          <w:color w:val="auto"/>
          <w:sz w:val="24"/>
          <w:szCs w:val="24"/>
        </w:rPr>
        <w:lastRenderedPageBreak/>
        <w:t>Haematology</w:t>
      </w:r>
      <w:proofErr w:type="spellEnd"/>
    </w:p>
    <w:p w14:paraId="41A4DDDB" w14:textId="77777777" w:rsidR="008056E3" w:rsidRPr="00CD008D" w:rsidRDefault="00000000">
      <w:pPr>
        <w:rPr>
          <w:rFonts w:ascii="Aptos" w:hAnsi="Aptos"/>
          <w:sz w:val="24"/>
          <w:szCs w:val="24"/>
        </w:rPr>
      </w:pPr>
      <w:r w:rsidRPr="00CD008D">
        <w:rPr>
          <w:rFonts w:ascii="Aptos" w:hAnsi="Aptos"/>
          <w:sz w:val="24"/>
          <w:szCs w:val="24"/>
        </w:rPr>
        <w:t>Study and treatment of blood diseases.</w:t>
      </w:r>
    </w:p>
    <w:p w14:paraId="6CDFE316" w14:textId="77777777" w:rsidR="008056E3" w:rsidRPr="00CD008D" w:rsidRDefault="00000000">
      <w:pPr>
        <w:rPr>
          <w:rFonts w:ascii="Aptos" w:hAnsi="Aptos"/>
          <w:sz w:val="24"/>
          <w:szCs w:val="24"/>
          <w:lang w:val="el-GR"/>
        </w:rPr>
      </w:pPr>
      <w:r w:rsidRPr="00CD008D">
        <w:rPr>
          <w:rFonts w:ascii="Aptos" w:hAnsi="Aptos"/>
          <w:sz w:val="24"/>
          <w:szCs w:val="24"/>
          <w:lang w:val="el-GR"/>
        </w:rPr>
        <w:t>Αιματολογικές εξετάσεις – Αναιμία, λευχαιμία.</w:t>
      </w:r>
    </w:p>
    <w:p w14:paraId="6417BC99" w14:textId="77777777" w:rsidR="008056E3" w:rsidRPr="00CD008D" w:rsidRDefault="00000000">
      <w:pPr>
        <w:rPr>
          <w:rFonts w:ascii="Aptos" w:hAnsi="Aptos"/>
          <w:sz w:val="24"/>
          <w:szCs w:val="24"/>
          <w:lang w:val="el-GR"/>
        </w:rPr>
      </w:pPr>
      <w:r w:rsidRPr="00CD008D">
        <w:rPr>
          <w:rFonts w:ascii="Aptos" w:hAnsi="Aptos"/>
          <w:sz w:val="24"/>
          <w:szCs w:val="24"/>
        </w:rPr>
        <w:t>Keywords</w:t>
      </w:r>
      <w:r w:rsidRPr="00CD008D">
        <w:rPr>
          <w:rFonts w:ascii="Aptos" w:hAnsi="Aptos"/>
          <w:sz w:val="24"/>
          <w:szCs w:val="24"/>
          <w:lang w:val="el-GR"/>
        </w:rPr>
        <w:t xml:space="preserve">: </w:t>
      </w:r>
      <w:r w:rsidRPr="00CD008D">
        <w:rPr>
          <w:rFonts w:ascii="Aptos" w:hAnsi="Aptos"/>
          <w:sz w:val="24"/>
          <w:szCs w:val="24"/>
        </w:rPr>
        <w:t>blood</w:t>
      </w:r>
      <w:r w:rsidRPr="00CD008D">
        <w:rPr>
          <w:rFonts w:ascii="Aptos" w:hAnsi="Aptos"/>
          <w:sz w:val="24"/>
          <w:szCs w:val="24"/>
          <w:lang w:val="el-GR"/>
        </w:rPr>
        <w:t xml:space="preserve"> = αίμα, </w:t>
      </w:r>
      <w:proofErr w:type="spellStart"/>
      <w:r w:rsidRPr="00CD008D">
        <w:rPr>
          <w:rFonts w:ascii="Aptos" w:hAnsi="Aptos"/>
          <w:sz w:val="24"/>
          <w:szCs w:val="24"/>
        </w:rPr>
        <w:t>haematology</w:t>
      </w:r>
      <w:proofErr w:type="spellEnd"/>
      <w:r w:rsidRPr="00CD008D">
        <w:rPr>
          <w:rFonts w:ascii="Aptos" w:hAnsi="Aptos"/>
          <w:sz w:val="24"/>
          <w:szCs w:val="24"/>
          <w:lang w:val="el-GR"/>
        </w:rPr>
        <w:t xml:space="preserve"> = αιματολογία.</w:t>
      </w:r>
    </w:p>
    <w:p w14:paraId="7DAB324A" w14:textId="77777777" w:rsidR="008056E3" w:rsidRPr="00CD008D" w:rsidRDefault="00000000">
      <w:pPr>
        <w:pStyle w:val="21"/>
        <w:rPr>
          <w:rFonts w:ascii="Aptos" w:hAnsi="Aptos"/>
          <w:color w:val="auto"/>
          <w:sz w:val="24"/>
          <w:szCs w:val="24"/>
        </w:rPr>
      </w:pPr>
      <w:r w:rsidRPr="00CD008D">
        <w:rPr>
          <w:rFonts w:ascii="Aptos" w:hAnsi="Aptos"/>
          <w:color w:val="auto"/>
          <w:sz w:val="24"/>
          <w:szCs w:val="24"/>
        </w:rPr>
        <w:t>Microbiology</w:t>
      </w:r>
    </w:p>
    <w:p w14:paraId="2BB532A0" w14:textId="77777777" w:rsidR="008056E3" w:rsidRPr="00CD008D" w:rsidRDefault="00000000">
      <w:pPr>
        <w:rPr>
          <w:rFonts w:ascii="Aptos" w:hAnsi="Aptos"/>
          <w:sz w:val="24"/>
          <w:szCs w:val="24"/>
        </w:rPr>
      </w:pPr>
      <w:r w:rsidRPr="00CD008D">
        <w:rPr>
          <w:rFonts w:ascii="Aptos" w:hAnsi="Aptos"/>
          <w:sz w:val="24"/>
          <w:szCs w:val="24"/>
        </w:rPr>
        <w:t>Study of microorganisms causing infections.</w:t>
      </w:r>
    </w:p>
    <w:p w14:paraId="6163F3C6" w14:textId="77777777" w:rsidR="008056E3" w:rsidRPr="00CD008D" w:rsidRDefault="00000000">
      <w:pPr>
        <w:rPr>
          <w:rFonts w:ascii="Aptos" w:hAnsi="Aptos"/>
          <w:sz w:val="24"/>
          <w:szCs w:val="24"/>
        </w:rPr>
      </w:pPr>
      <w:r w:rsidRPr="00CD008D">
        <w:rPr>
          <w:rFonts w:ascii="Aptos" w:hAnsi="Aptos"/>
          <w:sz w:val="24"/>
          <w:szCs w:val="24"/>
        </w:rPr>
        <w:t>Βακτηριολογία, ιολογία, μυκητολογία, παρασιτολογία.</w:t>
      </w:r>
    </w:p>
    <w:p w14:paraId="528BCFFD" w14:textId="77777777" w:rsidR="008056E3" w:rsidRPr="00CD008D" w:rsidRDefault="00000000">
      <w:pPr>
        <w:rPr>
          <w:rFonts w:ascii="Aptos" w:hAnsi="Aptos"/>
          <w:sz w:val="24"/>
          <w:szCs w:val="24"/>
        </w:rPr>
      </w:pPr>
      <w:r w:rsidRPr="00CD008D">
        <w:rPr>
          <w:rFonts w:ascii="Aptos" w:hAnsi="Aptos"/>
          <w:sz w:val="24"/>
          <w:szCs w:val="24"/>
        </w:rPr>
        <w:t>Keywords: infection = λοίμωξη, bacteria = βακτήρια, virus = ιός.</w:t>
      </w:r>
    </w:p>
    <w:p w14:paraId="58B70DAD" w14:textId="77777777" w:rsidR="008056E3" w:rsidRPr="00CD008D" w:rsidRDefault="00000000">
      <w:pPr>
        <w:pStyle w:val="21"/>
        <w:rPr>
          <w:rFonts w:ascii="Aptos" w:hAnsi="Aptos"/>
          <w:color w:val="auto"/>
          <w:sz w:val="24"/>
          <w:szCs w:val="24"/>
        </w:rPr>
      </w:pPr>
      <w:r w:rsidRPr="00CD008D">
        <w:rPr>
          <w:rFonts w:ascii="Aptos" w:hAnsi="Aptos"/>
          <w:color w:val="auto"/>
          <w:sz w:val="24"/>
          <w:szCs w:val="24"/>
        </w:rPr>
        <w:t>Paediatrics</w:t>
      </w:r>
    </w:p>
    <w:p w14:paraId="01948DDA" w14:textId="77777777" w:rsidR="008056E3" w:rsidRPr="00CD008D" w:rsidRDefault="00000000">
      <w:pPr>
        <w:rPr>
          <w:rFonts w:ascii="Aptos" w:hAnsi="Aptos"/>
          <w:sz w:val="24"/>
          <w:szCs w:val="24"/>
        </w:rPr>
      </w:pPr>
      <w:r w:rsidRPr="00CD008D">
        <w:rPr>
          <w:rFonts w:ascii="Aptos" w:hAnsi="Aptos"/>
          <w:sz w:val="24"/>
          <w:szCs w:val="24"/>
        </w:rPr>
        <w:t>Medical care for babies, children, and teenagers.</w:t>
      </w:r>
    </w:p>
    <w:p w14:paraId="3B129C2B" w14:textId="77777777" w:rsidR="008056E3" w:rsidRPr="00CD008D" w:rsidRDefault="00000000">
      <w:pPr>
        <w:rPr>
          <w:rFonts w:ascii="Aptos" w:hAnsi="Aptos"/>
          <w:sz w:val="24"/>
          <w:szCs w:val="24"/>
          <w:lang w:val="el-GR"/>
        </w:rPr>
      </w:pPr>
      <w:r w:rsidRPr="00CD008D">
        <w:rPr>
          <w:rFonts w:ascii="Aptos" w:hAnsi="Aptos"/>
          <w:sz w:val="24"/>
          <w:szCs w:val="24"/>
          <w:lang w:val="el-GR"/>
        </w:rPr>
        <w:t>Φροντίδα για βρέφη, παιδιά και εφήβους.</w:t>
      </w:r>
    </w:p>
    <w:p w14:paraId="53FDEB66" w14:textId="77777777" w:rsidR="008056E3" w:rsidRPr="00CD008D" w:rsidRDefault="00000000">
      <w:pPr>
        <w:rPr>
          <w:rFonts w:ascii="Aptos" w:hAnsi="Aptos"/>
          <w:sz w:val="24"/>
          <w:szCs w:val="24"/>
          <w:lang w:val="el-GR"/>
        </w:rPr>
      </w:pPr>
      <w:r w:rsidRPr="00CD008D">
        <w:rPr>
          <w:rFonts w:ascii="Aptos" w:hAnsi="Aptos"/>
          <w:sz w:val="24"/>
          <w:szCs w:val="24"/>
        </w:rPr>
        <w:t>Keywords</w:t>
      </w:r>
      <w:r w:rsidRPr="00CD008D">
        <w:rPr>
          <w:rFonts w:ascii="Aptos" w:hAnsi="Aptos"/>
          <w:sz w:val="24"/>
          <w:szCs w:val="24"/>
          <w:lang w:val="el-GR"/>
        </w:rPr>
        <w:t xml:space="preserve">: </w:t>
      </w:r>
      <w:r w:rsidRPr="00CD008D">
        <w:rPr>
          <w:rFonts w:ascii="Aptos" w:hAnsi="Aptos"/>
          <w:sz w:val="24"/>
          <w:szCs w:val="24"/>
        </w:rPr>
        <w:t>child</w:t>
      </w:r>
      <w:r w:rsidRPr="00CD008D">
        <w:rPr>
          <w:rFonts w:ascii="Aptos" w:hAnsi="Aptos"/>
          <w:sz w:val="24"/>
          <w:szCs w:val="24"/>
          <w:lang w:val="el-GR"/>
        </w:rPr>
        <w:t xml:space="preserve"> = παιδί, </w:t>
      </w:r>
      <w:r w:rsidRPr="00CD008D">
        <w:rPr>
          <w:rFonts w:ascii="Aptos" w:hAnsi="Aptos"/>
          <w:sz w:val="24"/>
          <w:szCs w:val="24"/>
        </w:rPr>
        <w:t>infant</w:t>
      </w:r>
      <w:r w:rsidRPr="00CD008D">
        <w:rPr>
          <w:rFonts w:ascii="Aptos" w:hAnsi="Aptos"/>
          <w:sz w:val="24"/>
          <w:szCs w:val="24"/>
          <w:lang w:val="el-GR"/>
        </w:rPr>
        <w:t xml:space="preserve"> = βρέφος, </w:t>
      </w:r>
      <w:proofErr w:type="spellStart"/>
      <w:r w:rsidRPr="00CD008D">
        <w:rPr>
          <w:rFonts w:ascii="Aptos" w:hAnsi="Aptos"/>
          <w:sz w:val="24"/>
          <w:szCs w:val="24"/>
        </w:rPr>
        <w:t>paediatrician</w:t>
      </w:r>
      <w:proofErr w:type="spellEnd"/>
      <w:r w:rsidRPr="00CD008D">
        <w:rPr>
          <w:rFonts w:ascii="Aptos" w:hAnsi="Aptos"/>
          <w:sz w:val="24"/>
          <w:szCs w:val="24"/>
          <w:lang w:val="el-GR"/>
        </w:rPr>
        <w:t xml:space="preserve"> = παιδίατρος.</w:t>
      </w:r>
    </w:p>
    <w:p w14:paraId="4F3C7BD3" w14:textId="77777777" w:rsidR="008056E3" w:rsidRPr="00CD008D" w:rsidRDefault="00000000">
      <w:pPr>
        <w:pStyle w:val="21"/>
        <w:rPr>
          <w:rFonts w:ascii="Aptos" w:hAnsi="Aptos"/>
          <w:color w:val="auto"/>
          <w:sz w:val="24"/>
          <w:szCs w:val="24"/>
        </w:rPr>
      </w:pPr>
      <w:r w:rsidRPr="00CD008D">
        <w:rPr>
          <w:rFonts w:ascii="Aptos" w:hAnsi="Aptos"/>
          <w:color w:val="auto"/>
          <w:sz w:val="24"/>
          <w:szCs w:val="24"/>
        </w:rPr>
        <w:t>Physiotherapy (PT)</w:t>
      </w:r>
    </w:p>
    <w:p w14:paraId="5E672A56" w14:textId="77777777" w:rsidR="008056E3" w:rsidRPr="00CD008D" w:rsidRDefault="00000000">
      <w:pPr>
        <w:rPr>
          <w:rFonts w:ascii="Aptos" w:hAnsi="Aptos"/>
          <w:sz w:val="24"/>
          <w:szCs w:val="24"/>
        </w:rPr>
      </w:pPr>
      <w:r w:rsidRPr="00CD008D">
        <w:rPr>
          <w:rFonts w:ascii="Aptos" w:hAnsi="Aptos"/>
          <w:sz w:val="24"/>
          <w:szCs w:val="24"/>
        </w:rPr>
        <w:t>Improves movement and quality of life after illness or injury.</w:t>
      </w:r>
    </w:p>
    <w:p w14:paraId="36D01988" w14:textId="77777777" w:rsidR="008056E3" w:rsidRPr="00CD008D" w:rsidRDefault="00000000">
      <w:pPr>
        <w:rPr>
          <w:rFonts w:ascii="Aptos" w:hAnsi="Aptos"/>
          <w:sz w:val="24"/>
          <w:szCs w:val="24"/>
          <w:lang w:val="el-GR"/>
        </w:rPr>
      </w:pPr>
      <w:r w:rsidRPr="00CD008D">
        <w:rPr>
          <w:rFonts w:ascii="Aptos" w:hAnsi="Aptos"/>
          <w:sz w:val="24"/>
          <w:szCs w:val="24"/>
          <w:lang w:val="el-GR"/>
        </w:rPr>
        <w:t>Φυσιοθεραπεία: άσκηση, χειροπρακτική, ηλεκτροθεραπεία, εκπαίδευση.</w:t>
      </w:r>
    </w:p>
    <w:p w14:paraId="68704CA6" w14:textId="77777777" w:rsidR="008056E3" w:rsidRPr="00CD008D" w:rsidRDefault="00000000">
      <w:pPr>
        <w:rPr>
          <w:rFonts w:ascii="Aptos" w:hAnsi="Aptos"/>
          <w:sz w:val="24"/>
          <w:szCs w:val="24"/>
          <w:lang w:val="el-GR"/>
        </w:rPr>
      </w:pPr>
      <w:r w:rsidRPr="00CD008D">
        <w:rPr>
          <w:rFonts w:ascii="Aptos" w:hAnsi="Aptos"/>
          <w:sz w:val="24"/>
          <w:szCs w:val="24"/>
        </w:rPr>
        <w:t>Keywords</w:t>
      </w:r>
      <w:r w:rsidRPr="00CD008D">
        <w:rPr>
          <w:rFonts w:ascii="Aptos" w:hAnsi="Aptos"/>
          <w:sz w:val="24"/>
          <w:szCs w:val="24"/>
          <w:lang w:val="el-GR"/>
        </w:rPr>
        <w:t xml:space="preserve">: </w:t>
      </w:r>
      <w:r w:rsidRPr="00CD008D">
        <w:rPr>
          <w:rFonts w:ascii="Aptos" w:hAnsi="Aptos"/>
          <w:sz w:val="24"/>
          <w:szCs w:val="24"/>
        </w:rPr>
        <w:t>movement</w:t>
      </w:r>
      <w:r w:rsidRPr="00CD008D">
        <w:rPr>
          <w:rFonts w:ascii="Aptos" w:hAnsi="Aptos"/>
          <w:sz w:val="24"/>
          <w:szCs w:val="24"/>
          <w:lang w:val="el-GR"/>
        </w:rPr>
        <w:t xml:space="preserve"> = κίνηση, </w:t>
      </w:r>
      <w:r w:rsidRPr="00CD008D">
        <w:rPr>
          <w:rFonts w:ascii="Aptos" w:hAnsi="Aptos"/>
          <w:sz w:val="24"/>
          <w:szCs w:val="24"/>
        </w:rPr>
        <w:t>rehabilitation</w:t>
      </w:r>
      <w:r w:rsidRPr="00CD008D">
        <w:rPr>
          <w:rFonts w:ascii="Aptos" w:hAnsi="Aptos"/>
          <w:sz w:val="24"/>
          <w:szCs w:val="24"/>
          <w:lang w:val="el-GR"/>
        </w:rPr>
        <w:t xml:space="preserve"> = αποκατάσταση, </w:t>
      </w:r>
      <w:r w:rsidRPr="00CD008D">
        <w:rPr>
          <w:rFonts w:ascii="Aptos" w:hAnsi="Aptos"/>
          <w:sz w:val="24"/>
          <w:szCs w:val="24"/>
        </w:rPr>
        <w:t>therapy</w:t>
      </w:r>
      <w:r w:rsidRPr="00CD008D">
        <w:rPr>
          <w:rFonts w:ascii="Aptos" w:hAnsi="Aptos"/>
          <w:sz w:val="24"/>
          <w:szCs w:val="24"/>
          <w:lang w:val="el-GR"/>
        </w:rPr>
        <w:t xml:space="preserve"> = θεραπεία.</w:t>
      </w:r>
    </w:p>
    <w:p w14:paraId="373958C4" w14:textId="77777777" w:rsidR="008056E3" w:rsidRPr="00CD008D" w:rsidRDefault="00000000">
      <w:pPr>
        <w:pStyle w:val="21"/>
        <w:rPr>
          <w:rFonts w:ascii="Aptos" w:hAnsi="Aptos"/>
          <w:color w:val="auto"/>
          <w:sz w:val="24"/>
          <w:szCs w:val="24"/>
        </w:rPr>
      </w:pPr>
      <w:proofErr w:type="spellStart"/>
      <w:r w:rsidRPr="00CD008D">
        <w:rPr>
          <w:rFonts w:ascii="Aptos" w:hAnsi="Aptos"/>
          <w:color w:val="auto"/>
          <w:sz w:val="24"/>
          <w:szCs w:val="24"/>
        </w:rPr>
        <w:t>Orthopaedics</w:t>
      </w:r>
      <w:proofErr w:type="spellEnd"/>
    </w:p>
    <w:p w14:paraId="2E0F3697" w14:textId="77777777" w:rsidR="008056E3" w:rsidRPr="00CD008D" w:rsidRDefault="00000000">
      <w:pPr>
        <w:rPr>
          <w:rFonts w:ascii="Aptos" w:hAnsi="Aptos"/>
          <w:sz w:val="24"/>
          <w:szCs w:val="24"/>
        </w:rPr>
      </w:pPr>
      <w:r w:rsidRPr="00CD008D">
        <w:rPr>
          <w:rFonts w:ascii="Aptos" w:hAnsi="Aptos"/>
          <w:sz w:val="24"/>
          <w:szCs w:val="24"/>
        </w:rPr>
        <w:t>Treats bone, joint, and muscle problems.</w:t>
      </w:r>
    </w:p>
    <w:p w14:paraId="18ADFB1A" w14:textId="77777777" w:rsidR="008056E3" w:rsidRPr="00CD008D" w:rsidRDefault="00000000">
      <w:pPr>
        <w:rPr>
          <w:rFonts w:ascii="Aptos" w:hAnsi="Aptos"/>
          <w:sz w:val="24"/>
          <w:szCs w:val="24"/>
          <w:lang w:val="el-GR"/>
        </w:rPr>
      </w:pPr>
      <w:r w:rsidRPr="00CD008D">
        <w:rPr>
          <w:rFonts w:ascii="Aptos" w:hAnsi="Aptos"/>
          <w:sz w:val="24"/>
          <w:szCs w:val="24"/>
          <w:lang w:val="el-GR"/>
        </w:rPr>
        <w:t>Κατάγματα, παθήσεις σπονδυλικής στήλης, αθλητικοί τραυματισμοί.</w:t>
      </w:r>
    </w:p>
    <w:p w14:paraId="6586C96B" w14:textId="77777777" w:rsidR="008056E3" w:rsidRPr="00CD008D" w:rsidRDefault="00000000">
      <w:pPr>
        <w:rPr>
          <w:rFonts w:ascii="Aptos" w:hAnsi="Aptos"/>
          <w:sz w:val="24"/>
          <w:szCs w:val="24"/>
        </w:rPr>
      </w:pPr>
      <w:r w:rsidRPr="00CD008D">
        <w:rPr>
          <w:rFonts w:ascii="Aptos" w:hAnsi="Aptos"/>
          <w:sz w:val="24"/>
          <w:szCs w:val="24"/>
        </w:rPr>
        <w:t xml:space="preserve">Keywords: bone = </w:t>
      </w:r>
      <w:proofErr w:type="spellStart"/>
      <w:r w:rsidRPr="00CD008D">
        <w:rPr>
          <w:rFonts w:ascii="Aptos" w:hAnsi="Aptos"/>
          <w:sz w:val="24"/>
          <w:szCs w:val="24"/>
        </w:rPr>
        <w:t>οστό</w:t>
      </w:r>
      <w:proofErr w:type="spellEnd"/>
      <w:r w:rsidRPr="00CD008D">
        <w:rPr>
          <w:rFonts w:ascii="Aptos" w:hAnsi="Aptos"/>
          <w:sz w:val="24"/>
          <w:szCs w:val="24"/>
        </w:rPr>
        <w:t>, joint = άρθρωση, muscle = μυς.</w:t>
      </w:r>
    </w:p>
    <w:p w14:paraId="7EE9F7D1" w14:textId="77777777" w:rsidR="008056E3" w:rsidRPr="00CD008D" w:rsidRDefault="00000000">
      <w:pPr>
        <w:pStyle w:val="21"/>
        <w:rPr>
          <w:rFonts w:ascii="Aptos" w:hAnsi="Aptos"/>
          <w:color w:val="auto"/>
          <w:sz w:val="24"/>
          <w:szCs w:val="24"/>
        </w:rPr>
      </w:pPr>
      <w:r w:rsidRPr="00CD008D">
        <w:rPr>
          <w:rFonts w:ascii="Aptos" w:hAnsi="Aptos"/>
          <w:color w:val="auto"/>
          <w:sz w:val="24"/>
          <w:szCs w:val="24"/>
        </w:rPr>
        <w:t>Neurology &amp; Psychiatry</w:t>
      </w:r>
    </w:p>
    <w:p w14:paraId="70D506FB" w14:textId="77777777" w:rsidR="008056E3" w:rsidRPr="00CD008D" w:rsidRDefault="00000000">
      <w:pPr>
        <w:rPr>
          <w:rFonts w:ascii="Aptos" w:hAnsi="Aptos"/>
          <w:sz w:val="24"/>
          <w:szCs w:val="24"/>
          <w:lang w:val="el-GR"/>
        </w:rPr>
      </w:pPr>
      <w:r w:rsidRPr="00CD008D">
        <w:rPr>
          <w:rFonts w:ascii="Aptos" w:hAnsi="Aptos"/>
          <w:sz w:val="24"/>
          <w:szCs w:val="24"/>
        </w:rPr>
        <w:t>Neurology: diseases of the nervous system. Psychiatry</w:t>
      </w:r>
      <w:r w:rsidRPr="00CD008D">
        <w:rPr>
          <w:rFonts w:ascii="Aptos" w:hAnsi="Aptos"/>
          <w:sz w:val="24"/>
          <w:szCs w:val="24"/>
          <w:lang w:val="el-GR"/>
        </w:rPr>
        <w:t xml:space="preserve">: </w:t>
      </w:r>
      <w:r w:rsidRPr="00CD008D">
        <w:rPr>
          <w:rFonts w:ascii="Aptos" w:hAnsi="Aptos"/>
          <w:sz w:val="24"/>
          <w:szCs w:val="24"/>
        </w:rPr>
        <w:t>mental</w:t>
      </w:r>
      <w:r w:rsidRPr="00CD008D">
        <w:rPr>
          <w:rFonts w:ascii="Aptos" w:hAnsi="Aptos"/>
          <w:sz w:val="24"/>
          <w:szCs w:val="24"/>
          <w:lang w:val="el-GR"/>
        </w:rPr>
        <w:t xml:space="preserve"> </w:t>
      </w:r>
      <w:r w:rsidRPr="00CD008D">
        <w:rPr>
          <w:rFonts w:ascii="Aptos" w:hAnsi="Aptos"/>
          <w:sz w:val="24"/>
          <w:szCs w:val="24"/>
        </w:rPr>
        <w:t>health</w:t>
      </w:r>
      <w:r w:rsidRPr="00CD008D">
        <w:rPr>
          <w:rFonts w:ascii="Aptos" w:hAnsi="Aptos"/>
          <w:sz w:val="24"/>
          <w:szCs w:val="24"/>
          <w:lang w:val="el-GR"/>
        </w:rPr>
        <w:t>.</w:t>
      </w:r>
    </w:p>
    <w:p w14:paraId="3779C757" w14:textId="77777777" w:rsidR="008056E3" w:rsidRPr="00CD008D" w:rsidRDefault="00000000">
      <w:pPr>
        <w:rPr>
          <w:rFonts w:ascii="Aptos" w:hAnsi="Aptos"/>
          <w:sz w:val="24"/>
          <w:szCs w:val="24"/>
          <w:lang w:val="el-GR"/>
        </w:rPr>
      </w:pPr>
      <w:r w:rsidRPr="00CD008D">
        <w:rPr>
          <w:rFonts w:ascii="Aptos" w:hAnsi="Aptos"/>
          <w:sz w:val="24"/>
          <w:szCs w:val="24"/>
          <w:lang w:val="el-GR"/>
        </w:rPr>
        <w:t>Νευρικό σύστημα – Ψυχική υγεία, διάθεση, σκέψη, συμπεριφορά.</w:t>
      </w:r>
    </w:p>
    <w:p w14:paraId="55E12DB2" w14:textId="77777777" w:rsidR="008056E3" w:rsidRPr="00CD008D" w:rsidRDefault="00000000">
      <w:pPr>
        <w:rPr>
          <w:rFonts w:ascii="Aptos" w:hAnsi="Aptos"/>
          <w:sz w:val="24"/>
          <w:szCs w:val="24"/>
          <w:lang w:val="el-GR"/>
        </w:rPr>
      </w:pPr>
      <w:r w:rsidRPr="00CD008D">
        <w:rPr>
          <w:rFonts w:ascii="Aptos" w:hAnsi="Aptos"/>
          <w:sz w:val="24"/>
          <w:szCs w:val="24"/>
        </w:rPr>
        <w:t>Keywords</w:t>
      </w:r>
      <w:r w:rsidRPr="00CD008D">
        <w:rPr>
          <w:rFonts w:ascii="Aptos" w:hAnsi="Aptos"/>
          <w:sz w:val="24"/>
          <w:szCs w:val="24"/>
          <w:lang w:val="el-GR"/>
        </w:rPr>
        <w:t xml:space="preserve">: </w:t>
      </w:r>
      <w:r w:rsidRPr="00CD008D">
        <w:rPr>
          <w:rFonts w:ascii="Aptos" w:hAnsi="Aptos"/>
          <w:sz w:val="24"/>
          <w:szCs w:val="24"/>
        </w:rPr>
        <w:t>brain</w:t>
      </w:r>
      <w:r w:rsidRPr="00CD008D">
        <w:rPr>
          <w:rFonts w:ascii="Aptos" w:hAnsi="Aptos"/>
          <w:sz w:val="24"/>
          <w:szCs w:val="24"/>
          <w:lang w:val="el-GR"/>
        </w:rPr>
        <w:t xml:space="preserve"> = εγκέφαλος, </w:t>
      </w:r>
      <w:r w:rsidRPr="00CD008D">
        <w:rPr>
          <w:rFonts w:ascii="Aptos" w:hAnsi="Aptos"/>
          <w:sz w:val="24"/>
          <w:szCs w:val="24"/>
        </w:rPr>
        <w:t>nerves</w:t>
      </w:r>
      <w:r w:rsidRPr="00CD008D">
        <w:rPr>
          <w:rFonts w:ascii="Aptos" w:hAnsi="Aptos"/>
          <w:sz w:val="24"/>
          <w:szCs w:val="24"/>
          <w:lang w:val="el-GR"/>
        </w:rPr>
        <w:t xml:space="preserve"> = νεύρα, </w:t>
      </w:r>
      <w:r w:rsidRPr="00CD008D">
        <w:rPr>
          <w:rFonts w:ascii="Aptos" w:hAnsi="Aptos"/>
          <w:sz w:val="24"/>
          <w:szCs w:val="24"/>
        </w:rPr>
        <w:t>mental</w:t>
      </w:r>
      <w:r w:rsidRPr="00CD008D">
        <w:rPr>
          <w:rFonts w:ascii="Aptos" w:hAnsi="Aptos"/>
          <w:sz w:val="24"/>
          <w:szCs w:val="24"/>
          <w:lang w:val="el-GR"/>
        </w:rPr>
        <w:t xml:space="preserve"> </w:t>
      </w:r>
      <w:r w:rsidRPr="00CD008D">
        <w:rPr>
          <w:rFonts w:ascii="Aptos" w:hAnsi="Aptos"/>
          <w:sz w:val="24"/>
          <w:szCs w:val="24"/>
        </w:rPr>
        <w:t>health</w:t>
      </w:r>
      <w:r w:rsidRPr="00CD008D">
        <w:rPr>
          <w:rFonts w:ascii="Aptos" w:hAnsi="Aptos"/>
          <w:sz w:val="24"/>
          <w:szCs w:val="24"/>
          <w:lang w:val="el-GR"/>
        </w:rPr>
        <w:t xml:space="preserve"> = ψυχική υγεία.</w:t>
      </w:r>
    </w:p>
    <w:sectPr w:rsidR="008056E3" w:rsidRPr="00CD008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797978">
    <w:abstractNumId w:val="8"/>
  </w:num>
  <w:num w:numId="2" w16cid:durableId="1359965799">
    <w:abstractNumId w:val="6"/>
  </w:num>
  <w:num w:numId="3" w16cid:durableId="1636375984">
    <w:abstractNumId w:val="5"/>
  </w:num>
  <w:num w:numId="4" w16cid:durableId="2006744987">
    <w:abstractNumId w:val="4"/>
  </w:num>
  <w:num w:numId="5" w16cid:durableId="1550145506">
    <w:abstractNumId w:val="7"/>
  </w:num>
  <w:num w:numId="6" w16cid:durableId="568269555">
    <w:abstractNumId w:val="3"/>
  </w:num>
  <w:num w:numId="7" w16cid:durableId="1944067740">
    <w:abstractNumId w:val="2"/>
  </w:num>
  <w:num w:numId="8" w16cid:durableId="1133868412">
    <w:abstractNumId w:val="1"/>
  </w:num>
  <w:num w:numId="9" w16cid:durableId="84574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056E3"/>
    <w:rsid w:val="00AA1D8D"/>
    <w:rsid w:val="00B47730"/>
    <w:rsid w:val="00CB0664"/>
    <w:rsid w:val="00CD008D"/>
    <w:rsid w:val="00ED17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D2AE14"/>
  <w14:defaultImageDpi w14:val="300"/>
  <w15:docId w15:val="{ACC55DCB-5D9B-47E6-941B-5A3ED0B3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Evangelia Tsipropoulou</cp:lastModifiedBy>
  <cp:revision>2</cp:revision>
  <dcterms:created xsi:type="dcterms:W3CDTF">2013-12-23T23:15:00Z</dcterms:created>
  <dcterms:modified xsi:type="dcterms:W3CDTF">2025-10-29T11:13:00Z</dcterms:modified>
  <cp:category/>
</cp:coreProperties>
</file>