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2F" w:rsidRPr="008629F6" w:rsidRDefault="00C5262F" w:rsidP="008629F6">
      <w:pPr>
        <w:jc w:val="center"/>
        <w:rPr>
          <w:sz w:val="28"/>
          <w:u w:val="single"/>
        </w:rPr>
      </w:pPr>
      <w:r w:rsidRPr="008629F6">
        <w:rPr>
          <w:sz w:val="28"/>
        </w:rPr>
        <w:t xml:space="preserve">ΕΥΡΙΠΙΔΗ </w:t>
      </w:r>
      <w:r w:rsidRPr="008629F6">
        <w:rPr>
          <w:sz w:val="28"/>
          <w:u w:val="single"/>
        </w:rPr>
        <w:t>ΕΛΕΝΗ</w:t>
      </w:r>
    </w:p>
    <w:p w:rsidR="00C5262F" w:rsidRPr="008629F6" w:rsidRDefault="00B1748D" w:rsidP="008629F6">
      <w:pPr>
        <w:jc w:val="center"/>
        <w:rPr>
          <w:sz w:val="28"/>
        </w:rPr>
      </w:pPr>
      <w:r w:rsidRPr="008629F6">
        <w:rPr>
          <w:sz w:val="28"/>
        </w:rPr>
        <w:t>Γ΄</w:t>
      </w:r>
      <w:r w:rsidR="00C5262F" w:rsidRPr="008629F6">
        <w:rPr>
          <w:sz w:val="28"/>
        </w:rPr>
        <w:t xml:space="preserve"> Επεισόδιο, 2</w:t>
      </w:r>
      <w:r w:rsidR="00C5262F" w:rsidRPr="008629F6">
        <w:rPr>
          <w:sz w:val="28"/>
          <w:vertAlign w:val="superscript"/>
        </w:rPr>
        <w:t>η</w:t>
      </w:r>
      <w:r w:rsidR="00C5262F" w:rsidRPr="008629F6">
        <w:rPr>
          <w:sz w:val="28"/>
        </w:rPr>
        <w:t xml:space="preserve"> σκηνή, στίχοι 1305-1424</w:t>
      </w:r>
    </w:p>
    <w:p w:rsidR="00C5262F" w:rsidRPr="00B1748D" w:rsidRDefault="00C5262F" w:rsidP="00804E1A"/>
    <w:p w:rsidR="00C5262F" w:rsidRPr="00B1748D" w:rsidRDefault="00C5262F" w:rsidP="00804E1A">
      <w:r w:rsidRPr="00804E1A">
        <w:rPr>
          <w:b/>
        </w:rPr>
        <w:t>Στόχοι</w:t>
      </w:r>
      <w:r w:rsidR="00804E1A">
        <w:t xml:space="preserve">: </w:t>
      </w:r>
      <w:r w:rsidRPr="00B1748D">
        <w:t>οι μαθητές</w:t>
      </w:r>
      <w:r w:rsidR="00804E1A">
        <w:t xml:space="preserve">: </w:t>
      </w:r>
    </w:p>
    <w:p w:rsidR="00C5262F" w:rsidRDefault="00C5262F" w:rsidP="008629F6">
      <w:pPr>
        <w:numPr>
          <w:ilvl w:val="0"/>
          <w:numId w:val="1"/>
        </w:numPr>
      </w:pPr>
      <w:r w:rsidRPr="00B1748D">
        <w:t>να κατανοήσουν το περιεχόμενο της ενότητας</w:t>
      </w:r>
    </w:p>
    <w:p w:rsidR="0002535C" w:rsidRDefault="0002535C" w:rsidP="008629F6">
      <w:pPr>
        <w:numPr>
          <w:ilvl w:val="0"/>
          <w:numId w:val="1"/>
        </w:numPr>
      </w:pPr>
      <w:r>
        <w:t>να αντιληφθούν την προώθηση του μύθου με την εφαρμογή του σχεδίου απόδρασης</w:t>
      </w:r>
    </w:p>
    <w:p w:rsidR="00547DBA" w:rsidRPr="00B1748D" w:rsidRDefault="00547DBA" w:rsidP="008629F6">
      <w:pPr>
        <w:numPr>
          <w:ilvl w:val="0"/>
          <w:numId w:val="1"/>
        </w:numPr>
      </w:pPr>
      <w:r w:rsidRPr="00C070A4">
        <w:t>νααναγ</w:t>
      </w:r>
      <w:bookmarkStart w:id="0" w:name="_GoBack"/>
      <w:bookmarkEnd w:id="0"/>
      <w:r w:rsidRPr="00C070A4">
        <w:t>νωρίσουνστο κείμενοτιςσκηνοθετικέςκαισκηνογραφικέςπληροφορίες</w:t>
      </w:r>
    </w:p>
    <w:p w:rsidR="00C5262F" w:rsidRDefault="00C5262F" w:rsidP="008629F6">
      <w:pPr>
        <w:numPr>
          <w:ilvl w:val="0"/>
          <w:numId w:val="1"/>
        </w:numPr>
      </w:pPr>
      <w:r w:rsidRPr="00B1748D">
        <w:t>να παρακολουθήσουν την εφαρμογή του σχεδίου της Ελένης</w:t>
      </w:r>
    </w:p>
    <w:p w:rsidR="00CB06EA" w:rsidRDefault="00CB06EA" w:rsidP="008629F6">
      <w:pPr>
        <w:numPr>
          <w:ilvl w:val="0"/>
          <w:numId w:val="1"/>
        </w:numPr>
      </w:pPr>
      <w:r>
        <w:t>νααντιληφθούντονλειτουργικόρόλοτηςστιχομυθίαςστηνεκτέλεσητουσχεδίου απόδρασης</w:t>
      </w:r>
    </w:p>
    <w:p w:rsidR="00C5262F" w:rsidRPr="00B1748D" w:rsidRDefault="0002535C" w:rsidP="008629F6">
      <w:pPr>
        <w:numPr>
          <w:ilvl w:val="0"/>
          <w:numId w:val="1"/>
        </w:numPr>
      </w:pPr>
      <w:r>
        <w:t>ναηθογραφήσουντουςτρειςήρωεςτηςσκηνήςκαινα</w:t>
      </w:r>
      <w:r w:rsidR="00C5262F" w:rsidRPr="00B1748D">
        <w:t>διαπιστώσουντηνυπεροχή</w:t>
      </w:r>
      <w:r w:rsidR="00D22A3B">
        <w:t>της</w:t>
      </w:r>
      <w:r w:rsidR="00C5262F" w:rsidRPr="00B1748D">
        <w:t>Ελένηςκαιτηνκυριαρχία τηςσταδρώμενα</w:t>
      </w:r>
      <w:r w:rsidR="0065328A" w:rsidRPr="00B1748D">
        <w:t>της σκηνής</w:t>
      </w:r>
    </w:p>
    <w:p w:rsidR="0002535C" w:rsidRDefault="00C5262F" w:rsidP="008629F6">
      <w:pPr>
        <w:numPr>
          <w:ilvl w:val="0"/>
          <w:numId w:val="1"/>
        </w:numPr>
      </w:pPr>
      <w:r w:rsidRPr="00B1748D">
        <w:t>να εντοπίσουν κωμικά στοιχεία και σημεία</w:t>
      </w:r>
      <w:r w:rsidR="00E80686" w:rsidRPr="00B1748D">
        <w:t>τραγικής ειρωνείας</w:t>
      </w:r>
    </w:p>
    <w:p w:rsidR="00C5262F" w:rsidRPr="00B1748D" w:rsidRDefault="0002535C" w:rsidP="008629F6">
      <w:pPr>
        <w:numPr>
          <w:ilvl w:val="0"/>
          <w:numId w:val="1"/>
        </w:numPr>
      </w:pPr>
      <w:r>
        <w:t>να γνωρίσουν τα ταφικά έθιμα των αρχαίων Ελλήνων</w:t>
      </w:r>
      <w:r w:rsidR="00C5262F" w:rsidRPr="00B1748D">
        <w:t>.</w:t>
      </w:r>
    </w:p>
    <w:p w:rsidR="00C5262F" w:rsidRDefault="00C5262F" w:rsidP="00804E1A">
      <w:pPr>
        <w:pStyle w:val="3"/>
      </w:pPr>
      <w:r w:rsidRPr="00B1748D">
        <w:t>Επεξεργασία του κειμένου</w:t>
      </w:r>
      <w:r w:rsidR="00804E1A">
        <w:t xml:space="preserve">: </w:t>
      </w:r>
    </w:p>
    <w:p w:rsidR="00C5262F" w:rsidRPr="00B1748D" w:rsidRDefault="00B1748D" w:rsidP="00804E1A">
      <w:pPr>
        <w:rPr>
          <w:b/>
          <w:bCs/>
        </w:rPr>
      </w:pPr>
      <w:r>
        <w:rPr>
          <w:b/>
          <w:bCs/>
        </w:rPr>
        <w:t>1.</w:t>
      </w:r>
      <w:r w:rsidR="00C5262F" w:rsidRPr="00B1748D">
        <w:rPr>
          <w:b/>
          <w:bCs/>
        </w:rPr>
        <w:t>Ανάγνωση της ενότητας.</w:t>
      </w:r>
    </w:p>
    <w:p w:rsidR="00C5262F" w:rsidRPr="00B1748D" w:rsidRDefault="00B1748D" w:rsidP="00804E1A">
      <w:r>
        <w:rPr>
          <w:b/>
          <w:bCs/>
        </w:rPr>
        <w:t>2.</w:t>
      </w:r>
      <w:r w:rsidR="00C5262F" w:rsidRPr="00B1748D">
        <w:rPr>
          <w:b/>
          <w:bCs/>
        </w:rPr>
        <w:t>Προωθείται ο μύθος στη σκηνή αυτή και πώς;</w:t>
      </w:r>
      <w:r w:rsidR="00C5262F" w:rsidRPr="00B1748D">
        <w:t xml:space="preserve"> (</w:t>
      </w:r>
      <w:r w:rsidR="00490F69">
        <w:t>ναι</w:t>
      </w:r>
      <w:r w:rsidR="00804E1A">
        <w:t xml:space="preserve"> - </w:t>
      </w:r>
      <w:r w:rsidR="00C5262F" w:rsidRPr="00B1748D">
        <w:t>με την εφαρμογή του σχεδίου της Ελένης γι</w:t>
      </w:r>
      <w:r w:rsidR="00490F69">
        <w:t xml:space="preserve">α την απόδραση – </w:t>
      </w:r>
      <w:r w:rsidR="00490F69" w:rsidRPr="00B1748D">
        <w:t>1398</w:t>
      </w:r>
      <w:r w:rsidR="00804E1A">
        <w:t xml:space="preserve">: </w:t>
      </w:r>
      <w:r w:rsidR="00490F69">
        <w:t>με τη</w:t>
      </w:r>
      <w:r w:rsidR="00C5262F" w:rsidRPr="00B1748D">
        <w:t xml:space="preserve"> συναίνεση του Θεοκλύμενου</w:t>
      </w:r>
      <w:r w:rsidR="00804E1A">
        <w:t xml:space="preserve">) </w:t>
      </w:r>
    </w:p>
    <w:p w:rsidR="00C5262F" w:rsidRPr="00B1748D" w:rsidRDefault="00B1748D" w:rsidP="00804E1A">
      <w:r>
        <w:rPr>
          <w:b/>
          <w:bCs/>
        </w:rPr>
        <w:t>3.</w:t>
      </w:r>
      <w:r w:rsidR="00C5262F" w:rsidRPr="00B1748D">
        <w:rPr>
          <w:b/>
          <w:bCs/>
        </w:rPr>
        <w:t xml:space="preserve">Ποιες σκηνοθετικές και σκηνογραφικές πληροφορίες δίνει το κείμενο για την έναρξη της σκηνής; </w:t>
      </w:r>
      <w:r w:rsidR="00C5262F" w:rsidRPr="00B1748D">
        <w:t>(</w:t>
      </w:r>
      <w:r w:rsidR="00F1154F">
        <w:t>σ. 97 σχολ. εγχ.</w:t>
      </w:r>
      <w:r w:rsidR="00804E1A">
        <w:t xml:space="preserve">: </w:t>
      </w:r>
      <w:r w:rsidR="00F1154F">
        <w:t>ΑΣ ΓΙΝΟΥΜΕ ΘΕΑΤΕΣ</w:t>
      </w:r>
      <w:r w:rsidR="00804E1A">
        <w:t xml:space="preserve"> / </w:t>
      </w:r>
      <w:r w:rsidR="00C5262F" w:rsidRPr="00B1748D">
        <w:t>στίχοι 1305-1312</w:t>
      </w:r>
      <w:r w:rsidR="00804E1A">
        <w:t xml:space="preserve">: </w:t>
      </w:r>
      <w:r w:rsidR="00C5262F" w:rsidRPr="00B1748D">
        <w:t xml:space="preserve">η Ελένη εισέρχεται στη σκηνή από την κεντρική είσοδο του </w:t>
      </w:r>
      <w:r w:rsidR="00547DBA">
        <w:t>παλατιού</w:t>
      </w:r>
      <w:r w:rsidR="00C5262F" w:rsidRPr="00B1748D">
        <w:t xml:space="preserve"> και η παρουσία της είναι ανάλογη με τις απαιτήσεις του σχεδίου της</w:t>
      </w:r>
      <w:r w:rsidR="00804E1A">
        <w:t xml:space="preserve">: </w:t>
      </w:r>
      <w:r w:rsidR="00C5262F" w:rsidRPr="00B1748D">
        <w:t>φοράει μαύρα</w:t>
      </w:r>
      <w:r w:rsidR="00547DBA">
        <w:t xml:space="preserve"> ρούχα</w:t>
      </w:r>
      <w:r w:rsidR="00C5262F" w:rsidRPr="00B1748D">
        <w:t>, έχει κόψει τα μαλλιά της και θρηνεί</w:t>
      </w:r>
      <w:r w:rsidR="00804E1A">
        <w:t xml:space="preserve"> / </w:t>
      </w:r>
      <w:r w:rsidR="00C5262F" w:rsidRPr="00B1748D">
        <w:t>η σκηνική παρουσία της δηλώνει το βαρύ πένθος της – έκπληξη του Θεοκλύμενου και από την απροσδόκητη γι’αυτόν εμφάνιση της Ελένης</w:t>
      </w:r>
      <w:r w:rsidR="00547DBA">
        <w:t>,</w:t>
      </w:r>
      <w:r w:rsidR="00C5262F" w:rsidRPr="00B1748D">
        <w:t xml:space="preserve"> σύμφωνα με την προηγούμενη εκτίμησή του</w:t>
      </w:r>
      <w:r w:rsidR="00547DBA">
        <w:t>,</w:t>
      </w:r>
      <w:r w:rsidR="00C5262F" w:rsidRPr="00B1748D">
        <w:t xml:space="preserve"> και από την πένθιμη εικόνα της</w:t>
      </w:r>
      <w:r w:rsidR="00804E1A">
        <w:t xml:space="preserve">) </w:t>
      </w:r>
    </w:p>
    <w:p w:rsidR="00810DCF" w:rsidRPr="00B1748D" w:rsidRDefault="00B1748D" w:rsidP="00804E1A">
      <w:r>
        <w:rPr>
          <w:b/>
          <w:bCs/>
        </w:rPr>
        <w:t>4.</w:t>
      </w:r>
      <w:r w:rsidR="00C5262F" w:rsidRPr="00B1748D">
        <w:rPr>
          <w:b/>
          <w:bCs/>
        </w:rPr>
        <w:t xml:space="preserve">Σε ποιες ενότητες </w:t>
      </w:r>
      <w:r w:rsidR="0065328A">
        <w:rPr>
          <w:b/>
          <w:bCs/>
        </w:rPr>
        <w:t>μπορούμε να χωρίσουμε</w:t>
      </w:r>
      <w:r w:rsidR="00C5262F" w:rsidRPr="00B1748D">
        <w:rPr>
          <w:b/>
          <w:bCs/>
        </w:rPr>
        <w:t xml:space="preserve"> το κείμενο με βάση τα πρόσωπα που διαλέγονται;</w:t>
      </w:r>
      <w:r w:rsidR="00547DBA">
        <w:t xml:space="preserve"> (α΄ενότητα</w:t>
      </w:r>
      <w:r w:rsidR="00804E1A">
        <w:t xml:space="preserve">: </w:t>
      </w:r>
      <w:r w:rsidR="00547DBA">
        <w:t>1305-1369</w:t>
      </w:r>
      <w:r w:rsidR="00804E1A">
        <w:t xml:space="preserve"> / </w:t>
      </w:r>
      <w:r w:rsidR="001A0327">
        <w:t>στιχομυθία Ελένης-Θεοκλύμενου</w:t>
      </w:r>
      <w:r w:rsidR="00547DBA">
        <w:t xml:space="preserve"> – β΄ενότητα</w:t>
      </w:r>
      <w:r w:rsidR="00804E1A">
        <w:t xml:space="preserve">: </w:t>
      </w:r>
      <w:r w:rsidR="00547DBA">
        <w:t>1370-1410</w:t>
      </w:r>
      <w:r w:rsidR="00804E1A">
        <w:t xml:space="preserve"> / </w:t>
      </w:r>
      <w:r w:rsidR="001A0327">
        <w:t>στιχομυθία Θεοκλύμενου-Μενελάου, που απολήγει σε σύντομο λόγο του Θεοκλύμενου</w:t>
      </w:r>
      <w:r w:rsidR="00547DBA">
        <w:t xml:space="preserve"> – γ΄</w:t>
      </w:r>
      <w:r w:rsidR="00C5262F" w:rsidRPr="00B1748D">
        <w:t>ενότητα</w:t>
      </w:r>
      <w:r w:rsidR="00804E1A">
        <w:t xml:space="preserve">: </w:t>
      </w:r>
      <w:r w:rsidR="00C5262F" w:rsidRPr="00B1748D">
        <w:t>1411-1424</w:t>
      </w:r>
      <w:r w:rsidR="00804E1A">
        <w:t xml:space="preserve"> / </w:t>
      </w:r>
      <w:r w:rsidR="001A0327">
        <w:t xml:space="preserve">διάλογος </w:t>
      </w:r>
      <w:r w:rsidR="005B0E31">
        <w:t>Μενελάου-</w:t>
      </w:r>
      <w:r w:rsidR="001A0327">
        <w:t>Ελένης</w:t>
      </w:r>
      <w:r w:rsidR="00804E1A">
        <w:t xml:space="preserve">) </w:t>
      </w:r>
    </w:p>
    <w:p w:rsidR="00C5262F" w:rsidRPr="00B1748D" w:rsidRDefault="00B1748D" w:rsidP="00804E1A">
      <w:r>
        <w:rPr>
          <w:b/>
          <w:bCs/>
        </w:rPr>
        <w:t>5.</w:t>
      </w:r>
      <w:r w:rsidR="00DE1D51">
        <w:rPr>
          <w:b/>
          <w:bCs/>
        </w:rPr>
        <w:t>Ποιες πληροφορίες δίνει η Ελένη στον Θεοκλύμενο για τη νέα κατάστασή της;</w:t>
      </w:r>
      <w:r w:rsidR="00547DBA">
        <w:t>(</w:t>
      </w:r>
      <w:r w:rsidR="00C5262F" w:rsidRPr="00B1748D">
        <w:t>1316</w:t>
      </w:r>
      <w:r w:rsidR="00804E1A">
        <w:t xml:space="preserve">: </w:t>
      </w:r>
      <w:r w:rsidR="00C5262F" w:rsidRPr="00B1748D">
        <w:t>ο Μενέλαος πέθαν</w:t>
      </w:r>
      <w:r w:rsidR="00DE1D51">
        <w:t>ε–</w:t>
      </w:r>
      <w:r w:rsidR="0032234F">
        <w:t xml:space="preserve"> 1318-1319</w:t>
      </w:r>
      <w:r w:rsidR="00804E1A">
        <w:t xml:space="preserve">: </w:t>
      </w:r>
      <w:r w:rsidR="0032234F">
        <w:t>της το είπε η Θεονόη</w:t>
      </w:r>
      <w:r w:rsidR="00804E1A">
        <w:t xml:space="preserve"> / </w:t>
      </w:r>
      <w:r w:rsidR="0032234F">
        <w:t>η</w:t>
      </w:r>
      <w:r w:rsidR="0032234F" w:rsidRPr="0032234F">
        <w:t>Eλένη εδώ ψεύδεται</w:t>
      </w:r>
      <w:r w:rsidR="00C40E80">
        <w:t xml:space="preserve">, αλλάκαι ο άντρας που κρύβεται στον τάφο→ </w:t>
      </w:r>
      <w:r w:rsidR="00DE1D51">
        <w:t>1319-1337</w:t>
      </w:r>
      <w:r w:rsidR="00804E1A">
        <w:t xml:space="preserve">: </w:t>
      </w:r>
      <w:r w:rsidR="00C5262F" w:rsidRPr="00B1748D">
        <w:t>παρουσ</w:t>
      </w:r>
      <w:r w:rsidR="00DE1D51">
        <w:t>ιάζει</w:t>
      </w:r>
      <w:r w:rsidR="00C5262F" w:rsidRPr="00B1748D">
        <w:t xml:space="preserve"> το</w:t>
      </w:r>
      <w:r w:rsidR="00DE1D51">
        <w:t>ν Μενέλαο</w:t>
      </w:r>
      <w:r w:rsidR="00547DBA">
        <w:t xml:space="preserve"> και </w:t>
      </w:r>
      <w:r w:rsidR="00CC4497">
        <w:t xml:space="preserve">τον συστήνει ως </w:t>
      </w:r>
      <w:r w:rsidR="00C40E80">
        <w:t xml:space="preserve">Έλληνα </w:t>
      </w:r>
      <w:r w:rsidR="00CC4497">
        <w:t>ναύτη του</w:t>
      </w:r>
      <w:r w:rsidR="00C5262F" w:rsidRPr="00B1748D">
        <w:t xml:space="preserve"> συζύγου της, που επέζησε του ναυαγίου</w:t>
      </w:r>
      <w:r w:rsidR="00804E1A">
        <w:t xml:space="preserve"> / </w:t>
      </w:r>
      <w:r w:rsidR="00CC4497">
        <w:t>σκηνοθετικές και σκηνογραφικές πληροφορίες</w:t>
      </w:r>
      <w:r w:rsidR="00804E1A">
        <w:t xml:space="preserve"> / </w:t>
      </w:r>
      <w:r w:rsidR="00FD152E">
        <w:t>1321</w:t>
      </w:r>
      <w:r w:rsidR="00804E1A">
        <w:t xml:space="preserve">: </w:t>
      </w:r>
      <w:r w:rsidR="00FD152E">
        <w:t>δισήμαντος στίχος</w:t>
      </w:r>
      <w:r w:rsidR="00804E1A">
        <w:t xml:space="preserve"> / </w:t>
      </w:r>
      <w:r w:rsidR="00FD152E">
        <w:t xml:space="preserve">σχόλιο 12 σχολ. εγχ. </w:t>
      </w:r>
      <w:r w:rsidR="00C5262F" w:rsidRPr="00B1748D">
        <w:t>– 1343</w:t>
      </w:r>
      <w:r w:rsidR="00804E1A">
        <w:t xml:space="preserve">: </w:t>
      </w:r>
      <w:r w:rsidR="00C5262F" w:rsidRPr="00B1748D">
        <w:t>ο σύζυγός της μένει άταφος – 1351-1355</w:t>
      </w:r>
      <w:r w:rsidR="00804E1A">
        <w:t xml:space="preserve">: </w:t>
      </w:r>
      <w:r w:rsidR="00C40E80">
        <w:t>δέχεται</w:t>
      </w:r>
      <w:r w:rsidR="00775AE1">
        <w:t xml:space="preserve"> τώρα</w:t>
      </w:r>
      <w:r w:rsidR="00C40E80">
        <w:t xml:space="preserve"> να παντρευτεί τον Θεοκλύμενο</w:t>
      </w:r>
      <w:r w:rsidR="00C5262F" w:rsidRPr="00B1748D">
        <w:t xml:space="preserve"> – 1357</w:t>
      </w:r>
      <w:r w:rsidR="00901940" w:rsidRPr="00B1748D">
        <w:t>-1367</w:t>
      </w:r>
      <w:r w:rsidR="00804E1A">
        <w:t xml:space="preserve">: </w:t>
      </w:r>
      <w:r w:rsidR="00901940">
        <w:t xml:space="preserve">του ζητάει </w:t>
      </w:r>
      <w:r w:rsidR="00775AE1">
        <w:t xml:space="preserve">όμως πρώτα </w:t>
      </w:r>
      <w:r w:rsidR="00C5262F" w:rsidRPr="00B1748D">
        <w:t>να «θάψει» τον άντρα της στη θάλασσα</w:t>
      </w:r>
      <w:r w:rsidR="00901940">
        <w:t>, γιατί έτσι αρμόζει στην περίσταση</w:t>
      </w:r>
      <w:r w:rsidR="00804E1A">
        <w:t xml:space="preserve"> / </w:t>
      </w:r>
      <w:r w:rsidR="00901940" w:rsidRPr="00B1748D">
        <w:t>σκηνοθετική οδηγία</w:t>
      </w:r>
      <w:r w:rsidR="00804E1A">
        <w:t xml:space="preserve">: </w:t>
      </w:r>
      <w:r w:rsidR="00901940">
        <w:t xml:space="preserve">ίσως </w:t>
      </w:r>
      <w:r w:rsidR="00775AE1">
        <w:t xml:space="preserve">η Ελένη </w:t>
      </w:r>
      <w:r w:rsidR="0065328A">
        <w:t>επιχειρεί</w:t>
      </w:r>
      <w:r w:rsidR="00775AE1">
        <w:t xml:space="preserve"> να γονατίσει</w:t>
      </w:r>
      <w:r w:rsidR="00901940">
        <w:t>ελαφρώς</w:t>
      </w:r>
      <w:r w:rsidR="00C5262F" w:rsidRPr="00B1748D">
        <w:t>–1369</w:t>
      </w:r>
      <w:r w:rsidR="00804E1A">
        <w:t xml:space="preserve">: </w:t>
      </w:r>
      <w:r w:rsidR="00C5262F" w:rsidRPr="00B1748D">
        <w:t>με πονηριά εισάγει στο παιχνίδι το</w:t>
      </w:r>
      <w:r w:rsidR="00547DBA">
        <w:t>ν</w:t>
      </w:r>
      <w:r w:rsidR="008F0A95">
        <w:t xml:space="preserve"> Μενέλαο</w:t>
      </w:r>
      <w:r w:rsidR="00804E1A">
        <w:t xml:space="preserve">) </w:t>
      </w:r>
    </w:p>
    <w:p w:rsidR="00C5262F" w:rsidRPr="00B1748D" w:rsidRDefault="00B1748D" w:rsidP="00804E1A">
      <w:r>
        <w:rPr>
          <w:b/>
          <w:bCs/>
        </w:rPr>
        <w:t>6.</w:t>
      </w:r>
      <w:r w:rsidR="00547DBA">
        <w:rPr>
          <w:b/>
          <w:bCs/>
        </w:rPr>
        <w:t>Ποιον σκοπό</w:t>
      </w:r>
      <w:r w:rsidR="00C5262F" w:rsidRPr="00B1748D">
        <w:rPr>
          <w:b/>
          <w:bCs/>
        </w:rPr>
        <w:t xml:space="preserve"> εξυπηρετούν οι πολλές ερωτήσεις που απευθύνει ο Θεοκλύμενος στην Ελένη;</w:t>
      </w:r>
      <w:r w:rsidR="003C6C95">
        <w:t xml:space="preserve"> (δραματική τεχνική→</w:t>
      </w:r>
      <w:r w:rsidR="00A23774">
        <w:t xml:space="preserve">στιχομυθία – </w:t>
      </w:r>
      <w:r w:rsidR="00C5262F" w:rsidRPr="00B1748D">
        <w:t>με τις ερωτήσεις του Θεοκλύμενου και τις απαντήσεις της Ελένης στήνεται βήμα βήμα η απάτη, ώστε να προκύψει το θέμα της ανάγκης της ταφής του Μενελάου, πάνω στο οποίο στηρίζεται το σχέδιο</w:t>
      </w:r>
      <w:r w:rsidR="00802045">
        <w:t xml:space="preserve"> της απόδρασης,</w:t>
      </w:r>
      <w:r w:rsidR="00C5262F" w:rsidRPr="00B1748D">
        <w:t>και να ακολουθήσει φυσικά το αίτημα για καράβι</w:t>
      </w:r>
      <w:r w:rsidR="003C6C95">
        <w:t xml:space="preserve"> – λειτουργικός ρόλος</w:t>
      </w:r>
      <w:r w:rsidR="003C6C95" w:rsidRPr="003C6C95">
        <w:t>της</w:t>
      </w:r>
      <w:r w:rsidR="003C6C95">
        <w:t xml:space="preserve"> στιχομυθίας</w:t>
      </w:r>
      <w:r w:rsidR="00804E1A">
        <w:t xml:space="preserve">: </w:t>
      </w:r>
      <w:r w:rsidR="003C6C95">
        <w:t>π</w:t>
      </w:r>
      <w:r w:rsidR="003C6C95" w:rsidRPr="00D142BE">
        <w:t xml:space="preserve">ροωθεί την εξέλιξη </w:t>
      </w:r>
      <w:r w:rsidR="003C6C95">
        <w:t>του μύθου</w:t>
      </w:r>
      <w:r w:rsidR="00804E1A">
        <w:t xml:space="preserve"> / </w:t>
      </w:r>
      <w:r w:rsidR="00466B7A">
        <w:t>προσδίδει</w:t>
      </w:r>
      <w:r w:rsidR="003C6C95" w:rsidRPr="00D142BE">
        <w:t>γρήγορο ρυθμό</w:t>
      </w:r>
      <w:r w:rsidR="00804E1A">
        <w:t xml:space="preserve"> / </w:t>
      </w:r>
      <w:r w:rsidR="003C6C95">
        <w:t>αποτυπώνει την έντασηκαι το πάθος των προσώπων</w:t>
      </w:r>
      <w:r w:rsidR="00804E1A">
        <w:t xml:space="preserve"> / </w:t>
      </w:r>
      <w:r w:rsidR="003C6C95">
        <w:t>κ</w:t>
      </w:r>
      <w:r w:rsidR="003C6C95" w:rsidRPr="00D142BE">
        <w:t xml:space="preserve">ρατά </w:t>
      </w:r>
      <w:r w:rsidR="003C6C95">
        <w:t xml:space="preserve">αμείωτο </w:t>
      </w:r>
      <w:r w:rsidR="003C6C95" w:rsidRPr="00D142BE">
        <w:t>το ενδιαφέρον τ</w:t>
      </w:r>
      <w:r w:rsidR="003C6C95">
        <w:t>ων θεατών</w:t>
      </w:r>
      <w:r w:rsidR="00804E1A">
        <w:t xml:space="preserve">) </w:t>
      </w:r>
    </w:p>
    <w:p w:rsidR="00C5262F" w:rsidRDefault="00C5262F" w:rsidP="00804E1A">
      <w:r w:rsidRPr="00B1748D">
        <w:rPr>
          <w:b/>
          <w:bCs/>
        </w:rPr>
        <w:t xml:space="preserve"> 7</w:t>
      </w:r>
      <w:r w:rsidR="00B1748D">
        <w:rPr>
          <w:b/>
          <w:bCs/>
        </w:rPr>
        <w:t>.</w:t>
      </w:r>
      <w:r w:rsidRPr="00B1748D">
        <w:rPr>
          <w:b/>
          <w:bCs/>
        </w:rPr>
        <w:t>Ποια είναι τα αιτήματα του Μενελάου από το</w:t>
      </w:r>
      <w:r w:rsidR="00547DBA">
        <w:rPr>
          <w:b/>
          <w:bCs/>
        </w:rPr>
        <w:t>ν</w:t>
      </w:r>
      <w:r w:rsidRPr="00B1748D">
        <w:rPr>
          <w:b/>
          <w:bCs/>
        </w:rPr>
        <w:t xml:space="preserve"> Θεοκλύμενο;</w:t>
      </w:r>
      <w:r w:rsidR="00547DBA">
        <w:t xml:space="preserve"> (</w:t>
      </w:r>
      <w:r w:rsidRPr="00B1748D">
        <w:t>1375</w:t>
      </w:r>
      <w:r w:rsidR="00804E1A">
        <w:t xml:space="preserve">: </w:t>
      </w:r>
      <w:r w:rsidRPr="00B1748D">
        <w:t>ένα σφάγιο – 1381</w:t>
      </w:r>
      <w:r w:rsidR="00804E1A">
        <w:t xml:space="preserve">: </w:t>
      </w:r>
      <w:r w:rsidRPr="00B1748D">
        <w:t>ένα κρεβάτι – 1383</w:t>
      </w:r>
      <w:r w:rsidR="00804E1A">
        <w:t xml:space="preserve">: </w:t>
      </w:r>
      <w:r w:rsidRPr="00B1748D">
        <w:t>όπλα – 1385</w:t>
      </w:r>
      <w:r w:rsidR="00804E1A">
        <w:t xml:space="preserve">: </w:t>
      </w:r>
      <w:r w:rsidRPr="00B1748D">
        <w:t>καρπούς – 1387</w:t>
      </w:r>
      <w:r w:rsidR="00804E1A">
        <w:t xml:space="preserve">: </w:t>
      </w:r>
      <w:r w:rsidRPr="00B1748D">
        <w:t>ένα καράβι με ναύτες – 1395</w:t>
      </w:r>
      <w:r w:rsidR="00804E1A">
        <w:t xml:space="preserve">: </w:t>
      </w:r>
      <w:r w:rsidRPr="00B1748D">
        <w:t>πρέ</w:t>
      </w:r>
      <w:r w:rsidR="00547DBA">
        <w:t>πει να παρίσταται και η Ελένη</w:t>
      </w:r>
      <w:r w:rsidR="00804E1A">
        <w:t xml:space="preserve">) </w:t>
      </w:r>
    </w:p>
    <w:p w:rsidR="00777D2E" w:rsidRDefault="00777D2E" w:rsidP="00804E1A">
      <w:r w:rsidRPr="00B81E4F">
        <w:rPr>
          <w:b/>
        </w:rPr>
        <w:t>8</w:t>
      </w:r>
      <w:r w:rsidR="00695A5B" w:rsidRPr="00B81E4F">
        <w:rPr>
          <w:b/>
        </w:rPr>
        <w:t>.</w:t>
      </w:r>
      <w:r w:rsidRPr="00B81E4F">
        <w:rPr>
          <w:b/>
        </w:rPr>
        <w:t xml:space="preserve">Τι </w:t>
      </w:r>
      <w:r w:rsidR="00695A5B" w:rsidRPr="00B81E4F">
        <w:rPr>
          <w:b/>
        </w:rPr>
        <w:t xml:space="preserve">απαντά τελικάο </w:t>
      </w:r>
      <w:r w:rsidRPr="00B81E4F">
        <w:rPr>
          <w:b/>
        </w:rPr>
        <w:t>Θεοκλύμενος</w:t>
      </w:r>
      <w:r w:rsidR="00695A5B" w:rsidRPr="00B81E4F">
        <w:rPr>
          <w:b/>
        </w:rPr>
        <w:t xml:space="preserve"> στους δύο συζύγους</w:t>
      </w:r>
      <w:r w:rsidRPr="00B81E4F">
        <w:rPr>
          <w:b/>
        </w:rPr>
        <w:t>;</w:t>
      </w:r>
      <w:r>
        <w:t xml:space="preserve"> (</w:t>
      </w:r>
      <w:r w:rsidR="00695A5B">
        <w:t>1398-1407</w:t>
      </w:r>
      <w:r w:rsidR="00804E1A">
        <w:t xml:space="preserve">: </w:t>
      </w:r>
      <w:r w:rsidR="00695A5B">
        <w:t>δίνει τη συγκατάθεσή του</w:t>
      </w:r>
      <w:r w:rsidR="00804E1A">
        <w:t xml:space="preserve"> / </w:t>
      </w:r>
      <w:r w:rsidR="0038730A">
        <w:t>θα ικανοποιήσει όλα τα αιτήματα του Μενελάου για την «ταφή»</w:t>
      </w:r>
      <w:r w:rsidR="00804E1A">
        <w:t xml:space="preserve"> / </w:t>
      </w:r>
      <w:r w:rsidR="0038730A">
        <w:t>θα του κάνει προσωπικά δώρα,</w:t>
      </w:r>
      <w:r w:rsidRPr="00777D2E">
        <w:t xml:space="preserve"> ρούχα </w:t>
      </w:r>
      <w:r w:rsidR="00695A5B">
        <w:t>και τρόφιμαγια το ταξίδι γυρισμού του στην πατρίδα – 1408-1410</w:t>
      </w:r>
      <w:r w:rsidR="00804E1A">
        <w:t xml:space="preserve">: </w:t>
      </w:r>
      <w:r w:rsidR="0038730A">
        <w:t>απευθυνόμενος στην Ελένη προσπαθεί να την παρηγορήσει</w:t>
      </w:r>
      <w:r w:rsidR="00804E1A">
        <w:t xml:space="preserve">) </w:t>
      </w:r>
    </w:p>
    <w:p w:rsidR="00A76D59" w:rsidRDefault="00C577D6" w:rsidP="00804E1A">
      <w:r w:rsidRPr="002572B6">
        <w:rPr>
          <w:b/>
        </w:rPr>
        <w:t>9.</w:t>
      </w:r>
      <w:r w:rsidR="002572B6" w:rsidRPr="002572B6">
        <w:rPr>
          <w:b/>
        </w:rPr>
        <w:t xml:space="preserve">Ποιο είναι το περιεχόμενο του σύντομου διαλόγου Μενελάου-Ελένης στους στίχους </w:t>
      </w:r>
      <w:r w:rsidRPr="002572B6">
        <w:rPr>
          <w:b/>
        </w:rPr>
        <w:t>1411-1424</w:t>
      </w:r>
      <w:r w:rsidR="002572B6" w:rsidRPr="002572B6">
        <w:rPr>
          <w:b/>
        </w:rPr>
        <w:t>;</w:t>
      </w:r>
      <w:r w:rsidR="002572B6">
        <w:t xml:space="preserve"> (1411-1417</w:t>
      </w:r>
      <w:r w:rsidR="00804E1A">
        <w:t xml:space="preserve">: </w:t>
      </w:r>
      <w:r>
        <w:t>ο Μενέλαος συμβουλεύει την Ελένη</w:t>
      </w:r>
      <w:r w:rsidR="00DE269E">
        <w:t>να ξεχάσει</w:t>
      </w:r>
      <w:r w:rsidRPr="00C577D6">
        <w:t xml:space="preserve"> τον πρώτο </w:t>
      </w:r>
      <w:r w:rsidR="00DE269E">
        <w:t>της</w:t>
      </w:r>
      <w:r w:rsidRPr="00C577D6">
        <w:t xml:space="preserve"> άντρα και ν’ αγαπά αυτόν που βλέπειμπρο</w:t>
      </w:r>
      <w:r w:rsidR="00DE269E">
        <w:t>στά της</w:t>
      </w:r>
      <w:r w:rsidR="00804E1A">
        <w:t xml:space="preserve"> / </w:t>
      </w:r>
      <w:r w:rsidR="00DE269E">
        <w:t>δισήμαντοι στίχοι – 1418-1424</w:t>
      </w:r>
      <w:r w:rsidR="00804E1A">
        <w:t xml:space="preserve">: </w:t>
      </w:r>
      <w:r w:rsidR="00DE269E">
        <w:t xml:space="preserve">η Ελένη </w:t>
      </w:r>
      <w:r w:rsidR="00A76D59">
        <w:t xml:space="preserve">απαντά </w:t>
      </w:r>
      <w:r w:rsidR="00DE269E">
        <w:t xml:space="preserve">ότι θα </w:t>
      </w:r>
      <w:r w:rsidR="00A76D59">
        <w:t>το κά</w:t>
      </w:r>
      <w:r w:rsidR="00DE269E">
        <w:t xml:space="preserve">νει </w:t>
      </w:r>
      <w:r w:rsidR="00A76D59">
        <w:t xml:space="preserve">κι </w:t>
      </w:r>
      <w:r w:rsidR="00DE269E">
        <w:t xml:space="preserve">αυτό, του δίνει </w:t>
      </w:r>
      <w:r w:rsidR="00DE269E">
        <w:lastRenderedPageBreak/>
        <w:t xml:space="preserve">οδηγία να μπει στο παλάτι και να αλλάξει </w:t>
      </w:r>
      <w:r w:rsidR="00A76D59">
        <w:t>ρούχακαι του υπόσχεται ότι θα τον ανταμείψει για τη βοήθειά του στην «ταφή» του Μενελάου</w:t>
      </w:r>
      <w:r w:rsidR="00804E1A">
        <w:t xml:space="preserve"> / </w:t>
      </w:r>
      <w:r w:rsidR="002572B6">
        <w:t>δισήμαντοι στίχοι</w:t>
      </w:r>
      <w:r w:rsidR="00804E1A">
        <w:t xml:space="preserve">) </w:t>
      </w:r>
    </w:p>
    <w:p w:rsidR="00C5262F" w:rsidRPr="00B1748D" w:rsidRDefault="00A76D59" w:rsidP="00804E1A">
      <w:r>
        <w:rPr>
          <w:b/>
          <w:bCs/>
        </w:rPr>
        <w:t>10</w:t>
      </w:r>
      <w:r w:rsidR="00B1748D">
        <w:rPr>
          <w:b/>
          <w:bCs/>
        </w:rPr>
        <w:t>.</w:t>
      </w:r>
      <w:r w:rsidR="00C5262F" w:rsidRPr="00B1748D">
        <w:rPr>
          <w:b/>
          <w:bCs/>
        </w:rPr>
        <w:t>Σε ποια σημεία υπάρχει τραγική ειρωνεία και κωμικά στοιχεία;</w:t>
      </w:r>
      <w:r w:rsidR="00547DBA">
        <w:t xml:space="preserve"> (</w:t>
      </w:r>
      <w:r w:rsidR="001F7758">
        <w:t>σ. 99 και 101 σχολ. εγχ.</w:t>
      </w:r>
      <w:r w:rsidR="00804E1A">
        <w:t xml:space="preserve">: </w:t>
      </w:r>
      <w:r w:rsidR="001F7758">
        <w:t>ΑΣ ΕΜΒΑΘΥΝΟΥΜΕ –</w:t>
      </w:r>
      <w:r w:rsidR="00C5262F" w:rsidRPr="00B1748D">
        <w:t>1325</w:t>
      </w:r>
      <w:r w:rsidR="00804E1A">
        <w:t xml:space="preserve">: </w:t>
      </w:r>
      <w:r w:rsidR="00C5262F" w:rsidRPr="00B1748D">
        <w:t>κορύφωση τραγικής ειρωνείας και κωμικό στοιχείο – 1330</w:t>
      </w:r>
      <w:r w:rsidR="00804E1A">
        <w:t xml:space="preserve">: </w:t>
      </w:r>
      <w:r w:rsidR="00C5262F" w:rsidRPr="00B1748D">
        <w:t>κωμικό στοιχείο – 1345</w:t>
      </w:r>
      <w:r w:rsidR="00804E1A">
        <w:t xml:space="preserve">: </w:t>
      </w:r>
      <w:r w:rsidR="00C5262F" w:rsidRPr="00B1748D">
        <w:t>τραγική ειρωνεία – 1370</w:t>
      </w:r>
      <w:r w:rsidR="00804E1A">
        <w:t xml:space="preserve">: </w:t>
      </w:r>
      <w:r w:rsidR="00C5262F" w:rsidRPr="00B1748D">
        <w:t>τραγική ειρωνεία – 1401-1402</w:t>
      </w:r>
      <w:r w:rsidR="00804E1A">
        <w:t xml:space="preserve">: </w:t>
      </w:r>
      <w:r w:rsidR="00C5262F" w:rsidRPr="00B1748D">
        <w:t>κορύφωση τραγικής ειρωνείας και κωμικό στοιχείο – 1411-1413</w:t>
      </w:r>
      <w:r w:rsidR="00804E1A">
        <w:t xml:space="preserve">: </w:t>
      </w:r>
      <w:r w:rsidR="00C5262F" w:rsidRPr="00B1748D">
        <w:t>κωμικό στοιχείο – 1418-1419</w:t>
      </w:r>
      <w:r w:rsidR="00804E1A">
        <w:t xml:space="preserve">: </w:t>
      </w:r>
      <w:r w:rsidR="00C5262F" w:rsidRPr="00B1748D">
        <w:t>τραγική ειρωνεία και κωμικό στοιχείο</w:t>
      </w:r>
      <w:r w:rsidR="00804E1A">
        <w:t xml:space="preserve">) </w:t>
      </w:r>
    </w:p>
    <w:p w:rsidR="00C5262F" w:rsidRPr="00B1748D" w:rsidRDefault="00A76D59" w:rsidP="00804E1A">
      <w:r>
        <w:rPr>
          <w:b/>
          <w:bCs/>
        </w:rPr>
        <w:t>11</w:t>
      </w:r>
      <w:r w:rsidR="00B1748D">
        <w:rPr>
          <w:b/>
          <w:bCs/>
        </w:rPr>
        <w:t>.</w:t>
      </w:r>
      <w:r w:rsidR="00C5262F" w:rsidRPr="00B1748D">
        <w:rPr>
          <w:b/>
          <w:bCs/>
        </w:rPr>
        <w:t>Ποιο από τα τρία πρόσωπα πρωταγωνιστεί στα δρώμενα της σκηνής;</w:t>
      </w:r>
      <w:r w:rsidR="00C5262F" w:rsidRPr="00B1748D">
        <w:t xml:space="preserve"> (η Ελένη – έχει πάρει την κατάσταση στα χέρια της και οργανώνει την απόδραση – δίνει μια καταπληκτική παράσταση ευστροφίας, πονηριάς, ετ</w:t>
      </w:r>
      <w:r w:rsidR="00901636">
        <w:t>οιμότητας – από την αρχή</w:t>
      </w:r>
      <w:r w:rsidR="00804E1A">
        <w:t xml:space="preserve"> / </w:t>
      </w:r>
      <w:r w:rsidR="00C5262F" w:rsidRPr="00B1748D">
        <w:t>1313, προσφωνώντας το</w:t>
      </w:r>
      <w:r w:rsidR="00901636">
        <w:t>ν</w:t>
      </w:r>
      <w:r w:rsidR="00C5262F" w:rsidRPr="00B1748D">
        <w:t xml:space="preserve"> Θεοκλύμενο </w:t>
      </w:r>
      <w:r w:rsidR="00C5262F" w:rsidRPr="00B1748D">
        <w:rPr>
          <w:i/>
          <w:iCs/>
        </w:rPr>
        <w:t>Αφέντη</w:t>
      </w:r>
      <w:r w:rsidR="00C5262F" w:rsidRPr="00B1748D">
        <w:t xml:space="preserve"> αφήνει να εννοηθεί ότι η κατάσταση έχει διαφοροποιηθεί και έμμεσα του δίνει ελπίδες για τον επιθυμητό μελλοντικό γάμο τους</w:t>
      </w:r>
      <w:r w:rsidR="00804E1A">
        <w:t xml:space="preserve"> / </w:t>
      </w:r>
      <w:r w:rsidR="00C5262F" w:rsidRPr="00B1748D">
        <w:t xml:space="preserve">ο δόλος αρχίζει να λειτουργεί – είναι αποφασισμένη να χρησιμοποιήσει όλα τα μέσα, π.χ. </w:t>
      </w:r>
      <w:r w:rsidR="00C5744F" w:rsidRPr="00B1748D">
        <w:t xml:space="preserve">το πρόσωπο της Θεονόης, </w:t>
      </w:r>
      <w:r w:rsidR="00C5262F" w:rsidRPr="00B1748D">
        <w:t>υπόσχεση γά</w:t>
      </w:r>
      <w:r w:rsidR="00693C94">
        <w:t>μου, πέφτει στα πόδια τού</w:t>
      </w:r>
      <w:r w:rsidR="00C5262F" w:rsidRPr="00B1748D">
        <w:t xml:space="preserve"> Θεοκλύμενου, για να φέρει σε αίσιο πέρας το σχέδιό της – προσπαθεί να πείσει το</w:t>
      </w:r>
      <w:r w:rsidR="00901636">
        <w:t>ν</w:t>
      </w:r>
      <w:r w:rsidR="00C5262F" w:rsidRPr="00B1748D">
        <w:t xml:space="preserve"> Θεοκλύμενο ότι είναι πράγματι δυστυχισμένη και τον εξαπατά με μεθοδικότητα – καθοδηγεί το</w:t>
      </w:r>
      <w:r w:rsidR="00901636">
        <w:t>ν</w:t>
      </w:r>
      <w:r w:rsidR="00BF1B43">
        <w:t xml:space="preserve"> Θεοκλύμενο να υποβάλ</w:t>
      </w:r>
      <w:r w:rsidR="00C5262F" w:rsidRPr="00B1748D">
        <w:t>ει τις κατάλληλες ερωτήσεις, για να δώσει τις απαντήσεις που εξυπηρετούν το σχέδιό της – με πονηριά εισάγει στο «παιχνίδι» το</w:t>
      </w:r>
      <w:r w:rsidR="00901636">
        <w:t>ν</w:t>
      </w:r>
      <w:r w:rsidR="00C5262F" w:rsidRPr="00B1748D">
        <w:t xml:space="preserve"> Μενέλαο – </w:t>
      </w:r>
      <w:r w:rsidR="00804E1A">
        <w:t>δεν</w:t>
      </w:r>
      <w:r w:rsidR="00C5262F" w:rsidRPr="00B1748D">
        <w:t xml:space="preserve"> θυμίζε</w:t>
      </w:r>
      <w:r w:rsidR="00901636">
        <w:t>ι την Ελένη του προλόγου ή του Β΄Επεισοδίου</w:t>
      </w:r>
      <w:r w:rsidR="00C5262F" w:rsidRPr="00B1748D">
        <w:t xml:space="preserve"> όπου έκλαιγε αληθινά</w:t>
      </w:r>
      <w:r w:rsidR="00804E1A">
        <w:t xml:space="preserve"> / </w:t>
      </w:r>
      <w:r w:rsidR="00C5262F" w:rsidRPr="00B1748D">
        <w:t>εδώ κλαίει ψεύτικα</w:t>
      </w:r>
      <w:r w:rsidR="00804E1A">
        <w:t xml:space="preserve"> / </w:t>
      </w:r>
      <w:r w:rsidR="00C5262F" w:rsidRPr="00B1748D">
        <w:t>είναι ικανή να κρύβει τα πραγματικά της συναισθήματα</w:t>
      </w:r>
      <w:r w:rsidR="00804E1A">
        <w:t xml:space="preserve">) </w:t>
      </w:r>
    </w:p>
    <w:p w:rsidR="00C5262F" w:rsidRPr="00B1748D" w:rsidRDefault="00A76D59" w:rsidP="00804E1A">
      <w:r>
        <w:rPr>
          <w:b/>
          <w:bCs/>
        </w:rPr>
        <w:t>12</w:t>
      </w:r>
      <w:r w:rsidR="00B1748D">
        <w:rPr>
          <w:b/>
          <w:bCs/>
        </w:rPr>
        <w:t>.</w:t>
      </w:r>
      <w:r w:rsidR="00C5262F" w:rsidRPr="00B1748D">
        <w:rPr>
          <w:b/>
          <w:bCs/>
        </w:rPr>
        <w:t>Πώς α</w:t>
      </w:r>
      <w:r w:rsidR="00901636">
        <w:rPr>
          <w:b/>
          <w:bCs/>
        </w:rPr>
        <w:t>ντιδρά ο Θεοκλύμενος στην απάτη</w:t>
      </w:r>
      <w:r w:rsidR="00804E1A">
        <w:rPr>
          <w:b/>
          <w:bCs/>
        </w:rPr>
        <w:t xml:space="preserve"> / </w:t>
      </w:r>
      <w:r w:rsidR="00C5262F" w:rsidRPr="00B1748D">
        <w:rPr>
          <w:b/>
          <w:bCs/>
        </w:rPr>
        <w:t>παγίδα που του στήνουν οι δύο σύζυγοι;</w:t>
      </w:r>
      <w:r w:rsidR="00C5262F" w:rsidRPr="00B1748D">
        <w:t xml:space="preserve"> (ο Θεοκλύμενος στίχο το</w:t>
      </w:r>
      <w:r w:rsidR="00C9783E">
        <w:t>ν</w:t>
      </w:r>
      <w:r w:rsidR="00C5262F" w:rsidRPr="00B1748D">
        <w:t xml:space="preserve"> στίχο πέφτει στην καλοστημένη παγίδα της Ελένης – έχει εύλογες απορίες, καθοδηγούμενος βέβαια από την Ελένη – είναι εύπιστος σε ό,τι του λένε ή ζητούν οι δύο σύζυγοι, εκτός από κάποια σημεία </w:t>
      </w:r>
      <w:r w:rsidR="00901636">
        <w:t xml:space="preserve">όπου </w:t>
      </w:r>
      <w:r w:rsidR="00C5262F" w:rsidRPr="00B1748D">
        <w:t>εκφράζει επιφυλακτικότητα</w:t>
      </w:r>
      <w:r w:rsidR="00804E1A">
        <w:t xml:space="preserve"> / </w:t>
      </w:r>
      <w:r w:rsidR="00901636" w:rsidRPr="00B1748D">
        <w:t>1346</w:t>
      </w:r>
      <w:r w:rsidR="00C5262F" w:rsidRPr="00B1748D">
        <w:t xml:space="preserve"> ή δυσπιστία και δισταγμό</w:t>
      </w:r>
      <w:r w:rsidR="00804E1A">
        <w:t xml:space="preserve"> / </w:t>
      </w:r>
      <w:r w:rsidR="00901636" w:rsidRPr="00B1748D">
        <w:t>1394</w:t>
      </w:r>
      <w:r w:rsidR="00C5262F" w:rsidRPr="00B1748D">
        <w:t>, που τα ξεπερνάει όμως αμέσως –χαρακτηρίζεται από μια απλοϊκότητα και μια σχετική βραδύτητα σκέψης – είναι πρόθυμος να βοηθήσει και συναινεί να γίνουν όλα όσα του ζήτησαν οι δύο σύζυγοι – συμπεριφέρεται με ευγένεια και διάθεση φιλοξενίας απέναντι στο</w:t>
      </w:r>
      <w:r w:rsidR="00901636">
        <w:t>ν</w:t>
      </w:r>
      <w:r w:rsidR="00C5262F" w:rsidRPr="00B1748D">
        <w:t xml:space="preserve"> Μενέλαο – </w:t>
      </w:r>
      <w:r w:rsidR="00901636" w:rsidRPr="00B1748D">
        <w:t>1354, 1364, 1368, 1374, 1392, 1398</w:t>
      </w:r>
      <w:r w:rsidR="00804E1A">
        <w:t xml:space="preserve">: </w:t>
      </w:r>
      <w:r w:rsidR="00C5262F" w:rsidRPr="00B1748D">
        <w:t>η συμπεριφορά του καθορίζεται από την ειλικρινή αγάπη του για την Ελένη, λυπάται για τη δυστυχία τ</w:t>
      </w:r>
      <w:r w:rsidR="00901636">
        <w:t xml:space="preserve">ης και της κάνει όλα τα χατίρια </w:t>
      </w:r>
      <w:r w:rsidR="00C5262F" w:rsidRPr="00B1748D">
        <w:t>– η βαρβαρότητα της προηγούμενης σκηνής έχει χαθεί – ανυποψίαστος εντελώς για την απάτη που του στήνουν οι δύο σύζυγοι γίνεται αντικείμενο τραγικής ειρωνείας και προκαλεί το χαμόγελο των θεατών</w:t>
      </w:r>
      <w:r w:rsidR="00804E1A">
        <w:t xml:space="preserve">) </w:t>
      </w:r>
    </w:p>
    <w:p w:rsidR="00C5262F" w:rsidRPr="00B1748D" w:rsidRDefault="00A76D59" w:rsidP="00804E1A">
      <w:r>
        <w:rPr>
          <w:b/>
          <w:bCs/>
        </w:rPr>
        <w:t>13</w:t>
      </w:r>
      <w:r w:rsidR="00B1748D">
        <w:rPr>
          <w:b/>
          <w:bCs/>
        </w:rPr>
        <w:t>.</w:t>
      </w:r>
      <w:r w:rsidR="00C5262F" w:rsidRPr="00B1748D">
        <w:rPr>
          <w:b/>
          <w:bCs/>
        </w:rPr>
        <w:t>Πώς κρίνετε το</w:t>
      </w:r>
      <w:r w:rsidR="00901636">
        <w:rPr>
          <w:b/>
          <w:bCs/>
        </w:rPr>
        <w:t>ν</w:t>
      </w:r>
      <w:r w:rsidR="00C5262F" w:rsidRPr="00B1748D">
        <w:rPr>
          <w:b/>
          <w:bCs/>
        </w:rPr>
        <w:t xml:space="preserve"> ρόλο του Μενελάου; </w:t>
      </w:r>
      <w:r w:rsidR="00C5262F" w:rsidRPr="00B1748D">
        <w:t>(πειθαρχεί στο «παιχνίδι» της Ελένης – από το</w:t>
      </w:r>
      <w:r w:rsidR="00901636">
        <w:t>ν</w:t>
      </w:r>
      <w:r w:rsidR="00C5262F" w:rsidRPr="00B1748D">
        <w:t xml:space="preserve"> στίχο 1371 συνεχίζει την παράσταση της Ελένης – κάποια στοιχεία πονηριάς και ευφυΐας διαφαίνονται στο</w:t>
      </w:r>
      <w:r w:rsidR="00901636">
        <w:t>ν</w:t>
      </w:r>
      <w:r w:rsidR="00C5262F" w:rsidRPr="00B1748D">
        <w:t xml:space="preserve"> χαρακτήρα του</w:t>
      </w:r>
      <w:r w:rsidR="00804E1A">
        <w:t xml:space="preserve">) </w:t>
      </w:r>
    </w:p>
    <w:p w:rsidR="00C5262F" w:rsidRPr="00B1748D" w:rsidRDefault="00A76D59" w:rsidP="00804E1A">
      <w:r>
        <w:rPr>
          <w:b/>
          <w:bCs/>
        </w:rPr>
        <w:t>14</w:t>
      </w:r>
      <w:r w:rsidR="00B1748D">
        <w:rPr>
          <w:b/>
          <w:bCs/>
        </w:rPr>
        <w:t>.</w:t>
      </w:r>
      <w:r w:rsidR="00C5262F" w:rsidRPr="00B1748D">
        <w:rPr>
          <w:b/>
          <w:bCs/>
        </w:rPr>
        <w:t>Ποιες σκηνοθετικές οδηγίες δείχνουν το κλείσιμο της σκηνής;</w:t>
      </w:r>
      <w:r w:rsidR="00901636">
        <w:t xml:space="preserve"> (1399-1401 και </w:t>
      </w:r>
      <w:r w:rsidR="00C5262F" w:rsidRPr="00B1748D">
        <w:t>1420-1421</w:t>
      </w:r>
      <w:r w:rsidR="00804E1A">
        <w:t xml:space="preserve">: </w:t>
      </w:r>
      <w:r w:rsidR="00C5262F" w:rsidRPr="00B1748D">
        <w:t xml:space="preserve">αποχώρηση του Μενελάου από τη σκηνή – ο Θεοκλύμενος και η Ελένη εισέρχονται στο </w:t>
      </w:r>
      <w:r w:rsidR="00901636">
        <w:t>παλάτι</w:t>
      </w:r>
      <w:r w:rsidR="00C5262F" w:rsidRPr="00B1748D">
        <w:t xml:space="preserve"> – η σκηνή μένει άδεια</w:t>
      </w:r>
      <w:r w:rsidR="00804E1A">
        <w:t xml:space="preserve">) </w:t>
      </w:r>
    </w:p>
    <w:p w:rsidR="00C5262F" w:rsidRPr="00B1748D" w:rsidRDefault="00A76D59" w:rsidP="00804E1A">
      <w:r>
        <w:rPr>
          <w:b/>
          <w:bCs/>
        </w:rPr>
        <w:t>15</w:t>
      </w:r>
      <w:r w:rsidR="00B1748D">
        <w:rPr>
          <w:b/>
          <w:bCs/>
        </w:rPr>
        <w:t>.</w:t>
      </w:r>
      <w:r w:rsidR="008666E0">
        <w:rPr>
          <w:b/>
          <w:bCs/>
        </w:rPr>
        <w:t xml:space="preserve">Ποια νεκρικά έθιμα των αρχαίων Ελλήνων </w:t>
      </w:r>
      <w:r w:rsidR="00BD6600">
        <w:rPr>
          <w:b/>
          <w:bCs/>
        </w:rPr>
        <w:t>παρουσιάζονται στο κείμενο;</w:t>
      </w:r>
      <w:r w:rsidR="00C5262F" w:rsidRPr="00B1748D">
        <w:t xml:space="preserve"> (οι αρχαίοι Έλληνες έδιναν μεγάλη σημασία στην ταφή των νεκρών τηρώντας τα ταφικά έθιμα και αποδίδοντας τις νεκρικές τιμές</w:t>
      </w:r>
      <w:r w:rsidR="00804E1A">
        <w:t xml:space="preserve"> / </w:t>
      </w:r>
      <w:r w:rsidR="00BD6600">
        <w:t>σχόλιο 17</w:t>
      </w:r>
      <w:r w:rsidR="00693C94">
        <w:t xml:space="preserve">σχολ. εγχ. </w:t>
      </w:r>
      <w:r w:rsidR="00C5262F" w:rsidRPr="00B1748D">
        <w:t>– η ευαισθησία των αρχαίων Ελλήνων για τις ταφικές τελετές έχει βάλει τη σφραγίδα της τόσο στη λογοτεχνία, π.χ. η «Αντιγόνη» του Σοφοκλή, όσο και σε κείμενα που περιγράφουν τη δημόσια και ιδιωτική ζωή των Ελλήνων – τ</w:t>
      </w:r>
      <w:r w:rsidR="008666E0">
        <w:t>αφικά έθιμα των αρχαίων Ελλήνων που παρουσιάζονται στο κείμενο</w:t>
      </w:r>
      <w:r w:rsidR="00804E1A">
        <w:t xml:space="preserve">: </w:t>
      </w:r>
      <w:r w:rsidR="00C5262F" w:rsidRPr="00B1748D">
        <w:t xml:space="preserve">κόψιμο </w:t>
      </w:r>
      <w:r w:rsidR="008666E0">
        <w:t xml:space="preserve">των </w:t>
      </w:r>
      <w:r w:rsidR="00C5262F" w:rsidRPr="00B1748D">
        <w:t>μαλλιών</w:t>
      </w:r>
      <w:r w:rsidR="00804E1A">
        <w:t xml:space="preserve"> / </w:t>
      </w:r>
      <w:r w:rsidR="008666E0" w:rsidRPr="00B1748D">
        <w:t>ασκημαίνουν το πρόσωπο για να διώξουν τα κακά πνεύματα,μαύρα ρούχα, μοιρολόγια</w:t>
      </w:r>
      <w:r w:rsidR="008666E0">
        <w:t>, κενοτάφιο, θυσία ζώου</w:t>
      </w:r>
      <w:r w:rsidR="00804E1A">
        <w:t xml:space="preserve"> / </w:t>
      </w:r>
      <w:r w:rsidR="008666E0" w:rsidRPr="00B1748D">
        <w:t>αιμ</w:t>
      </w:r>
      <w:r w:rsidR="008666E0">
        <w:t>ατηρή προσφορά, προσφορά καρπών</w:t>
      </w:r>
      <w:r w:rsidR="00BD6600">
        <w:t xml:space="preserve"> και σπονδές</w:t>
      </w:r>
      <w:r w:rsidR="00804E1A">
        <w:t xml:space="preserve"> / </w:t>
      </w:r>
      <w:r w:rsidR="008666E0" w:rsidRPr="00B1748D">
        <w:t>αναίμακτη</w:t>
      </w:r>
      <w:r w:rsidR="00804E1A">
        <w:t xml:space="preserve"> / </w:t>
      </w:r>
      <w:r w:rsidR="00BD6600">
        <w:t>σχόλια 26,27</w:t>
      </w:r>
      <w:r w:rsidR="00693C94">
        <w:t xml:space="preserve">σχολ. εγχ. </w:t>
      </w:r>
      <w:r w:rsidR="008666E0">
        <w:t>– άλλα έθιμα</w:t>
      </w:r>
      <w:r w:rsidR="00804E1A">
        <w:t xml:space="preserve">: </w:t>
      </w:r>
      <w:r w:rsidR="00C5262F" w:rsidRPr="00B1748D">
        <w:t>μάτωμα του προσώπου με τα νύχια, γένια</w:t>
      </w:r>
      <w:r w:rsidR="008666E0">
        <w:t xml:space="preserve"> των ανδρών,</w:t>
      </w:r>
      <w:r w:rsidR="00C5262F" w:rsidRPr="00B1748D">
        <w:t>πρόθεση του νεκρού, στηθοκοπήματα</w:t>
      </w:r>
      <w:r w:rsidR="00BD6600">
        <w:t xml:space="preserve"> – </w:t>
      </w:r>
      <w:r w:rsidR="008666E0">
        <w:t>ταφικά έθιμα των Αιγυπτίων</w:t>
      </w:r>
      <w:r w:rsidR="00804E1A">
        <w:t xml:space="preserve"> / </w:t>
      </w:r>
      <w:r w:rsidR="00C5262F" w:rsidRPr="00B1748D">
        <w:t>Ηρόδοτος</w:t>
      </w:r>
      <w:r w:rsidR="00804E1A">
        <w:t xml:space="preserve">: </w:t>
      </w:r>
      <w:r w:rsidR="00C5262F" w:rsidRPr="00B1748D">
        <w:t>οι γυναίκες άλειφαν το πρόσωπο ή το κεφάλι τους με λάσπη</w:t>
      </w:r>
      <w:r w:rsidR="00804E1A">
        <w:t xml:space="preserve"> / </w:t>
      </w:r>
      <w:r w:rsidR="00C5262F" w:rsidRPr="00B1748D">
        <w:t>άντρες και γυναίκες άφηναν το</w:t>
      </w:r>
      <w:r w:rsidR="0000091B">
        <w:t>ν</w:t>
      </w:r>
      <w:r w:rsidR="00C5262F" w:rsidRPr="00B1748D">
        <w:t xml:space="preserve"> νεκρό στο σπίτι και γύριζαν στους δρόμους χτυπώντα</w:t>
      </w:r>
      <w:r w:rsidR="0000091B">
        <w:t>ς το πρόσωπο και το σώμα τους</w:t>
      </w:r>
      <w:r w:rsidR="00804E1A">
        <w:t xml:space="preserve"> / </w:t>
      </w:r>
      <w:r w:rsidR="00C5262F" w:rsidRPr="00B1748D">
        <w:t>ταρίχευαν το πτώμα, το τύλιγαν με λωρίδες λινού υφάσματος που είχαν κόλλα, το έβαζαν σε ξύλινη κάσα</w:t>
      </w:r>
      <w:r w:rsidR="008666E0">
        <w:t>,</w:t>
      </w:r>
      <w:r w:rsidR="00C5262F" w:rsidRPr="00B1748D">
        <w:t xml:space="preserve"> που είχε σχήμα ανθρώπου</w:t>
      </w:r>
      <w:r w:rsidR="008666E0">
        <w:t>,</w:t>
      </w:r>
      <w:r w:rsidR="00C5262F" w:rsidRPr="00B1748D">
        <w:t xml:space="preserve"> και τοποθετούσαν όρθια την κάσα στο</w:t>
      </w:r>
      <w:r w:rsidR="007847CA">
        <w:t>ν</w:t>
      </w:r>
      <w:r w:rsidR="00C5262F" w:rsidRPr="00B1748D">
        <w:t xml:space="preserve"> νεκρικό θάλαμο, πβ. πυραμίδες</w:t>
      </w:r>
      <w:r w:rsidR="00804E1A">
        <w:t xml:space="preserve">) </w:t>
      </w:r>
    </w:p>
    <w:p w:rsidR="00C5262F" w:rsidRPr="00B1748D" w:rsidRDefault="00A76D59" w:rsidP="00804E1A">
      <w:r>
        <w:rPr>
          <w:b/>
          <w:bCs/>
        </w:rPr>
        <w:t>16</w:t>
      </w:r>
      <w:r w:rsidR="00B1748D">
        <w:rPr>
          <w:b/>
          <w:bCs/>
        </w:rPr>
        <w:t>.</w:t>
      </w:r>
      <w:r w:rsidR="00C5262F" w:rsidRPr="00B1748D">
        <w:rPr>
          <w:b/>
          <w:bCs/>
        </w:rPr>
        <w:t>Ποιες ιδέες αναπτύσσονται στο κείμενο;</w:t>
      </w:r>
      <w:r w:rsidR="0000091B">
        <w:t xml:space="preserve"> (</w:t>
      </w:r>
      <w:r w:rsidR="00C5262F" w:rsidRPr="00B1748D">
        <w:t>1333</w:t>
      </w:r>
      <w:r w:rsidR="00804E1A">
        <w:t xml:space="preserve">: </w:t>
      </w:r>
      <w:r w:rsidR="00D6355D">
        <w:t>οι ταπεινοί κοινωνικά επιβιώνουν και όχι οι ανώτεροι –</w:t>
      </w:r>
      <w:r w:rsidR="00C5262F" w:rsidRPr="00B1748D">
        <w:t xml:space="preserve"> 1340</w:t>
      </w:r>
      <w:r w:rsidR="00804E1A">
        <w:t xml:space="preserve">: </w:t>
      </w:r>
      <w:r w:rsidR="00D6355D">
        <w:t>ματαιότητα του πολέμου –</w:t>
      </w:r>
      <w:r w:rsidR="00C5262F" w:rsidRPr="00B1748D">
        <w:t xml:space="preserve"> 1354</w:t>
      </w:r>
      <w:r w:rsidR="00804E1A">
        <w:t xml:space="preserve">: </w:t>
      </w:r>
      <w:r w:rsidR="00381FDD">
        <w:t>έννοια της ανταπόδοσης</w:t>
      </w:r>
      <w:r w:rsidR="00804E1A">
        <w:t xml:space="preserve">) </w:t>
      </w:r>
    </w:p>
    <w:p w:rsidR="00C5262F" w:rsidRDefault="00C5262F" w:rsidP="00804E1A">
      <w:pPr>
        <w:pStyle w:val="3"/>
      </w:pPr>
      <w:r w:rsidRPr="00B1748D">
        <w:t>Εργασίες</w:t>
      </w:r>
      <w:r w:rsidR="00804E1A">
        <w:t xml:space="preserve">: </w:t>
      </w:r>
    </w:p>
    <w:p w:rsidR="00B1748D" w:rsidRPr="00B1748D" w:rsidRDefault="00B1748D" w:rsidP="00804E1A"/>
    <w:p w:rsidR="00C5262F" w:rsidRDefault="00C5262F" w:rsidP="00804E1A">
      <w:r w:rsidRPr="00B1748D">
        <w:t>1</w:t>
      </w:r>
      <w:r w:rsidR="00804E1A">
        <w:t xml:space="preserve">) </w:t>
      </w:r>
      <w:r w:rsidRPr="00B1748D">
        <w:t>Να γράψετε την περίληψη της ενότητας.</w:t>
      </w:r>
    </w:p>
    <w:p w:rsidR="00F1154F" w:rsidRDefault="00F1154F" w:rsidP="00804E1A">
      <w:r>
        <w:lastRenderedPageBreak/>
        <w:t>2</w:t>
      </w:r>
      <w:r w:rsidR="00804E1A">
        <w:t xml:space="preserve">) </w:t>
      </w:r>
      <w:r w:rsidRPr="00B1748D">
        <w:t>Ποιο από τα τρία πρόσωπα πρωταγωνιστεί στα δρώμενα της σκηνής; Να δικαιολογήσετε τηναπάντησή σας.</w:t>
      </w:r>
    </w:p>
    <w:p w:rsidR="00C5262F" w:rsidRDefault="00F1154F" w:rsidP="00804E1A">
      <w:r>
        <w:t>3</w:t>
      </w:r>
      <w:r w:rsidR="00804E1A">
        <w:t xml:space="preserve">) </w:t>
      </w:r>
      <w:r w:rsidR="00C5262F" w:rsidRPr="00B1748D">
        <w:t xml:space="preserve">Να βρείτε τα σημεία του κειμένου όπου υπάρχουν </w:t>
      </w:r>
      <w:r w:rsidR="00244CD9" w:rsidRPr="00B1748D">
        <w:t xml:space="preserve">κωμικά στοιχεία και </w:t>
      </w:r>
      <w:r w:rsidR="00C5262F" w:rsidRPr="00B1748D">
        <w:t>τραγική ειρωνεία.</w:t>
      </w:r>
    </w:p>
    <w:p w:rsidR="007847CA" w:rsidRDefault="007847CA" w:rsidP="00804E1A">
      <w:r>
        <w:t>4</w:t>
      </w:r>
      <w:r w:rsidR="00804E1A">
        <w:t xml:space="preserve">) </w:t>
      </w:r>
      <w:r>
        <w:t xml:space="preserve">Οι στίχοι </w:t>
      </w:r>
      <w:r w:rsidRPr="00B1748D">
        <w:t>1411-1413</w:t>
      </w:r>
      <w:r>
        <w:t xml:space="preserve"> και </w:t>
      </w:r>
      <w:r w:rsidRPr="00B1748D">
        <w:t>1418-1419</w:t>
      </w:r>
      <w:r>
        <w:t xml:space="preserve"> είναι δισήμαντοι. Να δικαιολογήσετε την παρατήρηση αυτή.</w:t>
      </w:r>
    </w:p>
    <w:p w:rsidR="00F1154F" w:rsidRPr="00B1748D" w:rsidRDefault="00F1154F" w:rsidP="00804E1A"/>
    <w:p w:rsidR="00C5262F" w:rsidRPr="00B1748D" w:rsidRDefault="007847CA" w:rsidP="00804E1A">
      <w:r>
        <w:t>5</w:t>
      </w:r>
      <w:r w:rsidR="00804E1A">
        <w:t xml:space="preserve">) </w:t>
      </w:r>
      <w:r w:rsidR="00C5262F" w:rsidRPr="00B1748D">
        <w:t>Ποια ταφικά έθιμα των αρχαίων Ελλήνων αναφέρονται στο κείμενο; Να βρείτε πληροφορίες για τα ταφικά έθιμα των αρχαίων Αιγυπτίων.</w:t>
      </w:r>
    </w:p>
    <w:p w:rsidR="0041331C" w:rsidRDefault="007847CA" w:rsidP="00804E1A">
      <w:r>
        <w:t>6</w:t>
      </w:r>
      <w:r w:rsidR="00804E1A">
        <w:t xml:space="preserve">) </w:t>
      </w:r>
      <w:r w:rsidR="0041331C" w:rsidRPr="0041331C">
        <w:t>Στους στίχους 1313-1397 ο διάλογος των δύο προσώπων παίρνει τη μορφή στιχομυθία</w:t>
      </w:r>
      <w:r w:rsidR="0041331C">
        <w:t>ς. α</w:t>
      </w:r>
      <w:r w:rsidR="00804E1A">
        <w:t xml:space="preserve">) </w:t>
      </w:r>
      <w:r w:rsidR="0041331C">
        <w:t xml:space="preserve">Γιατί, κατά τη γνώμη σας, </w:t>
      </w:r>
      <w:r w:rsidR="0041331C" w:rsidRPr="0041331C">
        <w:t>επιλέγεται αυτή η μορφή διαλόγου εδώ ; β</w:t>
      </w:r>
      <w:r w:rsidR="00804E1A">
        <w:t xml:space="preserve">) </w:t>
      </w:r>
      <w:r w:rsidR="0041331C" w:rsidRPr="0041331C">
        <w:t>Tι αντίκτυπο έχει στους θεατές</w:t>
      </w:r>
      <w:r w:rsidR="00C5744F">
        <w:t>;</w:t>
      </w:r>
    </w:p>
    <w:p w:rsidR="00C5262F" w:rsidRDefault="0041331C" w:rsidP="00804E1A">
      <w:r>
        <w:t>(σχολ. εγχ. σ.102</w:t>
      </w:r>
      <w:r w:rsidR="00804E1A">
        <w:t xml:space="preserve">) </w:t>
      </w:r>
    </w:p>
    <w:p w:rsidR="00C5262F" w:rsidRPr="00DF3EBD" w:rsidRDefault="007847CA" w:rsidP="00804E1A">
      <w:r>
        <w:t>7</w:t>
      </w:r>
      <w:r w:rsidR="00804E1A">
        <w:t xml:space="preserve">) </w:t>
      </w:r>
      <w:r w:rsidR="00C5262F" w:rsidRPr="00DF3EBD">
        <w:t>Ποια συναισθήματα προκαλεί στο</w:t>
      </w:r>
      <w:r w:rsidR="00C5262F">
        <w:t>ν</w:t>
      </w:r>
      <w:r w:rsidR="00C5262F" w:rsidRPr="00DF3EBD">
        <w:t xml:space="preserve"> θεατή η παρουσία του Θεοκλύμενου πριν και μετά τη στιχομυθία με την Eλένη;</w:t>
      </w:r>
      <w:r w:rsidR="00C5262F">
        <w:t>(σχολ. εγχ. σ.102</w:t>
      </w:r>
      <w:r w:rsidR="00804E1A">
        <w:t xml:space="preserve">) </w:t>
      </w:r>
    </w:p>
    <w:p w:rsidR="00C5262F" w:rsidRPr="0041331C" w:rsidRDefault="007847CA" w:rsidP="00804E1A">
      <w:r>
        <w:t>8</w:t>
      </w:r>
      <w:r w:rsidR="00804E1A">
        <w:t xml:space="preserve">) </w:t>
      </w:r>
      <w:r w:rsidR="00C5262F">
        <w:t>Κάποια</w:t>
      </w:r>
      <w:r w:rsidR="00804E1A">
        <w:t>/</w:t>
      </w:r>
      <w:r w:rsidR="00C5262F">
        <w:t>εςαπότιςερωτήσεις</w:t>
      </w:r>
      <w:r w:rsidR="00804E1A">
        <w:t xml:space="preserve"> της </w:t>
      </w:r>
      <w:r w:rsidR="00C5262F">
        <w:t>επεξεργασίαςπουδεν απαντήθηκαν κ</w:t>
      </w:r>
      <w:r w:rsidR="00804E1A">
        <w:t>ατά την παράδοση του μαθήματος.</w:t>
      </w:r>
    </w:p>
    <w:sectPr w:rsidR="00C5262F" w:rsidRPr="0041331C" w:rsidSect="00804E1A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620" w:rsidRDefault="00F83620" w:rsidP="00804E1A">
      <w:r>
        <w:separator/>
      </w:r>
    </w:p>
  </w:endnote>
  <w:endnote w:type="continuationSeparator" w:id="1">
    <w:p w:rsidR="00F83620" w:rsidRDefault="00F83620" w:rsidP="00804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1A" w:rsidRDefault="00804E1A" w:rsidP="00804E1A">
    <w:pPr>
      <w:pStyle w:val="a6"/>
      <w:jc w:val="center"/>
    </w:pPr>
    <w:r>
      <w:t>© Ευαγγελία Οικονόμου – Ελληνικός Πολιτισμός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620" w:rsidRDefault="00F83620" w:rsidP="00804E1A">
      <w:r>
        <w:separator/>
      </w:r>
    </w:p>
  </w:footnote>
  <w:footnote w:type="continuationSeparator" w:id="1">
    <w:p w:rsidR="00F83620" w:rsidRDefault="00F83620" w:rsidP="00804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E56"/>
    <w:multiLevelType w:val="hybridMultilevel"/>
    <w:tmpl w:val="6A8E28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48D"/>
    <w:rsid w:val="0000091B"/>
    <w:rsid w:val="00003E13"/>
    <w:rsid w:val="0002535C"/>
    <w:rsid w:val="001A0327"/>
    <w:rsid w:val="001F7758"/>
    <w:rsid w:val="00244CD9"/>
    <w:rsid w:val="002572B6"/>
    <w:rsid w:val="002D5084"/>
    <w:rsid w:val="0032234F"/>
    <w:rsid w:val="00381FDD"/>
    <w:rsid w:val="0038730A"/>
    <w:rsid w:val="003C6C95"/>
    <w:rsid w:val="0041331C"/>
    <w:rsid w:val="00466B7A"/>
    <w:rsid w:val="00490F69"/>
    <w:rsid w:val="00547DBA"/>
    <w:rsid w:val="005B0E31"/>
    <w:rsid w:val="0065328A"/>
    <w:rsid w:val="00676F21"/>
    <w:rsid w:val="00693C94"/>
    <w:rsid w:val="00695A5B"/>
    <w:rsid w:val="00775AE1"/>
    <w:rsid w:val="00777D2E"/>
    <w:rsid w:val="007847CA"/>
    <w:rsid w:val="00802045"/>
    <w:rsid w:val="00804E1A"/>
    <w:rsid w:val="00810DCF"/>
    <w:rsid w:val="008629F6"/>
    <w:rsid w:val="008666E0"/>
    <w:rsid w:val="008A2027"/>
    <w:rsid w:val="008C7538"/>
    <w:rsid w:val="008D5E2F"/>
    <w:rsid w:val="008F0A95"/>
    <w:rsid w:val="00901636"/>
    <w:rsid w:val="00901940"/>
    <w:rsid w:val="00A23774"/>
    <w:rsid w:val="00A76D59"/>
    <w:rsid w:val="00B1748D"/>
    <w:rsid w:val="00B17ECE"/>
    <w:rsid w:val="00B81E4F"/>
    <w:rsid w:val="00BD6600"/>
    <w:rsid w:val="00BF1B43"/>
    <w:rsid w:val="00C40E80"/>
    <w:rsid w:val="00C5262F"/>
    <w:rsid w:val="00C5744F"/>
    <w:rsid w:val="00C577D6"/>
    <w:rsid w:val="00C9783E"/>
    <w:rsid w:val="00CB06EA"/>
    <w:rsid w:val="00CC4497"/>
    <w:rsid w:val="00D22A3B"/>
    <w:rsid w:val="00D6355D"/>
    <w:rsid w:val="00DE1D51"/>
    <w:rsid w:val="00DE269E"/>
    <w:rsid w:val="00E80686"/>
    <w:rsid w:val="00F1154F"/>
    <w:rsid w:val="00F22DB8"/>
    <w:rsid w:val="00F83620"/>
    <w:rsid w:val="00FA4969"/>
    <w:rsid w:val="00FD1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1A"/>
    <w:rPr>
      <w:rFonts w:ascii="Calibri" w:hAnsi="Calibri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4E1A"/>
    <w:pPr>
      <w:keepNext/>
      <w:spacing w:before="240" w:after="60"/>
      <w:outlineLvl w:val="2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03E13"/>
    <w:pPr>
      <w:ind w:right="-908"/>
    </w:pPr>
  </w:style>
  <w:style w:type="paragraph" w:styleId="a4">
    <w:name w:val="Block Text"/>
    <w:basedOn w:val="a"/>
    <w:semiHidden/>
    <w:rsid w:val="00003E13"/>
    <w:pPr>
      <w:ind w:left="709" w:right="-908"/>
      <w:jc w:val="both"/>
    </w:pPr>
  </w:style>
  <w:style w:type="paragraph" w:styleId="2">
    <w:name w:val="Body Text 2"/>
    <w:basedOn w:val="a"/>
    <w:semiHidden/>
    <w:rsid w:val="00003E13"/>
    <w:pPr>
      <w:spacing w:before="120" w:after="120"/>
      <w:ind w:right="-907"/>
      <w:jc w:val="both"/>
    </w:pPr>
  </w:style>
  <w:style w:type="character" w:customStyle="1" w:styleId="3Char">
    <w:name w:val="Επικεφαλίδα 3 Char"/>
    <w:link w:val="3"/>
    <w:uiPriority w:val="9"/>
    <w:rsid w:val="00804E1A"/>
    <w:rPr>
      <w:rFonts w:ascii="Calibri" w:eastAsia="Times New Roman" w:hAnsi="Calibri" w:cs="Times New Roman"/>
      <w:b/>
      <w:bCs/>
      <w:sz w:val="28"/>
      <w:szCs w:val="26"/>
    </w:rPr>
  </w:style>
  <w:style w:type="paragraph" w:styleId="a5">
    <w:name w:val="header"/>
    <w:basedOn w:val="a"/>
    <w:link w:val="Char"/>
    <w:uiPriority w:val="99"/>
    <w:unhideWhenUsed/>
    <w:rsid w:val="00804E1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uiPriority w:val="99"/>
    <w:rsid w:val="00804E1A"/>
    <w:rPr>
      <w:rFonts w:ascii="Calibri" w:hAnsi="Calibri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804E1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uiPriority w:val="99"/>
    <w:rsid w:val="00804E1A"/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ΕΥΡΙΠΙΔΗ ΕΛΕΝΗ</vt:lpstr>
    </vt:vector>
  </TitlesOfParts>
  <Company/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ΕΥΡΙΠΙΔΗ ΕΛΕΝΗ</dc:title>
  <dc:creator>ΟΙΚΟΝΟΜΟΥ ΣΤΑΥΡΟΣ</dc:creator>
  <cp:lastModifiedBy>user</cp:lastModifiedBy>
  <cp:revision>2</cp:revision>
  <cp:lastPrinted>2004-01-11T16:02:00Z</cp:lastPrinted>
  <dcterms:created xsi:type="dcterms:W3CDTF">2026-03-16T19:30:00Z</dcterms:created>
  <dcterms:modified xsi:type="dcterms:W3CDTF">2026-03-16T19:30:00Z</dcterms:modified>
</cp:coreProperties>
</file>