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098" w:rsidRPr="007457C9" w:rsidRDefault="00135098" w:rsidP="00135098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Calibri-Bold"/>
          <w:b/>
          <w:bCs/>
          <w:i/>
          <w:sz w:val="28"/>
          <w:szCs w:val="28"/>
          <w:u w:val="single"/>
          <w:lang w:val="en-US"/>
        </w:rPr>
      </w:pPr>
      <w:r w:rsidRPr="007457C9">
        <w:rPr>
          <w:rFonts w:asciiTheme="majorHAnsi" w:hAnsiTheme="majorHAnsi" w:cs="Calibri-Bold"/>
          <w:b/>
          <w:bCs/>
          <w:i/>
          <w:sz w:val="28"/>
          <w:szCs w:val="28"/>
          <w:u w:val="single"/>
          <w:lang w:val="en-US"/>
        </w:rPr>
        <w:t xml:space="preserve">UNIT 5 </w:t>
      </w:r>
    </w:p>
    <w:p w:rsidR="007457C9" w:rsidRPr="00135098" w:rsidRDefault="007457C9" w:rsidP="00135098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Calibri-Bold"/>
          <w:b/>
          <w:bCs/>
          <w:sz w:val="28"/>
          <w:szCs w:val="28"/>
          <w:lang w:val="en-US"/>
        </w:rPr>
      </w:pPr>
      <w:r>
        <w:rPr>
          <w:rFonts w:asciiTheme="majorHAnsi" w:hAnsiTheme="majorHAnsi" w:cs="Calibri-Bold"/>
          <w:b/>
          <w:bCs/>
          <w:sz w:val="28"/>
          <w:szCs w:val="28"/>
          <w:lang w:val="en-US"/>
        </w:rPr>
        <w:t>LESSON 1</w:t>
      </w:r>
    </w:p>
    <w:p w:rsidR="00135098" w:rsidRDefault="00135098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Italic"/>
          <w:b/>
          <w:i/>
          <w:iCs/>
          <w:sz w:val="24"/>
          <w:szCs w:val="24"/>
          <w:lang w:val="en-US"/>
        </w:rPr>
      </w:pPr>
      <w:proofErr w:type="gramStart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derive</w:t>
      </w:r>
      <w:proofErr w:type="gramEnd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(v)</w:t>
      </w:r>
      <w:r>
        <w:rPr>
          <w:rFonts w:asciiTheme="majorHAnsi" w:hAnsiTheme="majorHAnsi" w:cs="Calibri-Bold"/>
          <w:bCs/>
          <w:sz w:val="24"/>
          <w:szCs w:val="24"/>
          <w:lang w:val="en-US"/>
        </w:rPr>
        <w:t>=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to come from a particular</w:t>
      </w:r>
      <w:r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source; originate (usually</w:t>
      </w:r>
      <w:r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followed by from"),</w:t>
      </w:r>
      <w:r>
        <w:rPr>
          <w:rFonts w:asciiTheme="majorHAnsi" w:hAnsiTheme="majorHAnsi" w:cs="Calibri"/>
          <w:sz w:val="24"/>
          <w:szCs w:val="24"/>
          <w:lang w:val="en-US"/>
        </w:rPr>
        <w:t xml:space="preserve">  </w:t>
      </w:r>
      <w:r w:rsidRPr="00135098">
        <w:rPr>
          <w:rFonts w:asciiTheme="majorHAnsi" w:hAnsiTheme="majorHAnsi" w:cs="Calibri-Italic"/>
          <w:b/>
          <w:i/>
          <w:iCs/>
          <w:sz w:val="24"/>
          <w:szCs w:val="24"/>
        </w:rPr>
        <w:t>προέρχομαι</w:t>
      </w:r>
    </w:p>
    <w:p w:rsidR="00135098" w:rsidRPr="00135098" w:rsidRDefault="00135098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Italic"/>
          <w:i/>
          <w:iCs/>
          <w:sz w:val="24"/>
          <w:szCs w:val="24"/>
          <w:lang w:val="en-US"/>
        </w:rPr>
      </w:pPr>
    </w:p>
    <w:p w:rsidR="00135098" w:rsidRPr="00135098" w:rsidRDefault="00135098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Italic"/>
          <w:i/>
          <w:iCs/>
          <w:sz w:val="24"/>
          <w:szCs w:val="24"/>
          <w:lang w:val="en-US"/>
        </w:rPr>
      </w:pPr>
      <w:proofErr w:type="gramStart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intellectual</w:t>
      </w:r>
      <w:proofErr w:type="gramEnd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</w:t>
      </w:r>
      <w:proofErr w:type="spellStart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adj</w:t>
      </w:r>
      <w:proofErr w:type="spellEnd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) </w:t>
      </w:r>
      <w:r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=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being very intelligent,</w:t>
      </w:r>
      <w:r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-Italic"/>
          <w:b/>
          <w:i/>
          <w:iCs/>
          <w:sz w:val="24"/>
          <w:szCs w:val="24"/>
        </w:rPr>
        <w:t>νοητικός</w:t>
      </w:r>
      <w:r w:rsidRPr="00135098">
        <w:rPr>
          <w:rFonts w:asciiTheme="majorHAnsi" w:hAnsiTheme="majorHAnsi" w:cs="Calibri-Italic"/>
          <w:b/>
          <w:i/>
          <w:iCs/>
          <w:sz w:val="24"/>
          <w:szCs w:val="24"/>
          <w:lang w:val="en-US"/>
        </w:rPr>
        <w:t>/</w:t>
      </w:r>
      <w:r w:rsidRPr="00135098">
        <w:rPr>
          <w:rFonts w:asciiTheme="majorHAnsi" w:hAnsiTheme="majorHAnsi" w:cs="Calibri-Italic"/>
          <w:b/>
          <w:i/>
          <w:iCs/>
          <w:sz w:val="24"/>
          <w:szCs w:val="24"/>
        </w:rPr>
        <w:t>διανοούμενος</w:t>
      </w:r>
    </w:p>
    <w:p w:rsidR="00135098" w:rsidRPr="00135098" w:rsidRDefault="00135098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</w:rPr>
      </w:pPr>
      <w:proofErr w:type="gramStart"/>
      <w:r>
        <w:rPr>
          <w:rFonts w:asciiTheme="majorHAnsi" w:hAnsiTheme="majorHAnsi" w:cs="Calibri"/>
          <w:sz w:val="24"/>
          <w:szCs w:val="24"/>
          <w:lang w:val="en-US"/>
        </w:rPr>
        <w:t>i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ntellect</w:t>
      </w:r>
      <w:proofErr w:type="gramEnd"/>
      <w:r>
        <w:rPr>
          <w:rFonts w:asciiTheme="majorHAnsi" w:hAnsiTheme="majorHAnsi" w:cs="Calibri"/>
          <w:sz w:val="24"/>
          <w:szCs w:val="24"/>
          <w:lang w:val="en-US"/>
        </w:rPr>
        <w:t xml:space="preserve"> (n) = </w:t>
      </w:r>
      <w:r>
        <w:rPr>
          <w:rFonts w:asciiTheme="majorHAnsi" w:hAnsiTheme="majorHAnsi" w:cs="Calibri"/>
          <w:sz w:val="24"/>
          <w:szCs w:val="24"/>
        </w:rPr>
        <w:t>διάνοια,</w:t>
      </w:r>
      <w:r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>
        <w:rPr>
          <w:rFonts w:asciiTheme="majorHAnsi" w:hAnsiTheme="majorHAnsi" w:cs="Calibri"/>
          <w:sz w:val="24"/>
          <w:szCs w:val="24"/>
        </w:rPr>
        <w:t>νους</w:t>
      </w:r>
    </w:p>
    <w:p w:rsidR="00135098" w:rsidRDefault="00135098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</w:rPr>
      </w:pPr>
    </w:p>
    <w:p w:rsidR="00135098" w:rsidRPr="00135098" w:rsidRDefault="00135098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Italic"/>
          <w:i/>
          <w:iCs/>
          <w:sz w:val="24"/>
          <w:szCs w:val="24"/>
          <w:lang w:val="en-US"/>
        </w:rPr>
      </w:pPr>
      <w:proofErr w:type="gramStart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myth</w:t>
      </w:r>
      <w:proofErr w:type="gramEnd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 =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 xml:space="preserve">a story, person, or thing that has been made up and is not real, </w:t>
      </w:r>
      <w:r>
        <w:rPr>
          <w:rFonts w:asciiTheme="majorHAnsi" w:hAnsiTheme="majorHAnsi" w:cs="Calibri"/>
          <w:sz w:val="24"/>
          <w:szCs w:val="24"/>
          <w:lang w:val="en-US"/>
        </w:rPr>
        <w:t xml:space="preserve">fiction </w:t>
      </w:r>
      <w:r w:rsidRPr="00135098">
        <w:rPr>
          <w:rFonts w:asciiTheme="majorHAnsi" w:hAnsiTheme="majorHAnsi" w:cs="Calibri-Italic"/>
          <w:b/>
          <w:i/>
          <w:iCs/>
          <w:sz w:val="24"/>
          <w:szCs w:val="24"/>
        </w:rPr>
        <w:t>μύθος</w:t>
      </w:r>
    </w:p>
    <w:p w:rsidR="00135098" w:rsidRPr="00135098" w:rsidRDefault="00135098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  <w:lang w:val="en-US"/>
        </w:rPr>
      </w:pPr>
    </w:p>
    <w:p w:rsidR="003A0B3E" w:rsidRPr="003A0B3E" w:rsidRDefault="00135098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  <w:lang w:val="en-US"/>
        </w:rPr>
      </w:pPr>
      <w:proofErr w:type="gramStart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spiritual</w:t>
      </w:r>
      <w:proofErr w:type="gramEnd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</w:t>
      </w:r>
      <w:proofErr w:type="spellStart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adj</w:t>
      </w:r>
      <w:proofErr w:type="spellEnd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) </w:t>
      </w:r>
      <w:r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=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having to do with church</w:t>
      </w:r>
      <w:r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 xml:space="preserve">or religion, </w:t>
      </w:r>
      <w:r>
        <w:rPr>
          <w:rFonts w:asciiTheme="majorHAnsi" w:hAnsiTheme="majorHAnsi" w:cs="Calibri"/>
          <w:sz w:val="24"/>
          <w:szCs w:val="24"/>
          <w:lang w:val="en-US"/>
        </w:rPr>
        <w:t xml:space="preserve">religious  </w:t>
      </w:r>
      <w:r w:rsidRPr="00135098">
        <w:rPr>
          <w:rFonts w:asciiTheme="majorHAnsi" w:hAnsiTheme="majorHAnsi" w:cs="Calibri-Italic"/>
          <w:b/>
          <w:i/>
          <w:iCs/>
          <w:sz w:val="24"/>
          <w:szCs w:val="24"/>
        </w:rPr>
        <w:t>πνευματικός</w:t>
      </w:r>
      <w:r w:rsidRPr="00135098">
        <w:rPr>
          <w:rFonts w:asciiTheme="majorHAnsi" w:hAnsiTheme="majorHAnsi" w:cs="Calibri-Italic"/>
          <w:i/>
          <w:iCs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 xml:space="preserve"> spirituality</w:t>
      </w:r>
      <w:r>
        <w:rPr>
          <w:rFonts w:asciiTheme="majorHAnsi" w:hAnsiTheme="majorHAnsi" w:cs="Calibri"/>
          <w:sz w:val="24"/>
          <w:szCs w:val="24"/>
          <w:lang w:val="en-US"/>
        </w:rPr>
        <w:t xml:space="preserve"> (n)</w:t>
      </w:r>
      <w:r w:rsidR="003A0B3E">
        <w:rPr>
          <w:rFonts w:asciiTheme="majorHAnsi" w:hAnsiTheme="majorHAnsi" w:cs="Calibri"/>
          <w:sz w:val="24"/>
          <w:szCs w:val="24"/>
          <w:lang w:val="en-US"/>
        </w:rPr>
        <w:t xml:space="preserve"> =</w:t>
      </w:r>
      <w:r w:rsidR="003A0B3E" w:rsidRPr="003A0B3E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="003A0B3E">
        <w:rPr>
          <w:rFonts w:asciiTheme="majorHAnsi" w:hAnsiTheme="majorHAnsi" w:cs="Calibri"/>
          <w:sz w:val="24"/>
          <w:szCs w:val="24"/>
        </w:rPr>
        <w:t>πνευματικότητα</w:t>
      </w:r>
    </w:p>
    <w:p w:rsidR="00135098" w:rsidRPr="00135098" w:rsidRDefault="003A0B3E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  <w:lang w:val="en-US"/>
        </w:rPr>
      </w:pPr>
      <w:r>
        <w:rPr>
          <w:rFonts w:asciiTheme="majorHAnsi" w:hAnsiTheme="majorHAnsi" w:cs="Calibri"/>
          <w:sz w:val="24"/>
          <w:szCs w:val="24"/>
          <w:lang w:val="en-US"/>
        </w:rPr>
        <w:t xml:space="preserve"> </w:t>
      </w:r>
    </w:p>
    <w:p w:rsidR="00135098" w:rsidRPr="00135098" w:rsidRDefault="00135098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Italic"/>
          <w:i/>
          <w:iCs/>
          <w:sz w:val="24"/>
          <w:szCs w:val="24"/>
          <w:lang w:val="en-US"/>
        </w:rPr>
      </w:pPr>
      <w:proofErr w:type="gramStart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value</w:t>
      </w:r>
      <w:proofErr w:type="gramEnd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</w:t>
      </w:r>
      <w:r w:rsidR="003A0B3E" w:rsidRPr="003A0B3E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</w:t>
      </w:r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the worth or importance</w:t>
      </w:r>
      <w:r w:rsidR="003A0B3E" w:rsidRPr="003A0B3E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of something,</w:t>
      </w:r>
      <w:r w:rsidR="003A0B3E">
        <w:rPr>
          <w:rFonts w:asciiTheme="majorHAnsi" w:hAnsiTheme="majorHAnsi" w:cs="Calibri"/>
          <w:sz w:val="24"/>
          <w:szCs w:val="24"/>
          <w:lang w:val="en-US"/>
        </w:rPr>
        <w:t xml:space="preserve"> worth </w:t>
      </w:r>
      <w:r w:rsidR="003A0B3E" w:rsidRPr="003A0B3E">
        <w:rPr>
          <w:rFonts w:asciiTheme="majorHAnsi" w:hAnsiTheme="majorHAnsi" w:cs="Calibri"/>
          <w:b/>
          <w:sz w:val="24"/>
          <w:szCs w:val="24"/>
          <w:lang w:val="en-US"/>
        </w:rPr>
        <w:t xml:space="preserve">,  </w:t>
      </w:r>
      <w:r w:rsidRPr="003A0B3E">
        <w:rPr>
          <w:rFonts w:asciiTheme="majorHAnsi" w:hAnsiTheme="majorHAnsi" w:cs="Calibri"/>
          <w:b/>
          <w:sz w:val="24"/>
          <w:szCs w:val="24"/>
          <w:lang w:val="en-US"/>
        </w:rPr>
        <w:t xml:space="preserve"> </w:t>
      </w:r>
      <w:r w:rsidRPr="003A0B3E">
        <w:rPr>
          <w:rFonts w:asciiTheme="majorHAnsi" w:hAnsiTheme="majorHAnsi" w:cs="Calibri-Italic"/>
          <w:b/>
          <w:i/>
          <w:iCs/>
          <w:sz w:val="24"/>
          <w:szCs w:val="24"/>
        </w:rPr>
        <w:t>αξία</w:t>
      </w:r>
    </w:p>
    <w:p w:rsidR="00135098" w:rsidRPr="00135098" w:rsidRDefault="00135098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  <w:lang w:val="en-US"/>
        </w:rPr>
      </w:pPr>
    </w:p>
    <w:p w:rsidR="00135098" w:rsidRPr="003A0B3E" w:rsidRDefault="00135098" w:rsidP="003A0B3E">
      <w:pPr>
        <w:rPr>
          <w:rFonts w:asciiTheme="majorHAnsi" w:hAnsiTheme="majorHAnsi" w:cs="Calibri-Italic"/>
          <w:b/>
          <w:i/>
          <w:iCs/>
          <w:sz w:val="24"/>
          <w:szCs w:val="24"/>
          <w:lang w:val="en-US"/>
        </w:rPr>
      </w:pPr>
      <w:proofErr w:type="gramStart"/>
      <w:r w:rsidRPr="003A0B3E">
        <w:rPr>
          <w:rFonts w:asciiTheme="majorHAnsi" w:hAnsiTheme="majorHAnsi"/>
          <w:b/>
          <w:sz w:val="24"/>
          <w:szCs w:val="24"/>
          <w:lang w:val="en-US"/>
        </w:rPr>
        <w:t>adrift</w:t>
      </w:r>
      <w:proofErr w:type="gramEnd"/>
      <w:r w:rsidRPr="003A0B3E">
        <w:rPr>
          <w:rFonts w:asciiTheme="majorHAnsi" w:hAnsiTheme="majorHAnsi"/>
          <w:b/>
          <w:sz w:val="24"/>
          <w:szCs w:val="24"/>
          <w:lang w:val="en-US"/>
        </w:rPr>
        <w:t xml:space="preserve"> (</w:t>
      </w:r>
      <w:proofErr w:type="spellStart"/>
      <w:r w:rsidRPr="003A0B3E">
        <w:rPr>
          <w:rFonts w:asciiTheme="majorHAnsi" w:hAnsiTheme="majorHAnsi"/>
          <w:b/>
          <w:sz w:val="24"/>
          <w:szCs w:val="24"/>
          <w:lang w:val="en-US"/>
        </w:rPr>
        <w:t>adj</w:t>
      </w:r>
      <w:proofErr w:type="spellEnd"/>
      <w:r w:rsidRPr="003A0B3E">
        <w:rPr>
          <w:rFonts w:asciiTheme="majorHAnsi" w:hAnsiTheme="majorHAnsi"/>
          <w:b/>
          <w:sz w:val="24"/>
          <w:szCs w:val="24"/>
          <w:lang w:val="en-US"/>
        </w:rPr>
        <w:t>)</w:t>
      </w:r>
      <w:r w:rsidR="003A0B3E">
        <w:rPr>
          <w:lang w:val="en-US"/>
        </w:rPr>
        <w:t xml:space="preserve"> =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moving or floating</w:t>
      </w:r>
      <w:r w:rsidR="003A0B3E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without being steered;</w:t>
      </w:r>
      <w:r w:rsidR="003A0B3E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 xml:space="preserve">drifting, </w:t>
      </w:r>
      <w:r w:rsidR="003A0B3E">
        <w:rPr>
          <w:rFonts w:asciiTheme="majorHAnsi" w:hAnsiTheme="majorHAnsi" w:cs="Calibri"/>
          <w:sz w:val="24"/>
          <w:szCs w:val="24"/>
          <w:lang w:val="en-US"/>
        </w:rPr>
        <w:t xml:space="preserve">   </w:t>
      </w:r>
      <w:r w:rsidRPr="003A0B3E">
        <w:rPr>
          <w:rFonts w:asciiTheme="majorHAnsi" w:hAnsiTheme="majorHAnsi" w:cs="Calibri-Italic"/>
          <w:b/>
          <w:i/>
          <w:iCs/>
          <w:sz w:val="24"/>
          <w:szCs w:val="24"/>
        </w:rPr>
        <w:t>περιφερόμενος</w:t>
      </w:r>
      <w:r w:rsidR="003A0B3E">
        <w:rPr>
          <w:rFonts w:asciiTheme="majorHAnsi" w:hAnsiTheme="majorHAnsi" w:cs="Calibri-Italic"/>
          <w:b/>
          <w:i/>
          <w:iCs/>
          <w:sz w:val="24"/>
          <w:szCs w:val="24"/>
          <w:lang w:val="en-US"/>
        </w:rPr>
        <w:t>,a</w:t>
      </w:r>
      <w:proofErr w:type="spellStart"/>
      <w:r w:rsidR="003A0B3E">
        <w:rPr>
          <w:rFonts w:asciiTheme="majorHAnsi" w:hAnsiTheme="majorHAnsi" w:cs="Calibri-Italic"/>
          <w:b/>
          <w:i/>
          <w:iCs/>
          <w:sz w:val="24"/>
          <w:szCs w:val="24"/>
        </w:rPr>
        <w:t>κυβέρνητος</w:t>
      </w:r>
      <w:proofErr w:type="spellEnd"/>
    </w:p>
    <w:p w:rsidR="00135098" w:rsidRPr="00135098" w:rsidRDefault="00135098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Italic"/>
          <w:i/>
          <w:iCs/>
          <w:sz w:val="24"/>
          <w:szCs w:val="24"/>
          <w:lang w:val="en-US"/>
        </w:rPr>
      </w:pPr>
      <w:proofErr w:type="gramStart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chariot</w:t>
      </w:r>
      <w:proofErr w:type="gramEnd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</w:t>
      </w:r>
      <w:r w:rsidR="003A0B3E" w:rsidRPr="003A0B3E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a vehicle with two wheels</w:t>
      </w:r>
      <w:r w:rsidR="003A0B3E" w:rsidRPr="003A0B3E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used in ancient times,</w:t>
      </w:r>
      <w:r w:rsidR="003A0B3E" w:rsidRPr="003A0B3E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A0B3E">
        <w:rPr>
          <w:rFonts w:asciiTheme="majorHAnsi" w:hAnsiTheme="majorHAnsi" w:cs="Calibri-Italic"/>
          <w:b/>
          <w:i/>
          <w:iCs/>
          <w:sz w:val="24"/>
          <w:szCs w:val="24"/>
        </w:rPr>
        <w:t>άρμα</w:t>
      </w:r>
    </w:p>
    <w:p w:rsidR="003A0B3E" w:rsidRDefault="003A0B3E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</w:rPr>
      </w:pPr>
    </w:p>
    <w:p w:rsidR="00135098" w:rsidRPr="003A0B3E" w:rsidRDefault="00135098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Italic"/>
          <w:b/>
          <w:i/>
          <w:iCs/>
          <w:sz w:val="24"/>
          <w:szCs w:val="24"/>
          <w:lang w:val="en-US"/>
        </w:rPr>
      </w:pPr>
      <w:proofErr w:type="gramStart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chase</w:t>
      </w:r>
      <w:proofErr w:type="gramEnd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(v)</w:t>
      </w:r>
      <w:r w:rsidR="003A0B3E" w:rsidRPr="003A0B3E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to follow with the</w:t>
      </w:r>
      <w:r w:rsidR="003A0B3E" w:rsidRPr="003A0B3E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purpose of catching; run</w:t>
      </w:r>
      <w:r w:rsidR="003A0B3E" w:rsidRPr="003A0B3E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after</w:t>
      </w:r>
      <w:r w:rsidRPr="003A0B3E">
        <w:rPr>
          <w:rFonts w:asciiTheme="majorHAnsi" w:hAnsiTheme="majorHAnsi" w:cs="Calibri"/>
          <w:b/>
          <w:sz w:val="24"/>
          <w:szCs w:val="24"/>
          <w:lang w:val="en-US"/>
        </w:rPr>
        <w:t>,</w:t>
      </w:r>
      <w:r w:rsidR="003A0B3E" w:rsidRPr="003A0B3E">
        <w:rPr>
          <w:rFonts w:asciiTheme="majorHAnsi" w:hAnsiTheme="majorHAnsi" w:cs="Calibri"/>
          <w:b/>
          <w:sz w:val="24"/>
          <w:szCs w:val="24"/>
          <w:lang w:val="en-US"/>
        </w:rPr>
        <w:t xml:space="preserve">    </w:t>
      </w:r>
      <w:r w:rsidRPr="003A0B3E">
        <w:rPr>
          <w:rFonts w:asciiTheme="majorHAnsi" w:hAnsiTheme="majorHAnsi" w:cs="Calibri"/>
          <w:b/>
          <w:sz w:val="24"/>
          <w:szCs w:val="24"/>
          <w:lang w:val="en-US"/>
        </w:rPr>
        <w:t xml:space="preserve"> </w:t>
      </w:r>
      <w:r w:rsidRPr="003A0B3E">
        <w:rPr>
          <w:rFonts w:asciiTheme="majorHAnsi" w:hAnsiTheme="majorHAnsi" w:cs="Calibri-Italic"/>
          <w:b/>
          <w:i/>
          <w:iCs/>
          <w:sz w:val="24"/>
          <w:szCs w:val="24"/>
        </w:rPr>
        <w:t>κυνηγώ</w:t>
      </w:r>
    </w:p>
    <w:p w:rsidR="003A0B3E" w:rsidRDefault="003A0B3E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</w:rPr>
      </w:pPr>
    </w:p>
    <w:p w:rsidR="00135098" w:rsidRPr="003A0B3E" w:rsidRDefault="00135098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Italic"/>
          <w:b/>
          <w:i/>
          <w:iCs/>
          <w:sz w:val="24"/>
          <w:szCs w:val="24"/>
          <w:lang w:val="en-US"/>
        </w:rPr>
      </w:pPr>
      <w:proofErr w:type="gramStart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civilization</w:t>
      </w:r>
      <w:proofErr w:type="gramEnd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</w:t>
      </w:r>
      <w:r w:rsidR="003A0B3E" w:rsidRPr="003A0B3E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the culture of a particular</w:t>
      </w:r>
      <w:r w:rsidR="003A0B3E" w:rsidRPr="003A0B3E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society that has reached</w:t>
      </w:r>
      <w:r w:rsidR="003A0B3E" w:rsidRPr="003A0B3E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an advanced level,</w:t>
      </w:r>
      <w:r w:rsidR="003A0B3E" w:rsidRPr="003A0B3E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="003A0B3E">
        <w:rPr>
          <w:rFonts w:asciiTheme="majorHAnsi" w:hAnsiTheme="majorHAnsi" w:cs="Calibri"/>
          <w:sz w:val="24"/>
          <w:szCs w:val="24"/>
          <w:lang w:val="en-US"/>
        </w:rPr>
        <w:t xml:space="preserve">culture,  </w:t>
      </w:r>
      <w:r w:rsidRPr="003A0B3E">
        <w:rPr>
          <w:rFonts w:asciiTheme="majorHAnsi" w:hAnsiTheme="majorHAnsi" w:cs="Calibri-Italic"/>
          <w:b/>
          <w:i/>
          <w:iCs/>
          <w:sz w:val="24"/>
          <w:szCs w:val="24"/>
        </w:rPr>
        <w:t>πολιτισμός</w:t>
      </w:r>
    </w:p>
    <w:p w:rsidR="003A0B3E" w:rsidRDefault="003A0B3E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135098" w:rsidRPr="003A0B3E" w:rsidRDefault="00135098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Italic"/>
          <w:b/>
          <w:i/>
          <w:iCs/>
          <w:sz w:val="24"/>
          <w:szCs w:val="24"/>
          <w:lang w:val="en-US"/>
        </w:rPr>
      </w:pPr>
      <w:proofErr w:type="gramStart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condition</w:t>
      </w:r>
      <w:proofErr w:type="gramEnd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</w:t>
      </w:r>
      <w:r w:rsidR="003A0B3E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something that must</w:t>
      </w:r>
      <w:r w:rsidR="003A0B3E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happen before something</w:t>
      </w:r>
      <w:r w:rsidR="003A0B3E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else,</w:t>
      </w:r>
      <w:r w:rsidR="003A0B3E">
        <w:rPr>
          <w:rFonts w:asciiTheme="majorHAnsi" w:hAnsiTheme="majorHAnsi" w:cs="Calibri"/>
          <w:sz w:val="24"/>
          <w:szCs w:val="24"/>
          <w:lang w:val="en-US"/>
        </w:rPr>
        <w:t xml:space="preserve"> necessity      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3A0B3E">
        <w:rPr>
          <w:rFonts w:asciiTheme="majorHAnsi" w:hAnsiTheme="majorHAnsi" w:cs="Calibri-Italic"/>
          <w:b/>
          <w:i/>
          <w:iCs/>
          <w:sz w:val="24"/>
          <w:szCs w:val="24"/>
        </w:rPr>
        <w:t>συνθήκη</w:t>
      </w:r>
    </w:p>
    <w:p w:rsidR="003A0B3E" w:rsidRDefault="003A0B3E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135098" w:rsidRPr="003A0B3E" w:rsidRDefault="00135098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Italic"/>
          <w:b/>
          <w:i/>
          <w:iCs/>
          <w:sz w:val="24"/>
          <w:szCs w:val="24"/>
          <w:lang w:val="en-US"/>
        </w:rPr>
      </w:pPr>
      <w:proofErr w:type="gramStart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consequence</w:t>
      </w:r>
      <w:proofErr w:type="gramEnd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 </w:t>
      </w:r>
      <w:r w:rsidR="003A0B3E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what follows; the result,</w:t>
      </w:r>
      <w:r w:rsidR="003A0B3E">
        <w:rPr>
          <w:rFonts w:asciiTheme="majorHAnsi" w:hAnsiTheme="majorHAnsi" w:cs="Calibri"/>
          <w:sz w:val="24"/>
          <w:szCs w:val="24"/>
          <w:lang w:val="en-US"/>
        </w:rPr>
        <w:t xml:space="preserve">   </w:t>
      </w:r>
      <w:r w:rsidRPr="003A0B3E">
        <w:rPr>
          <w:rFonts w:asciiTheme="majorHAnsi" w:hAnsiTheme="majorHAnsi" w:cs="Calibri-Italic"/>
          <w:b/>
          <w:i/>
          <w:iCs/>
          <w:sz w:val="24"/>
          <w:szCs w:val="24"/>
        </w:rPr>
        <w:t>συνέπεια</w:t>
      </w:r>
    </w:p>
    <w:p w:rsidR="00135098" w:rsidRPr="00135098" w:rsidRDefault="00135098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  <w:lang w:val="en-US"/>
        </w:rPr>
      </w:pPr>
    </w:p>
    <w:p w:rsidR="00135098" w:rsidRPr="003A0B3E" w:rsidRDefault="00135098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Italic"/>
          <w:b/>
          <w:i/>
          <w:iCs/>
          <w:sz w:val="24"/>
          <w:szCs w:val="24"/>
          <w:lang w:val="en-US"/>
        </w:rPr>
      </w:pPr>
      <w:proofErr w:type="gramStart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egotist</w:t>
      </w:r>
      <w:proofErr w:type="gramEnd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</w:t>
      </w:r>
      <w:r w:rsidR="003A0B3E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a self-centered person;</w:t>
      </w:r>
      <w:r w:rsidR="003A0B3E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 xml:space="preserve">egoist, </w:t>
      </w:r>
      <w:r w:rsidR="003A0B3E">
        <w:rPr>
          <w:rFonts w:asciiTheme="majorHAnsi" w:hAnsiTheme="majorHAnsi" w:cs="Calibri"/>
          <w:sz w:val="24"/>
          <w:szCs w:val="24"/>
          <w:lang w:val="en-US"/>
        </w:rPr>
        <w:t xml:space="preserve">    </w:t>
      </w:r>
      <w:r w:rsidRPr="003A0B3E">
        <w:rPr>
          <w:rFonts w:asciiTheme="majorHAnsi" w:hAnsiTheme="majorHAnsi" w:cs="Calibri-Italic"/>
          <w:b/>
          <w:i/>
          <w:iCs/>
          <w:sz w:val="24"/>
          <w:szCs w:val="24"/>
        </w:rPr>
        <w:t>εγωιστής</w:t>
      </w:r>
    </w:p>
    <w:p w:rsidR="003A0B3E" w:rsidRPr="003A0B3E" w:rsidRDefault="003A0B3E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135098" w:rsidRPr="00135098" w:rsidRDefault="00135098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Italic"/>
          <w:i/>
          <w:iCs/>
          <w:sz w:val="24"/>
          <w:szCs w:val="24"/>
          <w:lang w:val="en-US"/>
        </w:rPr>
      </w:pPr>
      <w:proofErr w:type="gramStart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evil</w:t>
      </w:r>
      <w:proofErr w:type="gramEnd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</w:t>
      </w:r>
      <w:proofErr w:type="spellStart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adj</w:t>
      </w:r>
      <w:proofErr w:type="spellEnd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)</w:t>
      </w:r>
      <w:r w:rsidR="003A0B3E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having very bad character</w:t>
      </w:r>
      <w:r w:rsidR="003A0B3E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 xml:space="preserve">or behavior, </w:t>
      </w:r>
      <w:r w:rsidRPr="00135098">
        <w:rPr>
          <w:rFonts w:asciiTheme="majorHAnsi" w:hAnsiTheme="majorHAnsi" w:cs="Calibri-Italic"/>
          <w:i/>
          <w:iCs/>
          <w:sz w:val="24"/>
          <w:szCs w:val="24"/>
        </w:rPr>
        <w:t>κακός</w:t>
      </w:r>
    </w:p>
    <w:p w:rsidR="003A0B3E" w:rsidRDefault="003A0B3E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135098" w:rsidRPr="003A0B3E" w:rsidRDefault="00135098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Italic"/>
          <w:b/>
          <w:i/>
          <w:iCs/>
          <w:sz w:val="24"/>
          <w:szCs w:val="24"/>
          <w:lang w:val="en-US"/>
        </w:rPr>
      </w:pPr>
      <w:proofErr w:type="gramStart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fortune</w:t>
      </w:r>
      <w:proofErr w:type="gramEnd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</w:t>
      </w:r>
      <w:r w:rsidR="003A0B3E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a person's luck, or the</w:t>
      </w:r>
      <w:r w:rsidR="003A0B3E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results of experiences</w:t>
      </w:r>
      <w:r w:rsidR="003A0B3E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during a person's life,</w:t>
      </w:r>
      <w:r w:rsidR="003A0B3E">
        <w:rPr>
          <w:rFonts w:asciiTheme="majorHAnsi" w:hAnsiTheme="majorHAnsi" w:cs="Calibri"/>
          <w:sz w:val="24"/>
          <w:szCs w:val="24"/>
          <w:lang w:val="en-US"/>
        </w:rPr>
        <w:t xml:space="preserve"> fate        </w:t>
      </w:r>
      <w:r w:rsidRPr="003A0B3E">
        <w:rPr>
          <w:rFonts w:asciiTheme="majorHAnsi" w:hAnsiTheme="majorHAnsi" w:cs="Calibri-Italic"/>
          <w:b/>
          <w:i/>
          <w:iCs/>
          <w:sz w:val="24"/>
          <w:szCs w:val="24"/>
        </w:rPr>
        <w:t>πεπρωμένο</w:t>
      </w:r>
    </w:p>
    <w:p w:rsidR="003A0B3E" w:rsidRDefault="003A0B3E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135098" w:rsidRPr="00135098" w:rsidRDefault="00135098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Italic"/>
          <w:i/>
          <w:iCs/>
          <w:sz w:val="24"/>
          <w:szCs w:val="24"/>
          <w:lang w:val="en-US"/>
        </w:rPr>
      </w:pPr>
      <w:proofErr w:type="gramStart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greedy</w:t>
      </w:r>
      <w:proofErr w:type="gramEnd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</w:t>
      </w:r>
      <w:proofErr w:type="spellStart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adj</w:t>
      </w:r>
      <w:proofErr w:type="spellEnd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)</w:t>
      </w:r>
      <w:r w:rsidR="003A0B3E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having a very strong</w:t>
      </w:r>
      <w:r w:rsidR="003A0B3E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desire for more money or</w:t>
      </w:r>
      <w:r w:rsidR="003A0B3E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 xml:space="preserve">things, </w:t>
      </w:r>
      <w:r w:rsidR="003A0B3E">
        <w:rPr>
          <w:rFonts w:asciiTheme="majorHAnsi" w:hAnsiTheme="majorHAnsi" w:cs="Calibri"/>
          <w:sz w:val="24"/>
          <w:szCs w:val="24"/>
          <w:lang w:val="en-US"/>
        </w:rPr>
        <w:t xml:space="preserve">    </w:t>
      </w:r>
      <w:r w:rsidRPr="003A0B3E">
        <w:rPr>
          <w:rFonts w:asciiTheme="majorHAnsi" w:hAnsiTheme="majorHAnsi" w:cs="Calibri-Italic"/>
          <w:b/>
          <w:i/>
          <w:iCs/>
          <w:sz w:val="24"/>
          <w:szCs w:val="24"/>
        </w:rPr>
        <w:t>άπληστος</w:t>
      </w:r>
    </w:p>
    <w:p w:rsidR="00135098" w:rsidRPr="001B0A42" w:rsidRDefault="00135098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  <w:lang w:val="en-US"/>
        </w:rPr>
      </w:pPr>
      <w:proofErr w:type="gramStart"/>
      <w:r w:rsidRPr="00135098">
        <w:rPr>
          <w:rFonts w:asciiTheme="majorHAnsi" w:hAnsiTheme="majorHAnsi" w:cs="Calibri"/>
          <w:sz w:val="24"/>
          <w:szCs w:val="24"/>
          <w:lang w:val="en-US"/>
        </w:rPr>
        <w:t>greediness</w:t>
      </w:r>
      <w:proofErr w:type="gramEnd"/>
      <w:r w:rsidR="003A0B3E">
        <w:rPr>
          <w:rFonts w:asciiTheme="majorHAnsi" w:hAnsiTheme="majorHAnsi" w:cs="Calibri"/>
          <w:sz w:val="24"/>
          <w:szCs w:val="24"/>
          <w:lang w:val="en-US"/>
        </w:rPr>
        <w:t xml:space="preserve"> (n) = </w:t>
      </w:r>
      <w:r w:rsidR="003A0B3E">
        <w:rPr>
          <w:rFonts w:asciiTheme="majorHAnsi" w:hAnsiTheme="majorHAnsi" w:cs="Calibri"/>
          <w:sz w:val="24"/>
          <w:szCs w:val="24"/>
        </w:rPr>
        <w:t>απληστία</w:t>
      </w:r>
      <w:r w:rsidR="003A0B3E" w:rsidRPr="001B0A42">
        <w:rPr>
          <w:rFonts w:asciiTheme="majorHAnsi" w:hAnsiTheme="majorHAnsi" w:cs="Calibri"/>
          <w:sz w:val="24"/>
          <w:szCs w:val="24"/>
          <w:lang w:val="en-US"/>
        </w:rPr>
        <w:t xml:space="preserve"> </w:t>
      </w:r>
    </w:p>
    <w:p w:rsidR="003A0B3E" w:rsidRPr="00135098" w:rsidRDefault="003A0B3E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  <w:lang w:val="en-US"/>
        </w:rPr>
      </w:pPr>
    </w:p>
    <w:p w:rsidR="00135098" w:rsidRDefault="00135098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Italic"/>
          <w:b/>
          <w:i/>
          <w:iCs/>
          <w:sz w:val="24"/>
          <w:szCs w:val="24"/>
          <w:lang w:val="en-US"/>
        </w:rPr>
      </w:pPr>
      <w:proofErr w:type="gramStart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hammer</w:t>
      </w:r>
      <w:proofErr w:type="gramEnd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 </w:t>
      </w:r>
      <w:r w:rsidR="001B0A42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=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a tool with a heavy metal</w:t>
      </w:r>
      <w:r w:rsidR="001B0A42" w:rsidRPr="001B0A42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head on a handle,</w:t>
      </w:r>
      <w:r w:rsidR="001B0A42" w:rsidRPr="001B0A42">
        <w:rPr>
          <w:rFonts w:asciiTheme="majorHAnsi" w:hAnsiTheme="majorHAnsi" w:cs="Calibri"/>
          <w:sz w:val="24"/>
          <w:szCs w:val="24"/>
          <w:lang w:val="en-US"/>
        </w:rPr>
        <w:t xml:space="preserve">     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B0A42">
        <w:rPr>
          <w:rFonts w:asciiTheme="majorHAnsi" w:hAnsiTheme="majorHAnsi" w:cs="Calibri-Italic"/>
          <w:b/>
          <w:i/>
          <w:iCs/>
          <w:sz w:val="24"/>
          <w:szCs w:val="24"/>
        </w:rPr>
        <w:t>σφυρί</w:t>
      </w:r>
    </w:p>
    <w:p w:rsidR="00946974" w:rsidRDefault="00946974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Italic"/>
          <w:b/>
          <w:i/>
          <w:iCs/>
          <w:sz w:val="24"/>
          <w:szCs w:val="24"/>
          <w:lang w:val="en-US"/>
        </w:rPr>
      </w:pPr>
    </w:p>
    <w:p w:rsidR="00946974" w:rsidRPr="003C7C57" w:rsidRDefault="00946974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Italic"/>
          <w:b/>
          <w:iCs/>
          <w:sz w:val="24"/>
          <w:szCs w:val="24"/>
          <w:lang w:val="en-US"/>
        </w:rPr>
      </w:pPr>
      <w:proofErr w:type="gramStart"/>
      <w:r>
        <w:rPr>
          <w:rFonts w:asciiTheme="majorHAnsi" w:hAnsiTheme="majorHAnsi" w:cs="Calibri-Italic"/>
          <w:b/>
          <w:iCs/>
          <w:sz w:val="24"/>
          <w:szCs w:val="24"/>
          <w:lang w:val="en-US"/>
        </w:rPr>
        <w:t>initially</w:t>
      </w:r>
      <w:proofErr w:type="gramEnd"/>
      <w:r>
        <w:rPr>
          <w:rFonts w:asciiTheme="majorHAnsi" w:hAnsiTheme="majorHAnsi" w:cs="Calibri-Italic"/>
          <w:b/>
          <w:iCs/>
          <w:sz w:val="24"/>
          <w:szCs w:val="24"/>
          <w:lang w:val="en-US"/>
        </w:rPr>
        <w:t xml:space="preserve"> (adv.) = </w:t>
      </w:r>
      <w:r>
        <w:rPr>
          <w:rFonts w:asciiTheme="majorHAnsi" w:hAnsiTheme="majorHAnsi" w:cs="Calibri-Italic"/>
          <w:iCs/>
          <w:sz w:val="24"/>
          <w:szCs w:val="24"/>
          <w:lang w:val="en-US"/>
        </w:rPr>
        <w:t>at first</w:t>
      </w:r>
      <w:r w:rsidR="003C7C57">
        <w:rPr>
          <w:rFonts w:asciiTheme="majorHAnsi" w:hAnsiTheme="majorHAnsi" w:cs="Calibri-Italic"/>
          <w:iCs/>
          <w:sz w:val="24"/>
          <w:szCs w:val="24"/>
          <w:lang w:val="en-US"/>
        </w:rPr>
        <w:t xml:space="preserve">, in/at the beginning       </w:t>
      </w:r>
      <w:r w:rsidR="003C7C57">
        <w:rPr>
          <w:rFonts w:asciiTheme="majorHAnsi" w:hAnsiTheme="majorHAnsi" w:cs="Calibri-Italic"/>
          <w:b/>
          <w:iCs/>
          <w:sz w:val="24"/>
          <w:szCs w:val="24"/>
        </w:rPr>
        <w:t>αρχικά</w:t>
      </w:r>
    </w:p>
    <w:p w:rsidR="001B0A42" w:rsidRPr="001B0A42" w:rsidRDefault="001B0A42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  <w:lang w:val="en-US"/>
        </w:rPr>
      </w:pPr>
    </w:p>
    <w:p w:rsidR="00135098" w:rsidRPr="00135098" w:rsidRDefault="00135098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Italic"/>
          <w:i/>
          <w:iCs/>
          <w:sz w:val="24"/>
          <w:szCs w:val="24"/>
          <w:lang w:val="en-US"/>
        </w:rPr>
      </w:pPr>
      <w:proofErr w:type="gramStart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lightning</w:t>
      </w:r>
      <w:proofErr w:type="gramEnd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</w:t>
      </w:r>
      <w:r w:rsidR="001B0A42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natural electricity</w:t>
      </w:r>
      <w:r w:rsidR="001B0A42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produced in clouds and</w:t>
      </w:r>
      <w:r w:rsidR="001B0A42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appearing as a bright</w:t>
      </w:r>
      <w:r w:rsidR="001B0A42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flash of light in the sky,</w:t>
      </w:r>
      <w:r w:rsidR="001B0A42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B0A42">
        <w:rPr>
          <w:rFonts w:asciiTheme="majorHAnsi" w:hAnsiTheme="majorHAnsi" w:cs="Calibri-Italic"/>
          <w:b/>
          <w:i/>
          <w:iCs/>
          <w:sz w:val="24"/>
          <w:szCs w:val="24"/>
        </w:rPr>
        <w:t>αστραπή</w:t>
      </w:r>
    </w:p>
    <w:p w:rsidR="001B0A42" w:rsidRDefault="001B0A42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135098" w:rsidRPr="001B0A42" w:rsidRDefault="00135098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  <w:lang w:val="en-US"/>
        </w:rPr>
      </w:pPr>
      <w:proofErr w:type="gramStart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mortal</w:t>
      </w:r>
      <w:proofErr w:type="gramEnd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</w:t>
      </w:r>
      <w:proofErr w:type="spellStart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adj</w:t>
      </w:r>
      <w:proofErr w:type="spellEnd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) </w:t>
      </w:r>
      <w:r w:rsidR="001B0A42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not living forever; having</w:t>
      </w:r>
      <w:r w:rsidR="001B0A42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 xml:space="preserve">to die some day, </w:t>
      </w:r>
      <w:r w:rsidR="001B0A42">
        <w:rPr>
          <w:rFonts w:asciiTheme="majorHAnsi" w:hAnsiTheme="majorHAnsi" w:cs="Calibri"/>
          <w:sz w:val="24"/>
          <w:szCs w:val="24"/>
          <w:lang w:val="en-US"/>
        </w:rPr>
        <w:t xml:space="preserve">     </w:t>
      </w:r>
      <w:r w:rsidRPr="001B0A42">
        <w:rPr>
          <w:rFonts w:asciiTheme="majorHAnsi" w:hAnsiTheme="majorHAnsi" w:cs="Calibri-Italic"/>
          <w:b/>
          <w:i/>
          <w:iCs/>
          <w:sz w:val="24"/>
          <w:szCs w:val="24"/>
        </w:rPr>
        <w:t>θνητός</w:t>
      </w:r>
      <w:r w:rsidRPr="00135098">
        <w:rPr>
          <w:rFonts w:asciiTheme="majorHAnsi" w:hAnsiTheme="majorHAnsi" w:cs="Calibri-Italic"/>
          <w:i/>
          <w:iCs/>
          <w:sz w:val="24"/>
          <w:szCs w:val="24"/>
          <w:lang w:val="en-US"/>
        </w:rPr>
        <w:t xml:space="preserve"> </w:t>
      </w:r>
      <w:r w:rsidR="001B0A42">
        <w:rPr>
          <w:rFonts w:asciiTheme="majorHAnsi" w:hAnsiTheme="majorHAnsi" w:cs="Calibri-Italic"/>
          <w:i/>
          <w:iCs/>
          <w:sz w:val="24"/>
          <w:szCs w:val="24"/>
          <w:lang w:val="en-US"/>
        </w:rPr>
        <w:t xml:space="preserve">      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mortality</w:t>
      </w:r>
      <w:r w:rsidR="001B0A42">
        <w:rPr>
          <w:rFonts w:asciiTheme="majorHAnsi" w:hAnsiTheme="majorHAnsi" w:cs="Calibri"/>
          <w:sz w:val="24"/>
          <w:szCs w:val="24"/>
          <w:lang w:val="en-US"/>
        </w:rPr>
        <w:t xml:space="preserve"> (n)= </w:t>
      </w:r>
      <w:r w:rsidR="001B0A42">
        <w:rPr>
          <w:rFonts w:asciiTheme="majorHAnsi" w:hAnsiTheme="majorHAnsi" w:cs="Calibri"/>
          <w:sz w:val="24"/>
          <w:szCs w:val="24"/>
        </w:rPr>
        <w:t>θνησιμότητα</w:t>
      </w:r>
    </w:p>
    <w:p w:rsidR="001B0A42" w:rsidRDefault="001B0A42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</w:rPr>
      </w:pPr>
    </w:p>
    <w:p w:rsidR="00135098" w:rsidRPr="00135098" w:rsidRDefault="00135098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  <w:lang w:val="en-US"/>
        </w:rPr>
      </w:pPr>
      <w:proofErr w:type="gramStart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oracle</w:t>
      </w:r>
      <w:proofErr w:type="gramEnd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</w:t>
      </w:r>
      <w:r w:rsidR="001B0A42" w:rsidRPr="001B0A42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in ancient Greece, a</w:t>
      </w:r>
      <w:r w:rsidR="001B0A42">
        <w:rPr>
          <w:rFonts w:asciiTheme="majorHAnsi" w:hAnsiTheme="majorHAnsi" w:cs="Calibri"/>
          <w:sz w:val="24"/>
          <w:szCs w:val="24"/>
          <w:lang w:val="en-US"/>
        </w:rPr>
        <w:t xml:space="preserve"> place where a female priest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 xml:space="preserve"> gave</w:t>
      </w:r>
      <w:r w:rsidR="001B0A42" w:rsidRPr="001B0A42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people wise but often</w:t>
      </w:r>
      <w:r w:rsidR="001B0A42" w:rsidRPr="001B0A42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mysterious advice from a</w:t>
      </w:r>
    </w:p>
    <w:p w:rsidR="00135098" w:rsidRPr="001B0A42" w:rsidRDefault="00135098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Italic"/>
          <w:b/>
          <w:iCs/>
          <w:sz w:val="24"/>
          <w:szCs w:val="24"/>
        </w:rPr>
      </w:pPr>
      <w:proofErr w:type="gramStart"/>
      <w:r w:rsidRPr="00135098">
        <w:rPr>
          <w:rFonts w:asciiTheme="majorHAnsi" w:hAnsiTheme="majorHAnsi" w:cs="Calibri"/>
          <w:sz w:val="24"/>
          <w:szCs w:val="24"/>
          <w:lang w:val="en-US"/>
        </w:rPr>
        <w:t>god</w:t>
      </w:r>
      <w:proofErr w:type="gramEnd"/>
      <w:r w:rsidRPr="001B0A42">
        <w:rPr>
          <w:rFonts w:asciiTheme="majorHAnsi" w:hAnsiTheme="majorHAnsi" w:cs="Calibri"/>
          <w:b/>
          <w:sz w:val="24"/>
          <w:szCs w:val="24"/>
        </w:rPr>
        <w:t xml:space="preserve">, </w:t>
      </w:r>
      <w:r w:rsidR="001B0A42" w:rsidRPr="001B0A42">
        <w:rPr>
          <w:rFonts w:asciiTheme="majorHAnsi" w:hAnsiTheme="majorHAnsi" w:cs="Calibri"/>
          <w:b/>
          <w:sz w:val="24"/>
          <w:szCs w:val="24"/>
        </w:rPr>
        <w:t xml:space="preserve">    </w:t>
      </w:r>
      <w:r w:rsidR="001B0A42" w:rsidRPr="001B0A42">
        <w:rPr>
          <w:rFonts w:asciiTheme="majorHAnsi" w:hAnsiTheme="majorHAnsi" w:cs="Calibri-Italic"/>
          <w:b/>
          <w:i/>
          <w:iCs/>
          <w:sz w:val="24"/>
          <w:szCs w:val="24"/>
        </w:rPr>
        <w:t xml:space="preserve"> μαντείο      </w:t>
      </w:r>
      <w:r w:rsidR="001B0A42">
        <w:rPr>
          <w:rFonts w:asciiTheme="majorHAnsi" w:hAnsiTheme="majorHAnsi" w:cs="Calibri-Italic"/>
          <w:b/>
          <w:iCs/>
          <w:sz w:val="24"/>
          <w:szCs w:val="24"/>
          <w:lang w:val="en-US"/>
        </w:rPr>
        <w:t>omen</w:t>
      </w:r>
      <w:r w:rsidR="001B0A42">
        <w:rPr>
          <w:rFonts w:asciiTheme="majorHAnsi" w:hAnsiTheme="majorHAnsi" w:cs="Calibri-Italic"/>
          <w:b/>
          <w:iCs/>
          <w:sz w:val="24"/>
          <w:szCs w:val="24"/>
        </w:rPr>
        <w:t xml:space="preserve">(ν) </w:t>
      </w:r>
      <w:r w:rsidR="001B0A42" w:rsidRPr="001B0A42">
        <w:rPr>
          <w:rFonts w:asciiTheme="majorHAnsi" w:hAnsiTheme="majorHAnsi" w:cs="Calibri-Italic"/>
          <w:b/>
          <w:iCs/>
          <w:sz w:val="24"/>
          <w:szCs w:val="24"/>
        </w:rPr>
        <w:t xml:space="preserve"> = </w:t>
      </w:r>
      <w:r w:rsidR="001B0A42">
        <w:rPr>
          <w:rFonts w:asciiTheme="majorHAnsi" w:hAnsiTheme="majorHAnsi" w:cs="Calibri-Italic"/>
          <w:b/>
          <w:iCs/>
          <w:sz w:val="24"/>
          <w:szCs w:val="24"/>
        </w:rPr>
        <w:t>χρησμός</w:t>
      </w:r>
    </w:p>
    <w:p w:rsidR="001B0A42" w:rsidRDefault="001B0A42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</w:rPr>
      </w:pPr>
    </w:p>
    <w:p w:rsidR="00135098" w:rsidRPr="001B0A42" w:rsidRDefault="00135098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Italic"/>
          <w:b/>
          <w:i/>
          <w:iCs/>
          <w:sz w:val="24"/>
          <w:szCs w:val="24"/>
          <w:lang w:val="en-US"/>
        </w:rPr>
      </w:pPr>
      <w:proofErr w:type="gramStart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ordinary</w:t>
      </w:r>
      <w:proofErr w:type="gramEnd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</w:t>
      </w:r>
      <w:proofErr w:type="spellStart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adj</w:t>
      </w:r>
      <w:proofErr w:type="spellEnd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) </w:t>
      </w:r>
      <w:r w:rsidR="001B0A42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usual or normal,</w:t>
      </w:r>
      <w:r w:rsidR="001B0A42" w:rsidRPr="001B0A42">
        <w:rPr>
          <w:rFonts w:asciiTheme="majorHAnsi" w:hAnsiTheme="majorHAnsi" w:cs="Calibri"/>
          <w:sz w:val="24"/>
          <w:szCs w:val="24"/>
          <w:lang w:val="en-US"/>
        </w:rPr>
        <w:t xml:space="preserve">  </w:t>
      </w:r>
      <w:r w:rsidR="001B0A42">
        <w:rPr>
          <w:rFonts w:asciiTheme="majorHAnsi" w:hAnsiTheme="majorHAnsi" w:cs="Calibri"/>
          <w:sz w:val="24"/>
          <w:szCs w:val="24"/>
          <w:lang w:val="en-US"/>
        </w:rPr>
        <w:t xml:space="preserve">regular  # odd, peculiar           </w:t>
      </w:r>
      <w:r w:rsidRPr="001B0A42">
        <w:rPr>
          <w:rFonts w:asciiTheme="majorHAnsi" w:hAnsiTheme="majorHAnsi" w:cs="Calibri-Italic"/>
          <w:b/>
          <w:i/>
          <w:iCs/>
          <w:sz w:val="24"/>
          <w:szCs w:val="24"/>
        </w:rPr>
        <w:t>κοινότυπος</w:t>
      </w:r>
    </w:p>
    <w:p w:rsidR="001B0A42" w:rsidRDefault="001B0A42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946974" w:rsidRDefault="00946974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  <w:proofErr w:type="gramStart"/>
      <w:r>
        <w:rPr>
          <w:rFonts w:asciiTheme="majorHAnsi" w:hAnsiTheme="majorHAnsi" w:cs="Calibri-Bold"/>
          <w:b/>
          <w:bCs/>
          <w:sz w:val="24"/>
          <w:szCs w:val="24"/>
          <w:lang w:val="en-US"/>
        </w:rPr>
        <w:t>persuade</w:t>
      </w:r>
      <w:proofErr w:type="gramEnd"/>
      <w:r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(v) = </w:t>
      </w:r>
      <w:r>
        <w:rPr>
          <w:rFonts w:asciiTheme="majorHAnsi" w:hAnsiTheme="majorHAnsi" w:cs="Calibri-Bold"/>
          <w:bCs/>
          <w:sz w:val="24"/>
          <w:szCs w:val="24"/>
          <w:lang w:val="en-US"/>
        </w:rPr>
        <w:t xml:space="preserve">cause someone to do something through reasoning or argument, convince          </w:t>
      </w:r>
      <w:r>
        <w:rPr>
          <w:rFonts w:asciiTheme="majorHAnsi" w:hAnsiTheme="majorHAnsi" w:cs="Calibri-Bold"/>
          <w:b/>
          <w:bCs/>
          <w:sz w:val="24"/>
          <w:szCs w:val="24"/>
        </w:rPr>
        <w:t>πείθω</w:t>
      </w:r>
    </w:p>
    <w:p w:rsidR="00946974" w:rsidRPr="00946974" w:rsidRDefault="00946974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Cs/>
          <w:sz w:val="24"/>
          <w:szCs w:val="24"/>
          <w:lang w:val="en-US"/>
        </w:rPr>
      </w:pPr>
      <w:proofErr w:type="gramStart"/>
      <w:r>
        <w:rPr>
          <w:rFonts w:asciiTheme="majorHAnsi" w:hAnsiTheme="majorHAnsi" w:cs="Calibri-Bold"/>
          <w:bCs/>
          <w:sz w:val="24"/>
          <w:szCs w:val="24"/>
          <w:lang w:val="en-US"/>
        </w:rPr>
        <w:t>persuasion</w:t>
      </w:r>
      <w:proofErr w:type="gramEnd"/>
      <w:r>
        <w:rPr>
          <w:rFonts w:asciiTheme="majorHAnsi" w:hAnsiTheme="majorHAnsi" w:cs="Calibri-Bold"/>
          <w:bCs/>
          <w:sz w:val="24"/>
          <w:szCs w:val="24"/>
          <w:lang w:val="en-US"/>
        </w:rPr>
        <w:t xml:space="preserve"> (n),  persuasive (</w:t>
      </w:r>
      <w:proofErr w:type="spellStart"/>
      <w:r>
        <w:rPr>
          <w:rFonts w:asciiTheme="majorHAnsi" w:hAnsiTheme="majorHAnsi" w:cs="Calibri-Bold"/>
          <w:bCs/>
          <w:sz w:val="24"/>
          <w:szCs w:val="24"/>
          <w:lang w:val="en-US"/>
        </w:rPr>
        <w:t>adj</w:t>
      </w:r>
      <w:proofErr w:type="spellEnd"/>
      <w:r>
        <w:rPr>
          <w:rFonts w:asciiTheme="majorHAnsi" w:hAnsiTheme="majorHAnsi" w:cs="Calibri-Bold"/>
          <w:bCs/>
          <w:sz w:val="24"/>
          <w:szCs w:val="24"/>
          <w:lang w:val="en-US"/>
        </w:rPr>
        <w:t>)</w:t>
      </w:r>
    </w:p>
    <w:p w:rsidR="00946974" w:rsidRDefault="00946974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</w:rPr>
      </w:pPr>
    </w:p>
    <w:p w:rsidR="003C7C57" w:rsidRPr="003C7C57" w:rsidRDefault="003C7C57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  <w:proofErr w:type="gramStart"/>
      <w:r>
        <w:rPr>
          <w:rFonts w:asciiTheme="majorHAnsi" w:hAnsiTheme="majorHAnsi" w:cs="Calibri-Bold"/>
          <w:b/>
          <w:bCs/>
          <w:sz w:val="24"/>
          <w:szCs w:val="24"/>
          <w:lang w:val="en-US"/>
        </w:rPr>
        <w:t>protector</w:t>
      </w:r>
      <w:proofErr w:type="gramEnd"/>
      <w:r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 = </w:t>
      </w:r>
      <w:r>
        <w:rPr>
          <w:rFonts w:asciiTheme="majorHAnsi" w:hAnsiTheme="majorHAnsi" w:cs="Calibri-Bold"/>
          <w:bCs/>
          <w:sz w:val="24"/>
          <w:szCs w:val="24"/>
          <w:lang w:val="en-US"/>
        </w:rPr>
        <w:t xml:space="preserve">a person or thing that protects someone </w:t>
      </w:r>
      <w:r w:rsidRPr="003C7C57">
        <w:rPr>
          <w:rFonts w:asciiTheme="majorHAnsi" w:hAnsiTheme="majorHAnsi" w:cs="Calibri-Bold"/>
          <w:bCs/>
          <w:sz w:val="24"/>
          <w:szCs w:val="24"/>
          <w:lang w:val="en-US"/>
        </w:rPr>
        <w:t xml:space="preserve">     </w:t>
      </w:r>
      <w:r>
        <w:rPr>
          <w:rFonts w:asciiTheme="majorHAnsi" w:hAnsiTheme="majorHAnsi" w:cs="Calibri-Bold"/>
          <w:bCs/>
          <w:sz w:val="24"/>
          <w:szCs w:val="24"/>
          <w:lang w:val="en-US"/>
        </w:rPr>
        <w:t xml:space="preserve"> </w:t>
      </w:r>
      <w:r>
        <w:rPr>
          <w:rFonts w:asciiTheme="majorHAnsi" w:hAnsiTheme="majorHAnsi" w:cs="Calibri-Bold"/>
          <w:b/>
          <w:bCs/>
          <w:sz w:val="24"/>
          <w:szCs w:val="24"/>
        </w:rPr>
        <w:t>προστάτης</w:t>
      </w:r>
    </w:p>
    <w:p w:rsidR="003C7C57" w:rsidRDefault="003C7C57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Cs/>
          <w:sz w:val="24"/>
          <w:szCs w:val="24"/>
          <w:lang w:val="en-US"/>
        </w:rPr>
      </w:pPr>
      <w:proofErr w:type="gramStart"/>
      <w:r>
        <w:rPr>
          <w:rFonts w:asciiTheme="majorHAnsi" w:hAnsiTheme="majorHAnsi" w:cs="Calibri-Bold"/>
          <w:bCs/>
          <w:sz w:val="24"/>
          <w:szCs w:val="24"/>
          <w:lang w:val="en-US"/>
        </w:rPr>
        <w:t>protect</w:t>
      </w:r>
      <w:proofErr w:type="gramEnd"/>
      <w:r>
        <w:rPr>
          <w:rFonts w:asciiTheme="majorHAnsi" w:hAnsiTheme="majorHAnsi" w:cs="Calibri-Bold"/>
          <w:bCs/>
          <w:sz w:val="24"/>
          <w:szCs w:val="24"/>
          <w:lang w:val="en-US"/>
        </w:rPr>
        <w:t xml:space="preserve"> (v), protection (n), protective (adj.)</w:t>
      </w:r>
    </w:p>
    <w:p w:rsidR="003C7C57" w:rsidRPr="003C7C57" w:rsidRDefault="003C7C57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Cs/>
          <w:sz w:val="24"/>
          <w:szCs w:val="24"/>
          <w:lang w:val="en-US"/>
        </w:rPr>
      </w:pPr>
    </w:p>
    <w:p w:rsidR="00135098" w:rsidRPr="001B0A42" w:rsidRDefault="00135098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temper</w:t>
      </w:r>
      <w:proofErr w:type="gramEnd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 </w:t>
      </w:r>
      <w:r w:rsidR="001B0A42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a tendency to become</w:t>
      </w:r>
      <w:r w:rsidR="001B0A42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 xml:space="preserve">angry fast, </w:t>
      </w:r>
      <w:r w:rsidR="001B0A42">
        <w:rPr>
          <w:rFonts w:asciiTheme="majorHAnsi" w:hAnsiTheme="majorHAnsi" w:cs="Calibri"/>
          <w:sz w:val="24"/>
          <w:szCs w:val="24"/>
          <w:lang w:val="en-US"/>
        </w:rPr>
        <w:t xml:space="preserve">    </w:t>
      </w:r>
      <w:r w:rsidRPr="001B0A42">
        <w:rPr>
          <w:rFonts w:asciiTheme="majorHAnsi" w:hAnsiTheme="majorHAnsi" w:cs="Calibri-Italic"/>
          <w:b/>
          <w:i/>
          <w:iCs/>
          <w:sz w:val="24"/>
          <w:szCs w:val="24"/>
        </w:rPr>
        <w:t>θυμός</w:t>
      </w:r>
      <w:r w:rsidRPr="001B0A42">
        <w:rPr>
          <w:rFonts w:asciiTheme="majorHAnsi" w:hAnsiTheme="majorHAnsi" w:cs="Calibri"/>
          <w:b/>
          <w:sz w:val="24"/>
          <w:szCs w:val="24"/>
          <w:lang w:val="en-US"/>
        </w:rPr>
        <w:t xml:space="preserve">, </w:t>
      </w:r>
      <w:r w:rsidRPr="001B0A42">
        <w:rPr>
          <w:rFonts w:asciiTheme="majorHAnsi" w:hAnsiTheme="majorHAnsi" w:cs="Calibri-Italic"/>
          <w:b/>
          <w:i/>
          <w:iCs/>
          <w:sz w:val="24"/>
          <w:szCs w:val="24"/>
        </w:rPr>
        <w:t>νεύρα</w:t>
      </w:r>
      <w:r w:rsidRPr="001B0A42">
        <w:rPr>
          <w:rFonts w:asciiTheme="majorHAnsi" w:hAnsiTheme="majorHAnsi" w:cs="Calibri-Italic"/>
          <w:b/>
          <w:i/>
          <w:iCs/>
          <w:sz w:val="24"/>
          <w:szCs w:val="24"/>
          <w:lang w:val="en-US"/>
        </w:rPr>
        <w:t xml:space="preserve"> </w:t>
      </w:r>
      <w:r w:rsidR="001B0A42" w:rsidRPr="001B0A42">
        <w:rPr>
          <w:rFonts w:asciiTheme="majorHAnsi" w:hAnsiTheme="majorHAnsi" w:cs="Calibri-Italic"/>
          <w:b/>
          <w:i/>
          <w:iCs/>
          <w:sz w:val="24"/>
          <w:szCs w:val="24"/>
          <w:lang w:val="en-US"/>
        </w:rPr>
        <w:t xml:space="preserve">      </w:t>
      </w:r>
    </w:p>
    <w:p w:rsidR="001B0A42" w:rsidRDefault="001B0A42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135098" w:rsidRPr="001B0A42" w:rsidRDefault="00135098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Italic"/>
          <w:b/>
          <w:i/>
          <w:iCs/>
          <w:sz w:val="24"/>
          <w:szCs w:val="24"/>
          <w:lang w:val="en-US"/>
        </w:rPr>
      </w:pPr>
      <w:proofErr w:type="gramStart"/>
      <w:r w:rsidRPr="001B0A42">
        <w:rPr>
          <w:rFonts w:asciiTheme="majorHAnsi" w:hAnsiTheme="majorHAnsi" w:cs="Calibri-Bold"/>
          <w:b/>
          <w:bCs/>
          <w:sz w:val="24"/>
          <w:szCs w:val="24"/>
          <w:lang w:val="en-US"/>
        </w:rPr>
        <w:t>thunder</w:t>
      </w:r>
      <w:proofErr w:type="gramEnd"/>
      <w:r w:rsidRPr="001B0A42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</w:t>
      </w:r>
      <w:r w:rsidR="001B0A42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the loud noise you</w:t>
      </w:r>
      <w:r w:rsidR="001B0A42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sometimes hear during a</w:t>
      </w:r>
      <w:r w:rsidR="001B0A42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violent rain storm,</w:t>
      </w:r>
      <w:r w:rsidR="001B0A42">
        <w:rPr>
          <w:rFonts w:asciiTheme="majorHAnsi" w:hAnsiTheme="majorHAnsi" w:cs="Calibri"/>
          <w:sz w:val="24"/>
          <w:szCs w:val="24"/>
          <w:lang w:val="en-US"/>
        </w:rPr>
        <w:t xml:space="preserve">      </w:t>
      </w:r>
      <w:r w:rsidRPr="001B0A42">
        <w:rPr>
          <w:rFonts w:asciiTheme="majorHAnsi" w:hAnsiTheme="majorHAnsi" w:cs="Calibri-Italic"/>
          <w:b/>
          <w:i/>
          <w:iCs/>
          <w:sz w:val="24"/>
          <w:szCs w:val="24"/>
        </w:rPr>
        <w:t>βροντή</w:t>
      </w:r>
    </w:p>
    <w:p w:rsidR="001B0A42" w:rsidRDefault="001B0A42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135098" w:rsidRPr="001B0A42" w:rsidRDefault="00135098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Italic"/>
          <w:b/>
          <w:i/>
          <w:iCs/>
          <w:sz w:val="24"/>
          <w:szCs w:val="24"/>
          <w:lang w:val="en-US"/>
        </w:rPr>
      </w:pPr>
      <w:proofErr w:type="gramStart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thunderstorm</w:t>
      </w:r>
      <w:proofErr w:type="gramEnd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</w:t>
      </w:r>
      <w:r w:rsidR="001B0A42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a storm with thunder,</w:t>
      </w:r>
      <w:r w:rsidR="001B0A42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lightning, rain, and wind,</w:t>
      </w:r>
      <w:r w:rsidR="001B0A42">
        <w:rPr>
          <w:rFonts w:asciiTheme="majorHAnsi" w:hAnsiTheme="majorHAnsi" w:cs="Calibri"/>
          <w:sz w:val="24"/>
          <w:szCs w:val="24"/>
          <w:lang w:val="en-US"/>
        </w:rPr>
        <w:t xml:space="preserve">     </w:t>
      </w:r>
      <w:r w:rsidRPr="001B0A42">
        <w:rPr>
          <w:rFonts w:asciiTheme="majorHAnsi" w:hAnsiTheme="majorHAnsi" w:cs="Calibri-Italic"/>
          <w:b/>
          <w:i/>
          <w:iCs/>
          <w:sz w:val="24"/>
          <w:szCs w:val="24"/>
        </w:rPr>
        <w:t>καταιγίδα</w:t>
      </w:r>
      <w:r w:rsidRPr="001B0A42">
        <w:rPr>
          <w:rFonts w:asciiTheme="majorHAnsi" w:hAnsiTheme="majorHAnsi" w:cs="Calibri-Italic"/>
          <w:b/>
          <w:i/>
          <w:iCs/>
          <w:sz w:val="24"/>
          <w:szCs w:val="24"/>
          <w:lang w:val="en-US"/>
        </w:rPr>
        <w:t xml:space="preserve"> </w:t>
      </w:r>
      <w:r w:rsidRPr="001B0A42">
        <w:rPr>
          <w:rFonts w:asciiTheme="majorHAnsi" w:hAnsiTheme="majorHAnsi" w:cs="Calibri-Italic"/>
          <w:b/>
          <w:i/>
          <w:iCs/>
          <w:sz w:val="24"/>
          <w:szCs w:val="24"/>
        </w:rPr>
        <w:t>με</w:t>
      </w:r>
      <w:r w:rsidRPr="001B0A42">
        <w:rPr>
          <w:rFonts w:asciiTheme="majorHAnsi" w:hAnsiTheme="majorHAnsi" w:cs="Calibri-Italic"/>
          <w:b/>
          <w:i/>
          <w:iCs/>
          <w:sz w:val="24"/>
          <w:szCs w:val="24"/>
          <w:lang w:val="en-US"/>
        </w:rPr>
        <w:t xml:space="preserve"> </w:t>
      </w:r>
      <w:r w:rsidRPr="001B0A42">
        <w:rPr>
          <w:rFonts w:asciiTheme="majorHAnsi" w:hAnsiTheme="majorHAnsi" w:cs="Calibri-Italic"/>
          <w:b/>
          <w:i/>
          <w:iCs/>
          <w:sz w:val="24"/>
          <w:szCs w:val="24"/>
        </w:rPr>
        <w:t>αστραπές</w:t>
      </w:r>
    </w:p>
    <w:p w:rsidR="001B0A42" w:rsidRDefault="001B0A42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135098" w:rsidRPr="001B0A42" w:rsidRDefault="00135098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Italic"/>
          <w:b/>
          <w:i/>
          <w:iCs/>
          <w:sz w:val="24"/>
          <w:szCs w:val="24"/>
          <w:lang w:val="en-US"/>
        </w:rPr>
      </w:pPr>
      <w:proofErr w:type="gramStart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unite</w:t>
      </w:r>
      <w:proofErr w:type="gramEnd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(v) </w:t>
      </w:r>
      <w:r w:rsidR="001B0A42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to bring together for a</w:t>
      </w:r>
      <w:r w:rsidR="001B0A42">
        <w:rPr>
          <w:rFonts w:asciiTheme="majorHAnsi" w:hAnsiTheme="majorHAnsi" w:cs="Calibri"/>
          <w:sz w:val="24"/>
          <w:szCs w:val="24"/>
          <w:lang w:val="en-US"/>
        </w:rPr>
        <w:t xml:space="preserve"> common purpose # divide,           </w:t>
      </w:r>
      <w:r w:rsidRPr="001B0A42">
        <w:rPr>
          <w:rFonts w:asciiTheme="majorHAnsi" w:hAnsiTheme="majorHAnsi" w:cs="Calibri-Italic"/>
          <w:b/>
          <w:i/>
          <w:iCs/>
          <w:sz w:val="24"/>
          <w:szCs w:val="24"/>
        </w:rPr>
        <w:t>ενώνω</w:t>
      </w:r>
    </w:p>
    <w:p w:rsidR="007457C9" w:rsidRDefault="007457C9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135098" w:rsidRPr="007457C9" w:rsidRDefault="00135098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Italic"/>
          <w:b/>
          <w:i/>
          <w:iCs/>
          <w:sz w:val="24"/>
          <w:szCs w:val="24"/>
          <w:lang w:val="en-US"/>
        </w:rPr>
      </w:pPr>
      <w:proofErr w:type="gramStart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weakness</w:t>
      </w:r>
      <w:proofErr w:type="gramEnd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 </w:t>
      </w:r>
      <w:r w:rsidR="007457C9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a personal problem;</w:t>
      </w:r>
      <w:r w:rsidR="007457C9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 xml:space="preserve">defect, </w:t>
      </w:r>
      <w:r w:rsidR="007457C9">
        <w:rPr>
          <w:rFonts w:asciiTheme="majorHAnsi" w:hAnsiTheme="majorHAnsi" w:cs="Calibri"/>
          <w:sz w:val="24"/>
          <w:szCs w:val="24"/>
          <w:lang w:val="en-US"/>
        </w:rPr>
        <w:t xml:space="preserve">flaw                 </w:t>
      </w:r>
      <w:r w:rsidRPr="007457C9">
        <w:rPr>
          <w:rFonts w:asciiTheme="majorHAnsi" w:hAnsiTheme="majorHAnsi" w:cs="Calibri-Italic"/>
          <w:b/>
          <w:i/>
          <w:iCs/>
          <w:sz w:val="24"/>
          <w:szCs w:val="24"/>
        </w:rPr>
        <w:t>αδυναμία</w:t>
      </w:r>
    </w:p>
    <w:p w:rsidR="007457C9" w:rsidRDefault="007457C9" w:rsidP="007457C9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7457C9" w:rsidRDefault="007457C9" w:rsidP="007457C9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7457C9" w:rsidRDefault="007457C9" w:rsidP="007457C9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  <w:r>
        <w:rPr>
          <w:rFonts w:asciiTheme="majorHAnsi" w:hAnsiTheme="majorHAnsi" w:cs="Calibri-Bold"/>
          <w:b/>
          <w:bCs/>
          <w:sz w:val="24"/>
          <w:szCs w:val="24"/>
          <w:lang w:val="en-US"/>
        </w:rPr>
        <w:t>LESSON 2</w:t>
      </w:r>
    </w:p>
    <w:p w:rsidR="00135098" w:rsidRPr="007457C9" w:rsidRDefault="00135098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Italic"/>
          <w:b/>
          <w:i/>
          <w:iCs/>
          <w:sz w:val="24"/>
          <w:szCs w:val="24"/>
          <w:lang w:val="en-US"/>
        </w:rPr>
      </w:pPr>
      <w:proofErr w:type="gramStart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charge</w:t>
      </w:r>
      <w:proofErr w:type="gramEnd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(v)</w:t>
      </w:r>
      <w:r w:rsidR="007457C9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to ask for a certain</w:t>
      </w:r>
      <w:r w:rsidR="007457C9">
        <w:rPr>
          <w:rFonts w:asciiTheme="majorHAnsi" w:hAnsiTheme="majorHAnsi" w:cs="Calibri"/>
          <w:sz w:val="24"/>
          <w:szCs w:val="24"/>
          <w:lang w:val="en-US"/>
        </w:rPr>
        <w:t xml:space="preserve"> 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amount of money as the</w:t>
      </w:r>
      <w:r w:rsidR="007457C9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price of something,</w:t>
      </w:r>
      <w:r w:rsidR="007457C9">
        <w:rPr>
          <w:rFonts w:asciiTheme="majorHAnsi" w:hAnsiTheme="majorHAnsi" w:cs="Calibri"/>
          <w:sz w:val="24"/>
          <w:szCs w:val="24"/>
          <w:lang w:val="en-US"/>
        </w:rPr>
        <w:t xml:space="preserve">    </w:t>
      </w:r>
      <w:r w:rsidRPr="007457C9">
        <w:rPr>
          <w:rFonts w:asciiTheme="majorHAnsi" w:hAnsiTheme="majorHAnsi" w:cs="Calibri-Italic"/>
          <w:b/>
          <w:i/>
          <w:iCs/>
          <w:sz w:val="24"/>
          <w:szCs w:val="24"/>
        </w:rPr>
        <w:t>χρεώνω</w:t>
      </w:r>
    </w:p>
    <w:p w:rsidR="007457C9" w:rsidRDefault="007457C9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135098" w:rsidRPr="00135098" w:rsidRDefault="00135098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Italic"/>
          <w:i/>
          <w:iCs/>
          <w:sz w:val="24"/>
          <w:szCs w:val="24"/>
          <w:lang w:val="en-US"/>
        </w:rPr>
      </w:pPr>
      <w:proofErr w:type="gramStart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constitution</w:t>
      </w:r>
      <w:proofErr w:type="gramEnd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</w:t>
      </w:r>
      <w:r w:rsidR="007457C9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the system of basic laws</w:t>
      </w:r>
      <w:r w:rsidR="007457C9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that govern a nation,</w:t>
      </w:r>
      <w:r w:rsidR="007457C9">
        <w:rPr>
          <w:rFonts w:asciiTheme="majorHAnsi" w:hAnsiTheme="majorHAnsi" w:cs="Calibri"/>
          <w:sz w:val="24"/>
          <w:szCs w:val="24"/>
          <w:lang w:val="en-US"/>
        </w:rPr>
        <w:t xml:space="preserve">       </w:t>
      </w:r>
      <w:r w:rsidRPr="007457C9">
        <w:rPr>
          <w:rFonts w:asciiTheme="majorHAnsi" w:hAnsiTheme="majorHAnsi" w:cs="Calibri-Italic"/>
          <w:b/>
          <w:i/>
          <w:iCs/>
          <w:sz w:val="24"/>
          <w:szCs w:val="24"/>
        </w:rPr>
        <w:t>σύνταγμα</w:t>
      </w:r>
    </w:p>
    <w:p w:rsidR="003C7C57" w:rsidRDefault="003C7C57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135098" w:rsidRPr="007457C9" w:rsidRDefault="00135098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Italic"/>
          <w:b/>
          <w:i/>
          <w:iCs/>
          <w:sz w:val="24"/>
          <w:szCs w:val="24"/>
          <w:lang w:val="en-US"/>
        </w:rPr>
      </w:pPr>
      <w:proofErr w:type="gramStart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dock</w:t>
      </w:r>
      <w:proofErr w:type="gramEnd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</w:t>
      </w:r>
      <w:r w:rsidR="007457C9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a raised, flat surface that</w:t>
      </w:r>
      <w:r w:rsidR="007457C9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is built out into the water,</w:t>
      </w:r>
      <w:r w:rsidR="007457C9">
        <w:rPr>
          <w:rFonts w:asciiTheme="majorHAnsi" w:hAnsiTheme="majorHAnsi" w:cs="Calibri"/>
          <w:sz w:val="24"/>
          <w:szCs w:val="24"/>
          <w:lang w:val="en-US"/>
        </w:rPr>
        <w:t xml:space="preserve">      </w:t>
      </w:r>
      <w:r w:rsidRPr="007457C9">
        <w:rPr>
          <w:rFonts w:asciiTheme="majorHAnsi" w:hAnsiTheme="majorHAnsi" w:cs="Calibri-Italic"/>
          <w:b/>
          <w:i/>
          <w:iCs/>
          <w:sz w:val="24"/>
          <w:szCs w:val="24"/>
        </w:rPr>
        <w:t>αποβάθρα</w:t>
      </w:r>
    </w:p>
    <w:p w:rsidR="00135098" w:rsidRPr="00135098" w:rsidRDefault="00135098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  <w:lang w:val="en-US"/>
        </w:rPr>
      </w:pPr>
    </w:p>
    <w:p w:rsidR="00135098" w:rsidRPr="00135098" w:rsidRDefault="007457C9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Italic"/>
          <w:i/>
          <w:iCs/>
          <w:sz w:val="24"/>
          <w:szCs w:val="24"/>
          <w:lang w:val="en-US"/>
        </w:rPr>
      </w:pPr>
      <w:proofErr w:type="gramStart"/>
      <w:r>
        <w:rPr>
          <w:rFonts w:asciiTheme="majorHAnsi" w:hAnsiTheme="majorHAnsi" w:cs="Calibri-Bold"/>
          <w:b/>
          <w:bCs/>
          <w:sz w:val="24"/>
          <w:szCs w:val="24"/>
          <w:lang w:val="en-US"/>
        </w:rPr>
        <w:t>d</w:t>
      </w:r>
      <w:r w:rsidR="00135098"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rain</w:t>
      </w:r>
      <w:proofErr w:type="gramEnd"/>
      <w:r w:rsidR="00135098"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</w:t>
      </w:r>
      <w:r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="00135098"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</w:t>
      </w:r>
      <w:r w:rsidR="00135098" w:rsidRPr="00135098">
        <w:rPr>
          <w:rFonts w:asciiTheme="majorHAnsi" w:hAnsiTheme="majorHAnsi" w:cs="Calibri"/>
          <w:sz w:val="24"/>
          <w:szCs w:val="24"/>
          <w:lang w:val="en-US"/>
        </w:rPr>
        <w:t>a pipe, through which</w:t>
      </w:r>
      <w:r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="00135098" w:rsidRPr="00135098">
        <w:rPr>
          <w:rFonts w:asciiTheme="majorHAnsi" w:hAnsiTheme="majorHAnsi" w:cs="Calibri"/>
          <w:sz w:val="24"/>
          <w:szCs w:val="24"/>
          <w:lang w:val="en-US"/>
        </w:rPr>
        <w:t xml:space="preserve">water flows, </w:t>
      </w:r>
      <w:r>
        <w:rPr>
          <w:rFonts w:asciiTheme="majorHAnsi" w:hAnsiTheme="majorHAnsi" w:cs="Calibri"/>
          <w:sz w:val="24"/>
          <w:szCs w:val="24"/>
          <w:lang w:val="en-US"/>
        </w:rPr>
        <w:t xml:space="preserve">    </w:t>
      </w:r>
      <w:r w:rsidR="00135098" w:rsidRPr="007457C9">
        <w:rPr>
          <w:rFonts w:asciiTheme="majorHAnsi" w:hAnsiTheme="majorHAnsi" w:cs="Calibri-Italic"/>
          <w:b/>
          <w:i/>
          <w:iCs/>
          <w:sz w:val="24"/>
          <w:szCs w:val="24"/>
        </w:rPr>
        <w:t>αποχέτευση</w:t>
      </w:r>
    </w:p>
    <w:p w:rsidR="007457C9" w:rsidRDefault="007457C9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135098" w:rsidRPr="007457C9" w:rsidRDefault="00135098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Italic"/>
          <w:b/>
          <w:i/>
          <w:iCs/>
          <w:sz w:val="24"/>
          <w:szCs w:val="24"/>
          <w:lang w:val="en-US"/>
        </w:rPr>
      </w:pPr>
      <w:proofErr w:type="gramStart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encourage</w:t>
      </w:r>
      <w:proofErr w:type="gramEnd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(v)</w:t>
      </w:r>
      <w:r w:rsidR="007457C9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to give hope or courage</w:t>
      </w:r>
      <w:r w:rsidR="007457C9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to someone; give</w:t>
      </w:r>
      <w:r w:rsidR="007457C9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confidence or support,</w:t>
      </w:r>
      <w:r w:rsidR="007457C9">
        <w:rPr>
          <w:rFonts w:asciiTheme="majorHAnsi" w:hAnsiTheme="majorHAnsi" w:cs="Calibri"/>
          <w:sz w:val="24"/>
          <w:szCs w:val="24"/>
          <w:lang w:val="en-US"/>
        </w:rPr>
        <w:t xml:space="preserve">    </w:t>
      </w:r>
      <w:r w:rsidRPr="007457C9">
        <w:rPr>
          <w:rFonts w:asciiTheme="majorHAnsi" w:hAnsiTheme="majorHAnsi" w:cs="Calibri-Italic"/>
          <w:b/>
          <w:i/>
          <w:iCs/>
          <w:sz w:val="24"/>
          <w:szCs w:val="24"/>
        </w:rPr>
        <w:t>ενθαρρύνω</w:t>
      </w:r>
    </w:p>
    <w:p w:rsidR="007457C9" w:rsidRPr="007457C9" w:rsidRDefault="007457C9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Cs/>
          <w:sz w:val="24"/>
          <w:szCs w:val="24"/>
          <w:lang w:val="en-US"/>
        </w:rPr>
      </w:pPr>
      <w:proofErr w:type="gramStart"/>
      <w:r>
        <w:rPr>
          <w:rFonts w:asciiTheme="majorHAnsi" w:hAnsiTheme="majorHAnsi" w:cs="Calibri-Bold"/>
          <w:bCs/>
          <w:sz w:val="24"/>
          <w:szCs w:val="24"/>
          <w:lang w:val="en-US"/>
        </w:rPr>
        <w:t>encouragement</w:t>
      </w:r>
      <w:proofErr w:type="gramEnd"/>
      <w:r>
        <w:rPr>
          <w:rFonts w:asciiTheme="majorHAnsi" w:hAnsiTheme="majorHAnsi" w:cs="Calibri-Bold"/>
          <w:bCs/>
          <w:sz w:val="24"/>
          <w:szCs w:val="24"/>
          <w:lang w:val="en-US"/>
        </w:rPr>
        <w:t xml:space="preserve"> (n) </w:t>
      </w:r>
      <w:r w:rsidRPr="007457C9">
        <w:rPr>
          <w:rFonts w:asciiTheme="majorHAnsi" w:hAnsiTheme="majorHAnsi" w:cs="Calibri-Bold"/>
          <w:bCs/>
          <w:sz w:val="24"/>
          <w:szCs w:val="24"/>
          <w:lang w:val="en-US"/>
        </w:rPr>
        <w:t xml:space="preserve">= </w:t>
      </w:r>
      <w:r>
        <w:rPr>
          <w:rFonts w:asciiTheme="majorHAnsi" w:hAnsiTheme="majorHAnsi" w:cs="Calibri-Bold"/>
          <w:bCs/>
          <w:sz w:val="24"/>
          <w:szCs w:val="24"/>
        </w:rPr>
        <w:t>ενθάρρυνση</w:t>
      </w:r>
    </w:p>
    <w:p w:rsidR="007457C9" w:rsidRDefault="007457C9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135098" w:rsidRPr="00135098" w:rsidRDefault="007457C9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Italic"/>
          <w:i/>
          <w:iCs/>
          <w:sz w:val="24"/>
          <w:szCs w:val="24"/>
          <w:lang w:val="en-US"/>
        </w:rPr>
      </w:pPr>
      <w:proofErr w:type="gramStart"/>
      <w:r>
        <w:rPr>
          <w:rFonts w:asciiTheme="majorHAnsi" w:hAnsiTheme="majorHAnsi" w:cs="Calibri-Bold"/>
          <w:b/>
          <w:bCs/>
          <w:sz w:val="24"/>
          <w:szCs w:val="24"/>
          <w:lang w:val="en-US"/>
        </w:rPr>
        <w:t>f</w:t>
      </w:r>
      <w:r w:rsidR="00135098"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ootball</w:t>
      </w:r>
      <w:proofErr w:type="gramEnd"/>
      <w:r w:rsidR="00135098"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pools (n)</w:t>
      </w:r>
      <w:r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="00135098"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</w:t>
      </w:r>
      <w:r w:rsidR="00135098" w:rsidRPr="00135098">
        <w:rPr>
          <w:rFonts w:asciiTheme="majorHAnsi" w:hAnsiTheme="majorHAnsi" w:cs="Calibri"/>
          <w:sz w:val="24"/>
          <w:szCs w:val="24"/>
          <w:lang w:val="en-US"/>
        </w:rPr>
        <w:t>a bet on football games</w:t>
      </w:r>
      <w:r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="00135098" w:rsidRPr="00135098">
        <w:rPr>
          <w:rFonts w:asciiTheme="majorHAnsi" w:hAnsiTheme="majorHAnsi" w:cs="Calibri"/>
          <w:sz w:val="24"/>
          <w:szCs w:val="24"/>
          <w:lang w:val="en-US"/>
        </w:rPr>
        <w:t>results,</w:t>
      </w:r>
      <w:r>
        <w:rPr>
          <w:rFonts w:asciiTheme="majorHAnsi" w:hAnsiTheme="majorHAnsi" w:cs="Calibri"/>
          <w:sz w:val="24"/>
          <w:szCs w:val="24"/>
          <w:lang w:val="en-US"/>
        </w:rPr>
        <w:t xml:space="preserve">    </w:t>
      </w:r>
      <w:r w:rsidR="00135098" w:rsidRPr="00135098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="00135098" w:rsidRPr="007457C9">
        <w:rPr>
          <w:rFonts w:asciiTheme="majorHAnsi" w:hAnsiTheme="majorHAnsi" w:cs="Calibri-Italic"/>
          <w:b/>
          <w:i/>
          <w:iCs/>
          <w:sz w:val="24"/>
          <w:szCs w:val="24"/>
        </w:rPr>
        <w:t>προ</w:t>
      </w:r>
      <w:r w:rsidR="00135098" w:rsidRPr="007457C9">
        <w:rPr>
          <w:rFonts w:asciiTheme="majorHAnsi" w:hAnsiTheme="majorHAnsi" w:cs="Calibri"/>
          <w:b/>
          <w:sz w:val="24"/>
          <w:szCs w:val="24"/>
          <w:lang w:val="en-US"/>
        </w:rPr>
        <w:t>-</w:t>
      </w:r>
      <w:proofErr w:type="spellStart"/>
      <w:r w:rsidR="00135098" w:rsidRPr="007457C9">
        <w:rPr>
          <w:rFonts w:asciiTheme="majorHAnsi" w:hAnsiTheme="majorHAnsi" w:cs="Calibri-Italic"/>
          <w:b/>
          <w:i/>
          <w:iCs/>
          <w:sz w:val="24"/>
          <w:szCs w:val="24"/>
        </w:rPr>
        <w:t>πο</w:t>
      </w:r>
      <w:proofErr w:type="spellEnd"/>
    </w:p>
    <w:p w:rsidR="007457C9" w:rsidRDefault="007457C9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135098" w:rsidRPr="007457C9" w:rsidRDefault="007457C9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Italic"/>
          <w:b/>
          <w:i/>
          <w:iCs/>
          <w:sz w:val="24"/>
          <w:szCs w:val="24"/>
          <w:lang w:val="en-US"/>
        </w:rPr>
      </w:pPr>
      <w:proofErr w:type="gramStart"/>
      <w:r>
        <w:rPr>
          <w:rFonts w:asciiTheme="majorHAnsi" w:hAnsiTheme="majorHAnsi" w:cs="Calibri-Bold"/>
          <w:b/>
          <w:bCs/>
          <w:sz w:val="24"/>
          <w:szCs w:val="24"/>
          <w:lang w:val="en-US"/>
        </w:rPr>
        <w:t>h</w:t>
      </w:r>
      <w:r w:rsidR="00135098"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eadmaster</w:t>
      </w:r>
      <w:proofErr w:type="gramEnd"/>
      <w:r w:rsidR="00135098"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</w:t>
      </w:r>
      <w:r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="00135098" w:rsidRPr="00135098">
        <w:rPr>
          <w:rFonts w:asciiTheme="majorHAnsi" w:hAnsiTheme="majorHAnsi" w:cs="Calibri"/>
          <w:sz w:val="24"/>
          <w:szCs w:val="24"/>
          <w:lang w:val="en-US"/>
        </w:rPr>
        <w:t>the head of an</w:t>
      </w:r>
      <w:r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="00135098" w:rsidRPr="00135098">
        <w:rPr>
          <w:rFonts w:asciiTheme="majorHAnsi" w:hAnsiTheme="majorHAnsi" w:cs="Calibri"/>
          <w:sz w:val="24"/>
          <w:szCs w:val="24"/>
          <w:lang w:val="en-US"/>
        </w:rPr>
        <w:t>elementary or secondary</w:t>
      </w:r>
      <w:r>
        <w:rPr>
          <w:rFonts w:asciiTheme="majorHAnsi" w:hAnsiTheme="majorHAnsi" w:cs="Calibri"/>
          <w:sz w:val="24"/>
          <w:szCs w:val="24"/>
          <w:lang w:val="en-US"/>
        </w:rPr>
        <w:t xml:space="preserve">  </w:t>
      </w:r>
      <w:r w:rsidR="00135098" w:rsidRPr="00135098">
        <w:rPr>
          <w:rFonts w:asciiTheme="majorHAnsi" w:hAnsiTheme="majorHAnsi" w:cs="Calibri"/>
          <w:sz w:val="24"/>
          <w:szCs w:val="24"/>
          <w:lang w:val="en-US"/>
        </w:rPr>
        <w:t xml:space="preserve">school, </w:t>
      </w:r>
      <w:r>
        <w:rPr>
          <w:rFonts w:asciiTheme="majorHAnsi" w:hAnsiTheme="majorHAnsi" w:cs="Calibri"/>
          <w:sz w:val="24"/>
          <w:szCs w:val="24"/>
          <w:lang w:val="en-US"/>
        </w:rPr>
        <w:t xml:space="preserve">     </w:t>
      </w:r>
      <w:r w:rsidR="00135098" w:rsidRPr="007457C9">
        <w:rPr>
          <w:rFonts w:asciiTheme="majorHAnsi" w:hAnsiTheme="majorHAnsi" w:cs="Calibri-Italic"/>
          <w:b/>
          <w:i/>
          <w:iCs/>
          <w:sz w:val="24"/>
          <w:szCs w:val="24"/>
        </w:rPr>
        <w:t>διευθυντής</w:t>
      </w:r>
      <w:r>
        <w:rPr>
          <w:rFonts w:asciiTheme="majorHAnsi" w:hAnsiTheme="majorHAnsi" w:cs="Calibri-Italic"/>
          <w:b/>
          <w:i/>
          <w:iCs/>
          <w:sz w:val="24"/>
          <w:szCs w:val="24"/>
          <w:lang w:val="en-US"/>
        </w:rPr>
        <w:t xml:space="preserve">  </w:t>
      </w:r>
      <w:r w:rsidR="00135098" w:rsidRPr="007457C9">
        <w:rPr>
          <w:rFonts w:asciiTheme="majorHAnsi" w:hAnsiTheme="majorHAnsi" w:cs="Calibri-Italic"/>
          <w:b/>
          <w:i/>
          <w:iCs/>
          <w:sz w:val="24"/>
          <w:szCs w:val="24"/>
        </w:rPr>
        <w:t>σχολείου</w:t>
      </w:r>
    </w:p>
    <w:p w:rsidR="007457C9" w:rsidRDefault="007457C9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135098" w:rsidRDefault="007457C9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Italic"/>
          <w:b/>
          <w:i/>
          <w:iCs/>
          <w:sz w:val="24"/>
          <w:szCs w:val="24"/>
          <w:lang w:val="en-US"/>
        </w:rPr>
      </w:pPr>
      <w:proofErr w:type="gramStart"/>
      <w:r>
        <w:rPr>
          <w:rFonts w:asciiTheme="majorHAnsi" w:hAnsiTheme="majorHAnsi" w:cs="Calibri-Bold"/>
          <w:b/>
          <w:bCs/>
          <w:sz w:val="24"/>
          <w:szCs w:val="24"/>
          <w:lang w:val="en-US"/>
        </w:rPr>
        <w:t>i</w:t>
      </w:r>
      <w:r w:rsidR="00135098"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nstall</w:t>
      </w:r>
      <w:proofErr w:type="gramEnd"/>
      <w:r w:rsidR="00135098"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(v)</w:t>
      </w:r>
      <w:r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="00135098" w:rsidRPr="00135098">
        <w:rPr>
          <w:rFonts w:asciiTheme="majorHAnsi" w:hAnsiTheme="majorHAnsi" w:cs="Calibri"/>
          <w:sz w:val="24"/>
          <w:szCs w:val="24"/>
          <w:lang w:val="en-US"/>
        </w:rPr>
        <w:t>to put into position and</w:t>
      </w:r>
      <w:r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="00135098" w:rsidRPr="00135098">
        <w:rPr>
          <w:rFonts w:asciiTheme="majorHAnsi" w:hAnsiTheme="majorHAnsi" w:cs="Calibri"/>
          <w:sz w:val="24"/>
          <w:szCs w:val="24"/>
          <w:lang w:val="en-US"/>
        </w:rPr>
        <w:t>make ready for use,</w:t>
      </w:r>
      <w:r>
        <w:rPr>
          <w:rFonts w:asciiTheme="majorHAnsi" w:hAnsiTheme="majorHAnsi" w:cs="Calibri"/>
          <w:sz w:val="24"/>
          <w:szCs w:val="24"/>
          <w:lang w:val="en-US"/>
        </w:rPr>
        <w:t xml:space="preserve">      </w:t>
      </w:r>
      <w:r w:rsidR="00135098" w:rsidRPr="007457C9">
        <w:rPr>
          <w:rFonts w:asciiTheme="majorHAnsi" w:hAnsiTheme="majorHAnsi" w:cs="Calibri-Italic"/>
          <w:b/>
          <w:i/>
          <w:iCs/>
          <w:sz w:val="24"/>
          <w:szCs w:val="24"/>
        </w:rPr>
        <w:t>εγκαθιστώ</w:t>
      </w:r>
    </w:p>
    <w:p w:rsidR="007457C9" w:rsidRPr="0041582E" w:rsidRDefault="007457C9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Italic"/>
          <w:iCs/>
          <w:sz w:val="24"/>
          <w:szCs w:val="24"/>
        </w:rPr>
      </w:pPr>
      <w:proofErr w:type="gramStart"/>
      <w:r>
        <w:rPr>
          <w:rFonts w:asciiTheme="majorHAnsi" w:hAnsiTheme="majorHAnsi" w:cs="Calibri-Italic"/>
          <w:iCs/>
          <w:sz w:val="24"/>
          <w:szCs w:val="24"/>
          <w:lang w:val="en-US"/>
        </w:rPr>
        <w:t>installment</w:t>
      </w:r>
      <w:proofErr w:type="gramEnd"/>
      <w:r w:rsidRPr="0041582E">
        <w:rPr>
          <w:rFonts w:asciiTheme="majorHAnsi" w:hAnsiTheme="majorHAnsi" w:cs="Calibri-Italic"/>
          <w:iCs/>
          <w:sz w:val="24"/>
          <w:szCs w:val="24"/>
        </w:rPr>
        <w:t xml:space="preserve"> </w:t>
      </w:r>
      <w:r w:rsidR="000B4545" w:rsidRPr="0041582E">
        <w:rPr>
          <w:rFonts w:asciiTheme="majorHAnsi" w:hAnsiTheme="majorHAnsi" w:cs="Calibri-Italic"/>
          <w:iCs/>
          <w:sz w:val="24"/>
          <w:szCs w:val="24"/>
        </w:rPr>
        <w:t>(</w:t>
      </w:r>
      <w:r w:rsidR="000B4545">
        <w:rPr>
          <w:rFonts w:asciiTheme="majorHAnsi" w:hAnsiTheme="majorHAnsi" w:cs="Calibri-Italic"/>
          <w:iCs/>
          <w:sz w:val="24"/>
          <w:szCs w:val="24"/>
          <w:lang w:val="en-US"/>
        </w:rPr>
        <w:t>n</w:t>
      </w:r>
      <w:r w:rsidR="000B4545" w:rsidRPr="0041582E">
        <w:rPr>
          <w:rFonts w:asciiTheme="majorHAnsi" w:hAnsiTheme="majorHAnsi" w:cs="Calibri-Italic"/>
          <w:iCs/>
          <w:sz w:val="24"/>
          <w:szCs w:val="24"/>
        </w:rPr>
        <w:t xml:space="preserve">) </w:t>
      </w:r>
      <w:r w:rsidRPr="0041582E">
        <w:rPr>
          <w:rFonts w:asciiTheme="majorHAnsi" w:hAnsiTheme="majorHAnsi" w:cs="Calibri-Italic"/>
          <w:iCs/>
          <w:sz w:val="24"/>
          <w:szCs w:val="24"/>
        </w:rPr>
        <w:t xml:space="preserve">= </w:t>
      </w:r>
      <w:r w:rsidR="000B4545">
        <w:rPr>
          <w:rFonts w:asciiTheme="majorHAnsi" w:hAnsiTheme="majorHAnsi" w:cs="Calibri-Italic"/>
          <w:iCs/>
          <w:sz w:val="24"/>
          <w:szCs w:val="24"/>
        </w:rPr>
        <w:t>δ</w:t>
      </w:r>
      <w:r w:rsidR="0041582E">
        <w:rPr>
          <w:rFonts w:asciiTheme="majorHAnsi" w:hAnsiTheme="majorHAnsi" w:cs="Calibri-Italic"/>
          <w:iCs/>
          <w:sz w:val="24"/>
          <w:szCs w:val="24"/>
        </w:rPr>
        <w:t>όση</w:t>
      </w:r>
      <w:r w:rsidR="0041582E" w:rsidRPr="0041582E">
        <w:rPr>
          <w:rFonts w:asciiTheme="majorHAnsi" w:hAnsiTheme="majorHAnsi" w:cs="Calibri-Italic"/>
          <w:iCs/>
          <w:sz w:val="24"/>
          <w:szCs w:val="24"/>
        </w:rPr>
        <w:t xml:space="preserve">, </w:t>
      </w:r>
      <w:r w:rsidR="0041582E">
        <w:rPr>
          <w:rFonts w:asciiTheme="majorHAnsi" w:hAnsiTheme="majorHAnsi" w:cs="Calibri-Italic"/>
          <w:iCs/>
          <w:sz w:val="24"/>
          <w:szCs w:val="24"/>
        </w:rPr>
        <w:t>δόση</w:t>
      </w:r>
      <w:r w:rsidR="0041582E" w:rsidRPr="0041582E">
        <w:rPr>
          <w:rFonts w:asciiTheme="majorHAnsi" w:hAnsiTheme="majorHAnsi" w:cs="Calibri-Italic"/>
          <w:iCs/>
          <w:sz w:val="24"/>
          <w:szCs w:val="24"/>
        </w:rPr>
        <w:t xml:space="preserve"> </w:t>
      </w:r>
      <w:r w:rsidR="0041582E">
        <w:rPr>
          <w:rFonts w:asciiTheme="majorHAnsi" w:hAnsiTheme="majorHAnsi" w:cs="Calibri-Italic"/>
          <w:iCs/>
          <w:sz w:val="24"/>
          <w:szCs w:val="24"/>
        </w:rPr>
        <w:t>πληρωμής</w:t>
      </w:r>
      <w:r w:rsidR="0041582E" w:rsidRPr="0041582E">
        <w:rPr>
          <w:rFonts w:asciiTheme="majorHAnsi" w:hAnsiTheme="majorHAnsi" w:cs="Calibri-Italic"/>
          <w:iCs/>
          <w:sz w:val="24"/>
          <w:szCs w:val="24"/>
        </w:rPr>
        <w:t xml:space="preserve">/ </w:t>
      </w:r>
      <w:r w:rsidR="000B4545" w:rsidRPr="0041582E">
        <w:rPr>
          <w:rFonts w:asciiTheme="majorHAnsi" w:hAnsiTheme="majorHAnsi" w:cs="Calibri-Italic"/>
          <w:iCs/>
          <w:sz w:val="24"/>
          <w:szCs w:val="24"/>
        </w:rPr>
        <w:t xml:space="preserve"> </w:t>
      </w:r>
      <w:r w:rsidR="000B4545">
        <w:rPr>
          <w:rFonts w:asciiTheme="majorHAnsi" w:hAnsiTheme="majorHAnsi" w:cs="Calibri-Italic"/>
          <w:iCs/>
          <w:sz w:val="24"/>
          <w:szCs w:val="24"/>
        </w:rPr>
        <w:t>εγκαθίδρυση</w:t>
      </w:r>
      <w:r w:rsidR="0041582E" w:rsidRPr="0041582E">
        <w:rPr>
          <w:rFonts w:asciiTheme="majorHAnsi" w:hAnsiTheme="majorHAnsi" w:cs="Calibri-Italic"/>
          <w:iCs/>
          <w:sz w:val="24"/>
          <w:szCs w:val="24"/>
        </w:rPr>
        <w:t xml:space="preserve">,     </w:t>
      </w:r>
      <w:r w:rsidR="0041582E">
        <w:rPr>
          <w:rFonts w:asciiTheme="majorHAnsi" w:hAnsiTheme="majorHAnsi" w:cs="Calibri-Italic"/>
          <w:iCs/>
          <w:sz w:val="24"/>
          <w:szCs w:val="24"/>
          <w:lang w:val="en-US"/>
        </w:rPr>
        <w:t>installation</w:t>
      </w:r>
      <w:r w:rsidR="0041582E" w:rsidRPr="0041582E">
        <w:rPr>
          <w:rFonts w:asciiTheme="majorHAnsi" w:hAnsiTheme="majorHAnsi" w:cs="Calibri-Italic"/>
          <w:iCs/>
          <w:sz w:val="24"/>
          <w:szCs w:val="24"/>
        </w:rPr>
        <w:t xml:space="preserve"> (</w:t>
      </w:r>
      <w:r w:rsidR="0041582E">
        <w:rPr>
          <w:rFonts w:asciiTheme="majorHAnsi" w:hAnsiTheme="majorHAnsi" w:cs="Calibri-Italic"/>
          <w:iCs/>
          <w:sz w:val="24"/>
          <w:szCs w:val="24"/>
          <w:lang w:val="en-US"/>
        </w:rPr>
        <w:t>n</w:t>
      </w:r>
      <w:r w:rsidR="0041582E" w:rsidRPr="0041582E">
        <w:rPr>
          <w:rFonts w:asciiTheme="majorHAnsi" w:hAnsiTheme="majorHAnsi" w:cs="Calibri-Italic"/>
          <w:iCs/>
          <w:sz w:val="24"/>
          <w:szCs w:val="24"/>
        </w:rPr>
        <w:t xml:space="preserve">)= </w:t>
      </w:r>
      <w:r w:rsidR="0041582E">
        <w:rPr>
          <w:rFonts w:asciiTheme="majorHAnsi" w:hAnsiTheme="majorHAnsi" w:cs="Calibri-Italic"/>
          <w:iCs/>
          <w:sz w:val="24"/>
          <w:szCs w:val="24"/>
        </w:rPr>
        <w:t>εγκατάσταση</w:t>
      </w:r>
    </w:p>
    <w:p w:rsidR="007457C9" w:rsidRPr="0041582E" w:rsidRDefault="007457C9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</w:rPr>
      </w:pPr>
    </w:p>
    <w:p w:rsidR="00135098" w:rsidRPr="00135098" w:rsidRDefault="007457C9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  <w:lang w:val="en-US"/>
        </w:rPr>
      </w:pPr>
      <w:proofErr w:type="gramStart"/>
      <w:r>
        <w:rPr>
          <w:rFonts w:asciiTheme="majorHAnsi" w:hAnsiTheme="majorHAnsi" w:cs="Calibri-Bold"/>
          <w:b/>
          <w:bCs/>
          <w:sz w:val="24"/>
          <w:szCs w:val="24"/>
          <w:lang w:val="en-US"/>
        </w:rPr>
        <w:t>i</w:t>
      </w:r>
      <w:r w:rsidR="00135098"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nvisible</w:t>
      </w:r>
      <w:proofErr w:type="gramEnd"/>
      <w:r w:rsidR="00135098"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</w:t>
      </w:r>
      <w:proofErr w:type="spellStart"/>
      <w:r w:rsidR="00135098"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adj</w:t>
      </w:r>
      <w:proofErr w:type="spellEnd"/>
      <w:r w:rsidR="00135098"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) </w:t>
      </w:r>
      <w:r w:rsidR="000B4545" w:rsidRPr="000B4545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="00135098" w:rsidRPr="00135098">
        <w:rPr>
          <w:rFonts w:asciiTheme="majorHAnsi" w:hAnsiTheme="majorHAnsi" w:cs="Calibri"/>
          <w:sz w:val="24"/>
          <w:szCs w:val="24"/>
          <w:lang w:val="en-US"/>
        </w:rPr>
        <w:t>not able to be seen,</w:t>
      </w:r>
      <w:r w:rsidR="000B4545" w:rsidRPr="000B4545">
        <w:rPr>
          <w:rFonts w:asciiTheme="majorHAnsi" w:hAnsiTheme="majorHAnsi" w:cs="Calibri"/>
          <w:sz w:val="24"/>
          <w:szCs w:val="24"/>
          <w:lang w:val="en-US"/>
        </w:rPr>
        <w:t xml:space="preserve">     </w:t>
      </w:r>
      <w:r w:rsidR="00135098" w:rsidRPr="000B4545">
        <w:rPr>
          <w:rFonts w:asciiTheme="majorHAnsi" w:hAnsiTheme="majorHAnsi" w:cs="Calibri-Italic"/>
          <w:b/>
          <w:i/>
          <w:iCs/>
          <w:sz w:val="24"/>
          <w:szCs w:val="24"/>
        </w:rPr>
        <w:t>αόρατος</w:t>
      </w:r>
      <w:r w:rsidR="00135098" w:rsidRPr="00135098">
        <w:rPr>
          <w:rFonts w:asciiTheme="majorHAnsi" w:hAnsiTheme="majorHAnsi" w:cs="Calibri-Italic"/>
          <w:i/>
          <w:iCs/>
          <w:sz w:val="24"/>
          <w:szCs w:val="24"/>
          <w:lang w:val="en-US"/>
        </w:rPr>
        <w:t xml:space="preserve"> </w:t>
      </w:r>
    </w:p>
    <w:p w:rsidR="000B4545" w:rsidRDefault="000B4545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</w:rPr>
      </w:pPr>
    </w:p>
    <w:p w:rsidR="00135098" w:rsidRPr="000B4545" w:rsidRDefault="00135098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Italic"/>
          <w:b/>
          <w:i/>
          <w:iCs/>
          <w:sz w:val="24"/>
          <w:szCs w:val="24"/>
          <w:lang w:val="en-US"/>
        </w:rPr>
      </w:pPr>
      <w:proofErr w:type="gramStart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leisure</w:t>
      </w:r>
      <w:proofErr w:type="gramEnd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 </w:t>
      </w:r>
      <w:r w:rsidR="000B4545" w:rsidRPr="000B4545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freedom from work; free</w:t>
      </w:r>
      <w:r w:rsidR="000B4545" w:rsidRPr="000B4545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 xml:space="preserve">time, </w:t>
      </w:r>
      <w:r w:rsidR="000B4545" w:rsidRPr="000B4545">
        <w:rPr>
          <w:rFonts w:asciiTheme="majorHAnsi" w:hAnsiTheme="majorHAnsi" w:cs="Calibri"/>
          <w:sz w:val="24"/>
          <w:szCs w:val="24"/>
          <w:lang w:val="en-US"/>
        </w:rPr>
        <w:t xml:space="preserve">        </w:t>
      </w:r>
      <w:r w:rsidRPr="000B4545">
        <w:rPr>
          <w:rFonts w:asciiTheme="majorHAnsi" w:hAnsiTheme="majorHAnsi" w:cs="Calibri-Italic"/>
          <w:b/>
          <w:i/>
          <w:iCs/>
          <w:sz w:val="24"/>
          <w:szCs w:val="24"/>
        </w:rPr>
        <w:t>ελεύθερος</w:t>
      </w:r>
      <w:r w:rsidRPr="000B4545">
        <w:rPr>
          <w:rFonts w:asciiTheme="majorHAnsi" w:hAnsiTheme="majorHAnsi" w:cs="Calibri-Italic"/>
          <w:b/>
          <w:i/>
          <w:iCs/>
          <w:sz w:val="24"/>
          <w:szCs w:val="24"/>
          <w:lang w:val="en-US"/>
        </w:rPr>
        <w:t xml:space="preserve"> </w:t>
      </w:r>
      <w:r w:rsidRPr="000B4545">
        <w:rPr>
          <w:rFonts w:asciiTheme="majorHAnsi" w:hAnsiTheme="majorHAnsi" w:cs="Calibri-Italic"/>
          <w:b/>
          <w:i/>
          <w:iCs/>
          <w:sz w:val="24"/>
          <w:szCs w:val="24"/>
        </w:rPr>
        <w:t>χρόνος</w:t>
      </w:r>
    </w:p>
    <w:p w:rsidR="000B4545" w:rsidRDefault="000B4545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</w:rPr>
      </w:pPr>
    </w:p>
    <w:p w:rsidR="00135098" w:rsidRPr="000B4545" w:rsidRDefault="00135098" w:rsidP="000B454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mature</w:t>
      </w:r>
      <w:proofErr w:type="gramEnd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</w:t>
      </w:r>
      <w:proofErr w:type="spellStart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adj</w:t>
      </w:r>
      <w:proofErr w:type="spellEnd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)</w:t>
      </w:r>
      <w:r w:rsidR="000B4545" w:rsidRPr="000B4545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 xml:space="preserve">grown in full, </w:t>
      </w:r>
      <w:r w:rsidR="000B4545" w:rsidRPr="000B4545">
        <w:rPr>
          <w:rFonts w:asciiTheme="majorHAnsi" w:hAnsiTheme="majorHAnsi" w:cs="Calibri"/>
          <w:sz w:val="24"/>
          <w:szCs w:val="24"/>
          <w:lang w:val="en-US"/>
        </w:rPr>
        <w:t xml:space="preserve">     </w:t>
      </w:r>
      <w:r w:rsidRPr="000B4545">
        <w:rPr>
          <w:rFonts w:asciiTheme="majorHAnsi" w:hAnsiTheme="majorHAnsi" w:cs="Calibri-Italic"/>
          <w:b/>
          <w:i/>
          <w:iCs/>
          <w:sz w:val="24"/>
          <w:szCs w:val="24"/>
        </w:rPr>
        <w:t>ώριμος</w:t>
      </w:r>
      <w:r w:rsidRPr="000B4545">
        <w:rPr>
          <w:rFonts w:asciiTheme="majorHAnsi" w:hAnsiTheme="majorHAnsi" w:cs="Calibri-Italic"/>
          <w:b/>
          <w:i/>
          <w:iCs/>
          <w:sz w:val="24"/>
          <w:szCs w:val="24"/>
          <w:lang w:val="en-US"/>
        </w:rPr>
        <w:t xml:space="preserve"> </w:t>
      </w:r>
    </w:p>
    <w:p w:rsidR="000B4545" w:rsidRDefault="000B4545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</w:rPr>
      </w:pPr>
    </w:p>
    <w:p w:rsidR="00135098" w:rsidRPr="000B4545" w:rsidRDefault="00135098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Italic"/>
          <w:b/>
          <w:i/>
          <w:iCs/>
          <w:sz w:val="24"/>
          <w:szCs w:val="24"/>
          <w:lang w:val="en-US"/>
        </w:rPr>
      </w:pPr>
      <w:proofErr w:type="gramStart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mayor</w:t>
      </w:r>
      <w:proofErr w:type="gramEnd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</w:t>
      </w:r>
      <w:r w:rsidR="000B4545" w:rsidRPr="000B4545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the head of government</w:t>
      </w:r>
      <w:r w:rsidR="000B4545" w:rsidRPr="000B4545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in a village, town, or city,</w:t>
      </w:r>
      <w:r w:rsidR="000B4545" w:rsidRPr="000B4545">
        <w:rPr>
          <w:rFonts w:asciiTheme="majorHAnsi" w:hAnsiTheme="majorHAnsi" w:cs="Calibri"/>
          <w:sz w:val="24"/>
          <w:szCs w:val="24"/>
          <w:lang w:val="en-US"/>
        </w:rPr>
        <w:t xml:space="preserve">    </w:t>
      </w:r>
      <w:r w:rsidRPr="000B4545">
        <w:rPr>
          <w:rFonts w:asciiTheme="majorHAnsi" w:hAnsiTheme="majorHAnsi" w:cs="Calibri-Italic"/>
          <w:b/>
          <w:i/>
          <w:iCs/>
          <w:sz w:val="24"/>
          <w:szCs w:val="24"/>
        </w:rPr>
        <w:t>δήμαρχος</w:t>
      </w:r>
    </w:p>
    <w:p w:rsidR="00135098" w:rsidRPr="00135098" w:rsidRDefault="00135098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  <w:lang w:val="en-US"/>
        </w:rPr>
      </w:pPr>
    </w:p>
    <w:p w:rsidR="00135098" w:rsidRPr="000B4545" w:rsidRDefault="00135098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Italic"/>
          <w:b/>
          <w:i/>
          <w:iCs/>
          <w:sz w:val="24"/>
          <w:szCs w:val="24"/>
          <w:lang w:val="en-US"/>
        </w:rPr>
      </w:pPr>
      <w:proofErr w:type="gramStart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prefecture</w:t>
      </w:r>
      <w:proofErr w:type="gramEnd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</w:t>
      </w:r>
      <w:r w:rsidR="000B4545" w:rsidRPr="000B4545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the office, authority,</w:t>
      </w:r>
      <w:r w:rsidR="000B4545" w:rsidRPr="000B4545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territory, or official</w:t>
      </w:r>
      <w:r w:rsidR="000B4545" w:rsidRPr="000B4545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residence of a prefect,</w:t>
      </w:r>
      <w:r w:rsidR="000B4545" w:rsidRPr="000B4545">
        <w:rPr>
          <w:rFonts w:asciiTheme="majorHAnsi" w:hAnsiTheme="majorHAnsi" w:cs="Calibri"/>
          <w:sz w:val="24"/>
          <w:szCs w:val="24"/>
          <w:lang w:val="en-US"/>
        </w:rPr>
        <w:t xml:space="preserve">      </w:t>
      </w:r>
      <w:r w:rsidRPr="000B4545">
        <w:rPr>
          <w:rFonts w:asciiTheme="majorHAnsi" w:hAnsiTheme="majorHAnsi" w:cs="Calibri-Italic"/>
          <w:b/>
          <w:i/>
          <w:iCs/>
          <w:sz w:val="24"/>
          <w:szCs w:val="24"/>
        </w:rPr>
        <w:t>νομός</w:t>
      </w:r>
    </w:p>
    <w:p w:rsidR="000B4545" w:rsidRPr="000B4545" w:rsidRDefault="000B4545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135098" w:rsidRPr="000B4545" w:rsidRDefault="00135098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Italic"/>
          <w:b/>
          <w:i/>
          <w:iCs/>
          <w:sz w:val="24"/>
          <w:szCs w:val="24"/>
          <w:lang w:val="en-US"/>
        </w:rPr>
      </w:pPr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Prime minister (n)</w:t>
      </w:r>
      <w:r w:rsidR="000B4545" w:rsidRPr="000B4545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the chief minister and</w:t>
      </w:r>
      <w:r w:rsidR="000B4545" w:rsidRPr="000B4545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head of a government in</w:t>
      </w:r>
      <w:r w:rsidR="000B4545" w:rsidRPr="000B4545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parliament,</w:t>
      </w:r>
      <w:r w:rsidR="000B4545" w:rsidRPr="000B4545">
        <w:rPr>
          <w:rFonts w:asciiTheme="majorHAnsi" w:hAnsiTheme="majorHAnsi" w:cs="Calibri"/>
          <w:sz w:val="24"/>
          <w:szCs w:val="24"/>
          <w:lang w:val="en-US"/>
        </w:rPr>
        <w:t xml:space="preserve">     </w:t>
      </w:r>
      <w:r w:rsidR="000B4545" w:rsidRPr="000B4545">
        <w:rPr>
          <w:rFonts w:asciiTheme="majorHAnsi" w:hAnsiTheme="majorHAnsi" w:cs="Calibri-Italic"/>
          <w:b/>
          <w:i/>
          <w:iCs/>
          <w:sz w:val="24"/>
          <w:szCs w:val="24"/>
        </w:rPr>
        <w:t>Π</w:t>
      </w:r>
      <w:r w:rsidRPr="000B4545">
        <w:rPr>
          <w:rFonts w:asciiTheme="majorHAnsi" w:hAnsiTheme="majorHAnsi" w:cs="Calibri-Italic"/>
          <w:b/>
          <w:i/>
          <w:iCs/>
          <w:sz w:val="24"/>
          <w:szCs w:val="24"/>
        </w:rPr>
        <w:t>ρωθυπουργός</w:t>
      </w:r>
      <w:r w:rsidR="000B4545" w:rsidRPr="000B4545">
        <w:rPr>
          <w:rFonts w:asciiTheme="majorHAnsi" w:hAnsiTheme="majorHAnsi" w:cs="Calibri-Italic"/>
          <w:b/>
          <w:i/>
          <w:iCs/>
          <w:sz w:val="24"/>
          <w:szCs w:val="24"/>
          <w:lang w:val="en-US"/>
        </w:rPr>
        <w:t xml:space="preserve"> </w:t>
      </w:r>
    </w:p>
    <w:p w:rsidR="000B4545" w:rsidRDefault="000B4545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</w:rPr>
      </w:pPr>
    </w:p>
    <w:p w:rsidR="00135098" w:rsidRPr="00135098" w:rsidRDefault="00135098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  <w:lang w:val="en-US"/>
        </w:rPr>
      </w:pPr>
      <w:proofErr w:type="spellStart"/>
      <w:proofErr w:type="gramStart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rumour</w:t>
      </w:r>
      <w:proofErr w:type="spellEnd"/>
      <w:proofErr w:type="gramEnd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</w:t>
      </w:r>
      <w:r w:rsidR="000B4545" w:rsidRPr="000B4545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a piece of information or</w:t>
      </w:r>
      <w:r w:rsidR="000B4545" w:rsidRPr="000B4545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a story passed from one</w:t>
      </w:r>
      <w:r w:rsidR="000B4545" w:rsidRPr="000B4545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person to another</w:t>
      </w:r>
      <w:r w:rsidR="000B4545" w:rsidRPr="000B4545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without any proof that it</w:t>
      </w:r>
    </w:p>
    <w:p w:rsidR="00135098" w:rsidRPr="000B4545" w:rsidRDefault="00135098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Italic"/>
          <w:b/>
          <w:i/>
          <w:iCs/>
          <w:sz w:val="24"/>
          <w:szCs w:val="24"/>
          <w:lang w:val="en-US"/>
        </w:rPr>
      </w:pPr>
      <w:proofErr w:type="gramStart"/>
      <w:r w:rsidRPr="00135098">
        <w:rPr>
          <w:rFonts w:asciiTheme="majorHAnsi" w:hAnsiTheme="majorHAnsi" w:cs="Calibri"/>
          <w:sz w:val="24"/>
          <w:szCs w:val="24"/>
          <w:lang w:val="en-US"/>
        </w:rPr>
        <w:t>is</w:t>
      </w:r>
      <w:proofErr w:type="gramEnd"/>
      <w:r w:rsidRPr="00135098">
        <w:rPr>
          <w:rFonts w:asciiTheme="majorHAnsi" w:hAnsiTheme="majorHAnsi" w:cs="Calibri"/>
          <w:sz w:val="24"/>
          <w:szCs w:val="24"/>
          <w:lang w:val="en-US"/>
        </w:rPr>
        <w:t xml:space="preserve"> true, </w:t>
      </w:r>
      <w:r w:rsidR="000B4545">
        <w:rPr>
          <w:rFonts w:asciiTheme="majorHAnsi" w:hAnsiTheme="majorHAnsi" w:cs="Calibri"/>
          <w:sz w:val="24"/>
          <w:szCs w:val="24"/>
        </w:rPr>
        <w:t xml:space="preserve">               </w:t>
      </w:r>
      <w:r w:rsidRPr="000B4545">
        <w:rPr>
          <w:rFonts w:asciiTheme="majorHAnsi" w:hAnsiTheme="majorHAnsi" w:cs="Calibri-Italic"/>
          <w:b/>
          <w:i/>
          <w:iCs/>
          <w:sz w:val="24"/>
          <w:szCs w:val="24"/>
        </w:rPr>
        <w:t>φήμη</w:t>
      </w:r>
    </w:p>
    <w:p w:rsidR="000B4545" w:rsidRDefault="000B4545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</w:rPr>
      </w:pPr>
    </w:p>
    <w:p w:rsidR="00135098" w:rsidRPr="00135098" w:rsidRDefault="00135098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Italic"/>
          <w:i/>
          <w:iCs/>
          <w:sz w:val="24"/>
          <w:szCs w:val="24"/>
          <w:lang w:val="en-US"/>
        </w:rPr>
      </w:pPr>
      <w:proofErr w:type="gramStart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severe</w:t>
      </w:r>
      <w:proofErr w:type="gramEnd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</w:t>
      </w:r>
      <w:proofErr w:type="spellStart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adj</w:t>
      </w:r>
      <w:proofErr w:type="spellEnd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)</w:t>
      </w:r>
      <w:r w:rsidR="000B4545" w:rsidRPr="000B4545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very hard, difficult, or</w:t>
      </w:r>
      <w:r w:rsidR="000B4545" w:rsidRPr="000B4545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strong,</w:t>
      </w:r>
      <w:r w:rsidR="000B4545" w:rsidRPr="000B4545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="000B4545">
        <w:rPr>
          <w:rFonts w:asciiTheme="majorHAnsi" w:hAnsiTheme="majorHAnsi" w:cs="Calibri"/>
          <w:sz w:val="24"/>
          <w:szCs w:val="24"/>
          <w:lang w:val="en-US"/>
        </w:rPr>
        <w:t>harsh, strict</w:t>
      </w:r>
      <w:r w:rsidR="000B4545" w:rsidRPr="000B4545">
        <w:rPr>
          <w:rFonts w:asciiTheme="majorHAnsi" w:hAnsiTheme="majorHAnsi" w:cs="Calibri"/>
          <w:sz w:val="24"/>
          <w:szCs w:val="24"/>
          <w:lang w:val="en-US"/>
        </w:rPr>
        <w:t xml:space="preserve">      </w:t>
      </w:r>
      <w:r w:rsidRPr="000B4545">
        <w:rPr>
          <w:rFonts w:asciiTheme="majorHAnsi" w:hAnsiTheme="majorHAnsi" w:cs="Calibri-Italic"/>
          <w:b/>
          <w:i/>
          <w:iCs/>
          <w:sz w:val="24"/>
          <w:szCs w:val="24"/>
        </w:rPr>
        <w:t>αυστηρός</w:t>
      </w:r>
      <w:r w:rsidRPr="000B4545">
        <w:rPr>
          <w:rFonts w:asciiTheme="majorHAnsi" w:hAnsiTheme="majorHAnsi" w:cs="Calibri"/>
          <w:b/>
          <w:sz w:val="24"/>
          <w:szCs w:val="24"/>
          <w:lang w:val="en-US"/>
        </w:rPr>
        <w:t>/</w:t>
      </w:r>
      <w:r w:rsidRPr="000B4545">
        <w:rPr>
          <w:rFonts w:asciiTheme="majorHAnsi" w:hAnsiTheme="majorHAnsi" w:cs="Calibri-Italic"/>
          <w:b/>
          <w:i/>
          <w:iCs/>
          <w:sz w:val="24"/>
          <w:szCs w:val="24"/>
        </w:rPr>
        <w:t>σκληρός</w:t>
      </w:r>
      <w:r w:rsidR="000B4545" w:rsidRPr="000B4545">
        <w:rPr>
          <w:rFonts w:asciiTheme="majorHAnsi" w:hAnsiTheme="majorHAnsi" w:cs="Calibri-Italic"/>
          <w:i/>
          <w:iCs/>
          <w:sz w:val="24"/>
          <w:szCs w:val="24"/>
          <w:lang w:val="en-US"/>
        </w:rPr>
        <w:t xml:space="preserve">  </w:t>
      </w:r>
    </w:p>
    <w:p w:rsidR="000B4545" w:rsidRDefault="000B4545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135098" w:rsidRPr="000B4545" w:rsidRDefault="00135098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Italic"/>
          <w:b/>
          <w:i/>
          <w:iCs/>
          <w:sz w:val="24"/>
          <w:szCs w:val="24"/>
          <w:lang w:val="en-US"/>
        </w:rPr>
      </w:pPr>
      <w:proofErr w:type="gramStart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spread</w:t>
      </w:r>
      <w:proofErr w:type="gramEnd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(v)</w:t>
      </w:r>
      <w:r w:rsidR="000B4545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to make known to many</w:t>
      </w:r>
      <w:r w:rsidR="000B4545">
        <w:rPr>
          <w:rFonts w:asciiTheme="majorHAnsi" w:hAnsiTheme="majorHAnsi" w:cs="Calibri"/>
          <w:sz w:val="24"/>
          <w:szCs w:val="24"/>
          <w:lang w:val="en-US"/>
        </w:rPr>
        <w:t xml:space="preserve"> 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 xml:space="preserve">people, </w:t>
      </w:r>
      <w:r w:rsidR="000B4545">
        <w:rPr>
          <w:rFonts w:asciiTheme="majorHAnsi" w:hAnsiTheme="majorHAnsi" w:cs="Calibri"/>
          <w:sz w:val="24"/>
          <w:szCs w:val="24"/>
          <w:lang w:val="en-US"/>
        </w:rPr>
        <w:t xml:space="preserve">       </w:t>
      </w:r>
      <w:r w:rsidRPr="000B4545">
        <w:rPr>
          <w:rFonts w:asciiTheme="majorHAnsi" w:hAnsiTheme="majorHAnsi" w:cs="Calibri-Italic"/>
          <w:b/>
          <w:i/>
          <w:iCs/>
          <w:sz w:val="24"/>
          <w:szCs w:val="24"/>
        </w:rPr>
        <w:t>εξαπλώνω</w:t>
      </w:r>
    </w:p>
    <w:p w:rsidR="000B4545" w:rsidRDefault="000B4545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135098" w:rsidRPr="000B4545" w:rsidRDefault="00135098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Italic"/>
          <w:b/>
          <w:i/>
          <w:iCs/>
          <w:sz w:val="24"/>
          <w:szCs w:val="24"/>
          <w:lang w:val="en-US"/>
        </w:rPr>
      </w:pPr>
      <w:proofErr w:type="gramStart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valuable</w:t>
      </w:r>
      <w:proofErr w:type="gramEnd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</w:t>
      </w:r>
      <w:proofErr w:type="spellStart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adj</w:t>
      </w:r>
      <w:proofErr w:type="spellEnd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)</w:t>
      </w:r>
      <w:r w:rsidR="000B4545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considered to have great</w:t>
      </w:r>
      <w:r w:rsidR="000B4545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worth or importance</w:t>
      </w:r>
      <w:r w:rsidRPr="000B4545">
        <w:rPr>
          <w:rFonts w:asciiTheme="majorHAnsi" w:hAnsiTheme="majorHAnsi" w:cs="Calibri"/>
          <w:b/>
          <w:sz w:val="24"/>
          <w:szCs w:val="24"/>
          <w:lang w:val="en-US"/>
        </w:rPr>
        <w:t>,</w:t>
      </w:r>
      <w:r w:rsidR="000B4545" w:rsidRPr="000B4545">
        <w:rPr>
          <w:rFonts w:asciiTheme="majorHAnsi" w:hAnsiTheme="majorHAnsi" w:cs="Calibri"/>
          <w:b/>
          <w:sz w:val="24"/>
          <w:szCs w:val="24"/>
          <w:lang w:val="en-US"/>
        </w:rPr>
        <w:t xml:space="preserve">      </w:t>
      </w:r>
      <w:r w:rsidRPr="000B4545">
        <w:rPr>
          <w:rFonts w:asciiTheme="majorHAnsi" w:hAnsiTheme="majorHAnsi" w:cs="Calibri-Italic"/>
          <w:b/>
          <w:i/>
          <w:iCs/>
          <w:sz w:val="24"/>
          <w:szCs w:val="24"/>
        </w:rPr>
        <w:t>πολύτιμος</w:t>
      </w:r>
    </w:p>
    <w:p w:rsidR="00135098" w:rsidRPr="000B4545" w:rsidRDefault="00135098" w:rsidP="000B4545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Calibri-Bold"/>
          <w:b/>
          <w:bCs/>
          <w:sz w:val="28"/>
          <w:szCs w:val="28"/>
          <w:lang w:val="en-US"/>
        </w:rPr>
      </w:pPr>
      <w:r w:rsidRPr="000B4545">
        <w:rPr>
          <w:rFonts w:asciiTheme="majorHAnsi" w:hAnsiTheme="majorHAnsi" w:cs="Calibri-Bold"/>
          <w:b/>
          <w:bCs/>
          <w:sz w:val="28"/>
          <w:szCs w:val="28"/>
          <w:lang w:val="en-US"/>
        </w:rPr>
        <w:t>Lesson 3</w:t>
      </w:r>
    </w:p>
    <w:p w:rsidR="00135098" w:rsidRPr="000B4545" w:rsidRDefault="00135098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Italic"/>
          <w:b/>
          <w:i/>
          <w:iCs/>
          <w:sz w:val="24"/>
          <w:szCs w:val="24"/>
          <w:lang w:val="en-US"/>
        </w:rPr>
      </w:pPr>
      <w:proofErr w:type="gramStart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destination</w:t>
      </w:r>
      <w:proofErr w:type="gramEnd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</w:t>
      </w:r>
      <w:r w:rsidR="000B4545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the place to which a</w:t>
      </w:r>
      <w:r w:rsidR="000B4545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person is going,</w:t>
      </w:r>
      <w:r w:rsidR="000B4545">
        <w:rPr>
          <w:rFonts w:asciiTheme="majorHAnsi" w:hAnsiTheme="majorHAnsi" w:cs="Calibri"/>
          <w:sz w:val="24"/>
          <w:szCs w:val="24"/>
          <w:lang w:val="en-US"/>
        </w:rPr>
        <w:t xml:space="preserve">        </w:t>
      </w:r>
      <w:r w:rsidRPr="000B4545">
        <w:rPr>
          <w:rFonts w:asciiTheme="majorHAnsi" w:hAnsiTheme="majorHAnsi" w:cs="Calibri-Italic"/>
          <w:b/>
          <w:i/>
          <w:iCs/>
          <w:sz w:val="24"/>
          <w:szCs w:val="24"/>
        </w:rPr>
        <w:t>προορισμός</w:t>
      </w:r>
    </w:p>
    <w:p w:rsidR="000B4545" w:rsidRDefault="000B4545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135098" w:rsidRPr="000B4545" w:rsidRDefault="00135098" w:rsidP="000B454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b/>
          <w:sz w:val="24"/>
          <w:szCs w:val="24"/>
          <w:lang w:val="en-US"/>
        </w:rPr>
      </w:pPr>
      <w:proofErr w:type="gramStart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gaze</w:t>
      </w:r>
      <w:proofErr w:type="gramEnd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(v) </w:t>
      </w:r>
      <w:r w:rsidR="000B4545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to look steadily</w:t>
      </w:r>
      <w:r w:rsidRPr="00135098">
        <w:rPr>
          <w:rFonts w:asciiTheme="majorHAnsi" w:hAnsiTheme="majorHAnsi" w:cs="Calibri-Italic"/>
          <w:i/>
          <w:iCs/>
          <w:sz w:val="24"/>
          <w:szCs w:val="24"/>
          <w:lang w:val="en-US"/>
        </w:rPr>
        <w:t>,</w:t>
      </w:r>
      <w:r w:rsidR="000B4545">
        <w:rPr>
          <w:rFonts w:asciiTheme="majorHAnsi" w:hAnsiTheme="majorHAnsi" w:cs="Calibri-Italic"/>
          <w:i/>
          <w:iCs/>
          <w:sz w:val="24"/>
          <w:szCs w:val="24"/>
          <w:lang w:val="en-US"/>
        </w:rPr>
        <w:t xml:space="preserve"> </w:t>
      </w:r>
      <w:r w:rsidR="000B4545">
        <w:rPr>
          <w:rFonts w:asciiTheme="majorHAnsi" w:hAnsiTheme="majorHAnsi" w:cs="Calibri-Italic"/>
          <w:iCs/>
          <w:sz w:val="24"/>
          <w:szCs w:val="24"/>
          <w:lang w:val="en-US"/>
        </w:rPr>
        <w:t>stare</w:t>
      </w:r>
      <w:r w:rsidRPr="00135098">
        <w:rPr>
          <w:rFonts w:asciiTheme="majorHAnsi" w:hAnsiTheme="majorHAnsi" w:cs="Calibri-Italic"/>
          <w:i/>
          <w:iCs/>
          <w:sz w:val="24"/>
          <w:szCs w:val="24"/>
          <w:lang w:val="en-US"/>
        </w:rPr>
        <w:t xml:space="preserve"> </w:t>
      </w:r>
      <w:r w:rsidR="000B4545">
        <w:rPr>
          <w:rFonts w:asciiTheme="majorHAnsi" w:hAnsiTheme="majorHAnsi" w:cs="Calibri-Italic"/>
          <w:iCs/>
          <w:sz w:val="24"/>
          <w:szCs w:val="24"/>
          <w:lang w:val="en-US"/>
        </w:rPr>
        <w:t xml:space="preserve">at </w:t>
      </w:r>
      <w:r w:rsidR="000B4545">
        <w:rPr>
          <w:rFonts w:asciiTheme="majorHAnsi" w:hAnsiTheme="majorHAnsi" w:cs="Calibri-Italic"/>
          <w:i/>
          <w:iCs/>
          <w:sz w:val="24"/>
          <w:szCs w:val="24"/>
          <w:lang w:val="en-US"/>
        </w:rPr>
        <w:t xml:space="preserve">          </w:t>
      </w:r>
      <w:r w:rsidRPr="000B4545">
        <w:rPr>
          <w:rFonts w:asciiTheme="majorHAnsi" w:hAnsiTheme="majorHAnsi" w:cs="Calibri-Italic"/>
          <w:b/>
          <w:i/>
          <w:iCs/>
          <w:sz w:val="24"/>
          <w:szCs w:val="24"/>
        </w:rPr>
        <w:t>ατενίζω</w:t>
      </w:r>
      <w:r w:rsidRPr="000B4545">
        <w:rPr>
          <w:rFonts w:asciiTheme="majorHAnsi" w:hAnsiTheme="majorHAnsi" w:cs="Calibri-Italic"/>
          <w:b/>
          <w:i/>
          <w:iCs/>
          <w:sz w:val="24"/>
          <w:szCs w:val="24"/>
          <w:lang w:val="en-US"/>
        </w:rPr>
        <w:t xml:space="preserve"> </w:t>
      </w:r>
    </w:p>
    <w:p w:rsidR="00946974" w:rsidRDefault="00946974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135098" w:rsidRDefault="00135098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Italic"/>
          <w:b/>
          <w:i/>
          <w:iCs/>
          <w:sz w:val="24"/>
          <w:szCs w:val="24"/>
          <w:lang w:val="en-US"/>
        </w:rPr>
      </w:pPr>
      <w:proofErr w:type="gramStart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midway</w:t>
      </w:r>
      <w:proofErr w:type="gramEnd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</w:t>
      </w:r>
      <w:proofErr w:type="spellStart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>adj</w:t>
      </w:r>
      <w:proofErr w:type="spellEnd"/>
      <w:r w:rsidRPr="00135098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) </w:t>
      </w:r>
      <w:r w:rsidR="00946974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>halfway between; in the</w:t>
      </w:r>
      <w:r w:rsidR="00946974"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135098">
        <w:rPr>
          <w:rFonts w:asciiTheme="majorHAnsi" w:hAnsiTheme="majorHAnsi" w:cs="Calibri"/>
          <w:sz w:val="24"/>
          <w:szCs w:val="24"/>
          <w:lang w:val="en-US"/>
        </w:rPr>
        <w:t xml:space="preserve">middle, </w:t>
      </w:r>
      <w:r w:rsidR="00946974">
        <w:rPr>
          <w:rFonts w:asciiTheme="majorHAnsi" w:hAnsiTheme="majorHAnsi" w:cs="Calibri"/>
          <w:sz w:val="24"/>
          <w:szCs w:val="24"/>
          <w:lang w:val="en-US"/>
        </w:rPr>
        <w:t xml:space="preserve">      </w:t>
      </w:r>
      <w:r w:rsidRPr="00946974">
        <w:rPr>
          <w:rFonts w:asciiTheme="majorHAnsi" w:hAnsiTheme="majorHAnsi" w:cs="Calibri-Italic"/>
          <w:b/>
          <w:i/>
          <w:iCs/>
          <w:sz w:val="24"/>
          <w:szCs w:val="24"/>
        </w:rPr>
        <w:t>στη</w:t>
      </w:r>
      <w:r w:rsidRPr="00946974">
        <w:rPr>
          <w:rFonts w:asciiTheme="majorHAnsi" w:hAnsiTheme="majorHAnsi" w:cs="Calibri-Italic"/>
          <w:b/>
          <w:i/>
          <w:iCs/>
          <w:sz w:val="24"/>
          <w:szCs w:val="24"/>
          <w:lang w:val="en-US"/>
        </w:rPr>
        <w:t xml:space="preserve"> </w:t>
      </w:r>
      <w:r w:rsidRPr="00946974">
        <w:rPr>
          <w:rFonts w:asciiTheme="majorHAnsi" w:hAnsiTheme="majorHAnsi" w:cs="Calibri-Italic"/>
          <w:b/>
          <w:i/>
          <w:iCs/>
          <w:sz w:val="24"/>
          <w:szCs w:val="24"/>
        </w:rPr>
        <w:t>μέση</w:t>
      </w:r>
    </w:p>
    <w:p w:rsidR="00946974" w:rsidRDefault="00946974" w:rsidP="001350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Italic"/>
          <w:b/>
          <w:i/>
          <w:iCs/>
          <w:sz w:val="24"/>
          <w:szCs w:val="24"/>
          <w:lang w:val="en-US"/>
        </w:rPr>
      </w:pPr>
    </w:p>
    <w:p w:rsidR="00946974" w:rsidRPr="00946974" w:rsidRDefault="00946974" w:rsidP="0094697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Italic"/>
          <w:b/>
          <w:i/>
          <w:iCs/>
          <w:sz w:val="24"/>
          <w:szCs w:val="24"/>
          <w:lang w:val="en-US"/>
        </w:rPr>
      </w:pPr>
      <w:proofErr w:type="gramStart"/>
      <w:r w:rsidRPr="00946974">
        <w:rPr>
          <w:rFonts w:asciiTheme="majorHAnsi" w:hAnsiTheme="majorHAnsi" w:cs="Calibri-Bold"/>
          <w:b/>
          <w:bCs/>
          <w:sz w:val="24"/>
          <w:szCs w:val="24"/>
          <w:lang w:val="en-US"/>
        </w:rPr>
        <w:t>recreation</w:t>
      </w:r>
      <w:proofErr w:type="gramEnd"/>
      <w:r w:rsidRPr="00946974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</w:t>
      </w:r>
      <w:r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946974">
        <w:rPr>
          <w:rFonts w:asciiTheme="majorHAnsi" w:hAnsiTheme="majorHAnsi" w:cs="Calibri"/>
          <w:sz w:val="24"/>
          <w:szCs w:val="24"/>
          <w:lang w:val="en-US"/>
        </w:rPr>
        <w:t>the things that people do</w:t>
      </w:r>
      <w:r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946974">
        <w:rPr>
          <w:rFonts w:asciiTheme="majorHAnsi" w:hAnsiTheme="majorHAnsi" w:cs="Calibri"/>
          <w:sz w:val="24"/>
          <w:szCs w:val="24"/>
          <w:lang w:val="en-US"/>
        </w:rPr>
        <w:t>to relax or have fun when</w:t>
      </w:r>
      <w:r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946974">
        <w:rPr>
          <w:rFonts w:asciiTheme="majorHAnsi" w:hAnsiTheme="majorHAnsi" w:cs="Calibri"/>
          <w:sz w:val="24"/>
          <w:szCs w:val="24"/>
          <w:lang w:val="en-US"/>
        </w:rPr>
        <w:t>they are not working,</w:t>
      </w:r>
      <w:r>
        <w:rPr>
          <w:rFonts w:asciiTheme="majorHAnsi" w:hAnsiTheme="majorHAnsi" w:cs="Calibri"/>
          <w:sz w:val="24"/>
          <w:szCs w:val="24"/>
          <w:lang w:val="en-US"/>
        </w:rPr>
        <w:t xml:space="preserve">      </w:t>
      </w:r>
      <w:proofErr w:type="spellStart"/>
      <w:r w:rsidRPr="00946974">
        <w:rPr>
          <w:rFonts w:asciiTheme="majorHAnsi" w:hAnsiTheme="majorHAnsi" w:cs="Calibri-Italic"/>
          <w:b/>
          <w:i/>
          <w:iCs/>
          <w:sz w:val="24"/>
          <w:szCs w:val="24"/>
        </w:rPr>
        <w:t>αναψυχἠ</w:t>
      </w:r>
      <w:proofErr w:type="spellEnd"/>
    </w:p>
    <w:p w:rsidR="00946974" w:rsidRPr="00946974" w:rsidRDefault="00946974" w:rsidP="0094697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  <w:lang w:val="en-US"/>
        </w:rPr>
      </w:pPr>
      <w:proofErr w:type="gramStart"/>
      <w:r w:rsidRPr="00946974">
        <w:rPr>
          <w:rFonts w:asciiTheme="majorHAnsi" w:hAnsiTheme="majorHAnsi" w:cs="Calibri"/>
          <w:sz w:val="24"/>
          <w:szCs w:val="24"/>
          <w:lang w:val="en-US"/>
        </w:rPr>
        <w:t>recreational</w:t>
      </w:r>
      <w:proofErr w:type="gramEnd"/>
      <w:r>
        <w:rPr>
          <w:rFonts w:asciiTheme="majorHAnsi" w:hAnsiTheme="majorHAnsi" w:cs="Calibri"/>
          <w:sz w:val="24"/>
          <w:szCs w:val="24"/>
          <w:lang w:val="en-US"/>
        </w:rPr>
        <w:t xml:space="preserve"> (</w:t>
      </w:r>
      <w:proofErr w:type="spellStart"/>
      <w:r>
        <w:rPr>
          <w:rFonts w:asciiTheme="majorHAnsi" w:hAnsiTheme="majorHAnsi" w:cs="Calibri"/>
          <w:sz w:val="24"/>
          <w:szCs w:val="24"/>
          <w:lang w:val="en-US"/>
        </w:rPr>
        <w:t>adj</w:t>
      </w:r>
      <w:proofErr w:type="spellEnd"/>
      <w:r>
        <w:rPr>
          <w:rFonts w:asciiTheme="majorHAnsi" w:hAnsiTheme="majorHAnsi" w:cs="Calibri"/>
          <w:sz w:val="24"/>
          <w:szCs w:val="24"/>
          <w:lang w:val="en-US"/>
        </w:rPr>
        <w:t>)</w:t>
      </w:r>
      <w:r w:rsidRPr="00946974">
        <w:rPr>
          <w:rFonts w:asciiTheme="majorHAnsi" w:hAnsiTheme="majorHAnsi" w:cs="Calibri"/>
          <w:sz w:val="24"/>
          <w:szCs w:val="24"/>
          <w:lang w:val="en-US"/>
        </w:rPr>
        <w:t>,</w:t>
      </w:r>
      <w:r>
        <w:rPr>
          <w:rFonts w:asciiTheme="majorHAnsi" w:hAnsiTheme="majorHAnsi" w:cs="Calibri"/>
          <w:sz w:val="24"/>
          <w:szCs w:val="24"/>
          <w:lang w:val="en-US"/>
        </w:rPr>
        <w:t xml:space="preserve">  </w:t>
      </w:r>
      <w:r w:rsidRPr="00946974">
        <w:rPr>
          <w:rFonts w:asciiTheme="majorHAnsi" w:hAnsiTheme="majorHAnsi" w:cs="Calibri"/>
          <w:sz w:val="24"/>
          <w:szCs w:val="24"/>
          <w:lang w:val="en-US"/>
        </w:rPr>
        <w:t>recreationally</w:t>
      </w:r>
      <w:r>
        <w:rPr>
          <w:rFonts w:asciiTheme="majorHAnsi" w:hAnsiTheme="majorHAnsi" w:cs="Calibri"/>
          <w:sz w:val="24"/>
          <w:szCs w:val="24"/>
          <w:lang w:val="en-US"/>
        </w:rPr>
        <w:t xml:space="preserve"> (adv.)</w:t>
      </w:r>
    </w:p>
    <w:p w:rsidR="00946974" w:rsidRDefault="00946974" w:rsidP="0094697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Bold"/>
          <w:b/>
          <w:bCs/>
          <w:sz w:val="24"/>
          <w:szCs w:val="24"/>
          <w:lang w:val="en-US"/>
        </w:rPr>
      </w:pPr>
    </w:p>
    <w:p w:rsidR="00946974" w:rsidRPr="00946974" w:rsidRDefault="00946974" w:rsidP="0094697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Italic"/>
          <w:i/>
          <w:iCs/>
          <w:sz w:val="24"/>
          <w:szCs w:val="24"/>
          <w:lang w:val="en-US"/>
        </w:rPr>
      </w:pPr>
      <w:proofErr w:type="gramStart"/>
      <w:r w:rsidRPr="00946974">
        <w:rPr>
          <w:rFonts w:asciiTheme="majorHAnsi" w:hAnsiTheme="majorHAnsi" w:cs="Calibri-Bold"/>
          <w:b/>
          <w:bCs/>
          <w:sz w:val="24"/>
          <w:szCs w:val="24"/>
          <w:lang w:val="en-US"/>
        </w:rPr>
        <w:t>resort</w:t>
      </w:r>
      <w:proofErr w:type="gramEnd"/>
      <w:r w:rsidRPr="00946974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</w:t>
      </w:r>
      <w:r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946974">
        <w:rPr>
          <w:rFonts w:asciiTheme="majorHAnsi" w:hAnsiTheme="majorHAnsi" w:cs="Calibri"/>
          <w:sz w:val="24"/>
          <w:szCs w:val="24"/>
          <w:lang w:val="en-US"/>
        </w:rPr>
        <w:t>a place where people go</w:t>
      </w:r>
      <w:r>
        <w:rPr>
          <w:rFonts w:asciiTheme="majorHAnsi" w:hAnsiTheme="majorHAnsi" w:cs="Calibri"/>
          <w:sz w:val="24"/>
          <w:szCs w:val="24"/>
          <w:lang w:val="en-US"/>
        </w:rPr>
        <w:t xml:space="preserve"> </w:t>
      </w:r>
      <w:r w:rsidRPr="00946974">
        <w:rPr>
          <w:rFonts w:asciiTheme="majorHAnsi" w:hAnsiTheme="majorHAnsi" w:cs="Calibri"/>
          <w:sz w:val="24"/>
          <w:szCs w:val="24"/>
          <w:lang w:val="en-US"/>
        </w:rPr>
        <w:t>to relax and have fun</w:t>
      </w:r>
      <w:r>
        <w:rPr>
          <w:rFonts w:asciiTheme="majorHAnsi" w:hAnsiTheme="majorHAnsi" w:cs="Calibri"/>
          <w:sz w:val="24"/>
          <w:szCs w:val="24"/>
          <w:lang w:val="en-US"/>
        </w:rPr>
        <w:t xml:space="preserve">  </w:t>
      </w:r>
      <w:r w:rsidRPr="00946974">
        <w:rPr>
          <w:rFonts w:asciiTheme="majorHAnsi" w:hAnsiTheme="majorHAnsi" w:cs="Calibri"/>
          <w:sz w:val="24"/>
          <w:szCs w:val="24"/>
          <w:lang w:val="en-US"/>
        </w:rPr>
        <w:t>while on vacation,</w:t>
      </w:r>
      <w:r>
        <w:rPr>
          <w:rFonts w:asciiTheme="majorHAnsi" w:hAnsiTheme="majorHAnsi" w:cs="Calibri"/>
          <w:sz w:val="24"/>
          <w:szCs w:val="24"/>
          <w:lang w:val="en-US"/>
        </w:rPr>
        <w:t xml:space="preserve">   </w:t>
      </w:r>
      <w:r w:rsidRPr="00946974">
        <w:rPr>
          <w:rFonts w:asciiTheme="majorHAnsi" w:hAnsiTheme="majorHAnsi" w:cs="Calibri-Italic"/>
          <w:b/>
          <w:i/>
          <w:iCs/>
          <w:sz w:val="24"/>
          <w:szCs w:val="24"/>
        </w:rPr>
        <w:t>θέρετρο</w:t>
      </w:r>
    </w:p>
    <w:p w:rsidR="00946974" w:rsidRPr="00946974" w:rsidRDefault="00946974" w:rsidP="0094697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4"/>
          <w:szCs w:val="24"/>
          <w:lang w:val="en-US"/>
        </w:rPr>
      </w:pPr>
    </w:p>
    <w:p w:rsidR="00946974" w:rsidRPr="00946974" w:rsidRDefault="00946974" w:rsidP="0094697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-Italic"/>
          <w:i/>
          <w:iCs/>
          <w:sz w:val="24"/>
          <w:szCs w:val="24"/>
          <w:lang w:val="en-US"/>
        </w:rPr>
      </w:pPr>
      <w:proofErr w:type="gramStart"/>
      <w:r w:rsidRPr="00946974">
        <w:rPr>
          <w:rFonts w:asciiTheme="majorHAnsi" w:hAnsiTheme="majorHAnsi" w:cs="Calibri-Bold"/>
          <w:b/>
          <w:bCs/>
          <w:sz w:val="24"/>
          <w:szCs w:val="24"/>
          <w:lang w:val="en-US"/>
        </w:rPr>
        <w:t>sanctuary</w:t>
      </w:r>
      <w:proofErr w:type="gramEnd"/>
      <w:r w:rsidRPr="00946974"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(n) </w:t>
      </w:r>
      <w:r>
        <w:rPr>
          <w:rFonts w:asciiTheme="majorHAnsi" w:hAnsiTheme="majorHAnsi" w:cs="Calibri-Bold"/>
          <w:b/>
          <w:bCs/>
          <w:sz w:val="24"/>
          <w:szCs w:val="24"/>
          <w:lang w:val="en-US"/>
        </w:rPr>
        <w:t xml:space="preserve"> = </w:t>
      </w:r>
      <w:r w:rsidRPr="00946974">
        <w:rPr>
          <w:rFonts w:asciiTheme="majorHAnsi" w:hAnsiTheme="majorHAnsi" w:cs="Calibri"/>
          <w:sz w:val="24"/>
          <w:szCs w:val="24"/>
          <w:lang w:val="en-US"/>
        </w:rPr>
        <w:t>a holy or sacred place,</w:t>
      </w:r>
      <w:r>
        <w:rPr>
          <w:rFonts w:asciiTheme="majorHAnsi" w:hAnsiTheme="majorHAnsi" w:cs="Calibri"/>
          <w:sz w:val="24"/>
          <w:szCs w:val="24"/>
          <w:lang w:val="en-US"/>
        </w:rPr>
        <w:t xml:space="preserve"> shrine      </w:t>
      </w:r>
      <w:r w:rsidRPr="00946974">
        <w:rPr>
          <w:rFonts w:asciiTheme="majorHAnsi" w:hAnsiTheme="majorHAnsi" w:cs="Calibri-Italic"/>
          <w:b/>
          <w:i/>
          <w:iCs/>
          <w:sz w:val="24"/>
          <w:szCs w:val="24"/>
        </w:rPr>
        <w:t>ιερό</w:t>
      </w:r>
      <w:r w:rsidRPr="00946974">
        <w:rPr>
          <w:rFonts w:asciiTheme="majorHAnsi" w:hAnsiTheme="majorHAnsi" w:cs="Calibri"/>
          <w:b/>
          <w:sz w:val="24"/>
          <w:szCs w:val="24"/>
          <w:lang w:val="en-US"/>
        </w:rPr>
        <w:t xml:space="preserve">, </w:t>
      </w:r>
      <w:r w:rsidRPr="00946974">
        <w:rPr>
          <w:rFonts w:asciiTheme="majorHAnsi" w:hAnsiTheme="majorHAnsi" w:cs="Calibri-Italic"/>
          <w:b/>
          <w:i/>
          <w:iCs/>
          <w:sz w:val="24"/>
          <w:szCs w:val="24"/>
        </w:rPr>
        <w:t>ναό</w:t>
      </w:r>
    </w:p>
    <w:sectPr w:rsidR="00946974" w:rsidRPr="00946974" w:rsidSect="0065556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Italic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20"/>
  <w:characterSpacingControl w:val="doNotCompress"/>
  <w:compat/>
  <w:rsids>
    <w:rsidRoot w:val="00135098"/>
    <w:rsid w:val="000B4545"/>
    <w:rsid w:val="00135098"/>
    <w:rsid w:val="001B0A42"/>
    <w:rsid w:val="003A0B3E"/>
    <w:rsid w:val="003C7C57"/>
    <w:rsid w:val="0041582E"/>
    <w:rsid w:val="00655569"/>
    <w:rsid w:val="007457C9"/>
    <w:rsid w:val="00946974"/>
    <w:rsid w:val="00A277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5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0B3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731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cp:lastPrinted>2021-03-01T19:37:00Z</cp:lastPrinted>
  <dcterms:created xsi:type="dcterms:W3CDTF">2021-03-01T18:01:00Z</dcterms:created>
  <dcterms:modified xsi:type="dcterms:W3CDTF">2021-03-01T19:39:00Z</dcterms:modified>
</cp:coreProperties>
</file>