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92F" w:rsidRPr="004A0A9E" w:rsidRDefault="004A0A9E">
      <w:pPr>
        <w:rPr>
          <w:b/>
          <w:sz w:val="32"/>
          <w:szCs w:val="32"/>
        </w:rPr>
      </w:pPr>
      <w:r w:rsidRPr="004A0A9E">
        <w:rPr>
          <w:b/>
          <w:sz w:val="32"/>
          <w:szCs w:val="32"/>
        </w:rPr>
        <w:t>Να περιγράψετε την αρχιτεκτονική τοπίου της περιοχής σας,</w:t>
      </w:r>
    </w:p>
    <w:p w:rsidR="004A0A9E" w:rsidRPr="001C7BBF" w:rsidRDefault="004A0A9E">
      <w:pPr>
        <w:rPr>
          <w:sz w:val="28"/>
          <w:szCs w:val="28"/>
        </w:rPr>
      </w:pPr>
      <w:r w:rsidRPr="001C7BBF">
        <w:rPr>
          <w:sz w:val="28"/>
          <w:szCs w:val="28"/>
        </w:rPr>
        <w:t>Μπορείτε να αναφέρετε στοιχεία από τα παρακάτω</w:t>
      </w:r>
    </w:p>
    <w:p w:rsidR="004A0A9E" w:rsidRPr="001C7BBF" w:rsidRDefault="004A0A9E">
      <w:pPr>
        <w:rPr>
          <w:sz w:val="28"/>
          <w:szCs w:val="28"/>
        </w:rPr>
      </w:pPr>
      <w:r w:rsidRPr="001C7BBF">
        <w:rPr>
          <w:sz w:val="28"/>
          <w:szCs w:val="28"/>
        </w:rPr>
        <w:t>Υψόμετρο,</w:t>
      </w:r>
    </w:p>
    <w:p w:rsidR="004A0A9E" w:rsidRPr="001C7BBF" w:rsidRDefault="004A0A9E">
      <w:pPr>
        <w:rPr>
          <w:sz w:val="28"/>
          <w:szCs w:val="28"/>
        </w:rPr>
      </w:pPr>
      <w:r w:rsidRPr="001C7BBF">
        <w:rPr>
          <w:sz w:val="28"/>
          <w:szCs w:val="28"/>
        </w:rPr>
        <w:t>Ανάγλυφο</w:t>
      </w:r>
      <w:r w:rsidR="001C7BBF" w:rsidRPr="001C7BBF">
        <w:rPr>
          <w:sz w:val="28"/>
          <w:szCs w:val="28"/>
        </w:rPr>
        <w:t xml:space="preserve"> (επίπεδο, λόφοι, βουνά</w:t>
      </w:r>
      <w:r w:rsidRPr="001C7BBF">
        <w:rPr>
          <w:sz w:val="28"/>
          <w:szCs w:val="28"/>
        </w:rPr>
        <w:t xml:space="preserve">, ποτάμια, </w:t>
      </w:r>
      <w:r w:rsidR="001C7BBF" w:rsidRPr="001C7BBF">
        <w:rPr>
          <w:sz w:val="28"/>
          <w:szCs w:val="28"/>
        </w:rPr>
        <w:t>χείμαρροι</w:t>
      </w:r>
      <w:r w:rsidRPr="001C7BBF">
        <w:rPr>
          <w:sz w:val="28"/>
          <w:szCs w:val="28"/>
        </w:rPr>
        <w:t>,)</w:t>
      </w:r>
    </w:p>
    <w:p w:rsidR="004A0A9E" w:rsidRPr="001C7BBF" w:rsidRDefault="001C7BBF">
      <w:pPr>
        <w:rPr>
          <w:sz w:val="28"/>
          <w:szCs w:val="28"/>
        </w:rPr>
      </w:pPr>
      <w:r w:rsidRPr="001C7BBF">
        <w:rPr>
          <w:sz w:val="28"/>
          <w:szCs w:val="28"/>
        </w:rPr>
        <w:t>Κτιριακή κάλυψη (</w:t>
      </w:r>
      <w:r w:rsidR="004A0A9E" w:rsidRPr="001C7BBF">
        <w:rPr>
          <w:sz w:val="28"/>
          <w:szCs w:val="28"/>
        </w:rPr>
        <w:t>ύψος κτηρίων, ύπαρξη στεγών, εύρος δρόμων</w:t>
      </w:r>
      <w:r w:rsidRPr="001C7BBF">
        <w:rPr>
          <w:sz w:val="28"/>
          <w:szCs w:val="28"/>
        </w:rPr>
        <w:t>)</w:t>
      </w:r>
      <w:r w:rsidR="004A0A9E" w:rsidRPr="001C7BBF">
        <w:rPr>
          <w:sz w:val="28"/>
          <w:szCs w:val="28"/>
        </w:rPr>
        <w:t xml:space="preserve">, </w:t>
      </w:r>
    </w:p>
    <w:p w:rsidR="004A0A9E" w:rsidRPr="001C7BBF" w:rsidRDefault="004A0A9E">
      <w:pPr>
        <w:rPr>
          <w:sz w:val="28"/>
          <w:szCs w:val="28"/>
        </w:rPr>
      </w:pPr>
      <w:r w:rsidRPr="001C7BBF">
        <w:rPr>
          <w:sz w:val="28"/>
          <w:szCs w:val="28"/>
        </w:rPr>
        <w:t>Πάρκα, βιομηχανικά ή βιοτεχνικά κτήρια,</w:t>
      </w:r>
    </w:p>
    <w:p w:rsidR="004A0A9E" w:rsidRPr="001C7BBF" w:rsidRDefault="004A0A9E">
      <w:pPr>
        <w:rPr>
          <w:sz w:val="28"/>
          <w:szCs w:val="28"/>
        </w:rPr>
      </w:pPr>
      <w:r w:rsidRPr="001C7BBF">
        <w:rPr>
          <w:sz w:val="28"/>
          <w:szCs w:val="28"/>
        </w:rPr>
        <w:t>Αθλητικοί χώροι, σχολεία,</w:t>
      </w:r>
    </w:p>
    <w:p w:rsidR="004A0A9E" w:rsidRPr="001C7BBF" w:rsidRDefault="004A0A9E">
      <w:pPr>
        <w:rPr>
          <w:sz w:val="28"/>
          <w:szCs w:val="28"/>
        </w:rPr>
      </w:pPr>
      <w:r w:rsidRPr="001C7BBF">
        <w:rPr>
          <w:sz w:val="28"/>
          <w:szCs w:val="28"/>
        </w:rPr>
        <w:t>Βλάστηση, είδη φυτών αυτοφυών, ποσοστό φυτικής κάλυψης, ύψος βλάστησης.</w:t>
      </w:r>
    </w:p>
    <w:p w:rsidR="004A0A9E" w:rsidRPr="001C7BBF" w:rsidRDefault="004A0A9E">
      <w:pPr>
        <w:rPr>
          <w:sz w:val="28"/>
          <w:szCs w:val="28"/>
        </w:rPr>
      </w:pPr>
      <w:r w:rsidRPr="001C7BBF">
        <w:rPr>
          <w:sz w:val="28"/>
          <w:szCs w:val="28"/>
        </w:rPr>
        <w:t>Γεωργία ή κτηνοτροφία στην περιοχή, είδη καλλιεργειών, είδη κτηνοτροφικών μονάδες, ύπαρξη κυψελών(μελισσοκομία) ή περιστερώνες. Ιδιαίτερος τρόπος καλλιέργειας πχ αναβαθμίδες.</w:t>
      </w:r>
    </w:p>
    <w:p w:rsidR="004A0A9E" w:rsidRPr="001C7BBF" w:rsidRDefault="004A0A9E">
      <w:pPr>
        <w:rPr>
          <w:sz w:val="28"/>
          <w:szCs w:val="28"/>
        </w:rPr>
      </w:pPr>
      <w:r w:rsidRPr="001C7BBF">
        <w:rPr>
          <w:sz w:val="28"/>
          <w:szCs w:val="28"/>
        </w:rPr>
        <w:t xml:space="preserve">Ιδιαίτερα τοπία στην περιοχή. Π.χ. καταρράκτης ή αλυκές </w:t>
      </w:r>
    </w:p>
    <w:p w:rsidR="0008719C" w:rsidRDefault="004A0A9E">
      <w:pPr>
        <w:rPr>
          <w:sz w:val="28"/>
          <w:szCs w:val="28"/>
        </w:rPr>
      </w:pPr>
      <w:r w:rsidRPr="001C7BBF">
        <w:rPr>
          <w:sz w:val="28"/>
          <w:szCs w:val="28"/>
        </w:rPr>
        <w:t xml:space="preserve"> </w:t>
      </w:r>
      <w:r w:rsidR="000013A2">
        <w:rPr>
          <w:sz w:val="28"/>
          <w:szCs w:val="28"/>
        </w:rPr>
        <w:t xml:space="preserve">Παράδειγμα: </w:t>
      </w:r>
    </w:p>
    <w:p w:rsidR="004A0A9E" w:rsidRPr="0008719C" w:rsidRDefault="000013A2">
      <w:pPr>
        <w:rPr>
          <w:b/>
          <w:color w:val="C00000"/>
          <w:sz w:val="28"/>
          <w:szCs w:val="28"/>
        </w:rPr>
      </w:pPr>
      <w:bookmarkStart w:id="0" w:name="_GoBack"/>
      <w:r w:rsidRPr="0008719C">
        <w:rPr>
          <w:b/>
          <w:color w:val="C00000"/>
          <w:sz w:val="28"/>
          <w:szCs w:val="28"/>
        </w:rPr>
        <w:t xml:space="preserve">ΚΑΛΑΜΑΤΑ </w:t>
      </w:r>
    </w:p>
    <w:p w:rsidR="000013A2" w:rsidRPr="0008719C" w:rsidRDefault="000013A2">
      <w:pPr>
        <w:rPr>
          <w:b/>
          <w:color w:val="C00000"/>
          <w:sz w:val="28"/>
          <w:szCs w:val="28"/>
        </w:rPr>
      </w:pPr>
      <w:r w:rsidRPr="0008719C">
        <w:rPr>
          <w:b/>
          <w:color w:val="C00000"/>
          <w:sz w:val="28"/>
          <w:szCs w:val="28"/>
        </w:rPr>
        <w:t>Βρίσκεται στο επίπεδο της θάλασσας υψόμετρο 3-6 μέτρα.</w:t>
      </w:r>
    </w:p>
    <w:p w:rsidR="000013A2" w:rsidRPr="0008719C" w:rsidRDefault="000013A2">
      <w:pPr>
        <w:rPr>
          <w:b/>
          <w:color w:val="C00000"/>
          <w:sz w:val="28"/>
          <w:szCs w:val="28"/>
        </w:rPr>
      </w:pPr>
      <w:r w:rsidRPr="0008719C">
        <w:rPr>
          <w:b/>
          <w:color w:val="C00000"/>
          <w:sz w:val="28"/>
          <w:szCs w:val="28"/>
        </w:rPr>
        <w:t xml:space="preserve">Είναι επίπεδη πόλη, δεν υπάρχει ιδιαίτερο ανάγλυφο. </w:t>
      </w:r>
    </w:p>
    <w:p w:rsidR="000013A2" w:rsidRPr="0008719C" w:rsidRDefault="000013A2">
      <w:pPr>
        <w:rPr>
          <w:b/>
          <w:color w:val="C00000"/>
          <w:sz w:val="28"/>
          <w:szCs w:val="28"/>
        </w:rPr>
      </w:pPr>
      <w:r w:rsidRPr="0008719C">
        <w:rPr>
          <w:b/>
          <w:color w:val="C00000"/>
          <w:sz w:val="28"/>
          <w:szCs w:val="28"/>
        </w:rPr>
        <w:t>Είναι χτισμένη στο μεγαλύτερο ποσοστό της με πο</w:t>
      </w:r>
      <w:r w:rsidR="00245BB8" w:rsidRPr="0008719C">
        <w:rPr>
          <w:b/>
          <w:color w:val="C00000"/>
          <w:sz w:val="28"/>
          <w:szCs w:val="28"/>
        </w:rPr>
        <w:t>λυκατοικίες με ταράτσες. Υπάρχουν</w:t>
      </w:r>
      <w:r w:rsidRPr="0008719C">
        <w:rPr>
          <w:b/>
          <w:color w:val="C00000"/>
          <w:sz w:val="28"/>
          <w:szCs w:val="28"/>
        </w:rPr>
        <w:t xml:space="preserve"> λίγα παραδοσιακά κτήρια </w:t>
      </w:r>
      <w:r w:rsidR="00245BB8" w:rsidRPr="0008719C">
        <w:rPr>
          <w:b/>
          <w:color w:val="C00000"/>
          <w:sz w:val="28"/>
          <w:szCs w:val="28"/>
        </w:rPr>
        <w:t>προηγούμενων</w:t>
      </w:r>
      <w:r w:rsidRPr="0008719C">
        <w:rPr>
          <w:b/>
          <w:color w:val="C00000"/>
          <w:sz w:val="28"/>
          <w:szCs w:val="28"/>
        </w:rPr>
        <w:t xml:space="preserve"> δεκαετιών με στέγες.</w:t>
      </w:r>
      <w:r w:rsidR="00245BB8" w:rsidRPr="0008719C">
        <w:rPr>
          <w:b/>
          <w:color w:val="C00000"/>
          <w:sz w:val="28"/>
          <w:szCs w:val="28"/>
        </w:rPr>
        <w:t xml:space="preserve"> Οι μεγάλοι δρόμοι είναι φαρδιοί και βλέπουμε αρκετές </w:t>
      </w:r>
      <w:proofErr w:type="spellStart"/>
      <w:r w:rsidR="00245BB8" w:rsidRPr="0008719C">
        <w:rPr>
          <w:b/>
          <w:color w:val="C00000"/>
          <w:sz w:val="28"/>
          <w:szCs w:val="28"/>
        </w:rPr>
        <w:t>δεντροφυτεύσεις</w:t>
      </w:r>
      <w:proofErr w:type="spellEnd"/>
      <w:r w:rsidR="00245BB8" w:rsidRPr="0008719C">
        <w:rPr>
          <w:b/>
          <w:color w:val="C00000"/>
          <w:sz w:val="28"/>
          <w:szCs w:val="28"/>
        </w:rPr>
        <w:t xml:space="preserve">. Μεγάλες πλατείες με </w:t>
      </w:r>
      <w:proofErr w:type="spellStart"/>
      <w:r w:rsidR="00245BB8" w:rsidRPr="0008719C">
        <w:rPr>
          <w:b/>
          <w:color w:val="C00000"/>
          <w:sz w:val="28"/>
          <w:szCs w:val="28"/>
        </w:rPr>
        <w:t>τραπεζοκαθίσματα</w:t>
      </w:r>
      <w:proofErr w:type="spellEnd"/>
      <w:r w:rsidR="00245BB8" w:rsidRPr="0008719C">
        <w:rPr>
          <w:b/>
          <w:color w:val="C00000"/>
          <w:sz w:val="28"/>
          <w:szCs w:val="28"/>
        </w:rPr>
        <w:t xml:space="preserve"> υπάρχουν στο κέντρο της πόλης.</w:t>
      </w:r>
    </w:p>
    <w:p w:rsidR="00245BB8" w:rsidRPr="0008719C" w:rsidRDefault="00245BB8">
      <w:pPr>
        <w:rPr>
          <w:b/>
          <w:color w:val="C00000"/>
          <w:sz w:val="28"/>
          <w:szCs w:val="28"/>
        </w:rPr>
      </w:pPr>
      <w:r w:rsidRPr="0008719C">
        <w:rPr>
          <w:b/>
          <w:color w:val="C00000"/>
          <w:sz w:val="28"/>
          <w:szCs w:val="28"/>
        </w:rPr>
        <w:t>Ένα ιδιαίτερο χαρακτηριστικό του τοπίου της είναι το μεγάλο λιμάνι με τους δύο λιμενοβραχίονες που είναι πλαισιωμένοι με κυματοθραύστες.</w:t>
      </w:r>
      <w:r w:rsidR="00DD054A" w:rsidRPr="0008719C">
        <w:rPr>
          <w:b/>
          <w:color w:val="C00000"/>
          <w:sz w:val="28"/>
          <w:szCs w:val="28"/>
        </w:rPr>
        <w:t xml:space="preserve">                                                                              </w:t>
      </w:r>
    </w:p>
    <w:p w:rsidR="000013A2" w:rsidRPr="0008719C" w:rsidRDefault="000013A2">
      <w:pPr>
        <w:rPr>
          <w:b/>
          <w:color w:val="C00000"/>
          <w:sz w:val="28"/>
          <w:szCs w:val="28"/>
        </w:rPr>
      </w:pPr>
      <w:r w:rsidRPr="0008719C">
        <w:rPr>
          <w:b/>
          <w:color w:val="C00000"/>
          <w:sz w:val="28"/>
          <w:szCs w:val="28"/>
        </w:rPr>
        <w:t xml:space="preserve">Στα όρια της πόλης βλέπουμε χωράφια επίπεδα όπου καλλιεργούνται λαχανικά. </w:t>
      </w:r>
      <w:bookmarkEnd w:id="0"/>
    </w:p>
    <w:sectPr w:rsidR="000013A2" w:rsidRPr="000871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9E"/>
    <w:rsid w:val="000013A2"/>
    <w:rsid w:val="0008719C"/>
    <w:rsid w:val="0012292F"/>
    <w:rsid w:val="001C7BBF"/>
    <w:rsid w:val="00245BB8"/>
    <w:rsid w:val="004A0A9E"/>
    <w:rsid w:val="00D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B54BC-09D0-49ED-9078-F5E6AD15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2021-02-15T10:47:00Z</dcterms:created>
  <dcterms:modified xsi:type="dcterms:W3CDTF">2021-02-15T11:37:00Z</dcterms:modified>
</cp:coreProperties>
</file>