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A820" w14:textId="53E8471A" w:rsidR="00322F73" w:rsidRPr="00322F73" w:rsidRDefault="00E75763" w:rsidP="002C0439">
      <w:pPr>
        <w:shd w:val="clear" w:color="auto" w:fill="9CC2E5" w:themeFill="accent1" w:themeFillTint="99"/>
        <w:spacing w:after="120" w:line="276" w:lineRule="auto"/>
        <w:jc w:val="center"/>
        <w:rPr>
          <w:sz w:val="28"/>
          <w:szCs w:val="28"/>
        </w:rPr>
      </w:pPr>
      <w:bookmarkStart w:id="0" w:name="_Hlk62603414"/>
      <w:bookmarkStart w:id="1" w:name="_Hlk51500930"/>
      <w:r>
        <w:rPr>
          <w:rFonts w:ascii="Calibri" w:eastAsia="Calibri" w:hAnsi="Calibri" w:cs="Calibri"/>
          <w:b/>
          <w:noProof/>
          <w:sz w:val="28"/>
          <w:szCs w:val="28"/>
          <w:lang w:eastAsia="el-GR"/>
        </w:rPr>
        <mc:AlternateContent>
          <mc:Choice Requires="wpi">
            <w:drawing>
              <wp:anchor distT="0" distB="0" distL="114300" distR="114300" simplePos="0" relativeHeight="251657216" behindDoc="0" locked="0" layoutInCell="1" allowOverlap="1" wp14:anchorId="0CAC1801" wp14:editId="255E1DC7">
                <wp:simplePos x="0" y="0"/>
                <wp:positionH relativeFrom="column">
                  <wp:posOffset>6990570</wp:posOffset>
                </wp:positionH>
                <wp:positionV relativeFrom="paragraph">
                  <wp:posOffset>76490</wp:posOffset>
                </wp:positionV>
                <wp:extent cx="360" cy="360"/>
                <wp:effectExtent l="38100" t="19050" r="57150" b="57150"/>
                <wp:wrapNone/>
                <wp:docPr id="37" name="Γραφή 3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10431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37" o:spid="_x0000_s1026" type="#_x0000_t75" style="position:absolute;margin-left:549.75pt;margin-top:5.3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">
                <v:imagedata r:id="rId9" o:title=""/>
              </v:shape>
            </w:pict>
          </mc:Fallback>
        </mc:AlternateContent>
      </w:r>
      <w:r w:rsidR="006F491B">
        <w:rPr>
          <w:rFonts w:ascii="Calibri" w:eastAsia="Calibri" w:hAnsi="Calibri" w:cs="Calibri"/>
          <w:b/>
          <w:sz w:val="28"/>
          <w:szCs w:val="28"/>
        </w:rPr>
        <w:t>1</w:t>
      </w:r>
      <w:r w:rsidR="00322F73" w:rsidRPr="00322F73">
        <w:rPr>
          <w:rFonts w:ascii="Calibri" w:eastAsia="Calibri" w:hAnsi="Calibri" w:cs="Calibri"/>
          <w:b/>
          <w:sz w:val="28"/>
          <w:szCs w:val="28"/>
          <w:vertAlign w:val="superscript"/>
        </w:rPr>
        <w:t>ο</w:t>
      </w:r>
      <w:r w:rsidR="00322F73" w:rsidRPr="00322F73">
        <w:rPr>
          <w:rFonts w:ascii="Calibri" w:eastAsia="Calibri" w:hAnsi="Calibri" w:cs="Calibri"/>
          <w:b/>
          <w:sz w:val="28"/>
          <w:szCs w:val="28"/>
        </w:rPr>
        <w:t xml:space="preserve"> ΦΥΛΛΟ ΕΡΓΑΣΙΑΣ</w:t>
      </w:r>
      <w:r w:rsidR="00834547">
        <w:rPr>
          <w:rFonts w:ascii="Calibri" w:eastAsia="Calibri" w:hAnsi="Calibri" w:cs="Calibri"/>
          <w:b/>
          <w:sz w:val="28"/>
          <w:szCs w:val="28"/>
        </w:rPr>
        <w:t xml:space="preserve">: </w:t>
      </w:r>
      <w:r w:rsidR="000A5B96">
        <w:rPr>
          <w:rFonts w:ascii="Calibri" w:eastAsia="Calibri" w:hAnsi="Calibri" w:cs="Calibri"/>
          <w:b/>
          <w:sz w:val="28"/>
          <w:szCs w:val="28"/>
        </w:rPr>
        <w:t>Αφόρμηση</w:t>
      </w:r>
    </w:p>
    <w:p w14:paraId="1C5BA0BB" w14:textId="77777777" w:rsidR="00322F73" w:rsidRPr="00322F73" w:rsidRDefault="00322F73" w:rsidP="002C0439">
      <w:pPr>
        <w:shd w:val="clear" w:color="auto" w:fill="9CC2E5" w:themeFill="accent1" w:themeFillTint="99"/>
        <w:spacing w:after="120"/>
        <w:jc w:val="both"/>
        <w:rPr>
          <w:sz w:val="24"/>
          <w:szCs w:val="24"/>
        </w:rPr>
      </w:pPr>
      <w:r w:rsidRPr="00322F73">
        <w:rPr>
          <w:rFonts w:ascii="Book Antiqua" w:hAnsi="Book Antiqua" w:cs="Book Antiqua"/>
          <w:sz w:val="24"/>
          <w:szCs w:val="24"/>
          <w:lang w:eastAsia="el-GR"/>
        </w:rPr>
        <w:t>Ονοματεπώνυμο:…………………………………………………………………………….</w:t>
      </w:r>
    </w:p>
    <w:p w14:paraId="0231D5E4" w14:textId="77777777" w:rsidR="00322F73" w:rsidRPr="00322F73" w:rsidRDefault="00322F73" w:rsidP="002C0439">
      <w:pPr>
        <w:shd w:val="clear" w:color="auto" w:fill="9CC2E5" w:themeFill="accent1" w:themeFillTint="99"/>
        <w:spacing w:after="120"/>
        <w:jc w:val="both"/>
        <w:rPr>
          <w:sz w:val="24"/>
          <w:szCs w:val="24"/>
        </w:rPr>
      </w:pPr>
      <w:r w:rsidRPr="00322F73">
        <w:rPr>
          <w:rFonts w:ascii="Book Antiqua" w:hAnsi="Book Antiqua" w:cs="Book Antiqua"/>
          <w:sz w:val="24"/>
          <w:szCs w:val="24"/>
          <w:lang w:eastAsia="el-GR"/>
        </w:rPr>
        <w:t>Τμήμα:………………………………………………………………………………………...</w:t>
      </w:r>
    </w:p>
    <w:p w14:paraId="4CE748E5" w14:textId="77777777" w:rsidR="00322F73" w:rsidRPr="00322F73" w:rsidRDefault="00322F73" w:rsidP="002C0439">
      <w:pPr>
        <w:shd w:val="clear" w:color="auto" w:fill="9CC2E5" w:themeFill="accent1" w:themeFillTint="99"/>
        <w:spacing w:after="120"/>
        <w:jc w:val="both"/>
        <w:rPr>
          <w:sz w:val="24"/>
          <w:szCs w:val="24"/>
        </w:rPr>
      </w:pPr>
      <w:r w:rsidRPr="00322F73">
        <w:rPr>
          <w:rFonts w:ascii="Book Antiqua" w:hAnsi="Book Antiqua" w:cs="Book Antiqua"/>
          <w:sz w:val="24"/>
          <w:szCs w:val="24"/>
          <w:lang w:eastAsia="el-GR"/>
        </w:rPr>
        <w:t>Ημερομηνία:……………………………………………………………………………….…</w:t>
      </w:r>
    </w:p>
    <w:p w14:paraId="1925C9DB" w14:textId="21679FBA" w:rsidR="00FD04B6" w:rsidRDefault="00FD04B6" w:rsidP="00FD04B6">
      <w:pPr>
        <w:spacing w:line="276" w:lineRule="auto"/>
        <w:jc w:val="center"/>
        <w:rPr>
          <w:rFonts w:ascii="Calibri" w:eastAsia="Calibri" w:hAnsi="Calibri" w:cs="Calibri"/>
          <w:b/>
          <w:sz w:val="24"/>
          <w:szCs w:val="24"/>
        </w:rPr>
      </w:pPr>
      <w:bookmarkStart w:id="2" w:name="_Hlk62582942"/>
      <w:bookmarkStart w:id="3" w:name="_Hlk51941247"/>
      <w:bookmarkEnd w:id="0"/>
    </w:p>
    <w:p w14:paraId="7CA4FBAF" w14:textId="5DF52268" w:rsidR="00CD1896" w:rsidRDefault="00C560DB" w:rsidP="00EC6521">
      <w:pPr>
        <w:spacing w:after="120" w:line="276" w:lineRule="auto"/>
        <w:ind w:left="360"/>
        <w:jc w:val="center"/>
        <w:rPr>
          <w:rFonts w:ascii="Calibri" w:eastAsia="Calibri" w:hAnsi="Calibri" w:cs="Calibri"/>
          <w:b/>
          <w:sz w:val="28"/>
          <w:szCs w:val="28"/>
        </w:rPr>
      </w:pPr>
      <w:r>
        <w:rPr>
          <w:noProof/>
        </w:rPr>
        <w:drawing>
          <wp:inline distT="0" distB="0" distL="0" distR="0" wp14:anchorId="4E6541CE" wp14:editId="1D9A4AE3">
            <wp:extent cx="4819650" cy="1914525"/>
            <wp:effectExtent l="38100" t="19050" r="19050" b="28575"/>
            <wp:docPr id="1"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AC9C828" w14:textId="2DF3CA4F" w:rsidR="00B92C34" w:rsidRPr="00B87F7B" w:rsidRDefault="00243EE7" w:rsidP="00EC6521">
      <w:pPr>
        <w:spacing w:after="120" w:line="276" w:lineRule="auto"/>
        <w:ind w:left="360"/>
        <w:jc w:val="center"/>
        <w:rPr>
          <w:rFonts w:ascii="Calibri" w:eastAsia="Calibri" w:hAnsi="Calibri" w:cs="Calibri"/>
          <w:b/>
          <w:sz w:val="28"/>
          <w:szCs w:val="28"/>
        </w:rPr>
      </w:pPr>
      <w:r w:rsidRPr="00B87F7B">
        <w:rPr>
          <w:rFonts w:ascii="Calibri" w:eastAsia="Calibri" w:hAnsi="Calibri" w:cs="Calibri"/>
          <w:b/>
          <w:sz w:val="28"/>
          <w:szCs w:val="28"/>
        </w:rPr>
        <w:t xml:space="preserve">Α. </w:t>
      </w:r>
      <w:r w:rsidR="00E523F5" w:rsidRPr="00B87F7B">
        <w:rPr>
          <w:rFonts w:ascii="Calibri" w:eastAsia="Calibri" w:hAnsi="Calibri" w:cs="Calibri"/>
          <w:b/>
          <w:sz w:val="28"/>
          <w:szCs w:val="28"/>
        </w:rPr>
        <w:t>ΑΦΟΡΜΗΣΗ</w:t>
      </w:r>
      <w:r w:rsidR="00435D38" w:rsidRPr="00B87F7B">
        <w:rPr>
          <w:rFonts w:ascii="Calibri" w:eastAsia="Calibri" w:hAnsi="Calibri" w:cs="Calibri"/>
          <w:b/>
          <w:sz w:val="28"/>
          <w:szCs w:val="28"/>
        </w:rPr>
        <w:t xml:space="preserve"> - ΠΑΡΑΤΗΡΗΣΗ</w:t>
      </w:r>
    </w:p>
    <w:bookmarkEnd w:id="2"/>
    <w:p w14:paraId="085A6DF3" w14:textId="45580BD0" w:rsidR="00D9464B" w:rsidRPr="00D833DE" w:rsidRDefault="001655EF" w:rsidP="00D833DE">
      <w:pPr>
        <w:spacing w:after="120" w:line="276" w:lineRule="auto"/>
        <w:jc w:val="both"/>
        <w:rPr>
          <w:rFonts w:ascii="Calibri" w:eastAsia="Calibri" w:hAnsi="Calibri" w:cs="Calibri"/>
          <w:b/>
          <w:sz w:val="24"/>
          <w:szCs w:val="24"/>
          <w:lang w:eastAsia="el-GR"/>
        </w:rPr>
      </w:pPr>
      <w:r>
        <w:rPr>
          <w:rFonts w:ascii="Calibri" w:eastAsia="Calibri" w:hAnsi="Calibri" w:cs="Calibri"/>
          <w:b/>
          <w:sz w:val="24"/>
          <w:szCs w:val="24"/>
          <w:lang w:eastAsia="el-GR"/>
        </w:rPr>
        <w:t>Θυμούμαστε την</w:t>
      </w:r>
      <w:r w:rsidR="003274A9" w:rsidRPr="00D833DE">
        <w:rPr>
          <w:rFonts w:ascii="Calibri" w:eastAsia="Calibri" w:hAnsi="Calibri" w:cs="Calibri"/>
          <w:b/>
          <w:sz w:val="24"/>
          <w:szCs w:val="24"/>
          <w:lang w:eastAsia="el-GR"/>
        </w:rPr>
        <w:t xml:space="preserve"> καθημερινή ιστορία</w:t>
      </w:r>
      <w:r>
        <w:rPr>
          <w:rFonts w:ascii="Calibri" w:eastAsia="Calibri" w:hAnsi="Calibri" w:cs="Calibri"/>
          <w:b/>
          <w:sz w:val="24"/>
          <w:szCs w:val="24"/>
          <w:lang w:eastAsia="el-GR"/>
        </w:rPr>
        <w:t xml:space="preserve"> από το διαγνωστικό δοκίμιο</w:t>
      </w:r>
      <w:r w:rsidR="00D9464B" w:rsidRPr="00D833DE">
        <w:rPr>
          <w:rFonts w:ascii="Calibri" w:eastAsia="Calibri" w:hAnsi="Calibri" w:cs="Calibri"/>
          <w:b/>
          <w:sz w:val="24"/>
          <w:szCs w:val="24"/>
          <w:lang w:eastAsia="el-GR"/>
        </w:rPr>
        <w:t>…</w:t>
      </w:r>
    </w:p>
    <w:p w14:paraId="79551B7B" w14:textId="77777777" w:rsidR="00AD2A2F" w:rsidRPr="00AD2A2F" w:rsidRDefault="00AD2A2F" w:rsidP="00AD2A2F">
      <w:pPr>
        <w:spacing w:after="120" w:line="276" w:lineRule="auto"/>
        <w:jc w:val="both"/>
        <w:rPr>
          <w:rFonts w:ascii="Calibri" w:eastAsia="Calibri" w:hAnsi="Calibri" w:cs="Calibri"/>
          <w:bCs/>
          <w:sz w:val="24"/>
          <w:szCs w:val="24"/>
          <w:lang w:eastAsia="el-GR"/>
        </w:rPr>
      </w:pPr>
      <w:r w:rsidRPr="00AD2A2F">
        <w:rPr>
          <w:rFonts w:ascii="Calibri" w:eastAsia="Calibri" w:hAnsi="Calibri" w:cs="Calibri"/>
          <w:bCs/>
          <w:sz w:val="24"/>
          <w:szCs w:val="24"/>
          <w:lang w:eastAsia="el-GR"/>
        </w:rPr>
        <w:t>Η αδελφή του Δημήτρη αναχωρεί για σπουδές σε μακρινή πόλη και θα επισκέπτεται το σπίτι πια σπάνια. Ο Δημήτρης αποφασίζει να μετακομίσει από το μικρό και παλιό δωμάτιό του με μωσαϊκό, σε αυτό της αδελφής του που είναι πιο ευρύχωρο και με ωραίο ξύλινο πάτωμα.</w:t>
      </w:r>
    </w:p>
    <w:p w14:paraId="510C4467" w14:textId="77777777" w:rsidR="00AD2A2F" w:rsidRPr="00AD2A2F" w:rsidRDefault="00AD2A2F" w:rsidP="00AD2A2F">
      <w:pPr>
        <w:spacing w:after="120" w:line="276" w:lineRule="auto"/>
        <w:jc w:val="both"/>
        <w:rPr>
          <w:rFonts w:ascii="Calibri" w:eastAsia="Calibri" w:hAnsi="Calibri" w:cs="Calibri"/>
          <w:bCs/>
          <w:sz w:val="24"/>
          <w:szCs w:val="24"/>
          <w:lang w:eastAsia="el-GR"/>
        </w:rPr>
      </w:pPr>
      <w:r w:rsidRPr="00AD2A2F">
        <w:rPr>
          <w:rFonts w:ascii="Calibri" w:eastAsia="Calibri" w:hAnsi="Calibri" w:cs="Calibri"/>
          <w:bCs/>
          <w:sz w:val="24"/>
          <w:szCs w:val="24"/>
          <w:lang w:eastAsia="el-GR"/>
        </w:rPr>
        <w:t xml:space="preserve">Γεμίζει μερικά μικρά και μεγάλα κουτιά με δικά του αντικείμενα και βιβλία και τα σπρώχνει μέχρι το νέο του δωμάτιο. </w:t>
      </w:r>
    </w:p>
    <w:p w14:paraId="2A708CE6" w14:textId="474C2443" w:rsidR="00B44BB6" w:rsidRDefault="00AD2A2F" w:rsidP="00AD2A2F">
      <w:pPr>
        <w:spacing w:after="120" w:line="276" w:lineRule="auto"/>
        <w:jc w:val="both"/>
        <w:rPr>
          <w:rFonts w:ascii="Calibri" w:eastAsia="Calibri" w:hAnsi="Calibri" w:cs="Calibri"/>
          <w:bCs/>
          <w:sz w:val="24"/>
          <w:szCs w:val="24"/>
          <w:lang w:eastAsia="el-GR"/>
        </w:rPr>
      </w:pPr>
      <w:r w:rsidRPr="00AD2A2F">
        <w:rPr>
          <w:rFonts w:ascii="Calibri" w:eastAsia="Calibri" w:hAnsi="Calibri" w:cs="Calibri"/>
          <w:bCs/>
          <w:sz w:val="24"/>
          <w:szCs w:val="24"/>
          <w:lang w:eastAsia="el-GR"/>
        </w:rPr>
        <w:t>Για να σύρει τα κουτιά πρέπει να βάλει κάποια δύναμη. Μάλιστα, παρατηρεί ότι για να καταφέρει να σύρει κάθε διαφορετικό κουτί από το ένα δωμάτιο στο άλλο, πρέπει να το σπρώχνει με διαφορετική δύναμη! Αναρωτιέται γιατί μπορεί να συμβαίνει κάτι τέτοιο.</w:t>
      </w:r>
    </w:p>
    <w:p w14:paraId="4F17FF26" w14:textId="601BBC8B" w:rsidR="001333BC" w:rsidRDefault="001333BC" w:rsidP="00AD2A2F">
      <w:pPr>
        <w:spacing w:after="120" w:line="276" w:lineRule="auto"/>
        <w:jc w:val="both"/>
        <w:rPr>
          <w:rFonts w:ascii="Calibri" w:eastAsia="Calibri" w:hAnsi="Calibri" w:cs="Calibri"/>
          <w:b/>
          <w:sz w:val="24"/>
          <w:szCs w:val="24"/>
          <w:lang w:eastAsia="el-GR"/>
        </w:rPr>
      </w:pPr>
      <w:r>
        <w:rPr>
          <w:rFonts w:ascii="Calibri" w:eastAsia="Calibri" w:hAnsi="Calibri" w:cs="Calibri"/>
          <w:bCs/>
          <w:sz w:val="24"/>
          <w:szCs w:val="24"/>
          <w:lang w:eastAsia="el-GR"/>
        </w:rPr>
        <w:t xml:space="preserve">(Μπορούμε κι εμείς να δοκιμάσουμε να σύρουμε κάποια αντικείμενα εντός του εργαστηρίου, προς επιβεβαίωση των παρατηρήσεων του Δημήτρη) </w:t>
      </w:r>
    </w:p>
    <w:p w14:paraId="535BB033" w14:textId="66BAE78D" w:rsidR="00435D38" w:rsidRDefault="00435D38" w:rsidP="00B325B0">
      <w:pPr>
        <w:pStyle w:val="a9"/>
        <w:spacing w:after="0" w:line="276" w:lineRule="auto"/>
        <w:contextualSpacing w:val="0"/>
        <w:jc w:val="both"/>
        <w:rPr>
          <w:rFonts w:ascii="Calibri" w:eastAsia="Calibri" w:hAnsi="Calibri" w:cs="Calibri"/>
          <w:b/>
          <w:sz w:val="24"/>
          <w:szCs w:val="24"/>
          <w:lang w:eastAsia="el-GR"/>
        </w:rPr>
      </w:pPr>
      <w:bookmarkStart w:id="4" w:name="_Hlk63082341"/>
    </w:p>
    <w:p w14:paraId="0E0D3B58" w14:textId="77777777" w:rsidR="00CD1896" w:rsidRDefault="00CD1896" w:rsidP="00D833DE">
      <w:pPr>
        <w:spacing w:after="120" w:line="276" w:lineRule="auto"/>
        <w:jc w:val="both"/>
        <w:rPr>
          <w:rFonts w:ascii="Calibri" w:eastAsia="Calibri" w:hAnsi="Calibri" w:cs="Calibri"/>
          <w:b/>
          <w:sz w:val="24"/>
          <w:szCs w:val="24"/>
          <w:lang w:eastAsia="el-GR"/>
        </w:rPr>
      </w:pPr>
      <w:r>
        <w:rPr>
          <w:rFonts w:ascii="Calibri" w:eastAsia="Calibri" w:hAnsi="Calibri" w:cs="Calibri"/>
          <w:b/>
          <w:sz w:val="24"/>
          <w:szCs w:val="24"/>
          <w:lang w:eastAsia="el-GR"/>
        </w:rPr>
        <w:t>Αξιοποιούμε όσα καταγράψαμε ατομικά στο διαγνωστικό δοκίμιο και σ</w:t>
      </w:r>
      <w:r w:rsidR="001655EF">
        <w:rPr>
          <w:rFonts w:ascii="Calibri" w:eastAsia="Calibri" w:hAnsi="Calibri" w:cs="Calibri"/>
          <w:b/>
          <w:sz w:val="24"/>
          <w:szCs w:val="24"/>
          <w:lang w:eastAsia="el-GR"/>
        </w:rPr>
        <w:t>υζητάμε στην ομάδα μας</w:t>
      </w:r>
      <w:r>
        <w:rPr>
          <w:rFonts w:ascii="Calibri" w:eastAsia="Calibri" w:hAnsi="Calibri" w:cs="Calibri"/>
          <w:b/>
          <w:sz w:val="24"/>
          <w:szCs w:val="24"/>
          <w:lang w:eastAsia="el-GR"/>
        </w:rPr>
        <w:t>, ώστε να</w:t>
      </w:r>
      <w:r w:rsidR="001655EF">
        <w:rPr>
          <w:rFonts w:ascii="Calibri" w:eastAsia="Calibri" w:hAnsi="Calibri" w:cs="Calibri"/>
          <w:b/>
          <w:sz w:val="24"/>
          <w:szCs w:val="24"/>
          <w:lang w:eastAsia="el-GR"/>
        </w:rPr>
        <w:t xml:space="preserve"> συμφων</w:t>
      </w:r>
      <w:r>
        <w:rPr>
          <w:rFonts w:ascii="Calibri" w:eastAsia="Calibri" w:hAnsi="Calibri" w:cs="Calibri"/>
          <w:b/>
          <w:sz w:val="24"/>
          <w:szCs w:val="24"/>
          <w:lang w:eastAsia="el-GR"/>
        </w:rPr>
        <w:t xml:space="preserve">ήσουμε </w:t>
      </w:r>
      <w:r w:rsidR="001655EF">
        <w:rPr>
          <w:rFonts w:ascii="Calibri" w:eastAsia="Calibri" w:hAnsi="Calibri" w:cs="Calibri"/>
          <w:b/>
          <w:sz w:val="24"/>
          <w:szCs w:val="24"/>
          <w:lang w:eastAsia="el-GR"/>
        </w:rPr>
        <w:t xml:space="preserve">στο </w:t>
      </w:r>
      <w:r>
        <w:rPr>
          <w:rFonts w:ascii="Calibri" w:eastAsia="Calibri" w:hAnsi="Calibri" w:cs="Calibri"/>
          <w:b/>
          <w:sz w:val="24"/>
          <w:szCs w:val="24"/>
          <w:lang w:eastAsia="el-GR"/>
        </w:rPr>
        <w:t>ΤΙ παρατηρούμε</w:t>
      </w:r>
      <w:r w:rsidR="001655EF">
        <w:rPr>
          <w:rFonts w:ascii="Calibri" w:eastAsia="Calibri" w:hAnsi="Calibri" w:cs="Calibri"/>
          <w:b/>
          <w:sz w:val="24"/>
          <w:szCs w:val="24"/>
          <w:lang w:eastAsia="el-GR"/>
        </w:rPr>
        <w:t xml:space="preserve">. </w:t>
      </w:r>
    </w:p>
    <w:p w14:paraId="0A015B9A" w14:textId="7D59C163" w:rsidR="00435D38" w:rsidRDefault="00CD1896" w:rsidP="00D833DE">
      <w:pPr>
        <w:spacing w:after="120" w:line="276" w:lineRule="auto"/>
        <w:jc w:val="both"/>
        <w:rPr>
          <w:rFonts w:ascii="Calibri" w:eastAsia="Calibri" w:hAnsi="Calibri" w:cs="Calibri"/>
          <w:b/>
          <w:sz w:val="24"/>
          <w:szCs w:val="24"/>
          <w:lang w:eastAsia="el-GR"/>
        </w:rPr>
      </w:pPr>
      <w:r>
        <w:rPr>
          <w:rFonts w:ascii="Calibri" w:eastAsia="Calibri" w:hAnsi="Calibri" w:cs="Calibri"/>
          <w:b/>
          <w:sz w:val="24"/>
          <w:szCs w:val="24"/>
          <w:lang w:eastAsia="el-GR"/>
        </w:rPr>
        <w:t>Αφού ολοκληρώσουν όλες οι ομάδες, συζητάμε πλέον στην ολομέλεια και καταγράφουμε ΤΙ παρατηρούμε σχετικά με την Τριβή:</w:t>
      </w:r>
      <w:r w:rsidR="001655EF">
        <w:rPr>
          <w:rFonts w:ascii="Calibri" w:eastAsia="Calibri" w:hAnsi="Calibri" w:cs="Calibri"/>
          <w:b/>
          <w:sz w:val="24"/>
          <w:szCs w:val="24"/>
          <w:lang w:eastAsia="el-GR"/>
        </w:rPr>
        <w:t xml:space="preserve"> </w:t>
      </w:r>
      <w:r w:rsidR="00EC22F5">
        <w:rPr>
          <w:rFonts w:ascii="Calibri" w:eastAsia="Calibri" w:hAnsi="Calibri" w:cs="Calibri"/>
          <w:b/>
          <w:sz w:val="24"/>
          <w:szCs w:val="24"/>
          <w:lang w:eastAsia="el-GR"/>
        </w:rPr>
        <w:t xml:space="preserve"> </w:t>
      </w:r>
    </w:p>
    <w:p w14:paraId="7C8CC98B" w14:textId="77777777" w:rsidR="00B325B0" w:rsidRDefault="0062468E"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sidRPr="0058196D">
        <w:rPr>
          <w:rFonts w:ascii="Calibri" w:eastAsia="Calibri" w:hAnsi="Calibri" w:cs="Calibri"/>
          <w:b/>
          <w:sz w:val="24"/>
          <w:szCs w:val="24"/>
          <w:lang w:eastAsia="el-GR"/>
        </w:rPr>
        <w:t>1</w:t>
      </w:r>
      <w:r w:rsidRPr="0058196D">
        <w:rPr>
          <w:rFonts w:ascii="Calibri" w:eastAsia="Calibri" w:hAnsi="Calibri" w:cs="Calibri"/>
          <w:b/>
          <w:sz w:val="24"/>
          <w:szCs w:val="24"/>
          <w:vertAlign w:val="superscript"/>
          <w:lang w:eastAsia="el-GR"/>
        </w:rPr>
        <w:t>η</w:t>
      </w:r>
      <w:r w:rsidRPr="0058196D">
        <w:rPr>
          <w:rFonts w:ascii="Calibri" w:eastAsia="Calibri" w:hAnsi="Calibri" w:cs="Calibri"/>
          <w:b/>
          <w:sz w:val="24"/>
          <w:szCs w:val="24"/>
          <w:lang w:eastAsia="el-GR"/>
        </w:rPr>
        <w:t xml:space="preserve"> Παρατήρηση:</w:t>
      </w:r>
      <w:r w:rsidR="00B325B0">
        <w:rPr>
          <w:rFonts w:ascii="Calibri" w:eastAsia="Calibri" w:hAnsi="Calibri" w:cs="Calibri"/>
          <w:bCs/>
          <w:sz w:val="24"/>
          <w:szCs w:val="24"/>
          <w:lang w:eastAsia="el-GR"/>
        </w:rPr>
        <w:t>__________________________________________________________________</w:t>
      </w:r>
    </w:p>
    <w:p w14:paraId="2AB4CBED" w14:textId="2CC7B657" w:rsidR="0062468E" w:rsidRDefault="00B325B0"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Pr>
          <w:rFonts w:ascii="Calibri" w:eastAsia="Calibri" w:hAnsi="Calibri" w:cs="Calibri"/>
          <w:bCs/>
          <w:sz w:val="24"/>
          <w:szCs w:val="24"/>
          <w:lang w:eastAsia="el-GR"/>
        </w:rPr>
        <w:t>________________________________________________________________________________</w:t>
      </w:r>
      <w:r w:rsidR="0062468E">
        <w:rPr>
          <w:rFonts w:ascii="Calibri" w:eastAsia="Calibri" w:hAnsi="Calibri" w:cs="Calibri"/>
          <w:bCs/>
          <w:sz w:val="24"/>
          <w:szCs w:val="24"/>
          <w:lang w:eastAsia="el-GR"/>
        </w:rPr>
        <w:t xml:space="preserve"> </w:t>
      </w:r>
    </w:p>
    <w:p w14:paraId="7455A157" w14:textId="03062EC7" w:rsidR="0062468E" w:rsidRDefault="0062468E"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sidRPr="0058196D">
        <w:rPr>
          <w:rFonts w:ascii="Calibri" w:eastAsia="Calibri" w:hAnsi="Calibri" w:cs="Calibri"/>
          <w:b/>
          <w:sz w:val="24"/>
          <w:szCs w:val="24"/>
          <w:lang w:eastAsia="el-GR"/>
        </w:rPr>
        <w:t>2</w:t>
      </w:r>
      <w:r w:rsidRPr="0058196D">
        <w:rPr>
          <w:rFonts w:ascii="Calibri" w:eastAsia="Calibri" w:hAnsi="Calibri" w:cs="Calibri"/>
          <w:b/>
          <w:sz w:val="24"/>
          <w:szCs w:val="24"/>
          <w:vertAlign w:val="superscript"/>
          <w:lang w:eastAsia="el-GR"/>
        </w:rPr>
        <w:t>η</w:t>
      </w:r>
      <w:r w:rsidRPr="0058196D">
        <w:rPr>
          <w:rFonts w:ascii="Calibri" w:eastAsia="Calibri" w:hAnsi="Calibri" w:cs="Calibri"/>
          <w:b/>
          <w:sz w:val="24"/>
          <w:szCs w:val="24"/>
          <w:lang w:eastAsia="el-GR"/>
        </w:rPr>
        <w:t xml:space="preserve"> Παρατήρηση: </w:t>
      </w:r>
      <w:r w:rsidR="00B325B0" w:rsidRPr="00B325B0">
        <w:rPr>
          <w:rFonts w:ascii="Calibri" w:eastAsia="Calibri" w:hAnsi="Calibri" w:cs="Calibri"/>
          <w:bCs/>
          <w:sz w:val="24"/>
          <w:szCs w:val="24"/>
          <w:lang w:eastAsia="el-GR"/>
        </w:rPr>
        <w:t>_______________________</w:t>
      </w:r>
      <w:r w:rsidR="00B325B0">
        <w:rPr>
          <w:rFonts w:ascii="Calibri" w:eastAsia="Calibri" w:hAnsi="Calibri" w:cs="Calibri"/>
          <w:bCs/>
          <w:sz w:val="24"/>
          <w:szCs w:val="24"/>
          <w:lang w:eastAsia="el-GR"/>
        </w:rPr>
        <w:t>___________________________________________</w:t>
      </w:r>
    </w:p>
    <w:p w14:paraId="1F3D44EA" w14:textId="189494C6" w:rsidR="00B325B0" w:rsidRPr="00B325B0" w:rsidRDefault="00B325B0"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Pr>
          <w:rFonts w:ascii="Calibri" w:eastAsia="Calibri" w:hAnsi="Calibri" w:cs="Calibri"/>
          <w:bCs/>
          <w:sz w:val="24"/>
          <w:szCs w:val="24"/>
          <w:lang w:eastAsia="el-GR"/>
        </w:rPr>
        <w:t>________________________________________________________________________________</w:t>
      </w:r>
    </w:p>
    <w:bookmarkEnd w:id="4"/>
    <w:p w14:paraId="1ACDDBAB" w14:textId="5926F60D" w:rsidR="00DC2901" w:rsidRDefault="00DC2901" w:rsidP="00435D38">
      <w:pPr>
        <w:spacing w:after="120" w:line="276" w:lineRule="auto"/>
        <w:ind w:left="360"/>
        <w:contextualSpacing/>
        <w:jc w:val="center"/>
        <w:rPr>
          <w:rFonts w:ascii="Calibri" w:eastAsia="Calibri" w:hAnsi="Calibri" w:cs="Calibri"/>
          <w:b/>
          <w:sz w:val="24"/>
          <w:szCs w:val="24"/>
        </w:rPr>
      </w:pPr>
    </w:p>
    <w:p w14:paraId="46BA368D" w14:textId="77777777" w:rsidR="00B87F7B" w:rsidRDefault="00B87F7B" w:rsidP="00435D38">
      <w:pPr>
        <w:spacing w:after="120" w:line="276" w:lineRule="auto"/>
        <w:ind w:left="360"/>
        <w:contextualSpacing/>
        <w:jc w:val="center"/>
        <w:rPr>
          <w:rFonts w:ascii="Calibri" w:eastAsia="Calibri" w:hAnsi="Calibri" w:cs="Calibri"/>
          <w:b/>
          <w:sz w:val="24"/>
          <w:szCs w:val="24"/>
        </w:rPr>
      </w:pPr>
    </w:p>
    <w:p w14:paraId="6F170A5D" w14:textId="114EE5AD" w:rsidR="00435D38" w:rsidRPr="00B87F7B" w:rsidRDefault="00435D38" w:rsidP="00435D38">
      <w:pPr>
        <w:spacing w:after="120" w:line="276" w:lineRule="auto"/>
        <w:ind w:left="360"/>
        <w:contextualSpacing/>
        <w:jc w:val="center"/>
        <w:rPr>
          <w:rFonts w:ascii="Calibri" w:eastAsia="Calibri" w:hAnsi="Calibri" w:cs="Calibri"/>
          <w:b/>
          <w:sz w:val="28"/>
          <w:szCs w:val="28"/>
        </w:rPr>
      </w:pPr>
      <w:r w:rsidRPr="00B87F7B">
        <w:rPr>
          <w:rFonts w:ascii="Calibri" w:eastAsia="Calibri" w:hAnsi="Calibri" w:cs="Calibri"/>
          <w:b/>
          <w:sz w:val="28"/>
          <w:szCs w:val="28"/>
        </w:rPr>
        <w:t>Β. ΕΡΩΤΗΣΗ – ΔΙΑΤΥΠΩΣΗ ΥΠΟΘΕΣΗΣ</w:t>
      </w:r>
    </w:p>
    <w:p w14:paraId="4A53418C" w14:textId="77777777" w:rsidR="00A16FD1" w:rsidRDefault="00A16FD1" w:rsidP="00435D38">
      <w:pPr>
        <w:pStyle w:val="a9"/>
        <w:numPr>
          <w:ilvl w:val="0"/>
          <w:numId w:val="7"/>
        </w:numPr>
        <w:spacing w:after="120" w:line="276" w:lineRule="auto"/>
        <w:rPr>
          <w:rFonts w:ascii="Calibri" w:eastAsia="Calibri" w:hAnsi="Calibri" w:cs="Calibri"/>
          <w:b/>
          <w:sz w:val="24"/>
          <w:szCs w:val="24"/>
        </w:rPr>
      </w:pPr>
      <w:r>
        <w:rPr>
          <w:rFonts w:ascii="Calibri" w:eastAsia="Calibri" w:hAnsi="Calibri" w:cs="Calibri"/>
          <w:b/>
          <w:sz w:val="24"/>
          <w:szCs w:val="24"/>
        </w:rPr>
        <w:t>Καταγράφουμε τα ερωτήματα</w:t>
      </w:r>
    </w:p>
    <w:p w14:paraId="770665A2" w14:textId="0962D379" w:rsidR="00A16FD1" w:rsidRPr="0007059D" w:rsidRDefault="00A16FD1" w:rsidP="00435D38">
      <w:pPr>
        <w:spacing w:after="120" w:line="276" w:lineRule="auto"/>
        <w:contextualSpacing/>
        <w:jc w:val="both"/>
        <w:rPr>
          <w:rFonts w:ascii="Calibri" w:eastAsia="Calibri" w:hAnsi="Calibri" w:cs="Calibri"/>
          <w:bCs/>
          <w:sz w:val="24"/>
          <w:szCs w:val="24"/>
        </w:rPr>
      </w:pPr>
      <w:r w:rsidRPr="0007059D">
        <w:rPr>
          <w:rFonts w:ascii="Calibri" w:eastAsia="Calibri" w:hAnsi="Calibri" w:cs="Calibri"/>
          <w:bCs/>
          <w:sz w:val="24"/>
          <w:szCs w:val="24"/>
        </w:rPr>
        <w:t>Με βάση τις παρατηρήσεις</w:t>
      </w:r>
      <w:r>
        <w:rPr>
          <w:rFonts w:ascii="Calibri" w:eastAsia="Calibri" w:hAnsi="Calibri" w:cs="Calibri"/>
          <w:bCs/>
          <w:sz w:val="24"/>
          <w:szCs w:val="24"/>
        </w:rPr>
        <w:t xml:space="preserve"> </w:t>
      </w:r>
      <w:r w:rsidR="00CD1896">
        <w:rPr>
          <w:rFonts w:ascii="Calibri" w:eastAsia="Calibri" w:hAnsi="Calibri" w:cs="Calibri"/>
          <w:bCs/>
          <w:sz w:val="24"/>
          <w:szCs w:val="24"/>
        </w:rPr>
        <w:t>μας</w:t>
      </w:r>
      <w:r>
        <w:rPr>
          <w:rFonts w:ascii="Calibri" w:eastAsia="Calibri" w:hAnsi="Calibri" w:cs="Calibri"/>
          <w:bCs/>
          <w:sz w:val="24"/>
          <w:szCs w:val="24"/>
        </w:rPr>
        <w:t xml:space="preserve">, </w:t>
      </w:r>
      <w:r w:rsidR="00B325B0">
        <w:rPr>
          <w:rFonts w:ascii="Calibri" w:eastAsia="Calibri" w:hAnsi="Calibri" w:cs="Calibri"/>
          <w:bCs/>
          <w:sz w:val="24"/>
          <w:szCs w:val="24"/>
        </w:rPr>
        <w:t>αναρωτιόμαστε, συζητάμε και καταγράφουμε τα ερωτήματά μας:</w:t>
      </w:r>
    </w:p>
    <w:p w14:paraId="0B135269" w14:textId="77777777" w:rsidR="00197EFB" w:rsidRDefault="00A16FD1"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Pr>
          <w:rFonts w:ascii="Calibri" w:eastAsia="Calibri" w:hAnsi="Calibri" w:cs="Calibri"/>
          <w:b/>
          <w:sz w:val="24"/>
          <w:szCs w:val="24"/>
          <w:lang w:eastAsia="el-GR"/>
        </w:rPr>
        <w:t>1</w:t>
      </w:r>
      <w:r w:rsidRPr="0007059D">
        <w:rPr>
          <w:rFonts w:ascii="Calibri" w:eastAsia="Calibri" w:hAnsi="Calibri" w:cs="Calibri"/>
          <w:b/>
          <w:sz w:val="24"/>
          <w:szCs w:val="24"/>
          <w:vertAlign w:val="superscript"/>
          <w:lang w:eastAsia="el-GR"/>
        </w:rPr>
        <w:t>ο</w:t>
      </w:r>
      <w:r>
        <w:rPr>
          <w:rFonts w:ascii="Calibri" w:eastAsia="Calibri" w:hAnsi="Calibri" w:cs="Calibri"/>
          <w:b/>
          <w:sz w:val="24"/>
          <w:szCs w:val="24"/>
          <w:lang w:eastAsia="el-GR"/>
        </w:rPr>
        <w:t xml:space="preserve">  </w:t>
      </w:r>
      <w:r w:rsidRPr="0090704D">
        <w:rPr>
          <w:rFonts w:ascii="Calibri" w:eastAsia="Calibri" w:hAnsi="Calibri" w:cs="Calibri"/>
          <w:b/>
          <w:sz w:val="24"/>
          <w:szCs w:val="24"/>
          <w:lang w:eastAsia="el-GR"/>
        </w:rPr>
        <w:t>Ερώτημα</w:t>
      </w:r>
      <w:r w:rsidRPr="00B325B0">
        <w:rPr>
          <w:rFonts w:ascii="Calibri" w:eastAsia="Calibri" w:hAnsi="Calibri" w:cs="Calibri"/>
          <w:bCs/>
          <w:sz w:val="24"/>
          <w:szCs w:val="24"/>
          <w:lang w:eastAsia="el-GR"/>
        </w:rPr>
        <w:t>:</w:t>
      </w:r>
      <w:r w:rsidR="00B325B0" w:rsidRPr="00B325B0">
        <w:rPr>
          <w:rFonts w:ascii="Calibri" w:eastAsia="Calibri" w:hAnsi="Calibri" w:cs="Calibri"/>
          <w:bCs/>
          <w:sz w:val="24"/>
          <w:szCs w:val="24"/>
          <w:lang w:eastAsia="el-GR"/>
        </w:rPr>
        <w:t>__</w:t>
      </w:r>
      <w:r w:rsidR="00B325B0">
        <w:rPr>
          <w:rFonts w:ascii="Calibri" w:eastAsia="Calibri" w:hAnsi="Calibri" w:cs="Calibri"/>
          <w:bCs/>
          <w:sz w:val="24"/>
          <w:szCs w:val="24"/>
          <w:lang w:eastAsia="el-GR"/>
        </w:rPr>
        <w:t>___________________________________________________________________</w:t>
      </w:r>
    </w:p>
    <w:p w14:paraId="4B75E685" w14:textId="3E3E01F9" w:rsidR="00A16FD1" w:rsidRPr="00B325B0" w:rsidRDefault="00197EFB"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Pr>
          <w:rFonts w:ascii="Calibri" w:eastAsia="Calibri" w:hAnsi="Calibri" w:cs="Calibri"/>
          <w:bCs/>
          <w:sz w:val="24"/>
          <w:szCs w:val="24"/>
          <w:lang w:eastAsia="el-GR"/>
        </w:rPr>
        <w:t>________________________________________________________________________________</w:t>
      </w:r>
      <w:r w:rsidR="00A16FD1" w:rsidRPr="00B325B0">
        <w:rPr>
          <w:rFonts w:ascii="Calibri" w:eastAsia="Calibri" w:hAnsi="Calibri" w:cs="Calibri"/>
          <w:bCs/>
          <w:sz w:val="24"/>
          <w:szCs w:val="24"/>
          <w:lang w:eastAsia="el-GR"/>
        </w:rPr>
        <w:t xml:space="preserve"> </w:t>
      </w:r>
    </w:p>
    <w:p w14:paraId="05196119" w14:textId="6BDE777C" w:rsidR="00A16FD1" w:rsidRDefault="00A16FD1"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Pr>
          <w:rFonts w:ascii="Calibri" w:eastAsia="Calibri" w:hAnsi="Calibri" w:cs="Calibri"/>
          <w:b/>
          <w:sz w:val="24"/>
          <w:szCs w:val="24"/>
          <w:lang w:eastAsia="el-GR"/>
        </w:rPr>
        <w:t>2</w:t>
      </w:r>
      <w:r w:rsidRPr="0007059D">
        <w:rPr>
          <w:rFonts w:ascii="Calibri" w:eastAsia="Calibri" w:hAnsi="Calibri" w:cs="Calibri"/>
          <w:b/>
          <w:sz w:val="24"/>
          <w:szCs w:val="24"/>
          <w:vertAlign w:val="superscript"/>
          <w:lang w:eastAsia="el-GR"/>
        </w:rPr>
        <w:t>ο</w:t>
      </w:r>
      <w:r>
        <w:rPr>
          <w:rFonts w:ascii="Calibri" w:eastAsia="Calibri" w:hAnsi="Calibri" w:cs="Calibri"/>
          <w:b/>
          <w:sz w:val="24"/>
          <w:szCs w:val="24"/>
          <w:lang w:eastAsia="el-GR"/>
        </w:rPr>
        <w:t xml:space="preserve">  </w:t>
      </w:r>
      <w:r w:rsidRPr="0090704D">
        <w:rPr>
          <w:rFonts w:ascii="Calibri" w:eastAsia="Calibri" w:hAnsi="Calibri" w:cs="Calibri"/>
          <w:b/>
          <w:sz w:val="24"/>
          <w:szCs w:val="24"/>
          <w:lang w:eastAsia="el-GR"/>
        </w:rPr>
        <w:t>Ερώτημα</w:t>
      </w:r>
      <w:r w:rsidRPr="0007059D">
        <w:rPr>
          <w:rFonts w:ascii="Calibri" w:eastAsia="Calibri" w:hAnsi="Calibri" w:cs="Calibri"/>
          <w:b/>
          <w:sz w:val="24"/>
          <w:szCs w:val="24"/>
          <w:lang w:eastAsia="el-GR"/>
        </w:rPr>
        <w:t xml:space="preserve">: </w:t>
      </w:r>
      <w:r w:rsidR="00B325B0" w:rsidRPr="00B325B0">
        <w:rPr>
          <w:rFonts w:ascii="Calibri" w:eastAsia="Calibri" w:hAnsi="Calibri" w:cs="Calibri"/>
          <w:bCs/>
          <w:sz w:val="24"/>
          <w:szCs w:val="24"/>
          <w:lang w:eastAsia="el-GR"/>
        </w:rPr>
        <w:t>________________</w:t>
      </w:r>
      <w:r w:rsidR="00B325B0">
        <w:rPr>
          <w:rFonts w:ascii="Calibri" w:eastAsia="Calibri" w:hAnsi="Calibri" w:cs="Calibri"/>
          <w:bCs/>
          <w:sz w:val="24"/>
          <w:szCs w:val="24"/>
          <w:lang w:eastAsia="el-GR"/>
        </w:rPr>
        <w:t>_____________________________________________________</w:t>
      </w:r>
    </w:p>
    <w:p w14:paraId="509ABB91" w14:textId="157A81BC" w:rsidR="00197EFB" w:rsidRPr="00B325B0" w:rsidRDefault="00197EFB"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Pr>
          <w:rFonts w:ascii="Calibri" w:eastAsia="Calibri" w:hAnsi="Calibri" w:cs="Calibri"/>
          <w:bCs/>
          <w:sz w:val="24"/>
          <w:szCs w:val="24"/>
          <w:lang w:eastAsia="el-GR"/>
        </w:rPr>
        <w:t>________________________________________________________________________________</w:t>
      </w:r>
    </w:p>
    <w:p w14:paraId="7F551E50" w14:textId="77777777" w:rsidR="00A16FD1" w:rsidRDefault="00A16FD1" w:rsidP="00435D38">
      <w:pPr>
        <w:pStyle w:val="a9"/>
        <w:numPr>
          <w:ilvl w:val="0"/>
          <w:numId w:val="7"/>
        </w:numPr>
        <w:spacing w:after="120" w:line="276" w:lineRule="auto"/>
        <w:rPr>
          <w:rFonts w:ascii="Calibri" w:eastAsia="Calibri" w:hAnsi="Calibri" w:cs="Calibri"/>
          <w:b/>
          <w:sz w:val="24"/>
          <w:szCs w:val="24"/>
        </w:rPr>
      </w:pPr>
      <w:r w:rsidRPr="00362505">
        <w:rPr>
          <w:rFonts w:ascii="Calibri" w:eastAsia="Calibri" w:hAnsi="Calibri" w:cs="Calibri"/>
          <w:b/>
          <w:sz w:val="24"/>
          <w:szCs w:val="24"/>
        </w:rPr>
        <w:t>Ορ</w:t>
      </w:r>
      <w:r>
        <w:rPr>
          <w:rFonts w:ascii="Calibri" w:eastAsia="Calibri" w:hAnsi="Calibri" w:cs="Calibri"/>
          <w:b/>
          <w:sz w:val="24"/>
          <w:szCs w:val="24"/>
        </w:rPr>
        <w:t>ίζουμε το Φυσικό μέγεθος που μελετάμε.</w:t>
      </w:r>
    </w:p>
    <w:p w14:paraId="7F78E7FB" w14:textId="7629B769" w:rsidR="00A16FD1" w:rsidRDefault="00A16FD1" w:rsidP="00435D38">
      <w:pPr>
        <w:spacing w:after="120" w:line="276" w:lineRule="auto"/>
        <w:contextualSpacing/>
        <w:jc w:val="both"/>
        <w:rPr>
          <w:rFonts w:ascii="Calibri" w:eastAsia="Calibri" w:hAnsi="Calibri" w:cs="Calibri"/>
          <w:b/>
          <w:sz w:val="24"/>
          <w:szCs w:val="24"/>
        </w:rPr>
      </w:pPr>
      <w:r>
        <w:rPr>
          <w:rFonts w:ascii="Calibri" w:eastAsia="Calibri" w:hAnsi="Calibri" w:cs="Calibri"/>
          <w:bCs/>
          <w:sz w:val="24"/>
          <w:szCs w:val="24"/>
        </w:rPr>
        <w:t xml:space="preserve">Το φυσικό μέγεθος που μελετάμε είναι η </w:t>
      </w:r>
      <w:r w:rsidRPr="005D0365">
        <w:rPr>
          <w:rFonts w:ascii="Calibri" w:eastAsia="Calibri" w:hAnsi="Calibri" w:cs="Calibri"/>
          <w:b/>
          <w:sz w:val="24"/>
          <w:szCs w:val="24"/>
        </w:rPr>
        <w:t>Τριβή</w:t>
      </w:r>
    </w:p>
    <w:p w14:paraId="396E40F0" w14:textId="77777777" w:rsidR="00B44BB6" w:rsidRDefault="00B44BB6" w:rsidP="00435D38">
      <w:pPr>
        <w:spacing w:after="120" w:line="276" w:lineRule="auto"/>
        <w:contextualSpacing/>
        <w:jc w:val="both"/>
        <w:rPr>
          <w:rFonts w:ascii="Calibri" w:eastAsia="Calibri" w:hAnsi="Calibri" w:cs="Calibri"/>
          <w:bCs/>
          <w:sz w:val="24"/>
          <w:szCs w:val="24"/>
        </w:rPr>
      </w:pPr>
    </w:p>
    <w:p w14:paraId="337BE966" w14:textId="77777777" w:rsidR="00046171" w:rsidRDefault="00A16FD1" w:rsidP="00435D38">
      <w:pPr>
        <w:pStyle w:val="a9"/>
        <w:numPr>
          <w:ilvl w:val="0"/>
          <w:numId w:val="7"/>
        </w:numPr>
        <w:spacing w:after="120" w:line="276" w:lineRule="auto"/>
        <w:jc w:val="both"/>
        <w:rPr>
          <w:rFonts w:ascii="Calibri" w:eastAsia="Calibri" w:hAnsi="Calibri" w:cs="Calibri"/>
          <w:b/>
          <w:sz w:val="24"/>
          <w:szCs w:val="24"/>
          <w:lang w:eastAsia="el-GR"/>
        </w:rPr>
      </w:pPr>
      <w:r w:rsidRPr="00EC22F5">
        <w:rPr>
          <w:rFonts w:ascii="Calibri" w:eastAsia="Calibri" w:hAnsi="Calibri" w:cs="Calibri"/>
          <w:b/>
          <w:sz w:val="24"/>
          <w:szCs w:val="24"/>
        </w:rPr>
        <w:t xml:space="preserve">Με βάση τα ερωτήματα που θέσαμε, </w:t>
      </w:r>
      <w:r w:rsidR="00B325B0">
        <w:rPr>
          <w:rFonts w:ascii="Calibri" w:eastAsia="Calibri" w:hAnsi="Calibri" w:cs="Calibri"/>
          <w:b/>
          <w:sz w:val="24"/>
          <w:szCs w:val="24"/>
        </w:rPr>
        <w:t xml:space="preserve">συζητάμε και </w:t>
      </w:r>
      <w:r w:rsidRPr="00EC22F5">
        <w:rPr>
          <w:rFonts w:ascii="Calibri" w:eastAsia="Calibri" w:hAnsi="Calibri" w:cs="Calibri"/>
          <w:b/>
          <w:sz w:val="24"/>
          <w:szCs w:val="24"/>
        </w:rPr>
        <w:t>καταγράφουμε τις υποθέσεις μας</w:t>
      </w:r>
    </w:p>
    <w:p w14:paraId="727A3C5A" w14:textId="08DE3DF9" w:rsidR="00A16FD1" w:rsidRPr="00B325B0" w:rsidRDefault="00A16FD1"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sidRPr="008D1295">
        <w:rPr>
          <w:rFonts w:ascii="Calibri" w:eastAsia="Calibri" w:hAnsi="Calibri" w:cs="Calibri"/>
          <w:b/>
          <w:sz w:val="24"/>
          <w:szCs w:val="24"/>
          <w:lang w:eastAsia="el-GR"/>
        </w:rPr>
        <w:t>1</w:t>
      </w:r>
      <w:r w:rsidRPr="008D1295">
        <w:rPr>
          <w:rFonts w:ascii="Calibri" w:eastAsia="Calibri" w:hAnsi="Calibri" w:cs="Calibri"/>
          <w:b/>
          <w:sz w:val="24"/>
          <w:szCs w:val="24"/>
          <w:vertAlign w:val="superscript"/>
          <w:lang w:eastAsia="el-GR"/>
        </w:rPr>
        <w:t>η</w:t>
      </w:r>
      <w:r w:rsidRPr="008D1295">
        <w:rPr>
          <w:rFonts w:ascii="Calibri" w:eastAsia="Calibri" w:hAnsi="Calibri" w:cs="Calibri"/>
          <w:b/>
          <w:sz w:val="24"/>
          <w:szCs w:val="24"/>
          <w:lang w:eastAsia="el-GR"/>
        </w:rPr>
        <w:t xml:space="preserve"> Υπόθεση:</w:t>
      </w:r>
      <w:r w:rsidRPr="008D1295">
        <w:rPr>
          <w:rFonts w:ascii="Calibri" w:eastAsia="Calibri" w:hAnsi="Calibri" w:cs="Calibri"/>
          <w:bCs/>
          <w:sz w:val="24"/>
          <w:szCs w:val="24"/>
          <w:lang w:eastAsia="el-GR"/>
        </w:rPr>
        <w:t xml:space="preserve"> </w:t>
      </w:r>
      <w:r w:rsidR="00B325B0" w:rsidRPr="00B325B0">
        <w:rPr>
          <w:rFonts w:ascii="Calibri" w:eastAsia="Calibri" w:hAnsi="Calibri" w:cs="Calibri"/>
          <w:bCs/>
          <w:sz w:val="24"/>
          <w:szCs w:val="24"/>
          <w:lang w:eastAsia="el-GR"/>
        </w:rPr>
        <w:t>_____________________________________________________________________</w:t>
      </w:r>
    </w:p>
    <w:p w14:paraId="50FC1C99" w14:textId="2A0B5018" w:rsidR="00B325B0" w:rsidRPr="00B325B0" w:rsidRDefault="00B325B0"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sidRPr="00B325B0">
        <w:rPr>
          <w:rFonts w:ascii="Calibri" w:eastAsia="Calibri" w:hAnsi="Calibri" w:cs="Calibri"/>
          <w:bCs/>
          <w:sz w:val="24"/>
          <w:szCs w:val="24"/>
          <w:lang w:eastAsia="el-GR"/>
        </w:rPr>
        <w:t>________________________________________________________________________________</w:t>
      </w:r>
    </w:p>
    <w:p w14:paraId="2DD51965" w14:textId="77777777" w:rsidR="00B325B0" w:rsidRPr="00B325B0" w:rsidRDefault="00A16FD1"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Cs/>
          <w:sz w:val="24"/>
          <w:szCs w:val="24"/>
          <w:lang w:eastAsia="el-GR"/>
        </w:rPr>
      </w:pPr>
      <w:r w:rsidRPr="00197EFB">
        <w:rPr>
          <w:rFonts w:ascii="Calibri" w:eastAsia="Calibri" w:hAnsi="Calibri" w:cs="Calibri"/>
          <w:b/>
          <w:sz w:val="24"/>
          <w:szCs w:val="24"/>
          <w:lang w:eastAsia="el-GR"/>
        </w:rPr>
        <w:t>2η Υπόθεση:</w:t>
      </w:r>
      <w:r w:rsidRPr="00B325B0">
        <w:rPr>
          <w:rFonts w:ascii="Calibri" w:eastAsia="Calibri" w:hAnsi="Calibri" w:cs="Calibri"/>
          <w:bCs/>
          <w:sz w:val="24"/>
          <w:szCs w:val="24"/>
          <w:lang w:eastAsia="el-GR"/>
        </w:rPr>
        <w:t xml:space="preserve"> </w:t>
      </w:r>
      <w:r w:rsidR="00DC2901" w:rsidRPr="00B325B0">
        <w:rPr>
          <w:rFonts w:ascii="Calibri" w:eastAsia="Calibri" w:hAnsi="Calibri" w:cs="Calibri"/>
          <w:bCs/>
          <w:sz w:val="24"/>
          <w:szCs w:val="24"/>
          <w:lang w:eastAsia="el-GR"/>
        </w:rPr>
        <w:tab/>
      </w:r>
      <w:r w:rsidR="00B325B0" w:rsidRPr="00B325B0">
        <w:rPr>
          <w:rFonts w:ascii="Calibri" w:eastAsia="Calibri" w:hAnsi="Calibri" w:cs="Calibri"/>
          <w:bCs/>
          <w:sz w:val="24"/>
          <w:szCs w:val="24"/>
          <w:lang w:eastAsia="el-GR"/>
        </w:rPr>
        <w:t>____________________________________________________________________</w:t>
      </w:r>
    </w:p>
    <w:p w14:paraId="6800965E" w14:textId="72F10375" w:rsidR="00F31BDD" w:rsidRDefault="00B325B0" w:rsidP="00361E69">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360" w:lineRule="auto"/>
        <w:contextualSpacing/>
        <w:rPr>
          <w:rFonts w:ascii="Calibri" w:eastAsia="Calibri" w:hAnsi="Calibri" w:cs="Calibri"/>
          <w:b/>
          <w:sz w:val="24"/>
          <w:szCs w:val="24"/>
          <w:lang w:eastAsia="el-GR"/>
        </w:rPr>
      </w:pPr>
      <w:r w:rsidRPr="00B325B0">
        <w:rPr>
          <w:rFonts w:ascii="Calibri" w:eastAsia="Calibri" w:hAnsi="Calibri" w:cs="Calibri"/>
          <w:bCs/>
          <w:sz w:val="24"/>
          <w:szCs w:val="24"/>
          <w:lang w:eastAsia="el-GR"/>
        </w:rPr>
        <w:t>________________________________________________________________________________</w:t>
      </w:r>
      <w:r w:rsidR="00A16FD1" w:rsidRPr="00B325B0">
        <w:rPr>
          <w:rFonts w:ascii="Calibri" w:eastAsia="Calibri" w:hAnsi="Calibri" w:cs="Calibri"/>
          <w:bCs/>
          <w:strike/>
          <w:sz w:val="24"/>
          <w:szCs w:val="24"/>
          <w:lang w:eastAsia="el-GR"/>
        </w:rPr>
        <w:t xml:space="preserve"> </w:t>
      </w:r>
    </w:p>
    <w:bookmarkEnd w:id="1"/>
    <w:bookmarkEnd w:id="3"/>
    <w:p w14:paraId="243558C6" w14:textId="526EA938" w:rsidR="001E6E36" w:rsidRPr="003C34CB" w:rsidRDefault="001E6E36" w:rsidP="00FC33F0">
      <w:pPr>
        <w:shd w:val="clear" w:color="auto" w:fill="FFFFFF" w:themeFill="background1"/>
        <w:spacing w:before="360" w:after="0" w:line="360" w:lineRule="auto"/>
        <w:jc w:val="center"/>
        <w:rPr>
          <w:rFonts w:cstheme="minorHAnsi"/>
          <w:sz w:val="24"/>
          <w:szCs w:val="24"/>
        </w:rPr>
      </w:pPr>
    </w:p>
    <w:sectPr w:rsidR="001E6E36" w:rsidRPr="003C34CB" w:rsidSect="002C0439">
      <w:footerReference w:type="default" r:id="rId15"/>
      <w:pgSz w:w="11906" w:h="16838"/>
      <w:pgMar w:top="1298" w:right="1133" w:bottom="1298" w:left="1134" w:header="720" w:footer="720" w:gutter="0"/>
      <w:pgBorders w:offsetFrom="page">
        <w:top w:val="single" w:sz="18" w:space="24" w:color="2E74B5" w:themeColor="accent1" w:themeShade="BF"/>
        <w:left w:val="single" w:sz="18" w:space="24" w:color="2E74B5" w:themeColor="accent1" w:themeShade="BF"/>
        <w:bottom w:val="single" w:sz="18" w:space="24" w:color="2E74B5" w:themeColor="accent1" w:themeShade="BF"/>
        <w:right w:val="single" w:sz="18" w:space="24" w:color="2E74B5" w:themeColor="accent1" w:themeShade="BF"/>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55BF0" w14:textId="77777777" w:rsidR="00690D8A" w:rsidRDefault="00690D8A" w:rsidP="0000628E">
      <w:pPr>
        <w:spacing w:after="0" w:line="240" w:lineRule="auto"/>
      </w:pPr>
      <w:r>
        <w:separator/>
      </w:r>
    </w:p>
  </w:endnote>
  <w:endnote w:type="continuationSeparator" w:id="0">
    <w:p w14:paraId="6C4B6172" w14:textId="77777777" w:rsidR="00690D8A" w:rsidRDefault="00690D8A" w:rsidP="0000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8681" w14:textId="4A3EAA5A" w:rsidR="00C20758" w:rsidRPr="00F00E88" w:rsidRDefault="00C20758" w:rsidP="00F00E88">
    <w:pPr>
      <w:pStyle w:val="a7"/>
      <w:ind w:left="7920" w:firstLine="720"/>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DF0D" w14:textId="77777777" w:rsidR="00690D8A" w:rsidRDefault="00690D8A" w:rsidP="0000628E">
      <w:pPr>
        <w:spacing w:after="0" w:line="240" w:lineRule="auto"/>
      </w:pPr>
      <w:r>
        <w:separator/>
      </w:r>
    </w:p>
  </w:footnote>
  <w:footnote w:type="continuationSeparator" w:id="0">
    <w:p w14:paraId="5082749A" w14:textId="77777777" w:rsidR="00690D8A" w:rsidRDefault="00690D8A" w:rsidP="00006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7"/>
    <w:lvl w:ilvl="0">
      <w:start w:val="1"/>
      <w:numFmt w:val="decimal"/>
      <w:lvlText w:val="%1."/>
      <w:lvlJc w:val="left"/>
      <w:pPr>
        <w:tabs>
          <w:tab w:val="num" w:pos="0"/>
        </w:tabs>
        <w:ind w:left="720" w:hanging="360"/>
      </w:pPr>
      <w:rPr>
        <w:rFonts w:ascii="Calibri" w:eastAsia="Calibri" w:hAnsi="Calibri" w:cs="Calibri" w:hint="default"/>
        <w:sz w:val="22"/>
        <w:szCs w:val="22"/>
        <w:lang w:val="el-GR"/>
      </w:rPr>
    </w:lvl>
  </w:abstractNum>
  <w:abstractNum w:abstractNumId="2" w15:restartNumberingAfterBreak="0">
    <w:nsid w:val="00000004"/>
    <w:multiLevelType w:val="singleLevel"/>
    <w:tmpl w:val="00000004"/>
    <w:name w:val="WW8Num8"/>
    <w:lvl w:ilvl="0">
      <w:numFmt w:val="bullet"/>
      <w:lvlText w:val="-"/>
      <w:lvlJc w:val="left"/>
      <w:pPr>
        <w:tabs>
          <w:tab w:val="num" w:pos="0"/>
        </w:tabs>
        <w:ind w:left="720" w:hanging="360"/>
      </w:pPr>
      <w:rPr>
        <w:rFonts w:ascii="Calibri" w:hAnsi="Calibri" w:cs="Times New Roman" w:hint="default"/>
        <w:sz w:val="22"/>
        <w:szCs w:val="22"/>
        <w:lang w:val="el-GR"/>
      </w:rPr>
    </w:lvl>
  </w:abstractNum>
  <w:abstractNum w:abstractNumId="3" w15:restartNumberingAfterBreak="0">
    <w:nsid w:val="02907A76"/>
    <w:multiLevelType w:val="hybridMultilevel"/>
    <w:tmpl w:val="7BC6BAD4"/>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3546F7C"/>
    <w:multiLevelType w:val="hybridMultilevel"/>
    <w:tmpl w:val="44EED5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AD0091"/>
    <w:multiLevelType w:val="hybridMultilevel"/>
    <w:tmpl w:val="39F616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6C7EE6"/>
    <w:multiLevelType w:val="hybridMultilevel"/>
    <w:tmpl w:val="9D9CF14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B0D086D"/>
    <w:multiLevelType w:val="hybridMultilevel"/>
    <w:tmpl w:val="D5FA71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921C28"/>
    <w:multiLevelType w:val="hybridMultilevel"/>
    <w:tmpl w:val="AE5C8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3A33D7"/>
    <w:multiLevelType w:val="hybridMultilevel"/>
    <w:tmpl w:val="D5FA71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0617B0"/>
    <w:multiLevelType w:val="hybridMultilevel"/>
    <w:tmpl w:val="DFA087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D8B7B05"/>
    <w:multiLevelType w:val="hybridMultilevel"/>
    <w:tmpl w:val="81E48920"/>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340725D4"/>
    <w:multiLevelType w:val="hybridMultilevel"/>
    <w:tmpl w:val="D5FA71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A67BC8"/>
    <w:multiLevelType w:val="hybridMultilevel"/>
    <w:tmpl w:val="81E48920"/>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3EA16051"/>
    <w:multiLevelType w:val="hybridMultilevel"/>
    <w:tmpl w:val="809C61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1F6B6B"/>
    <w:multiLevelType w:val="hybridMultilevel"/>
    <w:tmpl w:val="489E2A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6BD0B89"/>
    <w:multiLevelType w:val="hybridMultilevel"/>
    <w:tmpl w:val="03784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DB3933"/>
    <w:multiLevelType w:val="hybridMultilevel"/>
    <w:tmpl w:val="95BCCB2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54D295B"/>
    <w:multiLevelType w:val="hybridMultilevel"/>
    <w:tmpl w:val="E9BA38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7DA163C"/>
    <w:multiLevelType w:val="hybridMultilevel"/>
    <w:tmpl w:val="7520B9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9CA6E28"/>
    <w:multiLevelType w:val="hybridMultilevel"/>
    <w:tmpl w:val="809C61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C3C2531"/>
    <w:multiLevelType w:val="hybridMultilevel"/>
    <w:tmpl w:val="D5FA71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322518E"/>
    <w:multiLevelType w:val="hybridMultilevel"/>
    <w:tmpl w:val="7ACEBF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332422A"/>
    <w:multiLevelType w:val="hybridMultilevel"/>
    <w:tmpl w:val="F5A69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A5106A2"/>
    <w:multiLevelType w:val="hybridMultilevel"/>
    <w:tmpl w:val="AF0027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B8060C0"/>
    <w:multiLevelType w:val="hybridMultilevel"/>
    <w:tmpl w:val="FBE08D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580F82"/>
    <w:multiLevelType w:val="hybridMultilevel"/>
    <w:tmpl w:val="81E48920"/>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722C4A1D"/>
    <w:multiLevelType w:val="hybridMultilevel"/>
    <w:tmpl w:val="F926B30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5D52F54"/>
    <w:multiLevelType w:val="multilevel"/>
    <w:tmpl w:val="0D8ABE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A38154E"/>
    <w:multiLevelType w:val="hybridMultilevel"/>
    <w:tmpl w:val="E79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81A39"/>
    <w:multiLevelType w:val="hybridMultilevel"/>
    <w:tmpl w:val="39F6166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A544758"/>
    <w:multiLevelType w:val="hybridMultilevel"/>
    <w:tmpl w:val="71D458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B1F15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2756949">
    <w:abstractNumId w:val="0"/>
  </w:num>
  <w:num w:numId="2" w16cid:durableId="477889415">
    <w:abstractNumId w:val="28"/>
  </w:num>
  <w:num w:numId="3" w16cid:durableId="1949238300">
    <w:abstractNumId w:val="23"/>
  </w:num>
  <w:num w:numId="4" w16cid:durableId="801926687">
    <w:abstractNumId w:val="10"/>
  </w:num>
  <w:num w:numId="5" w16cid:durableId="1431389817">
    <w:abstractNumId w:val="19"/>
  </w:num>
  <w:num w:numId="6" w16cid:durableId="2086950605">
    <w:abstractNumId w:val="22"/>
  </w:num>
  <w:num w:numId="7" w16cid:durableId="293096814">
    <w:abstractNumId w:val="7"/>
  </w:num>
  <w:num w:numId="8" w16cid:durableId="846017448">
    <w:abstractNumId w:val="20"/>
  </w:num>
  <w:num w:numId="9" w16cid:durableId="1274439039">
    <w:abstractNumId w:val="30"/>
  </w:num>
  <w:num w:numId="10" w16cid:durableId="338701515">
    <w:abstractNumId w:val="5"/>
  </w:num>
  <w:num w:numId="11" w16cid:durableId="705561403">
    <w:abstractNumId w:val="17"/>
  </w:num>
  <w:num w:numId="12" w16cid:durableId="1782609118">
    <w:abstractNumId w:val="24"/>
  </w:num>
  <w:num w:numId="13" w16cid:durableId="785850509">
    <w:abstractNumId w:val="16"/>
  </w:num>
  <w:num w:numId="14" w16cid:durableId="1449818778">
    <w:abstractNumId w:val="4"/>
  </w:num>
  <w:num w:numId="15" w16cid:durableId="703410331">
    <w:abstractNumId w:val="8"/>
  </w:num>
  <w:num w:numId="16" w16cid:durableId="607346346">
    <w:abstractNumId w:val="32"/>
  </w:num>
  <w:num w:numId="17" w16cid:durableId="1349720581">
    <w:abstractNumId w:val="21"/>
  </w:num>
  <w:num w:numId="18" w16cid:durableId="1541278974">
    <w:abstractNumId w:val="9"/>
  </w:num>
  <w:num w:numId="19" w16cid:durableId="1013340636">
    <w:abstractNumId w:val="25"/>
  </w:num>
  <w:num w:numId="20" w16cid:durableId="1177620748">
    <w:abstractNumId w:val="31"/>
  </w:num>
  <w:num w:numId="21" w16cid:durableId="1257203153">
    <w:abstractNumId w:val="11"/>
  </w:num>
  <w:num w:numId="22" w16cid:durableId="1476751299">
    <w:abstractNumId w:val="3"/>
  </w:num>
  <w:num w:numId="23" w16cid:durableId="558244325">
    <w:abstractNumId w:val="13"/>
  </w:num>
  <w:num w:numId="24" w16cid:durableId="822894918">
    <w:abstractNumId w:val="26"/>
  </w:num>
  <w:num w:numId="25" w16cid:durableId="327293843">
    <w:abstractNumId w:val="27"/>
  </w:num>
  <w:num w:numId="26" w16cid:durableId="1612972099">
    <w:abstractNumId w:val="6"/>
  </w:num>
  <w:num w:numId="27" w16cid:durableId="173617874">
    <w:abstractNumId w:val="15"/>
  </w:num>
  <w:num w:numId="28" w16cid:durableId="1024212934">
    <w:abstractNumId w:val="12"/>
  </w:num>
  <w:num w:numId="29" w16cid:durableId="1692685881">
    <w:abstractNumId w:val="18"/>
  </w:num>
  <w:num w:numId="30" w16cid:durableId="657810300">
    <w:abstractNumId w:val="14"/>
  </w:num>
  <w:num w:numId="31" w16cid:durableId="2017538322">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28E"/>
    <w:rsid w:val="00003244"/>
    <w:rsid w:val="0000374A"/>
    <w:rsid w:val="0000628E"/>
    <w:rsid w:val="00012861"/>
    <w:rsid w:val="00036C94"/>
    <w:rsid w:val="00037677"/>
    <w:rsid w:val="00046171"/>
    <w:rsid w:val="00050FF0"/>
    <w:rsid w:val="00062578"/>
    <w:rsid w:val="0006785D"/>
    <w:rsid w:val="0007059D"/>
    <w:rsid w:val="00081D39"/>
    <w:rsid w:val="00086083"/>
    <w:rsid w:val="00097F00"/>
    <w:rsid w:val="000A2033"/>
    <w:rsid w:val="000A2A9D"/>
    <w:rsid w:val="000A5B96"/>
    <w:rsid w:val="000B04B3"/>
    <w:rsid w:val="000C0B6F"/>
    <w:rsid w:val="000C535C"/>
    <w:rsid w:val="000C6AA2"/>
    <w:rsid w:val="000D4B7C"/>
    <w:rsid w:val="000F04E0"/>
    <w:rsid w:val="000F04F0"/>
    <w:rsid w:val="001105CD"/>
    <w:rsid w:val="0012228A"/>
    <w:rsid w:val="001333BC"/>
    <w:rsid w:val="00135164"/>
    <w:rsid w:val="00137C20"/>
    <w:rsid w:val="00143AED"/>
    <w:rsid w:val="00151169"/>
    <w:rsid w:val="00157489"/>
    <w:rsid w:val="00161C7F"/>
    <w:rsid w:val="001655EF"/>
    <w:rsid w:val="00165FA5"/>
    <w:rsid w:val="0016755A"/>
    <w:rsid w:val="00174022"/>
    <w:rsid w:val="00182072"/>
    <w:rsid w:val="00183366"/>
    <w:rsid w:val="0019464F"/>
    <w:rsid w:val="001970DB"/>
    <w:rsid w:val="00197EFB"/>
    <w:rsid w:val="001B0223"/>
    <w:rsid w:val="001B12A5"/>
    <w:rsid w:val="001C2CAF"/>
    <w:rsid w:val="001D4E69"/>
    <w:rsid w:val="001D66C4"/>
    <w:rsid w:val="001E1886"/>
    <w:rsid w:val="001E6E36"/>
    <w:rsid w:val="001F06FE"/>
    <w:rsid w:val="001F63C2"/>
    <w:rsid w:val="00201A75"/>
    <w:rsid w:val="002027C1"/>
    <w:rsid w:val="00225488"/>
    <w:rsid w:val="00225CDD"/>
    <w:rsid w:val="002361DA"/>
    <w:rsid w:val="00237385"/>
    <w:rsid w:val="00240000"/>
    <w:rsid w:val="0024023C"/>
    <w:rsid w:val="00243EE7"/>
    <w:rsid w:val="002462CE"/>
    <w:rsid w:val="00255F72"/>
    <w:rsid w:val="00264129"/>
    <w:rsid w:val="00265CD6"/>
    <w:rsid w:val="0027717B"/>
    <w:rsid w:val="00293E29"/>
    <w:rsid w:val="0029688F"/>
    <w:rsid w:val="002B23C7"/>
    <w:rsid w:val="002B2524"/>
    <w:rsid w:val="002B77D8"/>
    <w:rsid w:val="002C0439"/>
    <w:rsid w:val="002C2488"/>
    <w:rsid w:val="002C24B4"/>
    <w:rsid w:val="002D262C"/>
    <w:rsid w:val="00303E07"/>
    <w:rsid w:val="00306D01"/>
    <w:rsid w:val="003124A4"/>
    <w:rsid w:val="00322F73"/>
    <w:rsid w:val="00324AF2"/>
    <w:rsid w:val="003274A9"/>
    <w:rsid w:val="003324F0"/>
    <w:rsid w:val="00361E69"/>
    <w:rsid w:val="00362074"/>
    <w:rsid w:val="00362505"/>
    <w:rsid w:val="00392F5E"/>
    <w:rsid w:val="00393F45"/>
    <w:rsid w:val="0039579B"/>
    <w:rsid w:val="003A2DDF"/>
    <w:rsid w:val="003A7D8C"/>
    <w:rsid w:val="003B0089"/>
    <w:rsid w:val="003B48A0"/>
    <w:rsid w:val="003C34CB"/>
    <w:rsid w:val="003C6556"/>
    <w:rsid w:val="003E0A08"/>
    <w:rsid w:val="003E1D59"/>
    <w:rsid w:val="003E5AF7"/>
    <w:rsid w:val="003E60B1"/>
    <w:rsid w:val="003E60B9"/>
    <w:rsid w:val="003F4886"/>
    <w:rsid w:val="003F4F61"/>
    <w:rsid w:val="0041131F"/>
    <w:rsid w:val="00415B15"/>
    <w:rsid w:val="00417EA2"/>
    <w:rsid w:val="00417EA4"/>
    <w:rsid w:val="00431368"/>
    <w:rsid w:val="00435D38"/>
    <w:rsid w:val="00453007"/>
    <w:rsid w:val="00453E45"/>
    <w:rsid w:val="004713FC"/>
    <w:rsid w:val="00481644"/>
    <w:rsid w:val="00485FE4"/>
    <w:rsid w:val="004860DE"/>
    <w:rsid w:val="00491917"/>
    <w:rsid w:val="004A15DE"/>
    <w:rsid w:val="004A1C4D"/>
    <w:rsid w:val="004B0743"/>
    <w:rsid w:val="004B239B"/>
    <w:rsid w:val="004B738A"/>
    <w:rsid w:val="004C005A"/>
    <w:rsid w:val="004C0E16"/>
    <w:rsid w:val="004C42DA"/>
    <w:rsid w:val="004D467C"/>
    <w:rsid w:val="004D4DB2"/>
    <w:rsid w:val="004D5F72"/>
    <w:rsid w:val="004E2B17"/>
    <w:rsid w:val="004F48FF"/>
    <w:rsid w:val="00503539"/>
    <w:rsid w:val="0051640C"/>
    <w:rsid w:val="005177C2"/>
    <w:rsid w:val="00522343"/>
    <w:rsid w:val="00523A21"/>
    <w:rsid w:val="00542CD8"/>
    <w:rsid w:val="00544009"/>
    <w:rsid w:val="005521C1"/>
    <w:rsid w:val="00552D84"/>
    <w:rsid w:val="0055349A"/>
    <w:rsid w:val="00563793"/>
    <w:rsid w:val="00567475"/>
    <w:rsid w:val="0058196D"/>
    <w:rsid w:val="005860BE"/>
    <w:rsid w:val="00586CE5"/>
    <w:rsid w:val="005901D1"/>
    <w:rsid w:val="005A0CCF"/>
    <w:rsid w:val="005A2277"/>
    <w:rsid w:val="005A7FB5"/>
    <w:rsid w:val="005B19A6"/>
    <w:rsid w:val="005B7510"/>
    <w:rsid w:val="005C5A14"/>
    <w:rsid w:val="005C6FB3"/>
    <w:rsid w:val="005D0365"/>
    <w:rsid w:val="005D7525"/>
    <w:rsid w:val="005E02B1"/>
    <w:rsid w:val="005E0B0F"/>
    <w:rsid w:val="005F2523"/>
    <w:rsid w:val="005F7DBC"/>
    <w:rsid w:val="00600B0A"/>
    <w:rsid w:val="00600DD2"/>
    <w:rsid w:val="00616028"/>
    <w:rsid w:val="0062468E"/>
    <w:rsid w:val="006308D9"/>
    <w:rsid w:val="00631E7A"/>
    <w:rsid w:val="00637CAB"/>
    <w:rsid w:val="0064030A"/>
    <w:rsid w:val="00652272"/>
    <w:rsid w:val="00652A89"/>
    <w:rsid w:val="00654400"/>
    <w:rsid w:val="00663ECE"/>
    <w:rsid w:val="00665599"/>
    <w:rsid w:val="00687B04"/>
    <w:rsid w:val="00690D8A"/>
    <w:rsid w:val="00692E61"/>
    <w:rsid w:val="006A4A02"/>
    <w:rsid w:val="006B3628"/>
    <w:rsid w:val="006D6BB8"/>
    <w:rsid w:val="006E73BF"/>
    <w:rsid w:val="006F491B"/>
    <w:rsid w:val="0070730C"/>
    <w:rsid w:val="00721060"/>
    <w:rsid w:val="00734F32"/>
    <w:rsid w:val="00743BF3"/>
    <w:rsid w:val="0074427E"/>
    <w:rsid w:val="007459B5"/>
    <w:rsid w:val="00756CA1"/>
    <w:rsid w:val="00771528"/>
    <w:rsid w:val="00774AEF"/>
    <w:rsid w:val="007800F4"/>
    <w:rsid w:val="0078058C"/>
    <w:rsid w:val="0078069D"/>
    <w:rsid w:val="00782AE8"/>
    <w:rsid w:val="00783326"/>
    <w:rsid w:val="00787503"/>
    <w:rsid w:val="007A043E"/>
    <w:rsid w:val="007A0501"/>
    <w:rsid w:val="007A1134"/>
    <w:rsid w:val="007A1334"/>
    <w:rsid w:val="007B2BFC"/>
    <w:rsid w:val="007B2EE6"/>
    <w:rsid w:val="007B7C7F"/>
    <w:rsid w:val="007C1392"/>
    <w:rsid w:val="007C2E3A"/>
    <w:rsid w:val="007D7641"/>
    <w:rsid w:val="007E1EB3"/>
    <w:rsid w:val="007E4C8C"/>
    <w:rsid w:val="007F473C"/>
    <w:rsid w:val="00804D24"/>
    <w:rsid w:val="0080548C"/>
    <w:rsid w:val="00811C9C"/>
    <w:rsid w:val="00813EC0"/>
    <w:rsid w:val="00830010"/>
    <w:rsid w:val="00831E24"/>
    <w:rsid w:val="00834547"/>
    <w:rsid w:val="00836434"/>
    <w:rsid w:val="008402BB"/>
    <w:rsid w:val="00842AD7"/>
    <w:rsid w:val="0084592F"/>
    <w:rsid w:val="00853DE2"/>
    <w:rsid w:val="008713ED"/>
    <w:rsid w:val="0087329E"/>
    <w:rsid w:val="00876DA3"/>
    <w:rsid w:val="0088064C"/>
    <w:rsid w:val="00886CF1"/>
    <w:rsid w:val="00896BD1"/>
    <w:rsid w:val="008A04FF"/>
    <w:rsid w:val="008B2982"/>
    <w:rsid w:val="008C108B"/>
    <w:rsid w:val="008C54FF"/>
    <w:rsid w:val="008C6575"/>
    <w:rsid w:val="008E318B"/>
    <w:rsid w:val="008F1DD3"/>
    <w:rsid w:val="008F360E"/>
    <w:rsid w:val="008F375E"/>
    <w:rsid w:val="00900235"/>
    <w:rsid w:val="00904BFA"/>
    <w:rsid w:val="00904EDD"/>
    <w:rsid w:val="009237DE"/>
    <w:rsid w:val="00946BF8"/>
    <w:rsid w:val="0094707F"/>
    <w:rsid w:val="00953792"/>
    <w:rsid w:val="00955D30"/>
    <w:rsid w:val="00962BD0"/>
    <w:rsid w:val="00963C8B"/>
    <w:rsid w:val="00984E05"/>
    <w:rsid w:val="009B0DC0"/>
    <w:rsid w:val="009B3CAC"/>
    <w:rsid w:val="009E32E1"/>
    <w:rsid w:val="009E665F"/>
    <w:rsid w:val="009F0399"/>
    <w:rsid w:val="009F0DA0"/>
    <w:rsid w:val="009F1B0B"/>
    <w:rsid w:val="009F54B4"/>
    <w:rsid w:val="009F5EC4"/>
    <w:rsid w:val="009F632C"/>
    <w:rsid w:val="009F791B"/>
    <w:rsid w:val="00A02337"/>
    <w:rsid w:val="00A16FD1"/>
    <w:rsid w:val="00A214D4"/>
    <w:rsid w:val="00A266C0"/>
    <w:rsid w:val="00A3161F"/>
    <w:rsid w:val="00A35865"/>
    <w:rsid w:val="00A378AE"/>
    <w:rsid w:val="00A404E4"/>
    <w:rsid w:val="00A5464F"/>
    <w:rsid w:val="00A571BF"/>
    <w:rsid w:val="00A57581"/>
    <w:rsid w:val="00A6687F"/>
    <w:rsid w:val="00AB0078"/>
    <w:rsid w:val="00AB0386"/>
    <w:rsid w:val="00AB3C92"/>
    <w:rsid w:val="00AB55E0"/>
    <w:rsid w:val="00AB7794"/>
    <w:rsid w:val="00AD2A2F"/>
    <w:rsid w:val="00AE1EDC"/>
    <w:rsid w:val="00AE77C4"/>
    <w:rsid w:val="00AF4FA5"/>
    <w:rsid w:val="00B128E5"/>
    <w:rsid w:val="00B17D4B"/>
    <w:rsid w:val="00B25DD4"/>
    <w:rsid w:val="00B27A73"/>
    <w:rsid w:val="00B31579"/>
    <w:rsid w:val="00B325B0"/>
    <w:rsid w:val="00B447C9"/>
    <w:rsid w:val="00B448D9"/>
    <w:rsid w:val="00B44BB6"/>
    <w:rsid w:val="00B457FF"/>
    <w:rsid w:val="00B51295"/>
    <w:rsid w:val="00B55D8E"/>
    <w:rsid w:val="00B56BC5"/>
    <w:rsid w:val="00B6553A"/>
    <w:rsid w:val="00B76224"/>
    <w:rsid w:val="00B763A3"/>
    <w:rsid w:val="00B87F7B"/>
    <w:rsid w:val="00B92C34"/>
    <w:rsid w:val="00B93FA1"/>
    <w:rsid w:val="00B95769"/>
    <w:rsid w:val="00BA3D82"/>
    <w:rsid w:val="00BB6374"/>
    <w:rsid w:val="00BC1DA3"/>
    <w:rsid w:val="00BC2E93"/>
    <w:rsid w:val="00BC6D39"/>
    <w:rsid w:val="00BD01FD"/>
    <w:rsid w:val="00BD4C01"/>
    <w:rsid w:val="00BF4D28"/>
    <w:rsid w:val="00C051BF"/>
    <w:rsid w:val="00C132EF"/>
    <w:rsid w:val="00C20758"/>
    <w:rsid w:val="00C21744"/>
    <w:rsid w:val="00C21A50"/>
    <w:rsid w:val="00C22175"/>
    <w:rsid w:val="00C22C53"/>
    <w:rsid w:val="00C23138"/>
    <w:rsid w:val="00C27FCB"/>
    <w:rsid w:val="00C37361"/>
    <w:rsid w:val="00C560DB"/>
    <w:rsid w:val="00C603FE"/>
    <w:rsid w:val="00C65D7C"/>
    <w:rsid w:val="00C805AE"/>
    <w:rsid w:val="00C848B3"/>
    <w:rsid w:val="00CA0956"/>
    <w:rsid w:val="00CB135C"/>
    <w:rsid w:val="00CB3735"/>
    <w:rsid w:val="00CC058D"/>
    <w:rsid w:val="00CC3845"/>
    <w:rsid w:val="00CD1896"/>
    <w:rsid w:val="00D00F13"/>
    <w:rsid w:val="00D0161B"/>
    <w:rsid w:val="00D03A9A"/>
    <w:rsid w:val="00D05954"/>
    <w:rsid w:val="00D11087"/>
    <w:rsid w:val="00D16E50"/>
    <w:rsid w:val="00D16F88"/>
    <w:rsid w:val="00D30E4C"/>
    <w:rsid w:val="00D455FE"/>
    <w:rsid w:val="00D56A7F"/>
    <w:rsid w:val="00D60F93"/>
    <w:rsid w:val="00D61D18"/>
    <w:rsid w:val="00D67495"/>
    <w:rsid w:val="00D80CFD"/>
    <w:rsid w:val="00D833DE"/>
    <w:rsid w:val="00D869B9"/>
    <w:rsid w:val="00D90BAA"/>
    <w:rsid w:val="00D93206"/>
    <w:rsid w:val="00D943E1"/>
    <w:rsid w:val="00D9464B"/>
    <w:rsid w:val="00D946BE"/>
    <w:rsid w:val="00DA0556"/>
    <w:rsid w:val="00DC2901"/>
    <w:rsid w:val="00DC3BD7"/>
    <w:rsid w:val="00DC4014"/>
    <w:rsid w:val="00DF3727"/>
    <w:rsid w:val="00E0636E"/>
    <w:rsid w:val="00E07AA1"/>
    <w:rsid w:val="00E13146"/>
    <w:rsid w:val="00E170DA"/>
    <w:rsid w:val="00E334BF"/>
    <w:rsid w:val="00E36D1D"/>
    <w:rsid w:val="00E40351"/>
    <w:rsid w:val="00E4489A"/>
    <w:rsid w:val="00E523F5"/>
    <w:rsid w:val="00E52A47"/>
    <w:rsid w:val="00E611F4"/>
    <w:rsid w:val="00E66EFD"/>
    <w:rsid w:val="00E722D8"/>
    <w:rsid w:val="00E75763"/>
    <w:rsid w:val="00E809F6"/>
    <w:rsid w:val="00E810CC"/>
    <w:rsid w:val="00E9474C"/>
    <w:rsid w:val="00E96A97"/>
    <w:rsid w:val="00EA13C4"/>
    <w:rsid w:val="00EA2B3D"/>
    <w:rsid w:val="00EA4686"/>
    <w:rsid w:val="00EA6206"/>
    <w:rsid w:val="00EB00AD"/>
    <w:rsid w:val="00EB4CF6"/>
    <w:rsid w:val="00EC22F5"/>
    <w:rsid w:val="00EC6521"/>
    <w:rsid w:val="00EC71B5"/>
    <w:rsid w:val="00ED0015"/>
    <w:rsid w:val="00ED45BA"/>
    <w:rsid w:val="00ED48D9"/>
    <w:rsid w:val="00ED5798"/>
    <w:rsid w:val="00EF0D3A"/>
    <w:rsid w:val="00EF2179"/>
    <w:rsid w:val="00F0006E"/>
    <w:rsid w:val="00F00E88"/>
    <w:rsid w:val="00F01240"/>
    <w:rsid w:val="00F134E4"/>
    <w:rsid w:val="00F1532D"/>
    <w:rsid w:val="00F31BDD"/>
    <w:rsid w:val="00F3626B"/>
    <w:rsid w:val="00F4794C"/>
    <w:rsid w:val="00F52807"/>
    <w:rsid w:val="00F7662F"/>
    <w:rsid w:val="00F76F1E"/>
    <w:rsid w:val="00F82B36"/>
    <w:rsid w:val="00F85271"/>
    <w:rsid w:val="00FB42DC"/>
    <w:rsid w:val="00FC33F0"/>
    <w:rsid w:val="00FD04B6"/>
    <w:rsid w:val="00FD5A33"/>
    <w:rsid w:val="00FE1A5F"/>
    <w:rsid w:val="00FF190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20E01"/>
  <w15:docId w15:val="{B8E048EB-0B40-4751-BBBE-9819CDA3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743"/>
  </w:style>
  <w:style w:type="paragraph" w:styleId="2">
    <w:name w:val="heading 2"/>
    <w:basedOn w:val="a"/>
    <w:next w:val="a"/>
    <w:link w:val="2Char"/>
    <w:qFormat/>
    <w:rsid w:val="0000628E"/>
    <w:pPr>
      <w:keepNext/>
      <w:numPr>
        <w:ilvl w:val="1"/>
        <w:numId w:val="1"/>
      </w:numPr>
      <w:suppressAutoHyphens/>
      <w:spacing w:after="0" w:line="240" w:lineRule="auto"/>
      <w:outlineLvl w:val="1"/>
    </w:pPr>
    <w:rPr>
      <w:rFonts w:ascii="Times New Roman" w:eastAsia="Times New Roman" w:hAnsi="Times New Roman" w:cs="Times New Roman"/>
      <w:b/>
      <w:bCs/>
      <w:sz w:val="24"/>
      <w:szCs w:val="24"/>
      <w:u w:val="single"/>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00628E"/>
    <w:rPr>
      <w:rFonts w:ascii="Times New Roman" w:eastAsia="Times New Roman" w:hAnsi="Times New Roman" w:cs="Times New Roman"/>
      <w:b/>
      <w:bCs/>
      <w:sz w:val="24"/>
      <w:szCs w:val="24"/>
      <w:u w:val="single"/>
      <w:lang w:eastAsia="zh-CN"/>
    </w:rPr>
  </w:style>
  <w:style w:type="character" w:styleId="-">
    <w:name w:val="Hyperlink"/>
    <w:rsid w:val="0000628E"/>
    <w:rPr>
      <w:color w:val="0000FF"/>
      <w:u w:val="single"/>
    </w:rPr>
  </w:style>
  <w:style w:type="character" w:styleId="a3">
    <w:name w:val="page number"/>
    <w:basedOn w:val="a0"/>
    <w:rsid w:val="0000628E"/>
  </w:style>
  <w:style w:type="paragraph" w:styleId="a4">
    <w:name w:val="Body Text"/>
    <w:basedOn w:val="a"/>
    <w:link w:val="Char"/>
    <w:rsid w:val="0000628E"/>
    <w:pPr>
      <w:suppressAutoHyphens/>
      <w:spacing w:after="0" w:line="240" w:lineRule="auto"/>
      <w:ind w:right="-9"/>
      <w:jc w:val="both"/>
    </w:pPr>
    <w:rPr>
      <w:rFonts w:ascii="Times New Roman" w:eastAsia="Times New Roman" w:hAnsi="Times New Roman" w:cs="Times New Roman"/>
      <w:color w:val="000000"/>
      <w:sz w:val="18"/>
      <w:szCs w:val="24"/>
      <w:lang w:eastAsia="zh-CN"/>
    </w:rPr>
  </w:style>
  <w:style w:type="character" w:customStyle="1" w:styleId="Char">
    <w:name w:val="Σώμα κειμένου Char"/>
    <w:basedOn w:val="a0"/>
    <w:link w:val="a4"/>
    <w:rsid w:val="0000628E"/>
    <w:rPr>
      <w:rFonts w:ascii="Times New Roman" w:eastAsia="Times New Roman" w:hAnsi="Times New Roman" w:cs="Times New Roman"/>
      <w:color w:val="000000"/>
      <w:sz w:val="18"/>
      <w:szCs w:val="24"/>
      <w:lang w:eastAsia="zh-CN"/>
    </w:rPr>
  </w:style>
  <w:style w:type="paragraph" w:customStyle="1" w:styleId="a5">
    <w:name w:val="Αναφορές"/>
    <w:basedOn w:val="a"/>
    <w:rsid w:val="0000628E"/>
    <w:pPr>
      <w:suppressAutoHyphens/>
      <w:spacing w:after="0" w:line="240" w:lineRule="auto"/>
      <w:ind w:right="36"/>
      <w:jc w:val="both"/>
    </w:pPr>
    <w:rPr>
      <w:rFonts w:ascii="Arial" w:eastAsia="Times New Roman" w:hAnsi="Arial" w:cs="Arial"/>
      <w:color w:val="000000"/>
      <w:sz w:val="20"/>
      <w:szCs w:val="20"/>
      <w:lang w:eastAsia="zh-CN"/>
    </w:rPr>
  </w:style>
  <w:style w:type="paragraph" w:styleId="a6">
    <w:name w:val="header"/>
    <w:basedOn w:val="a"/>
    <w:link w:val="Char0"/>
    <w:uiPriority w:val="99"/>
    <w:rsid w:val="0000628E"/>
    <w:pPr>
      <w:suppressAutoHyphens/>
      <w:spacing w:after="0" w:line="240" w:lineRule="auto"/>
    </w:pPr>
    <w:rPr>
      <w:rFonts w:ascii="Times New Roman" w:eastAsia="Times New Roman" w:hAnsi="Times New Roman" w:cs="Times New Roman"/>
      <w:sz w:val="24"/>
      <w:szCs w:val="24"/>
      <w:lang w:val="en-GB" w:eastAsia="zh-CN"/>
    </w:rPr>
  </w:style>
  <w:style w:type="character" w:customStyle="1" w:styleId="Char0">
    <w:name w:val="Κεφαλίδα Char"/>
    <w:basedOn w:val="a0"/>
    <w:link w:val="a6"/>
    <w:uiPriority w:val="99"/>
    <w:rsid w:val="0000628E"/>
    <w:rPr>
      <w:rFonts w:ascii="Times New Roman" w:eastAsia="Times New Roman" w:hAnsi="Times New Roman" w:cs="Times New Roman"/>
      <w:sz w:val="24"/>
      <w:szCs w:val="24"/>
      <w:lang w:val="en-GB" w:eastAsia="zh-CN"/>
    </w:rPr>
  </w:style>
  <w:style w:type="paragraph" w:styleId="a7">
    <w:name w:val="footer"/>
    <w:basedOn w:val="a"/>
    <w:link w:val="Char1"/>
    <w:rsid w:val="0000628E"/>
    <w:pPr>
      <w:suppressAutoHyphens/>
      <w:spacing w:after="0" w:line="240" w:lineRule="auto"/>
    </w:pPr>
    <w:rPr>
      <w:rFonts w:ascii="Times New Roman" w:eastAsia="Times New Roman" w:hAnsi="Times New Roman" w:cs="Times New Roman"/>
      <w:sz w:val="24"/>
      <w:szCs w:val="24"/>
      <w:lang w:val="en-GB" w:eastAsia="zh-CN"/>
    </w:rPr>
  </w:style>
  <w:style w:type="character" w:customStyle="1" w:styleId="Char1">
    <w:name w:val="Υποσέλιδο Char"/>
    <w:basedOn w:val="a0"/>
    <w:link w:val="a7"/>
    <w:rsid w:val="0000628E"/>
    <w:rPr>
      <w:rFonts w:ascii="Times New Roman" w:eastAsia="Times New Roman" w:hAnsi="Times New Roman" w:cs="Times New Roman"/>
      <w:sz w:val="24"/>
      <w:szCs w:val="24"/>
      <w:lang w:val="en-GB" w:eastAsia="zh-CN"/>
    </w:rPr>
  </w:style>
  <w:style w:type="paragraph" w:customStyle="1" w:styleId="a8">
    <w:name w:val="Κεφαλίδα αριστερά"/>
    <w:basedOn w:val="a"/>
    <w:rsid w:val="0000628E"/>
    <w:pPr>
      <w:suppressLineNumbers/>
      <w:tabs>
        <w:tab w:val="center" w:pos="4535"/>
        <w:tab w:val="right" w:pos="9070"/>
      </w:tabs>
      <w:suppressAutoHyphens/>
      <w:spacing w:after="0" w:line="240" w:lineRule="auto"/>
    </w:pPr>
    <w:rPr>
      <w:rFonts w:ascii="Times New Roman" w:eastAsia="Times New Roman" w:hAnsi="Times New Roman" w:cs="Times New Roman"/>
      <w:sz w:val="24"/>
      <w:szCs w:val="24"/>
      <w:lang w:val="en-GB" w:eastAsia="zh-CN"/>
    </w:rPr>
  </w:style>
  <w:style w:type="paragraph" w:styleId="a9">
    <w:name w:val="List Paragraph"/>
    <w:basedOn w:val="a"/>
    <w:uiPriority w:val="34"/>
    <w:qFormat/>
    <w:rsid w:val="00B56BC5"/>
    <w:pPr>
      <w:ind w:left="720"/>
      <w:contextualSpacing/>
    </w:pPr>
  </w:style>
  <w:style w:type="character" w:customStyle="1" w:styleId="1">
    <w:name w:val="Ανεπίλυτη αναφορά1"/>
    <w:basedOn w:val="a0"/>
    <w:uiPriority w:val="99"/>
    <w:semiHidden/>
    <w:unhideWhenUsed/>
    <w:rsid w:val="008F1DD3"/>
    <w:rPr>
      <w:color w:val="605E5C"/>
      <w:shd w:val="clear" w:color="auto" w:fill="E1DFDD"/>
    </w:rPr>
  </w:style>
  <w:style w:type="character" w:styleId="aa">
    <w:name w:val="annotation reference"/>
    <w:basedOn w:val="a0"/>
    <w:uiPriority w:val="99"/>
    <w:semiHidden/>
    <w:unhideWhenUsed/>
    <w:rsid w:val="00804D24"/>
    <w:rPr>
      <w:sz w:val="16"/>
      <w:szCs w:val="16"/>
    </w:rPr>
  </w:style>
  <w:style w:type="paragraph" w:styleId="ab">
    <w:name w:val="annotation text"/>
    <w:basedOn w:val="a"/>
    <w:link w:val="Char2"/>
    <w:uiPriority w:val="99"/>
    <w:semiHidden/>
    <w:unhideWhenUsed/>
    <w:rsid w:val="00804D24"/>
    <w:pPr>
      <w:spacing w:line="240" w:lineRule="auto"/>
    </w:pPr>
    <w:rPr>
      <w:sz w:val="20"/>
      <w:szCs w:val="20"/>
    </w:rPr>
  </w:style>
  <w:style w:type="character" w:customStyle="1" w:styleId="Char2">
    <w:name w:val="Κείμενο σχολίου Char"/>
    <w:basedOn w:val="a0"/>
    <w:link w:val="ab"/>
    <w:uiPriority w:val="99"/>
    <w:semiHidden/>
    <w:rsid w:val="00804D24"/>
    <w:rPr>
      <w:sz w:val="20"/>
      <w:szCs w:val="20"/>
    </w:rPr>
  </w:style>
  <w:style w:type="paragraph" w:styleId="ac">
    <w:name w:val="annotation subject"/>
    <w:basedOn w:val="ab"/>
    <w:next w:val="ab"/>
    <w:link w:val="Char3"/>
    <w:uiPriority w:val="99"/>
    <w:semiHidden/>
    <w:unhideWhenUsed/>
    <w:rsid w:val="00804D24"/>
    <w:rPr>
      <w:b/>
      <w:bCs/>
    </w:rPr>
  </w:style>
  <w:style w:type="character" w:customStyle="1" w:styleId="Char3">
    <w:name w:val="Θέμα σχολίου Char"/>
    <w:basedOn w:val="Char2"/>
    <w:link w:val="ac"/>
    <w:uiPriority w:val="99"/>
    <w:semiHidden/>
    <w:rsid w:val="00804D24"/>
    <w:rPr>
      <w:b/>
      <w:bCs/>
      <w:sz w:val="20"/>
      <w:szCs w:val="20"/>
    </w:rPr>
  </w:style>
  <w:style w:type="paragraph" w:styleId="ad">
    <w:name w:val="Balloon Text"/>
    <w:basedOn w:val="a"/>
    <w:link w:val="Char4"/>
    <w:uiPriority w:val="99"/>
    <w:semiHidden/>
    <w:unhideWhenUsed/>
    <w:rsid w:val="00804D24"/>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804D24"/>
    <w:rPr>
      <w:rFonts w:ascii="Tahoma" w:hAnsi="Tahoma" w:cs="Tahoma"/>
      <w:sz w:val="16"/>
      <w:szCs w:val="16"/>
    </w:rPr>
  </w:style>
  <w:style w:type="character" w:customStyle="1" w:styleId="20">
    <w:name w:val="Ανεπίλυτη αναφορά2"/>
    <w:basedOn w:val="a0"/>
    <w:uiPriority w:val="99"/>
    <w:semiHidden/>
    <w:unhideWhenUsed/>
    <w:rsid w:val="00637CAB"/>
    <w:rPr>
      <w:color w:val="605E5C"/>
      <w:shd w:val="clear" w:color="auto" w:fill="E1DFDD"/>
    </w:rPr>
  </w:style>
  <w:style w:type="table" w:styleId="ae">
    <w:name w:val="Table Grid"/>
    <w:basedOn w:val="a1"/>
    <w:uiPriority w:val="39"/>
    <w:rsid w:val="00B2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66EFD"/>
    <w:rPr>
      <w:rFonts w:ascii="TimesNewRomanPSMT" w:hAnsi="TimesNewRomanPSMT" w:hint="default"/>
      <w:b w:val="0"/>
      <w:bCs w:val="0"/>
      <w:i w:val="0"/>
      <w:iCs w:val="0"/>
      <w:color w:val="000000"/>
      <w:sz w:val="24"/>
      <w:szCs w:val="24"/>
    </w:rPr>
  </w:style>
  <w:style w:type="character" w:customStyle="1" w:styleId="fontstyle21">
    <w:name w:val="fontstyle21"/>
    <w:basedOn w:val="a0"/>
    <w:rsid w:val="00523A21"/>
    <w:rPr>
      <w:rFonts w:ascii="TimesNewRomanPS-ItalicMT" w:hAnsi="TimesNewRomanPS-ItalicMT" w:hint="default"/>
      <w:b w:val="0"/>
      <w:bCs w:val="0"/>
      <w:i/>
      <w:iCs/>
      <w:color w:val="000000"/>
      <w:sz w:val="24"/>
      <w:szCs w:val="24"/>
    </w:rPr>
  </w:style>
  <w:style w:type="paragraph" w:styleId="Web">
    <w:name w:val="Normal (Web)"/>
    <w:basedOn w:val="a"/>
    <w:uiPriority w:val="99"/>
    <w:unhideWhenUsed/>
    <w:rsid w:val="0061602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1">
    <w:name w:val="p1"/>
    <w:basedOn w:val="a"/>
    <w:rsid w:val="00984E05"/>
    <w:pPr>
      <w:spacing w:before="100" w:beforeAutospacing="1" w:after="100" w:afterAutospacing="1" w:line="240" w:lineRule="auto"/>
    </w:pPr>
    <w:rPr>
      <w:rFonts w:ascii="Calibri" w:eastAsiaTheme="minorEastAsia" w:hAnsi="Calibri" w:cs="Calibri"/>
      <w:lang w:eastAsia="el-GR"/>
    </w:rPr>
  </w:style>
  <w:style w:type="paragraph" w:customStyle="1" w:styleId="li1">
    <w:name w:val="li1"/>
    <w:basedOn w:val="a"/>
    <w:rsid w:val="00984E05"/>
    <w:pPr>
      <w:spacing w:before="100" w:beforeAutospacing="1" w:after="100" w:afterAutospacing="1" w:line="240" w:lineRule="auto"/>
    </w:pPr>
    <w:rPr>
      <w:rFonts w:ascii="Calibri" w:eastAsiaTheme="minorEastAsia" w:hAnsi="Calibri" w:cs="Calibri"/>
      <w:lang w:eastAsia="el-GR"/>
    </w:rPr>
  </w:style>
  <w:style w:type="paragraph" w:customStyle="1" w:styleId="p2">
    <w:name w:val="p2"/>
    <w:basedOn w:val="a"/>
    <w:rsid w:val="00984E05"/>
    <w:pPr>
      <w:spacing w:before="100" w:beforeAutospacing="1" w:after="100" w:afterAutospacing="1" w:line="240" w:lineRule="auto"/>
    </w:pPr>
    <w:rPr>
      <w:rFonts w:ascii="Calibri" w:eastAsiaTheme="minorEastAsia" w:hAnsi="Calibri" w:cs="Calibri"/>
      <w:lang w:eastAsia="el-GR"/>
    </w:rPr>
  </w:style>
  <w:style w:type="character" w:customStyle="1" w:styleId="s1">
    <w:name w:val="s1"/>
    <w:basedOn w:val="a0"/>
    <w:rsid w:val="00984E05"/>
  </w:style>
  <w:style w:type="character" w:customStyle="1" w:styleId="s2">
    <w:name w:val="s2"/>
    <w:basedOn w:val="a0"/>
    <w:rsid w:val="00984E05"/>
  </w:style>
  <w:style w:type="character" w:customStyle="1" w:styleId="apple-converted-space">
    <w:name w:val="apple-converted-space"/>
    <w:basedOn w:val="a0"/>
    <w:rsid w:val="0088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3556">
      <w:bodyDiv w:val="1"/>
      <w:marLeft w:val="0"/>
      <w:marRight w:val="0"/>
      <w:marTop w:val="0"/>
      <w:marBottom w:val="0"/>
      <w:divBdr>
        <w:top w:val="none" w:sz="0" w:space="0" w:color="auto"/>
        <w:left w:val="none" w:sz="0" w:space="0" w:color="auto"/>
        <w:bottom w:val="none" w:sz="0" w:space="0" w:color="auto"/>
        <w:right w:val="none" w:sz="0" w:space="0" w:color="auto"/>
      </w:divBdr>
    </w:div>
    <w:div w:id="438917407">
      <w:bodyDiv w:val="1"/>
      <w:marLeft w:val="0"/>
      <w:marRight w:val="0"/>
      <w:marTop w:val="0"/>
      <w:marBottom w:val="0"/>
      <w:divBdr>
        <w:top w:val="none" w:sz="0" w:space="0" w:color="auto"/>
        <w:left w:val="none" w:sz="0" w:space="0" w:color="auto"/>
        <w:bottom w:val="none" w:sz="0" w:space="0" w:color="auto"/>
        <w:right w:val="none" w:sz="0" w:space="0" w:color="auto"/>
      </w:divBdr>
    </w:div>
    <w:div w:id="516697505">
      <w:bodyDiv w:val="1"/>
      <w:marLeft w:val="0"/>
      <w:marRight w:val="0"/>
      <w:marTop w:val="0"/>
      <w:marBottom w:val="0"/>
      <w:divBdr>
        <w:top w:val="none" w:sz="0" w:space="0" w:color="auto"/>
        <w:left w:val="none" w:sz="0" w:space="0" w:color="auto"/>
        <w:bottom w:val="none" w:sz="0" w:space="0" w:color="auto"/>
        <w:right w:val="none" w:sz="0" w:space="0" w:color="auto"/>
      </w:divBdr>
      <w:divsChild>
        <w:div w:id="1963994826">
          <w:marLeft w:val="547"/>
          <w:marRight w:val="0"/>
          <w:marTop w:val="0"/>
          <w:marBottom w:val="0"/>
          <w:divBdr>
            <w:top w:val="none" w:sz="0" w:space="0" w:color="auto"/>
            <w:left w:val="none" w:sz="0" w:space="0" w:color="auto"/>
            <w:bottom w:val="none" w:sz="0" w:space="0" w:color="auto"/>
            <w:right w:val="none" w:sz="0" w:space="0" w:color="auto"/>
          </w:divBdr>
        </w:div>
      </w:divsChild>
    </w:div>
    <w:div w:id="777873137">
      <w:bodyDiv w:val="1"/>
      <w:marLeft w:val="0"/>
      <w:marRight w:val="0"/>
      <w:marTop w:val="0"/>
      <w:marBottom w:val="0"/>
      <w:divBdr>
        <w:top w:val="none" w:sz="0" w:space="0" w:color="auto"/>
        <w:left w:val="none" w:sz="0" w:space="0" w:color="auto"/>
        <w:bottom w:val="none" w:sz="0" w:space="0" w:color="auto"/>
        <w:right w:val="none" w:sz="0" w:space="0" w:color="auto"/>
      </w:divBdr>
    </w:div>
    <w:div w:id="1217819724">
      <w:bodyDiv w:val="1"/>
      <w:marLeft w:val="0"/>
      <w:marRight w:val="0"/>
      <w:marTop w:val="0"/>
      <w:marBottom w:val="0"/>
      <w:divBdr>
        <w:top w:val="none" w:sz="0" w:space="0" w:color="auto"/>
        <w:left w:val="none" w:sz="0" w:space="0" w:color="auto"/>
        <w:bottom w:val="none" w:sz="0" w:space="0" w:color="auto"/>
        <w:right w:val="none" w:sz="0" w:space="0" w:color="auto"/>
      </w:divBdr>
    </w:div>
    <w:div w:id="1291664444">
      <w:bodyDiv w:val="1"/>
      <w:marLeft w:val="0"/>
      <w:marRight w:val="0"/>
      <w:marTop w:val="0"/>
      <w:marBottom w:val="0"/>
      <w:divBdr>
        <w:top w:val="none" w:sz="0" w:space="0" w:color="auto"/>
        <w:left w:val="none" w:sz="0" w:space="0" w:color="auto"/>
        <w:bottom w:val="none" w:sz="0" w:space="0" w:color="auto"/>
        <w:right w:val="none" w:sz="0" w:space="0" w:color="auto"/>
      </w:divBdr>
    </w:div>
    <w:div w:id="1295023670">
      <w:bodyDiv w:val="1"/>
      <w:marLeft w:val="0"/>
      <w:marRight w:val="0"/>
      <w:marTop w:val="0"/>
      <w:marBottom w:val="0"/>
      <w:divBdr>
        <w:top w:val="none" w:sz="0" w:space="0" w:color="auto"/>
        <w:left w:val="none" w:sz="0" w:space="0" w:color="auto"/>
        <w:bottom w:val="none" w:sz="0" w:space="0" w:color="auto"/>
        <w:right w:val="none" w:sz="0" w:space="0" w:color="auto"/>
      </w:divBdr>
    </w:div>
    <w:div w:id="1352603757">
      <w:bodyDiv w:val="1"/>
      <w:marLeft w:val="0"/>
      <w:marRight w:val="0"/>
      <w:marTop w:val="0"/>
      <w:marBottom w:val="0"/>
      <w:divBdr>
        <w:top w:val="none" w:sz="0" w:space="0" w:color="auto"/>
        <w:left w:val="none" w:sz="0" w:space="0" w:color="auto"/>
        <w:bottom w:val="none" w:sz="0" w:space="0" w:color="auto"/>
        <w:right w:val="none" w:sz="0" w:space="0" w:color="auto"/>
      </w:divBdr>
    </w:div>
    <w:div w:id="1365329563">
      <w:bodyDiv w:val="1"/>
      <w:marLeft w:val="0"/>
      <w:marRight w:val="0"/>
      <w:marTop w:val="0"/>
      <w:marBottom w:val="0"/>
      <w:divBdr>
        <w:top w:val="none" w:sz="0" w:space="0" w:color="auto"/>
        <w:left w:val="none" w:sz="0" w:space="0" w:color="auto"/>
        <w:bottom w:val="none" w:sz="0" w:space="0" w:color="auto"/>
        <w:right w:val="none" w:sz="0" w:space="0" w:color="auto"/>
      </w:divBdr>
    </w:div>
    <w:div w:id="1485048639">
      <w:bodyDiv w:val="1"/>
      <w:marLeft w:val="0"/>
      <w:marRight w:val="0"/>
      <w:marTop w:val="0"/>
      <w:marBottom w:val="0"/>
      <w:divBdr>
        <w:top w:val="none" w:sz="0" w:space="0" w:color="auto"/>
        <w:left w:val="none" w:sz="0" w:space="0" w:color="auto"/>
        <w:bottom w:val="none" w:sz="0" w:space="0" w:color="auto"/>
        <w:right w:val="none" w:sz="0" w:space="0" w:color="auto"/>
      </w:divBdr>
    </w:div>
    <w:div w:id="1839224065">
      <w:bodyDiv w:val="1"/>
      <w:marLeft w:val="0"/>
      <w:marRight w:val="0"/>
      <w:marTop w:val="0"/>
      <w:marBottom w:val="0"/>
      <w:divBdr>
        <w:top w:val="none" w:sz="0" w:space="0" w:color="auto"/>
        <w:left w:val="none" w:sz="0" w:space="0" w:color="auto"/>
        <w:bottom w:val="none" w:sz="0" w:space="0" w:color="auto"/>
        <w:right w:val="none" w:sz="0" w:space="0" w:color="auto"/>
      </w:divBdr>
    </w:div>
    <w:div w:id="1856115210">
      <w:bodyDiv w:val="1"/>
      <w:marLeft w:val="0"/>
      <w:marRight w:val="0"/>
      <w:marTop w:val="0"/>
      <w:marBottom w:val="0"/>
      <w:divBdr>
        <w:top w:val="none" w:sz="0" w:space="0" w:color="auto"/>
        <w:left w:val="none" w:sz="0" w:space="0" w:color="auto"/>
        <w:bottom w:val="none" w:sz="0" w:space="0" w:color="auto"/>
        <w:right w:val="none" w:sz="0" w:space="0" w:color="auto"/>
      </w:divBdr>
    </w:div>
    <w:div w:id="1922985501">
      <w:bodyDiv w:val="1"/>
      <w:marLeft w:val="0"/>
      <w:marRight w:val="0"/>
      <w:marTop w:val="0"/>
      <w:marBottom w:val="0"/>
      <w:divBdr>
        <w:top w:val="none" w:sz="0" w:space="0" w:color="auto"/>
        <w:left w:val="none" w:sz="0" w:space="0" w:color="auto"/>
        <w:bottom w:val="none" w:sz="0" w:space="0" w:color="auto"/>
        <w:right w:val="none" w:sz="0" w:space="0" w:color="auto"/>
      </w:divBdr>
    </w:div>
    <w:div w:id="2064212100">
      <w:bodyDiv w:val="1"/>
      <w:marLeft w:val="0"/>
      <w:marRight w:val="0"/>
      <w:marTop w:val="0"/>
      <w:marBottom w:val="0"/>
      <w:divBdr>
        <w:top w:val="none" w:sz="0" w:space="0" w:color="auto"/>
        <w:left w:val="none" w:sz="0" w:space="0" w:color="auto"/>
        <w:bottom w:val="none" w:sz="0" w:space="0" w:color="auto"/>
        <w:right w:val="none" w:sz="0" w:space="0" w:color="auto"/>
      </w:divBdr>
    </w:div>
    <w:div w:id="21247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2734AC-243B-42E1-B366-675CBD3D9814}"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l-GR"/>
        </a:p>
      </dgm:t>
    </dgm:pt>
    <dgm:pt modelId="{C0A72524-3BFF-41CE-A1B4-15B0BB6D76A2}">
      <dgm:prSet phldrT="[Κείμενο]" custT="1"/>
      <dgm:spPr>
        <a:xfrm rot="5400000">
          <a:off x="-190311" y="191485"/>
          <a:ext cx="1268741" cy="888118"/>
        </a:xfrm>
        <a:prstGeom prst="chevron">
          <a:avLst/>
        </a:prstGeom>
        <a:solidFill>
          <a:srgbClr val="FFC000"/>
        </a:solidFill>
        <a:ln w="12700" cap="flat" cmpd="sng" algn="ctr">
          <a:solidFill>
            <a:srgbClr val="ED7D31">
              <a:hueOff val="0"/>
              <a:satOff val="0"/>
              <a:lumOff val="0"/>
              <a:alphaOff val="0"/>
            </a:srgbClr>
          </a:solidFill>
          <a:prstDash val="solid"/>
          <a:miter lim="800000"/>
        </a:ln>
        <a:effectLst/>
      </dgm:spPr>
      <dgm:t>
        <a:bodyPr/>
        <a:lstStyle/>
        <a:p>
          <a:pPr algn="l">
            <a:buNone/>
          </a:pPr>
          <a:r>
            <a:rPr lang="el-GR" sz="1400" b="1">
              <a:solidFill>
                <a:sysClr val="windowText" lastClr="000000"/>
              </a:solidFill>
              <a:latin typeface="Calibri"/>
              <a:ea typeface="+mn-ea"/>
              <a:cs typeface="+mn-cs"/>
            </a:rPr>
            <a:t>1</a:t>
          </a:r>
          <a:r>
            <a:rPr lang="el-GR" sz="1400" b="1" baseline="30000">
              <a:solidFill>
                <a:sysClr val="windowText" lastClr="000000"/>
              </a:solidFill>
              <a:latin typeface="Calibri"/>
              <a:ea typeface="+mn-ea"/>
              <a:cs typeface="+mn-cs"/>
            </a:rPr>
            <a:t>ο </a:t>
          </a:r>
          <a:r>
            <a:rPr lang="el-GR" sz="1400" b="1">
              <a:solidFill>
                <a:sysClr val="windowText" lastClr="000000"/>
              </a:solidFill>
              <a:latin typeface="Calibri"/>
              <a:ea typeface="+mn-ea"/>
              <a:cs typeface="+mn-cs"/>
            </a:rPr>
            <a:t>Φ.Ε.</a:t>
          </a:r>
        </a:p>
      </dgm:t>
    </dgm:pt>
    <dgm:pt modelId="{49F92C7D-060A-4CF8-8FAE-CFA9FB5FCCCA}" type="parTrans" cxnId="{647B1B6C-B19A-4FED-8BF6-F6591D803385}">
      <dgm:prSet/>
      <dgm:spPr/>
      <dgm:t>
        <a:bodyPr/>
        <a:lstStyle/>
        <a:p>
          <a:pPr algn="l"/>
          <a:endParaRPr lang="el-GR" sz="1400" b="1"/>
        </a:p>
      </dgm:t>
    </dgm:pt>
    <dgm:pt modelId="{53FB78B7-A107-4192-AF81-5A741E6E93B2}" type="sibTrans" cxnId="{647B1B6C-B19A-4FED-8BF6-F6591D803385}">
      <dgm:prSet/>
      <dgm:spPr/>
      <dgm:t>
        <a:bodyPr/>
        <a:lstStyle/>
        <a:p>
          <a:pPr algn="l"/>
          <a:endParaRPr lang="el-GR" sz="1400" b="1"/>
        </a:p>
      </dgm:t>
    </dgm:pt>
    <dgm:pt modelId="{E21F0966-4E5F-446E-81C6-EE64A35245CC}">
      <dgm:prSet custT="1"/>
      <dgm:spPr>
        <a:xfrm rot="5400000">
          <a:off x="-190311" y="1260915"/>
          <a:ext cx="1268741" cy="888118"/>
        </a:xfrm>
        <a:prstGeom prst="chevron">
          <a:avLst/>
        </a:prstGeom>
        <a:solidFill>
          <a:sysClr val="window" lastClr="FFFFFF"/>
        </a:solidFill>
        <a:ln w="12700" cap="flat" cmpd="sng" algn="ctr">
          <a:solidFill>
            <a:srgbClr val="A5A5A5">
              <a:hueOff val="0"/>
              <a:satOff val="0"/>
              <a:lumOff val="0"/>
              <a:alphaOff val="0"/>
            </a:srgbClr>
          </a:solidFill>
          <a:prstDash val="solid"/>
          <a:miter lim="800000"/>
        </a:ln>
        <a:effectLst/>
      </dgm:spPr>
      <dgm:t>
        <a:bodyPr/>
        <a:lstStyle/>
        <a:p>
          <a:pPr algn="l">
            <a:buNone/>
          </a:pPr>
          <a:r>
            <a:rPr lang="el-GR" sz="1400" b="1">
              <a:solidFill>
                <a:schemeClr val="bg1">
                  <a:lumMod val="65000"/>
                </a:schemeClr>
              </a:solidFill>
              <a:latin typeface="Calibri"/>
              <a:ea typeface="+mn-ea"/>
              <a:cs typeface="+mn-cs"/>
            </a:rPr>
            <a:t>2</a:t>
          </a:r>
          <a:r>
            <a:rPr lang="el-GR" sz="1400" b="1" baseline="30000">
              <a:solidFill>
                <a:schemeClr val="bg1">
                  <a:lumMod val="65000"/>
                </a:schemeClr>
              </a:solidFill>
              <a:latin typeface="Calibri"/>
              <a:ea typeface="+mn-ea"/>
              <a:cs typeface="+mn-cs"/>
            </a:rPr>
            <a:t>ο</a:t>
          </a:r>
          <a:r>
            <a:rPr lang="el-GR" sz="1400" b="1">
              <a:solidFill>
                <a:schemeClr val="bg1">
                  <a:lumMod val="65000"/>
                </a:schemeClr>
              </a:solidFill>
              <a:latin typeface="Calibri"/>
              <a:ea typeface="+mn-ea"/>
              <a:cs typeface="+mn-cs"/>
            </a:rPr>
            <a:t> Φ.Ε.</a:t>
          </a:r>
        </a:p>
      </dgm:t>
    </dgm:pt>
    <dgm:pt modelId="{A1260616-F35B-4AFE-979F-E2550CC6355C}" type="parTrans" cxnId="{A7625F0F-8151-4B9F-94CF-8FCD36399283}">
      <dgm:prSet/>
      <dgm:spPr/>
      <dgm:t>
        <a:bodyPr/>
        <a:lstStyle/>
        <a:p>
          <a:pPr algn="l"/>
          <a:endParaRPr lang="el-GR" sz="1400" b="1"/>
        </a:p>
      </dgm:t>
    </dgm:pt>
    <dgm:pt modelId="{5CC8039D-4FC6-4055-A3DE-BB4B26993CE5}" type="sibTrans" cxnId="{A7625F0F-8151-4B9F-94CF-8FCD36399283}">
      <dgm:prSet/>
      <dgm:spPr/>
      <dgm:t>
        <a:bodyPr/>
        <a:lstStyle/>
        <a:p>
          <a:pPr algn="l"/>
          <a:endParaRPr lang="el-GR" sz="1400" b="1"/>
        </a:p>
      </dgm:t>
    </dgm:pt>
    <dgm:pt modelId="{CE8D55D2-D668-4AFE-9EF8-2B70D0A728BA}">
      <dgm:prSet custT="1"/>
      <dgm:spPr>
        <a:xfrm rot="5400000">
          <a:off x="2432018" y="-1542725"/>
          <a:ext cx="824681" cy="3912481"/>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l">
            <a:buChar char="•"/>
          </a:pPr>
          <a:r>
            <a:rPr lang="el-GR" sz="1400" b="1">
              <a:solidFill>
                <a:sysClr val="windowText" lastClr="000000"/>
              </a:solidFill>
              <a:latin typeface="Calibri"/>
              <a:ea typeface="+mn-ea"/>
              <a:cs typeface="+mn-cs"/>
            </a:rPr>
            <a:t>ΑΦΟΡΜΗΣΗ - ΕΡΩΤΗΣΗ - ΔΙΑΤΥΠΩΣΗ ΥΠΟΘΕΣΗΣ </a:t>
          </a:r>
        </a:p>
      </dgm:t>
    </dgm:pt>
    <dgm:pt modelId="{8A440C32-F7F2-4D8C-9E8E-9A4424EA7C23}" type="parTrans" cxnId="{2E5C8975-EFA1-4F57-B33B-8443DBB8CED2}">
      <dgm:prSet/>
      <dgm:spPr/>
      <dgm:t>
        <a:bodyPr/>
        <a:lstStyle/>
        <a:p>
          <a:pPr algn="l"/>
          <a:endParaRPr lang="el-GR" sz="1400" b="1"/>
        </a:p>
      </dgm:t>
    </dgm:pt>
    <dgm:pt modelId="{596457EE-BC8B-4104-92E4-084066829F70}" type="sibTrans" cxnId="{2E5C8975-EFA1-4F57-B33B-8443DBB8CED2}">
      <dgm:prSet/>
      <dgm:spPr/>
      <dgm:t>
        <a:bodyPr/>
        <a:lstStyle/>
        <a:p>
          <a:pPr algn="l"/>
          <a:endParaRPr lang="el-GR" sz="1400" b="1"/>
        </a:p>
      </dgm:t>
    </dgm:pt>
    <dgm:pt modelId="{2D417694-7E0F-47E9-AEA2-A0D40D21BAFB}">
      <dgm:prSet custT="1"/>
      <dgm:spPr>
        <a:xfrm rot="5400000">
          <a:off x="2432018" y="-473295"/>
          <a:ext cx="824681" cy="3912481"/>
        </a:xfrm>
        <a:prstGeom prst="round2SameRect">
          <a:avLst/>
        </a:prstGeom>
        <a:solidFill>
          <a:sysClr val="window" lastClr="FFFFFF">
            <a:alpha val="90000"/>
            <a:hueOff val="0"/>
            <a:satOff val="0"/>
            <a:lumOff val="0"/>
            <a:alphaOff val="0"/>
          </a:sysClr>
        </a:solidFill>
        <a:ln w="12700" cap="flat" cmpd="sng" algn="ctr">
          <a:solidFill>
            <a:srgbClr val="00B050"/>
          </a:solidFill>
          <a:prstDash val="solid"/>
          <a:miter lim="800000"/>
        </a:ln>
        <a:effectLst/>
      </dgm:spPr>
      <dgm:t>
        <a:bodyPr/>
        <a:lstStyle/>
        <a:p>
          <a:pPr algn="l">
            <a:buChar char="•"/>
          </a:pPr>
          <a:r>
            <a:rPr lang="el-GR" sz="1400" b="1">
              <a:solidFill>
                <a:schemeClr val="bg1">
                  <a:lumMod val="65000"/>
                </a:schemeClr>
              </a:solidFill>
              <a:latin typeface="Calibri"/>
              <a:ea typeface="+mn-ea"/>
              <a:cs typeface="+mn-cs"/>
            </a:rPr>
            <a:t>ΣΧΕΔΙΑΣΗ, ΕΠΙΔΕΙΞΗ &amp; ΕΚΤΕΛΕΣΗ ΠΕΙΡΑΜΑΤΟΣ</a:t>
          </a:r>
        </a:p>
      </dgm:t>
    </dgm:pt>
    <dgm:pt modelId="{06351552-F0F0-4743-B153-A717C3A7D979}" type="parTrans" cxnId="{50743371-6DA3-41A5-9752-F5BE800E0D8C}">
      <dgm:prSet/>
      <dgm:spPr/>
      <dgm:t>
        <a:bodyPr/>
        <a:lstStyle/>
        <a:p>
          <a:pPr algn="l"/>
          <a:endParaRPr lang="el-GR" sz="1400" b="1"/>
        </a:p>
      </dgm:t>
    </dgm:pt>
    <dgm:pt modelId="{948CA318-B5E5-4036-BD19-1B3BB48DCE10}" type="sibTrans" cxnId="{50743371-6DA3-41A5-9752-F5BE800E0D8C}">
      <dgm:prSet/>
      <dgm:spPr/>
      <dgm:t>
        <a:bodyPr/>
        <a:lstStyle/>
        <a:p>
          <a:pPr algn="l"/>
          <a:endParaRPr lang="el-GR" sz="1400" b="1"/>
        </a:p>
      </dgm:t>
    </dgm:pt>
    <dgm:pt modelId="{3585CBC9-EC41-4FA7-BD3A-AE458E3843AE}">
      <dgm:prSet custT="1"/>
      <dgm:spPr>
        <a:xfrm rot="5400000">
          <a:off x="-190311" y="2330346"/>
          <a:ext cx="1268741" cy="888118"/>
        </a:xfrm>
        <a:prstGeom prst="chevron">
          <a:avLst/>
        </a:prstGeom>
        <a:noFill/>
        <a:ln w="12700" cap="flat" cmpd="sng" algn="ctr">
          <a:solidFill>
            <a:srgbClr val="FFC000">
              <a:hueOff val="0"/>
              <a:satOff val="0"/>
              <a:lumOff val="0"/>
              <a:alphaOff val="0"/>
            </a:srgbClr>
          </a:solidFill>
          <a:prstDash val="solid"/>
          <a:miter lim="800000"/>
        </a:ln>
        <a:effectLst/>
      </dgm:spPr>
      <dgm:t>
        <a:bodyPr/>
        <a:lstStyle/>
        <a:p>
          <a:pPr>
            <a:buNone/>
          </a:pPr>
          <a:r>
            <a:rPr lang="en-US" sz="1400" b="1">
              <a:solidFill>
                <a:sysClr val="window" lastClr="FFFFFF">
                  <a:lumMod val="65000"/>
                </a:sysClr>
              </a:solidFill>
              <a:latin typeface="Calibri"/>
              <a:ea typeface="+mn-ea"/>
              <a:cs typeface="+mn-cs"/>
            </a:rPr>
            <a:t>3</a:t>
          </a:r>
          <a:r>
            <a:rPr lang="el-GR" sz="1400" b="1" baseline="30000">
              <a:solidFill>
                <a:sysClr val="window" lastClr="FFFFFF">
                  <a:lumMod val="65000"/>
                </a:sysClr>
              </a:solidFill>
              <a:latin typeface="Calibri"/>
              <a:ea typeface="+mn-ea"/>
              <a:cs typeface="+mn-cs"/>
            </a:rPr>
            <a:t>ο </a:t>
          </a:r>
          <a:r>
            <a:rPr lang="el-GR" sz="1400" b="1">
              <a:solidFill>
                <a:sysClr val="window" lastClr="FFFFFF">
                  <a:lumMod val="65000"/>
                </a:sysClr>
              </a:solidFill>
              <a:latin typeface="Calibri"/>
              <a:ea typeface="+mn-ea"/>
              <a:cs typeface="+mn-cs"/>
            </a:rPr>
            <a:t>Φ.Ε.</a:t>
          </a:r>
        </a:p>
      </dgm:t>
    </dgm:pt>
    <dgm:pt modelId="{7FBBAE5E-8C4E-4520-9CB9-6957FB292043}" type="parTrans" cxnId="{472A8B2D-C1DD-494E-870C-4EF7FA2E299F}">
      <dgm:prSet/>
      <dgm:spPr/>
      <dgm:t>
        <a:bodyPr/>
        <a:lstStyle/>
        <a:p>
          <a:endParaRPr lang="el-GR" sz="1400" b="1"/>
        </a:p>
      </dgm:t>
    </dgm:pt>
    <dgm:pt modelId="{8244ADA1-7F20-49A0-B0D5-95BFF583F58D}" type="sibTrans" cxnId="{472A8B2D-C1DD-494E-870C-4EF7FA2E299F}">
      <dgm:prSet/>
      <dgm:spPr/>
      <dgm:t>
        <a:bodyPr/>
        <a:lstStyle/>
        <a:p>
          <a:endParaRPr lang="el-GR" sz="1400" b="1"/>
        </a:p>
      </dgm:t>
    </dgm:pt>
    <dgm:pt modelId="{1834392C-C93B-4025-8938-A8CB776958F0}">
      <dgm:prSet custT="1"/>
      <dgm:spPr>
        <a:xfrm rot="5400000">
          <a:off x="2432018" y="596135"/>
          <a:ext cx="824681" cy="3912481"/>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el-GR" sz="1400" b="1">
              <a:solidFill>
                <a:sysClr val="window" lastClr="FFFFFF">
                  <a:lumMod val="65000"/>
                </a:sysClr>
              </a:solidFill>
              <a:latin typeface="Calibri"/>
              <a:ea typeface="+mn-ea"/>
              <a:cs typeface="+mn-cs"/>
            </a:rPr>
            <a:t>ΑΝΑΛΥΣΗ - ΑΞΙΟΛΟΓΗΣΗ - ΓΕΝΙΚΕΥΣΗ - ΕΠΙΚΟΙΝΩΝΙΑ</a:t>
          </a:r>
        </a:p>
      </dgm:t>
    </dgm:pt>
    <dgm:pt modelId="{2FB0ACC0-4F2F-416E-8E3F-AB1BD7EF4B26}" type="parTrans" cxnId="{BBA2BF81-0EA7-4A74-BE40-376A43B053C0}">
      <dgm:prSet/>
      <dgm:spPr/>
      <dgm:t>
        <a:bodyPr/>
        <a:lstStyle/>
        <a:p>
          <a:endParaRPr lang="el-GR" sz="1400" b="1"/>
        </a:p>
      </dgm:t>
    </dgm:pt>
    <dgm:pt modelId="{14C55C7B-6FE9-4498-846A-549A4DF4A8AA}" type="sibTrans" cxnId="{BBA2BF81-0EA7-4A74-BE40-376A43B053C0}">
      <dgm:prSet/>
      <dgm:spPr/>
      <dgm:t>
        <a:bodyPr/>
        <a:lstStyle/>
        <a:p>
          <a:endParaRPr lang="el-GR" sz="1400" b="1"/>
        </a:p>
      </dgm:t>
    </dgm:pt>
    <dgm:pt modelId="{23EA8771-5F2A-42E3-9958-36652537CB8C}" type="pres">
      <dgm:prSet presAssocID="{422734AC-243B-42E1-B366-675CBD3D9814}" presName="linearFlow" presStyleCnt="0">
        <dgm:presLayoutVars>
          <dgm:dir/>
          <dgm:animLvl val="lvl"/>
          <dgm:resizeHandles val="exact"/>
        </dgm:presLayoutVars>
      </dgm:prSet>
      <dgm:spPr/>
    </dgm:pt>
    <dgm:pt modelId="{B65CEADD-9701-4E3A-BB16-185B7455C43F}" type="pres">
      <dgm:prSet presAssocID="{C0A72524-3BFF-41CE-A1B4-15B0BB6D76A2}" presName="composite" presStyleCnt="0"/>
      <dgm:spPr/>
    </dgm:pt>
    <dgm:pt modelId="{DC1C695B-D739-405E-B2FF-287C255ADDC4}" type="pres">
      <dgm:prSet presAssocID="{C0A72524-3BFF-41CE-A1B4-15B0BB6D76A2}" presName="parentText" presStyleLbl="alignNode1" presStyleIdx="0" presStyleCnt="3">
        <dgm:presLayoutVars>
          <dgm:chMax val="1"/>
          <dgm:bulletEnabled val="1"/>
        </dgm:presLayoutVars>
      </dgm:prSet>
      <dgm:spPr/>
    </dgm:pt>
    <dgm:pt modelId="{0C122FE5-8B5F-4B10-914F-BCBCD1F7B2D6}" type="pres">
      <dgm:prSet presAssocID="{C0A72524-3BFF-41CE-A1B4-15B0BB6D76A2}" presName="descendantText" presStyleLbl="alignAcc1" presStyleIdx="0" presStyleCnt="3">
        <dgm:presLayoutVars>
          <dgm:bulletEnabled val="1"/>
        </dgm:presLayoutVars>
      </dgm:prSet>
      <dgm:spPr/>
    </dgm:pt>
    <dgm:pt modelId="{F45C1C6C-CEE1-4656-84D4-8300F86989AD}" type="pres">
      <dgm:prSet presAssocID="{53FB78B7-A107-4192-AF81-5A741E6E93B2}" presName="sp" presStyleCnt="0"/>
      <dgm:spPr/>
    </dgm:pt>
    <dgm:pt modelId="{C49B829D-5ABF-4AC6-9216-6B3E92B5E53D}" type="pres">
      <dgm:prSet presAssocID="{E21F0966-4E5F-446E-81C6-EE64A35245CC}" presName="composite" presStyleCnt="0"/>
      <dgm:spPr/>
    </dgm:pt>
    <dgm:pt modelId="{D4FB88A1-3FD8-449C-B90B-03EB087556F4}" type="pres">
      <dgm:prSet presAssocID="{E21F0966-4E5F-446E-81C6-EE64A35245CC}" presName="parentText" presStyleLbl="alignNode1" presStyleIdx="1" presStyleCnt="3">
        <dgm:presLayoutVars>
          <dgm:chMax val="1"/>
          <dgm:bulletEnabled val="1"/>
        </dgm:presLayoutVars>
      </dgm:prSet>
      <dgm:spPr/>
    </dgm:pt>
    <dgm:pt modelId="{45633898-6B2A-419C-BBD6-6FAFC57B3B7C}" type="pres">
      <dgm:prSet presAssocID="{E21F0966-4E5F-446E-81C6-EE64A35245CC}" presName="descendantText" presStyleLbl="alignAcc1" presStyleIdx="1" presStyleCnt="3">
        <dgm:presLayoutVars>
          <dgm:bulletEnabled val="1"/>
        </dgm:presLayoutVars>
      </dgm:prSet>
      <dgm:spPr/>
    </dgm:pt>
    <dgm:pt modelId="{BA3D68BA-D6D8-4B22-9EBE-6B73B3F50A77}" type="pres">
      <dgm:prSet presAssocID="{5CC8039D-4FC6-4055-A3DE-BB4B26993CE5}" presName="sp" presStyleCnt="0"/>
      <dgm:spPr/>
    </dgm:pt>
    <dgm:pt modelId="{C3DD4DC2-2F49-4AD0-AF5D-DC1D65E7B861}" type="pres">
      <dgm:prSet presAssocID="{3585CBC9-EC41-4FA7-BD3A-AE458E3843AE}" presName="composite" presStyleCnt="0"/>
      <dgm:spPr/>
    </dgm:pt>
    <dgm:pt modelId="{94FAF666-C21C-496A-ABF3-64CA9F1B66CE}" type="pres">
      <dgm:prSet presAssocID="{3585CBC9-EC41-4FA7-BD3A-AE458E3843AE}" presName="parentText" presStyleLbl="alignNode1" presStyleIdx="2" presStyleCnt="3">
        <dgm:presLayoutVars>
          <dgm:chMax val="1"/>
          <dgm:bulletEnabled val="1"/>
        </dgm:presLayoutVars>
      </dgm:prSet>
      <dgm:spPr/>
    </dgm:pt>
    <dgm:pt modelId="{EEDBBB90-6935-41B7-A034-5BA7C8294A80}" type="pres">
      <dgm:prSet presAssocID="{3585CBC9-EC41-4FA7-BD3A-AE458E3843AE}" presName="descendantText" presStyleLbl="alignAcc1" presStyleIdx="2" presStyleCnt="3">
        <dgm:presLayoutVars>
          <dgm:bulletEnabled val="1"/>
        </dgm:presLayoutVars>
      </dgm:prSet>
      <dgm:spPr/>
    </dgm:pt>
  </dgm:ptLst>
  <dgm:cxnLst>
    <dgm:cxn modelId="{A7625F0F-8151-4B9F-94CF-8FCD36399283}" srcId="{422734AC-243B-42E1-B366-675CBD3D9814}" destId="{E21F0966-4E5F-446E-81C6-EE64A35245CC}" srcOrd="1" destOrd="0" parTransId="{A1260616-F35B-4AFE-979F-E2550CC6355C}" sibTransId="{5CC8039D-4FC6-4055-A3DE-BB4B26993CE5}"/>
    <dgm:cxn modelId="{19D2AC15-3394-4A4C-A954-1E0DAA72C117}" type="presOf" srcId="{3585CBC9-EC41-4FA7-BD3A-AE458E3843AE}" destId="{94FAF666-C21C-496A-ABF3-64CA9F1B66CE}" srcOrd="0" destOrd="0" presId="urn:microsoft.com/office/officeart/2005/8/layout/chevron2"/>
    <dgm:cxn modelId="{472A8B2D-C1DD-494E-870C-4EF7FA2E299F}" srcId="{422734AC-243B-42E1-B366-675CBD3D9814}" destId="{3585CBC9-EC41-4FA7-BD3A-AE458E3843AE}" srcOrd="2" destOrd="0" parTransId="{7FBBAE5E-8C4E-4520-9CB9-6957FB292043}" sibTransId="{8244ADA1-7F20-49A0-B0D5-95BFF583F58D}"/>
    <dgm:cxn modelId="{6A4E2762-3935-C642-8168-1B63FB174F5B}" type="presOf" srcId="{2D417694-7E0F-47E9-AEA2-A0D40D21BAFB}" destId="{45633898-6B2A-419C-BBD6-6FAFC57B3B7C}" srcOrd="0" destOrd="0" presId="urn:microsoft.com/office/officeart/2005/8/layout/chevron2"/>
    <dgm:cxn modelId="{647B1B6C-B19A-4FED-8BF6-F6591D803385}" srcId="{422734AC-243B-42E1-B366-675CBD3D9814}" destId="{C0A72524-3BFF-41CE-A1B4-15B0BB6D76A2}" srcOrd="0" destOrd="0" parTransId="{49F92C7D-060A-4CF8-8FAE-CFA9FB5FCCCA}" sibTransId="{53FB78B7-A107-4192-AF81-5A741E6E93B2}"/>
    <dgm:cxn modelId="{50743371-6DA3-41A5-9752-F5BE800E0D8C}" srcId="{E21F0966-4E5F-446E-81C6-EE64A35245CC}" destId="{2D417694-7E0F-47E9-AEA2-A0D40D21BAFB}" srcOrd="0" destOrd="0" parTransId="{06351552-F0F0-4743-B153-A717C3A7D979}" sibTransId="{948CA318-B5E5-4036-BD19-1B3BB48DCE10}"/>
    <dgm:cxn modelId="{2E5C8975-EFA1-4F57-B33B-8443DBB8CED2}" srcId="{C0A72524-3BFF-41CE-A1B4-15B0BB6D76A2}" destId="{CE8D55D2-D668-4AFE-9EF8-2B70D0A728BA}" srcOrd="0" destOrd="0" parTransId="{8A440C32-F7F2-4D8C-9E8E-9A4424EA7C23}" sibTransId="{596457EE-BC8B-4104-92E4-084066829F70}"/>
    <dgm:cxn modelId="{BBA2BF81-0EA7-4A74-BE40-376A43B053C0}" srcId="{3585CBC9-EC41-4FA7-BD3A-AE458E3843AE}" destId="{1834392C-C93B-4025-8938-A8CB776958F0}" srcOrd="0" destOrd="0" parTransId="{2FB0ACC0-4F2F-416E-8E3F-AB1BD7EF4B26}" sibTransId="{14C55C7B-6FE9-4498-846A-549A4DF4A8AA}"/>
    <dgm:cxn modelId="{9D170586-B59D-9940-9F0B-05346D575EA0}" type="presOf" srcId="{422734AC-243B-42E1-B366-675CBD3D9814}" destId="{23EA8771-5F2A-42E3-9958-36652537CB8C}" srcOrd="0" destOrd="0" presId="urn:microsoft.com/office/officeart/2005/8/layout/chevron2"/>
    <dgm:cxn modelId="{5931378D-6F43-F64D-A055-CBE7B519F046}" type="presOf" srcId="{C0A72524-3BFF-41CE-A1B4-15B0BB6D76A2}" destId="{DC1C695B-D739-405E-B2FF-287C255ADDC4}" srcOrd="0" destOrd="0" presId="urn:microsoft.com/office/officeart/2005/8/layout/chevron2"/>
    <dgm:cxn modelId="{3AB22696-B27A-9A47-BF46-4CAE0BD00152}" type="presOf" srcId="{CE8D55D2-D668-4AFE-9EF8-2B70D0A728BA}" destId="{0C122FE5-8B5F-4B10-914F-BCBCD1F7B2D6}" srcOrd="0" destOrd="0" presId="urn:microsoft.com/office/officeart/2005/8/layout/chevron2"/>
    <dgm:cxn modelId="{A96C98C1-F351-DE4F-8A4F-D2767FABEFF6}" type="presOf" srcId="{1834392C-C93B-4025-8938-A8CB776958F0}" destId="{EEDBBB90-6935-41B7-A034-5BA7C8294A80}" srcOrd="0" destOrd="0" presId="urn:microsoft.com/office/officeart/2005/8/layout/chevron2"/>
    <dgm:cxn modelId="{3C16CBFC-3BFF-4441-9452-81798EC24752}" type="presOf" srcId="{E21F0966-4E5F-446E-81C6-EE64A35245CC}" destId="{D4FB88A1-3FD8-449C-B90B-03EB087556F4}" srcOrd="0" destOrd="0" presId="urn:microsoft.com/office/officeart/2005/8/layout/chevron2"/>
    <dgm:cxn modelId="{92184B9C-57D2-D242-A28C-166FC8DBED94}" type="presParOf" srcId="{23EA8771-5F2A-42E3-9958-36652537CB8C}" destId="{B65CEADD-9701-4E3A-BB16-185B7455C43F}" srcOrd="0" destOrd="0" presId="urn:microsoft.com/office/officeart/2005/8/layout/chevron2"/>
    <dgm:cxn modelId="{1488D423-1936-7C41-838C-53CE13625A0A}" type="presParOf" srcId="{B65CEADD-9701-4E3A-BB16-185B7455C43F}" destId="{DC1C695B-D739-405E-B2FF-287C255ADDC4}" srcOrd="0" destOrd="0" presId="urn:microsoft.com/office/officeart/2005/8/layout/chevron2"/>
    <dgm:cxn modelId="{5B53B5B4-1620-764B-A79C-D3E650CFA674}" type="presParOf" srcId="{B65CEADD-9701-4E3A-BB16-185B7455C43F}" destId="{0C122FE5-8B5F-4B10-914F-BCBCD1F7B2D6}" srcOrd="1" destOrd="0" presId="urn:microsoft.com/office/officeart/2005/8/layout/chevron2"/>
    <dgm:cxn modelId="{602F1FB9-B0AD-5D45-AE60-FE61C90F2C83}" type="presParOf" srcId="{23EA8771-5F2A-42E3-9958-36652537CB8C}" destId="{F45C1C6C-CEE1-4656-84D4-8300F86989AD}" srcOrd="1" destOrd="0" presId="urn:microsoft.com/office/officeart/2005/8/layout/chevron2"/>
    <dgm:cxn modelId="{C4E8F1BD-167F-9544-943E-536FADB9590B}" type="presParOf" srcId="{23EA8771-5F2A-42E3-9958-36652537CB8C}" destId="{C49B829D-5ABF-4AC6-9216-6B3E92B5E53D}" srcOrd="2" destOrd="0" presId="urn:microsoft.com/office/officeart/2005/8/layout/chevron2"/>
    <dgm:cxn modelId="{B47F1CE4-5571-AA4F-A94C-88CCE7B58684}" type="presParOf" srcId="{C49B829D-5ABF-4AC6-9216-6B3E92B5E53D}" destId="{D4FB88A1-3FD8-449C-B90B-03EB087556F4}" srcOrd="0" destOrd="0" presId="urn:microsoft.com/office/officeart/2005/8/layout/chevron2"/>
    <dgm:cxn modelId="{304CCC61-2FFC-4043-8A92-34F5780F17F4}" type="presParOf" srcId="{C49B829D-5ABF-4AC6-9216-6B3E92B5E53D}" destId="{45633898-6B2A-419C-BBD6-6FAFC57B3B7C}" srcOrd="1" destOrd="0" presId="urn:microsoft.com/office/officeart/2005/8/layout/chevron2"/>
    <dgm:cxn modelId="{65B1B0C7-DD70-674E-9479-EE0904D37080}" type="presParOf" srcId="{23EA8771-5F2A-42E3-9958-36652537CB8C}" destId="{BA3D68BA-D6D8-4B22-9EBE-6B73B3F50A77}" srcOrd="3" destOrd="0" presId="urn:microsoft.com/office/officeart/2005/8/layout/chevron2"/>
    <dgm:cxn modelId="{991164E3-6DD3-614D-A9CB-3FE3DEC1E30F}" type="presParOf" srcId="{23EA8771-5F2A-42E3-9958-36652537CB8C}" destId="{C3DD4DC2-2F49-4AD0-AF5D-DC1D65E7B861}" srcOrd="4" destOrd="0" presId="urn:microsoft.com/office/officeart/2005/8/layout/chevron2"/>
    <dgm:cxn modelId="{B1F3F0A8-E927-7940-918E-080F663F301C}" type="presParOf" srcId="{C3DD4DC2-2F49-4AD0-AF5D-DC1D65E7B861}" destId="{94FAF666-C21C-496A-ABF3-64CA9F1B66CE}" srcOrd="0" destOrd="0" presId="urn:microsoft.com/office/officeart/2005/8/layout/chevron2"/>
    <dgm:cxn modelId="{68CB5C8D-2CA8-A04A-A5F8-D644326DE2D0}" type="presParOf" srcId="{C3DD4DC2-2F49-4AD0-AF5D-DC1D65E7B861}" destId="{EEDBBB90-6935-41B7-A034-5BA7C8294A80}"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C695B-D739-405E-B2FF-287C255ADDC4}">
      <dsp:nvSpPr>
        <dsp:cNvPr id="0" name=""/>
        <dsp:cNvSpPr/>
      </dsp:nvSpPr>
      <dsp:spPr>
        <a:xfrm rot="5400000">
          <a:off x="-117647" y="117882"/>
          <a:ext cx="784319" cy="549023"/>
        </a:xfrm>
        <a:prstGeom prst="chevron">
          <a:avLst/>
        </a:prstGeom>
        <a:solidFill>
          <a:srgbClr val="FFC000"/>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el-GR" sz="1400" b="1" kern="1200">
              <a:solidFill>
                <a:sysClr val="windowText" lastClr="000000"/>
              </a:solidFill>
              <a:latin typeface="Calibri"/>
              <a:ea typeface="+mn-ea"/>
              <a:cs typeface="+mn-cs"/>
            </a:rPr>
            <a:t>1</a:t>
          </a:r>
          <a:r>
            <a:rPr lang="el-GR" sz="1400" b="1" kern="1200" baseline="30000">
              <a:solidFill>
                <a:sysClr val="windowText" lastClr="000000"/>
              </a:solidFill>
              <a:latin typeface="Calibri"/>
              <a:ea typeface="+mn-ea"/>
              <a:cs typeface="+mn-cs"/>
            </a:rPr>
            <a:t>ο </a:t>
          </a:r>
          <a:r>
            <a:rPr lang="el-GR" sz="1400" b="1" kern="1200">
              <a:solidFill>
                <a:sysClr val="windowText" lastClr="000000"/>
              </a:solidFill>
              <a:latin typeface="Calibri"/>
              <a:ea typeface="+mn-ea"/>
              <a:cs typeface="+mn-cs"/>
            </a:rPr>
            <a:t>Φ.Ε.</a:t>
          </a:r>
        </a:p>
      </dsp:txBody>
      <dsp:txXfrm rot="-5400000">
        <a:off x="2" y="274746"/>
        <a:ext cx="549023" cy="235296"/>
      </dsp:txXfrm>
    </dsp:sp>
    <dsp:sp modelId="{0C122FE5-8B5F-4B10-914F-BCBCD1F7B2D6}">
      <dsp:nvSpPr>
        <dsp:cNvPr id="0" name=""/>
        <dsp:cNvSpPr/>
      </dsp:nvSpPr>
      <dsp:spPr>
        <a:xfrm rot="5400000">
          <a:off x="2429432" y="-1880175"/>
          <a:ext cx="509807" cy="4270626"/>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l-GR" sz="1400" b="1" kern="1200">
              <a:solidFill>
                <a:sysClr val="windowText" lastClr="000000"/>
              </a:solidFill>
              <a:latin typeface="Calibri"/>
              <a:ea typeface="+mn-ea"/>
              <a:cs typeface="+mn-cs"/>
            </a:rPr>
            <a:t>ΑΦΟΡΜΗΣΗ - ΕΡΩΤΗΣΗ - ΔΙΑΤΥΠΩΣΗ ΥΠΟΘΕΣΗΣ </a:t>
          </a:r>
        </a:p>
      </dsp:txBody>
      <dsp:txXfrm rot="-5400000">
        <a:off x="549023" y="25121"/>
        <a:ext cx="4245739" cy="460033"/>
      </dsp:txXfrm>
    </dsp:sp>
    <dsp:sp modelId="{D4FB88A1-3FD8-449C-B90B-03EB087556F4}">
      <dsp:nvSpPr>
        <dsp:cNvPr id="0" name=""/>
        <dsp:cNvSpPr/>
      </dsp:nvSpPr>
      <dsp:spPr>
        <a:xfrm rot="5400000">
          <a:off x="-117647" y="682750"/>
          <a:ext cx="784319" cy="549023"/>
        </a:xfrm>
        <a:prstGeom prst="chevron">
          <a:avLst/>
        </a:prstGeom>
        <a:solidFill>
          <a:sysClr val="window" lastClr="FFFFFF"/>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el-GR" sz="1400" b="1" kern="1200">
              <a:solidFill>
                <a:schemeClr val="bg1">
                  <a:lumMod val="65000"/>
                </a:schemeClr>
              </a:solidFill>
              <a:latin typeface="Calibri"/>
              <a:ea typeface="+mn-ea"/>
              <a:cs typeface="+mn-cs"/>
            </a:rPr>
            <a:t>2</a:t>
          </a:r>
          <a:r>
            <a:rPr lang="el-GR" sz="1400" b="1" kern="1200" baseline="30000">
              <a:solidFill>
                <a:schemeClr val="bg1">
                  <a:lumMod val="65000"/>
                </a:schemeClr>
              </a:solidFill>
              <a:latin typeface="Calibri"/>
              <a:ea typeface="+mn-ea"/>
              <a:cs typeface="+mn-cs"/>
            </a:rPr>
            <a:t>ο</a:t>
          </a:r>
          <a:r>
            <a:rPr lang="el-GR" sz="1400" b="1" kern="1200">
              <a:solidFill>
                <a:schemeClr val="bg1">
                  <a:lumMod val="65000"/>
                </a:schemeClr>
              </a:solidFill>
              <a:latin typeface="Calibri"/>
              <a:ea typeface="+mn-ea"/>
              <a:cs typeface="+mn-cs"/>
            </a:rPr>
            <a:t> Φ.Ε.</a:t>
          </a:r>
        </a:p>
      </dsp:txBody>
      <dsp:txXfrm rot="-5400000">
        <a:off x="2" y="839614"/>
        <a:ext cx="549023" cy="235296"/>
      </dsp:txXfrm>
    </dsp:sp>
    <dsp:sp modelId="{45633898-6B2A-419C-BBD6-6FAFC57B3B7C}">
      <dsp:nvSpPr>
        <dsp:cNvPr id="0" name=""/>
        <dsp:cNvSpPr/>
      </dsp:nvSpPr>
      <dsp:spPr>
        <a:xfrm rot="5400000">
          <a:off x="2429432" y="-1315306"/>
          <a:ext cx="509807" cy="4270626"/>
        </a:xfrm>
        <a:prstGeom prst="round2SameRect">
          <a:avLst/>
        </a:prstGeom>
        <a:solidFill>
          <a:sysClr val="window" lastClr="FFFFFF">
            <a:alpha val="90000"/>
            <a:hueOff val="0"/>
            <a:satOff val="0"/>
            <a:lumOff val="0"/>
            <a:alphaOff val="0"/>
          </a:sys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l-GR" sz="1400" b="1" kern="1200">
              <a:solidFill>
                <a:schemeClr val="bg1">
                  <a:lumMod val="65000"/>
                </a:schemeClr>
              </a:solidFill>
              <a:latin typeface="Calibri"/>
              <a:ea typeface="+mn-ea"/>
              <a:cs typeface="+mn-cs"/>
            </a:rPr>
            <a:t>ΣΧΕΔΙΑΣΗ, ΕΠΙΔΕΙΞΗ &amp; ΕΚΤΕΛΕΣΗ ΠΕΙΡΑΜΑΤΟΣ</a:t>
          </a:r>
        </a:p>
      </dsp:txBody>
      <dsp:txXfrm rot="-5400000">
        <a:off x="549023" y="589990"/>
        <a:ext cx="4245739" cy="460033"/>
      </dsp:txXfrm>
    </dsp:sp>
    <dsp:sp modelId="{94FAF666-C21C-496A-ABF3-64CA9F1B66CE}">
      <dsp:nvSpPr>
        <dsp:cNvPr id="0" name=""/>
        <dsp:cNvSpPr/>
      </dsp:nvSpPr>
      <dsp:spPr>
        <a:xfrm rot="5400000">
          <a:off x="-117647" y="1247619"/>
          <a:ext cx="784319" cy="549023"/>
        </a:xfrm>
        <a:prstGeom prst="chevron">
          <a:avLst/>
        </a:prstGeom>
        <a:no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lumMod val="65000"/>
                </a:sysClr>
              </a:solidFill>
              <a:latin typeface="Calibri"/>
              <a:ea typeface="+mn-ea"/>
              <a:cs typeface="+mn-cs"/>
            </a:rPr>
            <a:t>3</a:t>
          </a:r>
          <a:r>
            <a:rPr lang="el-GR" sz="1400" b="1" kern="1200" baseline="30000">
              <a:solidFill>
                <a:sysClr val="window" lastClr="FFFFFF">
                  <a:lumMod val="65000"/>
                </a:sysClr>
              </a:solidFill>
              <a:latin typeface="Calibri"/>
              <a:ea typeface="+mn-ea"/>
              <a:cs typeface="+mn-cs"/>
            </a:rPr>
            <a:t>ο </a:t>
          </a:r>
          <a:r>
            <a:rPr lang="el-GR" sz="1400" b="1" kern="1200">
              <a:solidFill>
                <a:sysClr val="window" lastClr="FFFFFF">
                  <a:lumMod val="65000"/>
                </a:sysClr>
              </a:solidFill>
              <a:latin typeface="Calibri"/>
              <a:ea typeface="+mn-ea"/>
              <a:cs typeface="+mn-cs"/>
            </a:rPr>
            <a:t>Φ.Ε.</a:t>
          </a:r>
        </a:p>
      </dsp:txBody>
      <dsp:txXfrm rot="-5400000">
        <a:off x="2" y="1404483"/>
        <a:ext cx="549023" cy="235296"/>
      </dsp:txXfrm>
    </dsp:sp>
    <dsp:sp modelId="{EEDBBB90-6935-41B7-A034-5BA7C8294A80}">
      <dsp:nvSpPr>
        <dsp:cNvPr id="0" name=""/>
        <dsp:cNvSpPr/>
      </dsp:nvSpPr>
      <dsp:spPr>
        <a:xfrm rot="5400000">
          <a:off x="2429432" y="-750437"/>
          <a:ext cx="509807" cy="4270626"/>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l-GR" sz="1400" b="1" kern="1200">
              <a:solidFill>
                <a:sysClr val="window" lastClr="FFFFFF">
                  <a:lumMod val="65000"/>
                </a:sysClr>
              </a:solidFill>
              <a:latin typeface="Calibri"/>
              <a:ea typeface="+mn-ea"/>
              <a:cs typeface="+mn-cs"/>
            </a:rPr>
            <a:t>ΑΝΑΛΥΣΗ - ΑΞΙΟΛΟΓΗΣΗ - ΓΕΝΙΚΕΥΣΗ - ΕΠΙΚΟΙΝΩΝΙΑ</a:t>
          </a:r>
        </a:p>
      </dsp:txBody>
      <dsp:txXfrm rot="-5400000">
        <a:off x="549023" y="1154859"/>
        <a:ext cx="4245739" cy="46003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03T16:25:47.057"/>
    </inkml:context>
    <inkml:brush xml:id="br0">
      <inkml:brushProperty name="width" value="0.05" units="cm"/>
      <inkml:brushProperty name="height" value="0.05" units="cm"/>
    </inkml:brush>
  </inkml:definitions>
  <inkml:trace contextRef="#ctx0" brushRef="#br0">1 0 200,'0'0'3831</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84AF-A4DA-4B16-8895-DEB85F1F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399</Words>
  <Characters>2160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Manolis Kousloglou</cp:lastModifiedBy>
  <cp:revision>14</cp:revision>
  <cp:lastPrinted>2021-02-06T07:32:00Z</cp:lastPrinted>
  <dcterms:created xsi:type="dcterms:W3CDTF">2021-02-08T12:49:00Z</dcterms:created>
  <dcterms:modified xsi:type="dcterms:W3CDTF">2022-12-26T07:59:00Z</dcterms:modified>
</cp:coreProperties>
</file>