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F5" w:rsidRPr="00691FA0" w:rsidRDefault="00691FA0">
      <w:pPr>
        <w:rPr>
          <w:b/>
        </w:rPr>
      </w:pPr>
      <w:r w:rsidRPr="00691FA0">
        <w:rPr>
          <w:b/>
        </w:rPr>
        <w:t>ΚΕΦΑΛΑΙΟ 13. ΑΔΥΝΑΤΙΣΜΑ(ΑΠΙΣΧΝΑΣΗ)-ΚΥΤΤΑΡΙΤΙΔΑ(ΛΙΠΟΔΥΣΤΡΟΦΙΑ)</w:t>
      </w:r>
    </w:p>
    <w:p w:rsidR="00691FA0" w:rsidRPr="00691FA0" w:rsidRDefault="00691FA0">
      <w:pPr>
        <w:rPr>
          <w:b/>
        </w:rPr>
      </w:pPr>
      <w:r w:rsidRPr="00691FA0">
        <w:rPr>
          <w:b/>
        </w:rPr>
        <w:t xml:space="preserve">Θέμα 2ο </w:t>
      </w:r>
    </w:p>
    <w:p w:rsidR="00691FA0" w:rsidRDefault="00691FA0">
      <w:pPr>
        <w:rPr>
          <w:b/>
        </w:rPr>
      </w:pPr>
      <w:r w:rsidRPr="00691FA0">
        <w:rPr>
          <w:b/>
        </w:rPr>
        <w:t xml:space="preserve">2.1 Για να αποδώσει καρπούς οποιαδήποτε θεραπευτική μέθοδος ενάντια στην κυτταρίτιδα θέλει χρόνο. Το βασικότερο όμως είναι να προσέχουμε τις αντενδείξεις. Σε ποιες περιπτώσεις δεν θα πρέπει να εφαρμόζονται οι θεραπείες για την κυτταρίτιδα; Μονάδες 15 </w:t>
      </w:r>
    </w:p>
    <w:p w:rsidR="00691FA0" w:rsidRDefault="00691FA0">
      <w:pPr>
        <w:rPr>
          <w:b/>
        </w:rPr>
      </w:pPr>
      <w:r>
        <w:t>Οι θεραπείες δεν θα πρέπει να εφαρμόζονται στις ακόλουθες περιπτώσεις:  Σε όσους πάσχουν από υπερθυρεοειδισμό ή σοβαρά καρδιακά και αναπνευστικά</w:t>
      </w:r>
      <w:r>
        <w:sym w:font="Symbol" w:char="F0B7"/>
      </w:r>
      <w:r>
        <w:t xml:space="preserve"> νοσήματα τα οποία δεν είναι σταθεροποιημένα με φαρμακευτική αγωγή.  Η χρήση των ζεστών θεραπειών πρέπει επίσης να αποφεύγεται στις περιπτώσεις</w:t>
      </w:r>
      <w:r>
        <w:sym w:font="Symbol" w:char="F0B7"/>
      </w:r>
      <w:r>
        <w:t xml:space="preserve"> προβλημάτων του κυκλοφορικού των κάτω άκρων.  Σε κάθε περίπτωση πάντως και εφόσον ο πελάτης αντιμετωπίζει κάποιο πρόβλημα</w:t>
      </w:r>
      <w:r>
        <w:sym w:font="Symbol" w:char="F0B7"/>
      </w:r>
      <w:r>
        <w:t xml:space="preserve"> υγείας, καλό είναι να συμβουλεύεται τον γιατρό του.  Αλλεργίες σε φύκια.</w:t>
      </w:r>
      <w:r>
        <w:sym w:font="Symbol" w:char="F0B7"/>
      </w:r>
      <w:r>
        <w:t xml:space="preserve">  Σε άτομα με δερματοπάθειες, μολυσματικές ασθένειες.</w:t>
      </w:r>
      <w:r>
        <w:sym w:font="Symbol" w:char="F0B7"/>
      </w:r>
      <w:r>
        <w:t xml:space="preserve">  Εγκυμοσύνη</w:t>
      </w:r>
      <w:r>
        <w:sym w:font="Symbol" w:char="F0B7"/>
      </w:r>
    </w:p>
    <w:p w:rsidR="00691FA0" w:rsidRDefault="00691FA0">
      <w:pPr>
        <w:rPr>
          <w:b/>
        </w:rPr>
      </w:pPr>
      <w:r w:rsidRPr="00691FA0">
        <w:rPr>
          <w:b/>
        </w:rPr>
        <w:t>2.2 Στην αντιμετώπιση της κυτταρίτιδας πρέπει να λαμβάνονται υπόψη τα αίτια που την προκαλούν και το στάδιο στο οποίο βρίσκεται. Ποια πέντε (5) οφέλη προσφέρει μια αποτελεσματική μέθοδος αντιμετώπισης της κυτταρίτιδας; Μονάδες 10</w:t>
      </w:r>
    </w:p>
    <w:p w:rsidR="00691FA0" w:rsidRDefault="00691FA0">
      <w:r>
        <w:t>Επιλέγετε πέντε (5) από τα ακόλουθα:  Τονώνει τον μεταβολισμό</w:t>
      </w:r>
      <w:r>
        <w:sym w:font="Symbol" w:char="F0B7"/>
      </w:r>
      <w:r>
        <w:t xml:space="preserve">  Υποστηρίζει τη μικροκυκλοφορία</w:t>
      </w:r>
      <w:r>
        <w:sym w:font="Symbol" w:char="F0B7"/>
      </w:r>
      <w:r>
        <w:t xml:space="preserve">  Τονώνει τις αποβολές των αποβλήτων</w:t>
      </w:r>
      <w:r>
        <w:sym w:font="Symbol" w:char="F0B7"/>
      </w:r>
      <w:r>
        <w:t xml:space="preserve">  Αναδιοργανώνει τον προσβεβλημένο ιστό</w:t>
      </w:r>
      <w:r>
        <w:sym w:font="Symbol" w:char="F0B7"/>
      </w:r>
      <w:r>
        <w:t xml:space="preserve">  Επιταχύνει την παραγωγή ελαστίνης και κολλαγόνου</w:t>
      </w:r>
      <w:r>
        <w:sym w:font="Symbol" w:char="F0B7"/>
      </w:r>
      <w:r>
        <w:t xml:space="preserve">  Ελέγχει τις επιδράσεις ελευθέρων ριζών στο σώμα</w:t>
      </w:r>
      <w:r>
        <w:sym w:font="Symbol" w:char="F0B7"/>
      </w:r>
      <w:r>
        <w:t xml:space="preserve">  Διατηρεί το βέλτιστο επίπεδο ενυδάτωσης του σώματος</w:t>
      </w:r>
      <w:r>
        <w:sym w:font="Symbol" w:char="F0B7"/>
      </w:r>
      <w:r>
        <w:t xml:space="preserve">  Τονώνει την κυκλοφορία του αίματος</w:t>
      </w:r>
      <w:r>
        <w:sym w:font="Symbol" w:char="F0B7"/>
      </w:r>
      <w:r>
        <w:t xml:space="preserve">  Εξαλείφει τις τοξίνες του σώματος</w:t>
      </w:r>
      <w:r>
        <w:sym w:font="Symbol" w:char="F0B7"/>
      </w:r>
      <w:r>
        <w:t xml:space="preserve">  Αποφεύγει φλεγμονώδεις βλάβες</w:t>
      </w:r>
    </w:p>
    <w:p w:rsidR="00691FA0" w:rsidRDefault="00691FA0">
      <w:pPr>
        <w:rPr>
          <w:b/>
        </w:rPr>
      </w:pPr>
      <w:r w:rsidRPr="00691FA0">
        <w:rPr>
          <w:b/>
        </w:rPr>
        <w:t xml:space="preserve">2.1 Η διατροφή αποτελεί μέθοδο αντιμετώπισης της κυτταρίτιδας και περιλαμβάνει συνήθειες όπως η αποφυγή πρόσληψης υγρών κατά τη διάρκεια των γευμάτων, ο περιορισμός της πρόσληψης καφέ ή αλκοόλ και η σωστή ενυδάτωση του οργανισμού. Ποια άλλα σημεία λαμβάνονται υπόψη για να επιτευχθούν καλές διατροφικές συνήθειες; Μονάδες 15 </w:t>
      </w:r>
    </w:p>
    <w:p w:rsidR="00691FA0" w:rsidRPr="00691FA0" w:rsidRDefault="00691FA0">
      <w:pPr>
        <w:rPr>
          <w:b/>
        </w:rPr>
      </w:pPr>
      <w:r>
        <w:t>Φρούτα λαχανικά, μη επεξεργασμένα δημητριακά θα πρέπει να κυριαρχούν στο</w:t>
      </w:r>
      <w:r>
        <w:sym w:font="Symbol" w:char="F0B7"/>
      </w:r>
      <w:r>
        <w:t xml:space="preserve"> διαιτολόγιο. Όσο οι τροφές είναι πιο κοντά στη φυσική τους μορφή τόσο μεγαλύτερη είναι η θρεπτική τους αξία.  Αποφυγή τροφών με τεχνητά χρώματα, γεύσεις και συντηρητικά. Προτίμηση σε</w:t>
      </w:r>
      <w:r>
        <w:sym w:font="Symbol" w:char="F0B7"/>
      </w:r>
      <w:r>
        <w:t xml:space="preserve"> προϊόντα εποχής.  Αποφυγή υποκατάστατων ζάχαρης, απομάκρυνση της φυσικής ζάχαρης από τη</w:t>
      </w:r>
      <w:r>
        <w:sym w:font="Symbol" w:char="F0B7"/>
      </w:r>
      <w:r>
        <w:t xml:space="preserve"> διατροφή και γενικά αποφυγή των γλυκών μετά το φαγητό.  Περιορισμός του λίπους της διατροφής.</w:t>
      </w:r>
      <w:r>
        <w:sym w:font="Symbol" w:char="F0B7"/>
      </w:r>
      <w:r>
        <w:t xml:space="preserve">  Έλεγχος στην πρόληψη του άλατος.</w:t>
      </w:r>
      <w:r>
        <w:sym w:font="Symbol" w:char="F0B7"/>
      </w:r>
    </w:p>
    <w:p w:rsidR="00691FA0" w:rsidRPr="00691FA0" w:rsidRDefault="00691FA0">
      <w:pPr>
        <w:rPr>
          <w:b/>
        </w:rPr>
      </w:pPr>
      <w:r w:rsidRPr="00691FA0">
        <w:rPr>
          <w:b/>
        </w:rPr>
        <w:t xml:space="preserve">2.2 Η κυτταρίτιδα στα αρχικά στάδια μπορεί να αντιμετωπιστεί με κατάλληλα κοσμητικά προϊόντα, για παράδειγμα κρέμες και φύκια. </w:t>
      </w:r>
    </w:p>
    <w:p w:rsidR="00691FA0" w:rsidRPr="00691FA0" w:rsidRDefault="00691FA0">
      <w:pPr>
        <w:rPr>
          <w:b/>
        </w:rPr>
      </w:pPr>
      <w:r w:rsidRPr="00691FA0">
        <w:rPr>
          <w:b/>
        </w:rPr>
        <w:t xml:space="preserve">α) Τι γνωρίζετε για τις κρέμες; (μονάδες 5) </w:t>
      </w:r>
    </w:p>
    <w:p w:rsidR="00691FA0" w:rsidRDefault="00691FA0">
      <w:pPr>
        <w:rPr>
          <w:b/>
        </w:rPr>
      </w:pPr>
      <w:r w:rsidRPr="00691FA0">
        <w:rPr>
          <w:b/>
        </w:rPr>
        <w:t>β) Τι γνωρίζετε για τα φύκια; (μονάδες 5) Μονάδες 10</w:t>
      </w:r>
    </w:p>
    <w:p w:rsidR="00691FA0" w:rsidRDefault="00691FA0">
      <w:r>
        <w:lastRenderedPageBreak/>
        <w:t xml:space="preserve">α) Τα βασικά συστατικά των προϊόντων που περιέχουν οι κρέμες αυτές είναι εκχυλίσματα από φυτά, αιθέρια έλαια, συμπλέγματα βιταμινών, βότανα κ.ά. Το καθένα από αυτά τα συστατικά δρα με διαφορετικό τρόπο στο δέρμα και τον οργανισμό ενώ ο συνδυασμός τους έχει ως αποτέλεσμα την τόνωση της </w:t>
      </w:r>
      <w:proofErr w:type="spellStart"/>
      <w:r>
        <w:t>μικροκυκλοφορίας</w:t>
      </w:r>
      <w:proofErr w:type="spellEnd"/>
      <w:r>
        <w:t xml:space="preserve"> στα επιδερμικά κύτταρα, την ενεργοποίηση της </w:t>
      </w:r>
      <w:proofErr w:type="spellStart"/>
      <w:r>
        <w:t>λιποδιάλυσης</w:t>
      </w:r>
      <w:proofErr w:type="spellEnd"/>
      <w:r>
        <w:t xml:space="preserve"> και το μπλοκάρισμα της διόγκωσης των </w:t>
      </w:r>
      <w:proofErr w:type="spellStart"/>
      <w:r>
        <w:t>λιποκυττάρων</w:t>
      </w:r>
      <w:proofErr w:type="spellEnd"/>
      <w:r>
        <w:t>, την αποσυμφόρηση της λέμφου από τα περιττά υγρά και τις τοξίνες και την αναπαραγωγή του κολλαγόνου και της ελαστίνης. Η επιδερμίδα θα φαίνεται απαλότερη και θα είναι σφιχτή στην αφή. Οι κρέμες που χρησιμοποιούνται στη μάχη κατά της κυτταρίτιδας, αν και είναι δραστικές, δε φέρνουν σημαντικά αποτελέσματα. Η κυτταρίτιδα είναι μια από τις πιο επίμονες καταστάσεις, οπότε απαιτεί και επιμονή και υπομονή μέχρι να καταπολεμηθεί. Για αυτό και η χρήση των κρεμών πρέπει να γίνεται σε καθημερινή βάση, για αρκετό χρονικό διάστημα και σε συνδυασμό με επαγγελματικές αισθητικές θεραπείες.</w:t>
      </w:r>
    </w:p>
    <w:p w:rsidR="00691FA0" w:rsidRDefault="00691FA0">
      <w:r>
        <w:t xml:space="preserve"> β) Σήμερα στα εργαστήρια αισθητικής χρησιμοποιούνται τα φύκια με διάφορες μεθόδους και τρόπους. Αλείφουμε στα σημεία που έχουμε το πρόβλημα έναν παχύρευστο πολτό από βιομηχανοποιημένα φύκια, έτσι που να γίνει μια πάστα επάνω στο δέρμα και κλείνουμε την περιοχή με ένα πλαστικό φύλλο. Το σώμα παραμένει περίπου 30 με 40 λεπτά της ώρας μέσα σε εική συσκευή διαρκούς θερμότητας και μετά από 8 ως 10 επισκέψεις επέρχεται μια σημαντική βελτίωση στο πρόβλημα της κυτταρίτιδας</w:t>
      </w:r>
    </w:p>
    <w:p w:rsidR="00691FA0" w:rsidRDefault="00691FA0">
      <w:pPr>
        <w:rPr>
          <w:b/>
        </w:rPr>
      </w:pPr>
      <w:r w:rsidRPr="00691FA0">
        <w:rPr>
          <w:b/>
        </w:rPr>
        <w:t>2.1 Η κυτταρίτιδα δεν είναι μια απλή εναπόθεση λίπους αλλά ένα πολυσύνθετο φαινόμενο.</w:t>
      </w:r>
    </w:p>
    <w:p w:rsidR="00691FA0" w:rsidRDefault="00691FA0">
      <w:pPr>
        <w:rPr>
          <w:b/>
        </w:rPr>
      </w:pPr>
      <w:r w:rsidRPr="00691FA0">
        <w:rPr>
          <w:b/>
        </w:rPr>
        <w:t xml:space="preserve"> α) Ποιοι τύποι κυτταρίτιδας διακρίνονται όσον αφορά την εικόνα που δίνουν στην επισκόπηση και την ψηλάφηση; (μονάδες 5)</w:t>
      </w:r>
    </w:p>
    <w:p w:rsidR="00691FA0" w:rsidRDefault="00691FA0">
      <w:pPr>
        <w:rPr>
          <w:b/>
        </w:rPr>
      </w:pPr>
      <w:r w:rsidRPr="00691FA0">
        <w:rPr>
          <w:b/>
        </w:rPr>
        <w:t xml:space="preserve"> β) Πώς διακρίνεται η κυτταρίτιδα ανάλογα με το σωματικό της εντοπισμό; (μονάδες 6)</w:t>
      </w:r>
    </w:p>
    <w:p w:rsidR="00691FA0" w:rsidRDefault="00691FA0">
      <w:pPr>
        <w:rPr>
          <w:b/>
        </w:rPr>
      </w:pPr>
      <w:r w:rsidRPr="00691FA0">
        <w:rPr>
          <w:b/>
        </w:rPr>
        <w:t xml:space="preserve"> γ) Ποιες είναι οι τεχνικές διάγνωσης της κυτταρίτιδας; (μονάδες 4) Απαντήστε ονομαστικά και στα τρία ερωτήματα. Μονάδες 15 </w:t>
      </w:r>
    </w:p>
    <w:p w:rsidR="00691FA0" w:rsidRDefault="00691FA0">
      <w:r>
        <w:t>α) Διακρίνονται πέντε τύποι κυτταρίτιδας:  Συμπαγής ή σκληρή</w:t>
      </w:r>
      <w:r>
        <w:sym w:font="Symbol" w:char="F0B7"/>
      </w:r>
      <w:r>
        <w:t xml:space="preserve">  Χαλαρή ή μαλθακή</w:t>
      </w:r>
      <w:r>
        <w:sym w:font="Symbol" w:char="F0B7"/>
      </w:r>
      <w:r>
        <w:t xml:space="preserve">  Οιδηματώδης</w:t>
      </w:r>
      <w:r>
        <w:sym w:font="Symbol" w:char="F0B7"/>
      </w:r>
      <w:r>
        <w:t xml:space="preserve">  Ελαφρά</w:t>
      </w:r>
      <w:r>
        <w:sym w:font="Symbol" w:char="F0B7"/>
      </w:r>
      <w:r>
        <w:t xml:space="preserve">  Επώδυνη</w:t>
      </w:r>
    </w:p>
    <w:p w:rsidR="00691FA0" w:rsidRDefault="00691FA0">
      <w:r>
        <w:t>β) Διακρίνεται σε γενικευμένη και εντοπισμένη.</w:t>
      </w:r>
    </w:p>
    <w:p w:rsidR="00691FA0" w:rsidRDefault="00691FA0">
      <w:pPr>
        <w:rPr>
          <w:b/>
        </w:rPr>
      </w:pPr>
      <w:r>
        <w:t xml:space="preserve"> γ) Στις τεχνικές διάγνωσης ανήκουν: το τεστ της φλούδας του πορτοκαλιού, το τεστ του τσιμπήματος, η </w:t>
      </w:r>
      <w:proofErr w:type="spellStart"/>
      <w:r>
        <w:t>θερμογραφία</w:t>
      </w:r>
      <w:proofErr w:type="spellEnd"/>
      <w:r>
        <w:t xml:space="preserve"> και η ψηλάφηση της πάσχουσας περιοχής.</w:t>
      </w:r>
    </w:p>
    <w:p w:rsidR="00691FA0" w:rsidRDefault="00691FA0">
      <w:pPr>
        <w:rPr>
          <w:b/>
        </w:rPr>
      </w:pPr>
      <w:r w:rsidRPr="00691FA0">
        <w:rPr>
          <w:b/>
        </w:rPr>
        <w:t xml:space="preserve">2.2 Η παχυσαρκία δεν είναι η κύρια αιτία της κυτταρίτιδας αλλά απλώς ένα επιβαρυντικός παράγοντας. </w:t>
      </w:r>
    </w:p>
    <w:p w:rsidR="00691FA0" w:rsidRDefault="00691FA0">
      <w:pPr>
        <w:rPr>
          <w:b/>
        </w:rPr>
      </w:pPr>
      <w:r w:rsidRPr="00691FA0">
        <w:rPr>
          <w:b/>
        </w:rPr>
        <w:t xml:space="preserve">α) Ποια άλλα πέντε (5) αίτια κυτταρίτιδας γνωρίζετε; (μονάδες 5) </w:t>
      </w:r>
    </w:p>
    <w:p w:rsidR="00691FA0" w:rsidRDefault="00691FA0">
      <w:pPr>
        <w:rPr>
          <w:b/>
        </w:rPr>
      </w:pPr>
      <w:r w:rsidRPr="00691FA0">
        <w:rPr>
          <w:b/>
        </w:rPr>
        <w:t>β) Ποιες πέντε (5) μέθοδοι έχουν προταθεί για την αντιμετώπισή της; (μονάδες 5) Μονάδες 10</w:t>
      </w:r>
    </w:p>
    <w:p w:rsidR="00691FA0" w:rsidRDefault="00691FA0">
      <w:r>
        <w:t>α) Επιλέγετε πέντε (5) από τα παρακάτω:  Κληρονομικοί παράγοντες – Γονιδιακή προδιάθεση</w:t>
      </w:r>
      <w:r>
        <w:sym w:font="Symbol" w:char="F0B7"/>
      </w:r>
      <w:r>
        <w:t xml:space="preserve">  Αργός μεταβολισμός</w:t>
      </w:r>
      <w:r>
        <w:sym w:font="Symbol" w:char="F0B7"/>
      </w:r>
      <w:r>
        <w:t xml:space="preserve">  Ορμονικές διαταραχές</w:t>
      </w:r>
      <w:r>
        <w:sym w:font="Symbol" w:char="F0B7"/>
      </w:r>
      <w:r>
        <w:t xml:space="preserve">  Εγκυμοσύνη</w:t>
      </w:r>
      <w:r>
        <w:sym w:font="Symbol" w:char="F0B7"/>
      </w:r>
      <w:r>
        <w:t xml:space="preserve">  Αφυδάτωση</w:t>
      </w:r>
      <w:r>
        <w:sym w:font="Symbol" w:char="F0B7"/>
      </w:r>
      <w:r>
        <w:t xml:space="preserve">  </w:t>
      </w:r>
      <w:r>
        <w:lastRenderedPageBreak/>
        <w:t>Υπερβολικό βάρος σώματος ή παχυσαρκία</w:t>
      </w:r>
      <w:r>
        <w:sym w:font="Symbol" w:char="F0B7"/>
      </w:r>
      <w:r>
        <w:t xml:space="preserve">  Απουσία σωματικής άσκησης</w:t>
      </w:r>
      <w:r>
        <w:sym w:font="Symbol" w:char="F0B7"/>
      </w:r>
      <w:r>
        <w:t xml:space="preserve">  Τρόπος ζωής, άγχος</w:t>
      </w:r>
      <w:r>
        <w:sym w:font="Symbol" w:char="F0B7"/>
      </w:r>
      <w:r>
        <w:t xml:space="preserve">  Κάπνισμα</w:t>
      </w:r>
      <w:r>
        <w:sym w:font="Symbol" w:char="F0B7"/>
      </w:r>
      <w:r>
        <w:t xml:space="preserve">  Κακή αιμάτωση του δέρματος</w:t>
      </w:r>
      <w:r>
        <w:sym w:font="Symbol" w:char="F0B7"/>
      </w:r>
      <w:r>
        <w:t xml:space="preserve">  Δυσκοιλιότητα</w:t>
      </w:r>
    </w:p>
    <w:p w:rsidR="00691FA0" w:rsidRDefault="00691FA0">
      <w:r>
        <w:t xml:space="preserve"> β) Επιλέγετε πέντε (5) από τα παρακάτω: μάλαξη, λεμφικό μασάζ, </w:t>
      </w:r>
      <w:proofErr w:type="spellStart"/>
      <w:r>
        <w:t>ενδερμολογία</w:t>
      </w:r>
      <w:proofErr w:type="spellEnd"/>
      <w:r>
        <w:t xml:space="preserve">, </w:t>
      </w:r>
      <w:proofErr w:type="spellStart"/>
      <w:r>
        <w:t>πρεσοθεραπεία</w:t>
      </w:r>
      <w:proofErr w:type="spellEnd"/>
      <w:r>
        <w:t xml:space="preserve">, θερμοθεραπεία, παθητική </w:t>
      </w:r>
      <w:proofErr w:type="spellStart"/>
      <w:r>
        <w:t>μυογυμναστική</w:t>
      </w:r>
      <w:proofErr w:type="spellEnd"/>
      <w:r>
        <w:t xml:space="preserve">, </w:t>
      </w:r>
      <w:proofErr w:type="spellStart"/>
      <w:r>
        <w:t>ιοντοφόρεση</w:t>
      </w:r>
      <w:proofErr w:type="spellEnd"/>
      <w:r>
        <w:t xml:space="preserve">, υπέρηχοι, υδροθεραπεία, </w:t>
      </w:r>
      <w:proofErr w:type="spellStart"/>
      <w:r>
        <w:t>μεσοθεραπεία</w:t>
      </w:r>
      <w:proofErr w:type="spellEnd"/>
      <w:r>
        <w:t xml:space="preserve">, άσκηση- εκγύμναση, </w:t>
      </w:r>
      <w:proofErr w:type="spellStart"/>
      <w:r>
        <w:t>βοτανοθεραπεία</w:t>
      </w:r>
      <w:proofErr w:type="spellEnd"/>
      <w:r>
        <w:t xml:space="preserve">, </w:t>
      </w:r>
      <w:proofErr w:type="spellStart"/>
      <w:r>
        <w:t>αρωματοθεραπεία</w:t>
      </w:r>
      <w:proofErr w:type="spellEnd"/>
      <w:r>
        <w:t xml:space="preserve">, </w:t>
      </w:r>
      <w:proofErr w:type="spellStart"/>
      <w:r>
        <w:t>λασποθεραπεία</w:t>
      </w:r>
      <w:proofErr w:type="spellEnd"/>
      <w:r>
        <w:t>, διατροφή</w:t>
      </w:r>
    </w:p>
    <w:p w:rsidR="00691FA0" w:rsidRDefault="00691FA0">
      <w:pPr>
        <w:rPr>
          <w:b/>
        </w:rPr>
      </w:pPr>
      <w:r w:rsidRPr="00691FA0">
        <w:rPr>
          <w:b/>
        </w:rPr>
        <w:t>2.1 Απίσχναση ονομάζεται η τοπική ή η γενικευμένη απουσία υποδόριου λίπους για θεραπευτικό ή αισθητικό σκοπό. Ποιες θεραπείες απίσχνασης γνωρίζετε ονομαστικά; Μονάδες 10</w:t>
      </w:r>
    </w:p>
    <w:p w:rsidR="00691FA0" w:rsidRDefault="00691FA0">
      <w:pPr>
        <w:rPr>
          <w:b/>
        </w:rPr>
      </w:pPr>
      <w:r>
        <w:t xml:space="preserve">Απισχναντική μάλαξη, λεμφικό μασάζ, θεραπεία </w:t>
      </w:r>
      <w:proofErr w:type="spellStart"/>
      <w:r>
        <w:t>ενδερμολογίας</w:t>
      </w:r>
      <w:proofErr w:type="spellEnd"/>
      <w:r>
        <w:t>, ραδιοσυχνότητες, θεραπεία με υπέρηχους, θεραπεία με κρουστικά κύματα, θερμοθεραπεία, άσκηση</w:t>
      </w:r>
      <w:r w:rsidR="00467516">
        <w:t xml:space="preserve"> </w:t>
      </w:r>
      <w:r>
        <w:t xml:space="preserve">εκγύμναση, διατροφή, παθητική </w:t>
      </w:r>
      <w:proofErr w:type="spellStart"/>
      <w:r>
        <w:t>μυογυμναστική</w:t>
      </w:r>
      <w:proofErr w:type="spellEnd"/>
      <w:r>
        <w:t>.</w:t>
      </w:r>
    </w:p>
    <w:p w:rsidR="00691FA0" w:rsidRDefault="00691FA0">
      <w:pPr>
        <w:rPr>
          <w:b/>
        </w:rPr>
      </w:pPr>
      <w:r w:rsidRPr="00691FA0">
        <w:rPr>
          <w:b/>
        </w:rPr>
        <w:t xml:space="preserve"> 2.2 Η κυτταρίτιδα αποτελεί έναν από τους μεγαλύτερους εχθρούς του γυναικείου σώματος.</w:t>
      </w:r>
    </w:p>
    <w:p w:rsidR="00691FA0" w:rsidRDefault="00691FA0">
      <w:pPr>
        <w:rPr>
          <w:b/>
        </w:rPr>
      </w:pPr>
      <w:r w:rsidRPr="00691FA0">
        <w:rPr>
          <w:b/>
        </w:rPr>
        <w:t xml:space="preserve"> α) Δώστε τον ορισμό της κυτταρίτιδας. (μονάδες 5)</w:t>
      </w:r>
    </w:p>
    <w:p w:rsidR="00691FA0" w:rsidRDefault="00691FA0">
      <w:pPr>
        <w:rPr>
          <w:b/>
        </w:rPr>
      </w:pPr>
      <w:r w:rsidRPr="00691FA0">
        <w:rPr>
          <w:b/>
        </w:rPr>
        <w:t xml:space="preserve"> β) Σε ποια σημεία του σώματος εντοπίζεται συνήθως η κυτταρίτιδα; (μονάδες 6) </w:t>
      </w:r>
    </w:p>
    <w:p w:rsidR="00691FA0" w:rsidRDefault="00691FA0">
      <w:pPr>
        <w:rPr>
          <w:b/>
        </w:rPr>
      </w:pPr>
      <w:r w:rsidRPr="00691FA0">
        <w:rPr>
          <w:b/>
        </w:rPr>
        <w:t>γ) Ποια είναι τα στάδια της κυτταρίτιδας ονομαστικά; (μονάδες 4) Μονάδες 15</w:t>
      </w:r>
    </w:p>
    <w:p w:rsidR="009951FB" w:rsidRDefault="009951FB">
      <w:r>
        <w:t xml:space="preserve">α) Κυτταρίτιδα είναι η ανομοιογενής εναπόθεση νερού και λίπους στο δέρμα και στον υποδόριο ιστό, που συνοδεύεται από σοβαρή διαταραχή της αιματικής </w:t>
      </w:r>
      <w:proofErr w:type="spellStart"/>
      <w:r>
        <w:t>μικροκυκλοφορίας</w:t>
      </w:r>
      <w:proofErr w:type="spellEnd"/>
      <w:r>
        <w:t xml:space="preserve"> και της οξυγόνωσης των ιστών. Αυτό το φαινόμενο του επιφανειακά παγιδευμένου λίπους οδηγεί στην αύξηση της πτύχωσης του δέρματος το οποίο αποκτά διαφορετική σύσταση, χάνει τη λεία του όψη και θυμίζει «φλοιό πορτοκαλιού». </w:t>
      </w:r>
    </w:p>
    <w:p w:rsidR="009951FB" w:rsidRDefault="009951FB">
      <w:r>
        <w:t>β) Τα πιο συνηθισμένα σημεία είναι:  Μηροί</w:t>
      </w:r>
      <w:r>
        <w:sym w:font="Symbol" w:char="F0B7"/>
      </w:r>
      <w:r>
        <w:t xml:space="preserve">  Γλουτοί</w:t>
      </w:r>
      <w:r>
        <w:sym w:font="Symbol" w:char="F0B7"/>
      </w:r>
      <w:r>
        <w:t xml:space="preserve">  Εσωτερικό των μπράτσων</w:t>
      </w:r>
      <w:r>
        <w:sym w:font="Symbol" w:char="F0B7"/>
      </w:r>
      <w:r>
        <w:t xml:space="preserve">  Στομάχι</w:t>
      </w:r>
      <w:r>
        <w:sym w:font="Symbol" w:char="F0B7"/>
      </w:r>
      <w:r>
        <w:t xml:space="preserve">  Κοιλιά</w:t>
      </w:r>
      <w:r>
        <w:sym w:font="Symbol" w:char="F0B7"/>
      </w:r>
      <w:r>
        <w:t xml:space="preserve">  Γάμπες</w:t>
      </w:r>
    </w:p>
    <w:p w:rsidR="009951FB" w:rsidRDefault="009951FB">
      <w:r>
        <w:t xml:space="preserve"> γ) Η κυτταρίτιδα έχει τέσσερα στάδια: Στάδιο 0</w:t>
      </w:r>
      <w:r>
        <w:sym w:font="Symbol" w:char="F0B7"/>
      </w:r>
      <w:r>
        <w:t xml:space="preserve">  Στάδιο 1</w:t>
      </w:r>
      <w:r>
        <w:sym w:font="Symbol" w:char="F0B7"/>
      </w:r>
      <w:r>
        <w:t xml:space="preserve">  Στάδιο 2</w:t>
      </w:r>
      <w:r>
        <w:sym w:font="Symbol" w:char="F0B7"/>
      </w:r>
      <w:r>
        <w:t xml:space="preserve">  Στάδιο 3</w:t>
      </w:r>
    </w:p>
    <w:p w:rsidR="009951FB" w:rsidRDefault="009951FB">
      <w:pPr>
        <w:rPr>
          <w:b/>
        </w:rPr>
      </w:pPr>
      <w:r w:rsidRPr="009951FB">
        <w:rPr>
          <w:b/>
        </w:rPr>
        <w:t xml:space="preserve">2.1 Η παχυσαρκία αλλά και η απίσχναση διαπιστώνονται από τον δείκτη μάζας σώματος. Όταν το ποσοστό λίπους είναι μικρότερο από 18,5 το άτομο είναι </w:t>
      </w:r>
      <w:proofErr w:type="spellStart"/>
      <w:r w:rsidRPr="009951FB">
        <w:rPr>
          <w:b/>
        </w:rPr>
        <w:t>ελλιποβαρές</w:t>
      </w:r>
      <w:proofErr w:type="spellEnd"/>
      <w:r w:rsidRPr="009951FB">
        <w:rPr>
          <w:b/>
        </w:rPr>
        <w:t>, ενώ όταν το ποσοστό λίπους είναι μεγαλύτερο από 30 το άτομο πάσχει από παχυσαρκία.</w:t>
      </w:r>
    </w:p>
    <w:p w:rsidR="009951FB" w:rsidRDefault="009951FB">
      <w:pPr>
        <w:rPr>
          <w:b/>
        </w:rPr>
      </w:pPr>
      <w:r w:rsidRPr="009951FB">
        <w:rPr>
          <w:b/>
        </w:rPr>
        <w:t xml:space="preserve"> α) Δώστε τον ορισμό της απίσχνασης. (μονάδες 5)</w:t>
      </w:r>
    </w:p>
    <w:p w:rsidR="009951FB" w:rsidRDefault="009951FB">
      <w:pPr>
        <w:rPr>
          <w:b/>
        </w:rPr>
      </w:pPr>
      <w:r w:rsidRPr="009951FB">
        <w:rPr>
          <w:b/>
        </w:rPr>
        <w:t xml:space="preserve"> β) Δώστε τον ορισμό της παχυσαρκίας. (μονάδες 5) Μονάδες 10</w:t>
      </w:r>
    </w:p>
    <w:p w:rsidR="009951FB" w:rsidRDefault="009951FB">
      <w:r>
        <w:t xml:space="preserve">α) Απίσχναση ονομάζεται η τοπική ή η γενικευμένη απουσία υποδόριου λίπους για θεραπευτικό ή αισθητικό σκοπό. Η κατάσταση προκύπτει κυρίως από την έλλειψη θερμίδων, ανεπαρκή λήψη τροφής ή σε διάφορες θεραπείες για καταπολέμηση της παχυσαρκίας και του τοπικού πάχους. </w:t>
      </w:r>
    </w:p>
    <w:p w:rsidR="009951FB" w:rsidRPr="009951FB" w:rsidRDefault="009951FB">
      <w:pPr>
        <w:rPr>
          <w:b/>
        </w:rPr>
      </w:pPr>
      <w:r>
        <w:lastRenderedPageBreak/>
        <w:t>β) Παχυσαρκία είναι η πάθηση που προκαλείται από υπερβολική συσσώρευση λίπους στο σώμα. Έχει δυσμενείς επιπτώσεις στην υγεία, οδηγώντας σε μείωση του προσδόκιμου ζωής ή αυξημένα προβλήματα υγείας.</w:t>
      </w:r>
    </w:p>
    <w:p w:rsidR="009951FB" w:rsidRDefault="009951FB">
      <w:pPr>
        <w:rPr>
          <w:b/>
        </w:rPr>
      </w:pPr>
      <w:r w:rsidRPr="009951FB">
        <w:rPr>
          <w:b/>
        </w:rPr>
        <w:t xml:space="preserve"> 2.2 Η κατανομή λίπους διαφέρει από περιοχή σε περιοχή και πολλοί παράγοντες, ανάμεσά τους η παροχή αίματος και το μέγεθος των </w:t>
      </w:r>
      <w:proofErr w:type="spellStart"/>
      <w:r w:rsidRPr="009951FB">
        <w:rPr>
          <w:b/>
        </w:rPr>
        <w:t>λιποκυττάρων</w:t>
      </w:r>
      <w:proofErr w:type="spellEnd"/>
      <w:r w:rsidRPr="009951FB">
        <w:rPr>
          <w:b/>
        </w:rPr>
        <w:t xml:space="preserve">, έχουν αναγνωριστεί ως ρυθμιστές της κατανομής του λίπους στο σώμα. </w:t>
      </w:r>
    </w:p>
    <w:p w:rsidR="009951FB" w:rsidRDefault="009951FB">
      <w:pPr>
        <w:rPr>
          <w:b/>
        </w:rPr>
      </w:pPr>
      <w:r w:rsidRPr="009951FB">
        <w:rPr>
          <w:b/>
        </w:rPr>
        <w:t xml:space="preserve">α) Να αναφέρετε ονομαστικά ποιους άλλους παράγοντες γνωρίζετε. (μονάδες 7) </w:t>
      </w:r>
    </w:p>
    <w:p w:rsidR="009951FB" w:rsidRDefault="009951FB">
      <w:pPr>
        <w:rPr>
          <w:b/>
        </w:rPr>
      </w:pPr>
      <w:r w:rsidRPr="009951FB">
        <w:rPr>
          <w:b/>
        </w:rPr>
        <w:t xml:space="preserve">β) Πού είναι συσσωρευμένο το λίπος στο </w:t>
      </w:r>
      <w:proofErr w:type="spellStart"/>
      <w:r w:rsidRPr="009951FB">
        <w:rPr>
          <w:b/>
        </w:rPr>
        <w:t>σωματότυπο</w:t>
      </w:r>
      <w:proofErr w:type="spellEnd"/>
      <w:r w:rsidRPr="009951FB">
        <w:rPr>
          <w:b/>
        </w:rPr>
        <w:t xml:space="preserve"> μήλο; (μονάδες 4) </w:t>
      </w:r>
    </w:p>
    <w:p w:rsidR="009951FB" w:rsidRDefault="009951FB">
      <w:pPr>
        <w:rPr>
          <w:b/>
        </w:rPr>
      </w:pPr>
      <w:r w:rsidRPr="009951FB">
        <w:rPr>
          <w:b/>
        </w:rPr>
        <w:t xml:space="preserve">γ) Πού είναι συσσωρευμένο το λίπος στο </w:t>
      </w:r>
      <w:proofErr w:type="spellStart"/>
      <w:r w:rsidRPr="009951FB">
        <w:rPr>
          <w:b/>
        </w:rPr>
        <w:t>σωματότυπο</w:t>
      </w:r>
      <w:proofErr w:type="spellEnd"/>
      <w:r w:rsidRPr="009951FB">
        <w:rPr>
          <w:b/>
        </w:rPr>
        <w:t xml:space="preserve"> αχλάδι; (μονάδες 4) Μονάδες 15</w:t>
      </w:r>
    </w:p>
    <w:p w:rsidR="009951FB" w:rsidRDefault="009951FB">
      <w:r>
        <w:t>α) Ορμονικοί παράγοντες, φύλο , γενετικοί παράγοντες, περιβαλλοντικοί παράγοντες, ποσότητας τροφής, ηλικία-θερμοκρασία.</w:t>
      </w:r>
    </w:p>
    <w:p w:rsidR="009951FB" w:rsidRDefault="009951FB">
      <w:r>
        <w:t xml:space="preserve"> β) Στο </w:t>
      </w:r>
      <w:proofErr w:type="spellStart"/>
      <w:r>
        <w:t>σωματότυπο</w:t>
      </w:r>
      <w:proofErr w:type="spellEnd"/>
      <w:r>
        <w:t xml:space="preserve"> μήλο το λίπος είναι συσσωρευμένο κυρίως στην περιοχή της κοιλιάς και στο στομάχι. </w:t>
      </w:r>
    </w:p>
    <w:p w:rsidR="009951FB" w:rsidRDefault="009951FB">
      <w:r>
        <w:t xml:space="preserve">γ) Στο </w:t>
      </w:r>
      <w:proofErr w:type="spellStart"/>
      <w:r>
        <w:t>σωματότυπο</w:t>
      </w:r>
      <w:proofErr w:type="spellEnd"/>
      <w:r>
        <w:t xml:space="preserve"> αχλάδι το λίπος είναι συσσωρευμένο στην περιοχή των μηρών και στους γλουτούς</w:t>
      </w:r>
    </w:p>
    <w:p w:rsidR="009951FB" w:rsidRPr="009951FB" w:rsidRDefault="009951FB">
      <w:pPr>
        <w:rPr>
          <w:b/>
        </w:rPr>
      </w:pPr>
      <w:r w:rsidRPr="009951FB">
        <w:rPr>
          <w:b/>
        </w:rPr>
        <w:t xml:space="preserve">Θέμα 4ο </w:t>
      </w:r>
    </w:p>
    <w:p w:rsidR="009951FB" w:rsidRDefault="009951FB">
      <w:pPr>
        <w:rPr>
          <w:b/>
        </w:rPr>
      </w:pPr>
      <w:r w:rsidRPr="009951FB">
        <w:rPr>
          <w:b/>
        </w:rPr>
        <w:t>Μια γυναίκα 55 ετών που εργάζεται ως πωλήτρια επισκέπτεται το ινστιτούτο που εργάζεστε γιατί αντιμετωπίζει πρόβλημα με κυτταρίτιδα που είχε από την εφηβεία της. Σας παραπονιέται ότι αισθάνεται τα άκρα της βαριά και πρησμένα και αυτό πιστεύει ότι επιδεινώνει το ήδη υπάρχον πρόβλημα που έχει.</w:t>
      </w:r>
    </w:p>
    <w:p w:rsidR="009951FB" w:rsidRDefault="009951FB">
      <w:pPr>
        <w:rPr>
          <w:b/>
        </w:rPr>
      </w:pPr>
      <w:r w:rsidRPr="009951FB">
        <w:rPr>
          <w:b/>
        </w:rPr>
        <w:t xml:space="preserve"> α) Για τη διάγνωση χρησιμοποιήσατε το τεστ της πορτοκαλόφλουδας και τη ψηλάφηση της πάσχουσας περιοχής. Τι γνωρίζετε για αυτές τις τεχνικές διάγνωσης; (μονάδες 15) </w:t>
      </w:r>
    </w:p>
    <w:p w:rsidR="009951FB" w:rsidRDefault="009951FB">
      <w:pPr>
        <w:rPr>
          <w:b/>
        </w:rPr>
      </w:pPr>
      <w:r w:rsidRPr="009951FB">
        <w:rPr>
          <w:b/>
        </w:rPr>
        <w:t>β) Τι τύπο κυτταρίτιδας έχει και τι βαθμό; (μονάδες 10) Μονάδες 25</w:t>
      </w:r>
    </w:p>
    <w:p w:rsidR="009951FB" w:rsidRDefault="009951FB">
      <w:r>
        <w:t xml:space="preserve">α) Το τεστ της φλούδας του πορτοκαλιού: με αυτή την τεχνική ελέγχουμε μια συγκεκριμένη περιοχή. Τοποθετούμε τις παλάμες των χεριών ανοικτές στο σημείο που θέλουμε. Στη συνέχεια, πιέζουμε με τους δυο αντίχειρες και τα δάχτυλα τεντωμένα το δέρμα. Αν η επιδερμίδα μοιάζει χαλαρωμένη με ανώμαλη επιφάνεια όπως αυτή του πορτοκαλιού τότε η περιοχή έχει προσβληθεί από κυτταρίτιδα. Η ψηλάφηση της πάσχουσας περιοχής: ο εξεταστής στην μέθοδο αυτή χρησιμοποιεί την αφή του για να προσδιορίσει το σχήμα και τη μορφολογία των ιστών. Όταν υπάρχει συμπαγής κυτταρίτιδα παρατηρείται ένα τέντωμα στο δέρμα με σκληρά οζίδια, ενώ ο χειρισμός της ψηλάφησης είναι επώδυνος. Στη μαλακή κυτταρίτιδα, η ψηλάφηση δίνει την αίσθηση σπογγοειδών μαλακών σχηματισμών και δεν είναι επώδυνη. Στην οιδηματώδη κυτταρίτιδα, κατά την ψηλάφηση, η αίσθηση παρουσίας οιδήματος γίνεται αντιληπτή και ο χειρισμός είναι αρκετά επώδυνος. </w:t>
      </w:r>
    </w:p>
    <w:p w:rsidR="009951FB" w:rsidRDefault="009951FB">
      <w:r>
        <w:t xml:space="preserve">β) Η αίσθηση των πρησμένων άκρων οφείλεται στην εργασία. Αυτό μας οδηγεί στο συμπέρασμα ότι ο τύπος της κυτταρίτιδας της είναι οιδηματώδης. Αυτός ο τύπος </w:t>
      </w:r>
      <w:r>
        <w:lastRenderedPageBreak/>
        <w:t xml:space="preserve">κυτταρίτιδας έχει τη μορφή της μαλακής κυτταρίτιδας με τη διαφορά ότι εμφανίζονται οιδήματα που είναι συνέπεια της κακής κυκλοφορίας του αίματος και της λέμφου. Παρουσιάζει από την αρχή συνήθως ζυμώδη υφή και οζίδια καθώς και οιδήματα κατά την κατάκλιση. Είναι επώδυνη κατά την ψηλάφηση. Εμφανίζεται κυρίως στα κάτω άκρα, ενώ το αίσθημα βαρύτητας στα πόδια είναι χαρακτηριστικό καθώς και η ύπαρξη έντονου πόνου κατά την πίεση στα σημεία όπου εμφανίζεται. Συνοδεύεται από οιδήματα, </w:t>
      </w:r>
      <w:proofErr w:type="spellStart"/>
      <w:r>
        <w:t>ευρυαγγείες</w:t>
      </w:r>
      <w:proofErr w:type="spellEnd"/>
      <w:r>
        <w:t>, ευθραυστότητα των τριχοειδών αγγείων, κιρσούς, δυσχρωμίες, αίσθημα βάρους και πίεσης, κλπ. Η οιδηματώδης μορφή προσβάλλει όλο το μηρό, κνήμη και σφύρα. Όσον αφορά το βαθμό της κυτταρίτιδας λόγω ηλικίας συμπεραίνουμε ότι έχει στάδιο 3. Σε αυτό το στάδιο η κυτταρίτιδα είναι εμφανής σε κάθε θέση, με πίεση ή χωρίς, αφορά κυρίως γυναίκες μεγάλης ηλικίας και αυτό που διακρίνουμε είναι πρόπτωση του δέρματος, πιθανώς, επώδυνο στην πίεση</w:t>
      </w:r>
    </w:p>
    <w:p w:rsidR="009951FB" w:rsidRPr="009951FB" w:rsidRDefault="009951FB">
      <w:pPr>
        <w:rPr>
          <w:b/>
        </w:rPr>
      </w:pPr>
      <w:r w:rsidRPr="009951FB">
        <w:rPr>
          <w:b/>
        </w:rPr>
        <w:t>Θέμα 4</w:t>
      </w:r>
      <w:r w:rsidRPr="009951FB">
        <w:rPr>
          <w:b/>
          <w:vertAlign w:val="superscript"/>
        </w:rPr>
        <w:t>ο</w:t>
      </w:r>
    </w:p>
    <w:p w:rsidR="009951FB" w:rsidRDefault="009951FB">
      <w:pPr>
        <w:rPr>
          <w:b/>
        </w:rPr>
      </w:pPr>
      <w:r w:rsidRPr="009951FB">
        <w:rPr>
          <w:b/>
        </w:rPr>
        <w:t xml:space="preserve"> Το δέρμα της Κικής είναι λείο όταν είναι ξαπλωμένη, ενώ όταν είναι όρθια μοιάζει με φλούδα πορτοκαλιού. Το δέρμα της μητέρας της από την άλλη εμφανίζει κυτταρίτιδα σε κάθε θέση και συνοδεύεται από οιδήματα και </w:t>
      </w:r>
      <w:proofErr w:type="spellStart"/>
      <w:r w:rsidRPr="009951FB">
        <w:rPr>
          <w:b/>
        </w:rPr>
        <w:t>ευρυαγγείες</w:t>
      </w:r>
      <w:proofErr w:type="spellEnd"/>
      <w:r w:rsidRPr="009951FB">
        <w:rPr>
          <w:b/>
        </w:rPr>
        <w:t xml:space="preserve"> στα κάτω άκρα. </w:t>
      </w:r>
    </w:p>
    <w:p w:rsidR="009951FB" w:rsidRDefault="009951FB">
      <w:pPr>
        <w:rPr>
          <w:b/>
        </w:rPr>
      </w:pPr>
      <w:r w:rsidRPr="009951FB">
        <w:rPr>
          <w:b/>
        </w:rPr>
        <w:t xml:space="preserve">α) Σε τι στάδιο ανήκει η κυτταρίτιδα που έχει η Κική (μονάδες 5) και σε τι στάδιο ανήκει η κυτταρίτιδα που έχει η μητέρα της; (μονάδες 5) </w:t>
      </w:r>
    </w:p>
    <w:p w:rsidR="009951FB" w:rsidRDefault="009951FB">
      <w:pPr>
        <w:rPr>
          <w:b/>
        </w:rPr>
      </w:pPr>
      <w:r w:rsidRPr="009951FB">
        <w:rPr>
          <w:b/>
        </w:rPr>
        <w:t>β) Εξηγήστε πώς αλλιώς θα μπορούσαμε να χαρακτηρίσουμε την κυτταρίτιδα της μητέρας της (μονάδες 7) και τι άλλα συμπτώματα μπορεί να τη συνοδεύουν; (μονάδες 8) Μονάδες 25</w:t>
      </w:r>
    </w:p>
    <w:p w:rsidR="009951FB" w:rsidRDefault="009951FB">
      <w:r>
        <w:t xml:space="preserve">α) Η κυτταρίτιδα της Κικής ανήκει στο στάδιο 2, ενώ της μητέρας της στο στάδιο 3. </w:t>
      </w:r>
    </w:p>
    <w:p w:rsidR="009951FB" w:rsidRDefault="009951FB">
      <w:r>
        <w:t xml:space="preserve">β) Η κυτταρίτιδα της μητέρας της χαρακτηρίζεται επίσης ως οιδηματώδης και έχει τη μορφή της μαλακής κυτταρίτιδας με τη διαφορά ότι εμφανίζονται οιδήματα που είναι συνέπεια της κακής κυκλοφορίας του αίματος και της λέμφου. Παρουσιάζει από την αρχή συνήθως ζυμώδη υφή και οζίδια καθώς και οιδήματα κατά την κατάκλιση. Είναι επώδυνη κατά την ψηλάφηση. Εμφανίζεται κυρίως στα κάτω άκρα, ενώ το αίσθημα βαρύτητας στα πόδια είναι χαρακτηριστικό καθώς και η ύπαρξη έντονου πόνου κατά την πίεση στα σημεία που εμφανίζεται. Συνοδεύεται από οιδήματα, </w:t>
      </w:r>
      <w:proofErr w:type="spellStart"/>
      <w:r>
        <w:t>ευρυαγγείες</w:t>
      </w:r>
      <w:proofErr w:type="spellEnd"/>
      <w:r>
        <w:t>, ευθραυστότητα των τριχοειδών αγγείων, κιρσούς δυσχρωμίες, αίσθημα βάρους και πίεσης κτλ. Η οιδηματώδης μορφή προσβάλλει όλο τον μηρό, κνήμη και σφύρα</w:t>
      </w:r>
    </w:p>
    <w:p w:rsidR="009951FB" w:rsidRDefault="009951FB">
      <w:pPr>
        <w:rPr>
          <w:b/>
        </w:rPr>
      </w:pPr>
      <w:r w:rsidRPr="009951FB">
        <w:rPr>
          <w:b/>
        </w:rPr>
        <w:t>Θέμα 4</w:t>
      </w:r>
      <w:r w:rsidRPr="009951FB">
        <w:rPr>
          <w:b/>
          <w:vertAlign w:val="superscript"/>
        </w:rPr>
        <w:t>ο</w:t>
      </w:r>
    </w:p>
    <w:p w:rsidR="009951FB" w:rsidRDefault="009951FB">
      <w:pPr>
        <w:rPr>
          <w:b/>
        </w:rPr>
      </w:pPr>
      <w:r w:rsidRPr="009951FB">
        <w:rPr>
          <w:b/>
        </w:rPr>
        <w:t xml:space="preserve"> Μετά από ψηλάφηση της πάσχουσας περιοχής από τον εξεταστή στο δέρμα πελάτισσας, διαπιστώθηκαν επώδυνα στην ψηλάφηση οζίδια στην περιοχή των μηρών και σπογγοειδείς μαλακοί σχηματισμοί στην περιοχή των γλουτών που ωστόσο δεν δημιουργούσαν κάποια ενόχληση.</w:t>
      </w:r>
    </w:p>
    <w:p w:rsidR="009951FB" w:rsidRDefault="009951FB">
      <w:pPr>
        <w:rPr>
          <w:b/>
        </w:rPr>
      </w:pPr>
      <w:r w:rsidRPr="009951FB">
        <w:rPr>
          <w:b/>
        </w:rPr>
        <w:t xml:space="preserve"> α) Ποιος τύπος κυτταρίτιδας εντοπίζεται στην περιοχή των μηρών; (μονάδες 15)</w:t>
      </w:r>
    </w:p>
    <w:p w:rsidR="009951FB" w:rsidRDefault="009951FB">
      <w:pPr>
        <w:rPr>
          <w:b/>
        </w:rPr>
      </w:pPr>
      <w:r w:rsidRPr="009951FB">
        <w:rPr>
          <w:b/>
        </w:rPr>
        <w:lastRenderedPageBreak/>
        <w:t xml:space="preserve"> β) Ποιος στην περιοχή των γλουτών; (μονάδες 10) Σε κάθε περίπτωση να αιτιολογήσετε την απάντησή σας. Μονάδες 25</w:t>
      </w:r>
    </w:p>
    <w:p w:rsidR="009951FB" w:rsidRDefault="009951FB">
      <w:r>
        <w:t xml:space="preserve">α) Στους μηρούς εντοπίζεται συμπαγής ή σκληρή κυτταρίτιδα. Στη μορφή αυτή το δέρμα μπορεί να φαίνεται υπερβολικά τεντωμένο πάνω στις εσωτερικά διογκωμένες περιοχές, οπότε κατά την ψηλάφηση δίνει κοκκώδη αίσθηση. Επιπρόσθετα εμφανίζεται πιο ευαίσθητο στο άγγιγμα εξαιτίας των συμπιέσεων των νευρικών απολήξεων και των ινών του δέρματος που είναι σκληρές και ανελαστικές. Επίσης στους μηρούς η κυτταρίτιδα χαρακτηρίζεται και ως επώδυνη εφόσον εμφανίζεται πόνος διαφορετικής έντασης είτε κατά την ψηλάφηση είτε στο τεστ τσιμπήματος. </w:t>
      </w:r>
    </w:p>
    <w:p w:rsidR="009951FB" w:rsidRDefault="009951FB">
      <w:r>
        <w:t>β) Στους γλουτούς η κυτταρίτιδα είναι χαλαρή ή μαλθακή. Η κυτταρίτιδα αυτής της μορφής χαρακτηρίζεται από χαλαρές αιωρούμενες πτυχές του δέρματος. Μετατοπίζεται εύκολα με την όποια κινητική αλλαγή του ατόμου και το πρόβλημα τονίζεται περισσότερο κατά τη βάδιση</w:t>
      </w:r>
    </w:p>
    <w:p w:rsidR="009951FB" w:rsidRPr="009951FB" w:rsidRDefault="009951FB">
      <w:pPr>
        <w:rPr>
          <w:b/>
        </w:rPr>
      </w:pPr>
      <w:r w:rsidRPr="009951FB">
        <w:rPr>
          <w:b/>
        </w:rPr>
        <w:t xml:space="preserve">Θέμα 4ο </w:t>
      </w:r>
    </w:p>
    <w:p w:rsidR="009951FB" w:rsidRPr="009951FB" w:rsidRDefault="009951FB">
      <w:pPr>
        <w:rPr>
          <w:b/>
        </w:rPr>
      </w:pPr>
      <w:r w:rsidRPr="009951FB">
        <w:rPr>
          <w:b/>
        </w:rPr>
        <w:t xml:space="preserve">Εικόνα 1 Εικόνα 2 α) Ποιο </w:t>
      </w:r>
      <w:proofErr w:type="spellStart"/>
      <w:r w:rsidRPr="009951FB">
        <w:rPr>
          <w:b/>
        </w:rPr>
        <w:t>σωματότυπο</w:t>
      </w:r>
      <w:proofErr w:type="spellEnd"/>
      <w:r w:rsidRPr="009951FB">
        <w:rPr>
          <w:b/>
        </w:rPr>
        <w:t xml:space="preserve"> διακρίνετε σε κάθε εικόνα; Να αιτιολογήσετε την απάντησή σας. (μονάδες 10)</w:t>
      </w:r>
    </w:p>
    <w:p w:rsidR="009951FB" w:rsidRPr="009951FB" w:rsidRDefault="009951FB">
      <w:pPr>
        <w:rPr>
          <w:b/>
        </w:rPr>
      </w:pPr>
      <w:r w:rsidRPr="009951FB">
        <w:rPr>
          <w:b/>
        </w:rPr>
        <w:t xml:space="preserve"> β) Τι κινδύνους υγείας κρύβει ο κάθε </w:t>
      </w:r>
      <w:proofErr w:type="spellStart"/>
      <w:r w:rsidRPr="009951FB">
        <w:rPr>
          <w:b/>
        </w:rPr>
        <w:t>σωματότυπος</w:t>
      </w:r>
      <w:proofErr w:type="spellEnd"/>
      <w:r w:rsidRPr="009951FB">
        <w:rPr>
          <w:b/>
        </w:rPr>
        <w:t>; (μονάδες 15) Μονάδες 25</w:t>
      </w:r>
    </w:p>
    <w:p w:rsidR="009951FB" w:rsidRDefault="009951FB">
      <w:r>
        <w:t xml:space="preserve">α) Στην εικόνα 1 διακρίνεται ο </w:t>
      </w:r>
      <w:proofErr w:type="spellStart"/>
      <w:r>
        <w:t>σωματότυπος</w:t>
      </w:r>
      <w:proofErr w:type="spellEnd"/>
      <w:r>
        <w:t xml:space="preserve"> μήλο επειδή το λίπος είναι συσσωρευμένο κυρίως στην περιοχή της κοιλιάς και στο στομάχι, με αποτέλεσμα να παρατηρείται αυξημένη περιφέρεια μέσης. Στην εικόνα 2 διακρίνεται ο </w:t>
      </w:r>
      <w:proofErr w:type="spellStart"/>
      <w:r>
        <w:t>σωματότυπος</w:t>
      </w:r>
      <w:proofErr w:type="spellEnd"/>
      <w:r>
        <w:t xml:space="preserve"> αχλάδι επειδή το λίπος είναι συσσωρευμένο στην περιοχή των μηρών και στους γλουτούς. </w:t>
      </w:r>
    </w:p>
    <w:p w:rsidR="009951FB" w:rsidRPr="009951FB" w:rsidRDefault="009951FB">
      <w:pPr>
        <w:rPr>
          <w:b/>
        </w:rPr>
      </w:pPr>
      <w:r>
        <w:t xml:space="preserve">β) Η κεντρική εναπόθεση λίπους αποτελεί παράγοντα κινδύνου για καρδιαγγειακά νοσήματα, υπέρταση και σακχαρώδη διαβήτη. Στη </w:t>
      </w:r>
      <w:proofErr w:type="spellStart"/>
      <w:r>
        <w:t>γυναικοειδή</w:t>
      </w:r>
      <w:proofErr w:type="spellEnd"/>
      <w:r>
        <w:t xml:space="preserve"> κατανομή του λίπους υπάρχει υψηλότερος κίνδυνος οστεοπόρωσης και </w:t>
      </w:r>
      <w:proofErr w:type="spellStart"/>
      <w:r>
        <w:t>οστεοπενίας</w:t>
      </w:r>
      <w:proofErr w:type="spellEnd"/>
      <w:r>
        <w:t xml:space="preserve">. Επιπλέον οι γυναίκες που έχουν </w:t>
      </w:r>
      <w:proofErr w:type="spellStart"/>
      <w:r>
        <w:t>σωματότυπο</w:t>
      </w:r>
      <w:proofErr w:type="spellEnd"/>
      <w:r>
        <w:t xml:space="preserve"> «αχλάδι» παρουσιάζουν 20% υψηλότερο κίνδυνο να εμφανίσουν κιρσούς από </w:t>
      </w:r>
      <w:proofErr w:type="spellStart"/>
      <w:r>
        <w:t>ό,τι</w:t>
      </w:r>
      <w:proofErr w:type="spellEnd"/>
      <w:r>
        <w:t xml:space="preserve"> οι γυναίκες με </w:t>
      </w:r>
      <w:proofErr w:type="spellStart"/>
      <w:r>
        <w:t>σωματότυπο</w:t>
      </w:r>
      <w:proofErr w:type="spellEnd"/>
      <w:r>
        <w:t xml:space="preserve"> «μήλο»</w:t>
      </w:r>
    </w:p>
    <w:sectPr w:rsidR="009951FB" w:rsidRPr="009951FB" w:rsidSect="004C5CF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FA0"/>
    <w:rsid w:val="000A3545"/>
    <w:rsid w:val="00467516"/>
    <w:rsid w:val="004C5CF5"/>
    <w:rsid w:val="00691FA0"/>
    <w:rsid w:val="009951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2243</Words>
  <Characters>12113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2</cp:revision>
  <dcterms:created xsi:type="dcterms:W3CDTF">2023-05-02T18:27:00Z</dcterms:created>
  <dcterms:modified xsi:type="dcterms:W3CDTF">2023-05-14T16:05:00Z</dcterms:modified>
</cp:coreProperties>
</file>