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620" w:rsidRDefault="00F16620" w:rsidP="00F16620">
      <w:pPr>
        <w:rPr>
          <w:b/>
          <w:bCs/>
        </w:rPr>
      </w:pPr>
      <w:r>
        <w:rPr>
          <w:b/>
          <w:bCs/>
        </w:rPr>
        <w:t>ΘΕΜΑΤΑ ΠΡΟΣΟΜΟΙΩΣΗΣ ΓΙΑ ΤΗΝ ΑΝΑΤΟΜΙΑ – ΦΥΣΙΟΛΟΓΙΑ ΙΙ</w:t>
      </w:r>
    </w:p>
    <w:p w:rsidR="00AE6E88" w:rsidRDefault="00AE6E88" w:rsidP="00F16620">
      <w:pPr>
        <w:rPr>
          <w:b/>
          <w:bCs/>
        </w:rPr>
      </w:pPr>
    </w:p>
    <w:p w:rsidR="00AE6E88" w:rsidRDefault="00AE6E88" w:rsidP="00F16620">
      <w:pPr>
        <w:rPr>
          <w:b/>
          <w:bCs/>
        </w:rPr>
      </w:pPr>
      <w:r>
        <w:rPr>
          <w:b/>
          <w:bCs/>
        </w:rPr>
        <w:t>ΘΕΜΑ Α</w:t>
      </w:r>
    </w:p>
    <w:p w:rsidR="00427D89" w:rsidRDefault="00AE6E88" w:rsidP="00427D89">
      <w:r>
        <w:rPr>
          <w:b/>
          <w:bCs/>
        </w:rPr>
        <w:t xml:space="preserve">Α1. </w:t>
      </w:r>
      <w:r w:rsidR="00427D89" w:rsidRPr="00B61DBF">
        <w:t>Να χαρακτηρίσετε τις προτάσεις που ακολουθούν με τη λέξη σωστό, ή λάθος.</w:t>
      </w:r>
    </w:p>
    <w:p w:rsidR="004A5A0E" w:rsidRDefault="00B61DBF" w:rsidP="004A5A0E">
      <w:r>
        <w:t xml:space="preserve">Α. </w:t>
      </w:r>
      <w:r w:rsidR="004A5A0E">
        <w:t xml:space="preserve">Η </w:t>
      </w:r>
      <w:r w:rsidR="0054754F">
        <w:t>πν</w:t>
      </w:r>
      <w:r w:rsidR="002919C3">
        <w:t>ευμονική</w:t>
      </w:r>
      <w:r w:rsidR="004A5A0E">
        <w:t xml:space="preserve"> βαλβίδα είναι τριγλώχινα. </w:t>
      </w:r>
    </w:p>
    <w:p w:rsidR="004A5A0E" w:rsidRDefault="00750D67" w:rsidP="004A5A0E">
      <w:r>
        <w:t xml:space="preserve">Β. </w:t>
      </w:r>
      <w:r w:rsidR="00CD1766">
        <w:t>Στο πλάσμα</w:t>
      </w:r>
      <w:r w:rsidR="00730F7E">
        <w:t xml:space="preserve"> του αίματος εκκρίνονται οι ορμόνες</w:t>
      </w:r>
      <w:r w:rsidR="004A5A0E">
        <w:t>.</w:t>
      </w:r>
    </w:p>
    <w:p w:rsidR="004A5A0E" w:rsidRDefault="00750D67" w:rsidP="004A5A0E">
      <w:r>
        <w:t xml:space="preserve">Γ. </w:t>
      </w:r>
      <w:r w:rsidR="009C162A">
        <w:t>Η μαλακή υπερώα</w:t>
      </w:r>
      <w:r w:rsidR="004106AD">
        <w:t xml:space="preserve"> </w:t>
      </w:r>
      <w:r w:rsidR="00137863">
        <w:t>σχηματίζεται από οστά</w:t>
      </w:r>
      <w:r w:rsidR="004A5A0E">
        <w:t>.</w:t>
      </w:r>
    </w:p>
    <w:p w:rsidR="004A5A0E" w:rsidRDefault="00750D67" w:rsidP="004A5A0E">
      <w:r>
        <w:t xml:space="preserve">Δ. </w:t>
      </w:r>
      <w:r w:rsidR="0091793E">
        <w:t>Στην κοιλότητα του υπεζωκότα υπάρχει μικρή ποσότητα υγρού</w:t>
      </w:r>
      <w:r w:rsidR="004A5A0E">
        <w:t>.</w:t>
      </w:r>
    </w:p>
    <w:p w:rsidR="00B61DBF" w:rsidRDefault="00750D67" w:rsidP="004A5A0E">
      <w:r>
        <w:t xml:space="preserve">Ε. </w:t>
      </w:r>
      <w:r w:rsidR="00542756">
        <w:t xml:space="preserve">Η </w:t>
      </w:r>
      <w:r w:rsidR="008708E7">
        <w:t>γεμάτη ουροδόχος κύστη έχει σχήμα κωνικό</w:t>
      </w:r>
      <w:r w:rsidR="004A5A0E">
        <w:t>.</w:t>
      </w:r>
    </w:p>
    <w:p w:rsidR="00750D67" w:rsidRDefault="001113E0" w:rsidP="00750D67">
      <w:pPr>
        <w:jc w:val="right"/>
      </w:pPr>
      <w:r>
        <w:t>10 μονάδες</w:t>
      </w:r>
    </w:p>
    <w:p w:rsidR="00C50731" w:rsidRDefault="00C50731">
      <w:pPr>
        <w:rPr>
          <w:b/>
          <w:bCs/>
        </w:rPr>
      </w:pPr>
    </w:p>
    <w:p w:rsidR="003013F0" w:rsidRPr="00C50731" w:rsidRDefault="009732DE">
      <w:pPr>
        <w:rPr>
          <w:b/>
          <w:bCs/>
        </w:rPr>
      </w:pPr>
      <w:r>
        <w:rPr>
          <w:b/>
          <w:bCs/>
        </w:rPr>
        <w:t xml:space="preserve">Α2. </w:t>
      </w:r>
      <w:r w:rsidR="003013F0" w:rsidRPr="003013F0">
        <w:t>Να γράψετε τις σωστές αντιστοιχίσεις.</w:t>
      </w:r>
      <w:r w:rsidR="004106AD">
        <w:t xml:space="preserve"> </w:t>
      </w:r>
      <w:r w:rsidR="0074574B" w:rsidRPr="0074574B">
        <w:t>Σημειώνεται ότι ένα γράμμα από τη στήλη Β θα περισσέψει.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4"/>
        <w:gridCol w:w="5052"/>
      </w:tblGrid>
      <w:tr w:rsidR="00C7317E" w:rsidRPr="004A7A2C" w:rsidTr="004A7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7A2C" w:rsidRPr="004A7A2C" w:rsidRDefault="004A7A2C" w:rsidP="004A7A2C">
            <w:pPr>
              <w:jc w:val="center"/>
            </w:pPr>
            <w:r w:rsidRPr="004A7A2C">
              <w:t>Στήλη 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7A2C" w:rsidRPr="004A7A2C" w:rsidRDefault="004A7A2C" w:rsidP="004A7A2C">
            <w:pPr>
              <w:jc w:val="center"/>
            </w:pPr>
            <w:r w:rsidRPr="004A7A2C">
              <w:t>Στήλη Β</w:t>
            </w:r>
          </w:p>
        </w:tc>
      </w:tr>
      <w:tr w:rsidR="00C7317E" w:rsidRPr="004A7A2C" w:rsidTr="004A7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7A2C" w:rsidRPr="000604F7" w:rsidRDefault="00A9020B" w:rsidP="00A9020B">
            <w:r w:rsidRPr="000604F7">
              <w:t xml:space="preserve">1. </w:t>
            </w:r>
            <w:r w:rsidR="00662A8E">
              <w:t>Βολβοί προδρόμου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7A2C" w:rsidRPr="004A7A2C" w:rsidRDefault="004A7A2C" w:rsidP="00A9020B">
            <w:r w:rsidRPr="004A7A2C">
              <w:t xml:space="preserve">α. </w:t>
            </w:r>
            <w:r w:rsidR="00E9403D">
              <w:t>Μοιάζουν με βλεννογόνο</w:t>
            </w:r>
          </w:p>
        </w:tc>
      </w:tr>
      <w:tr w:rsidR="00C7317E" w:rsidRPr="004A7A2C" w:rsidTr="004A7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7A2C" w:rsidRPr="004A7A2C" w:rsidRDefault="00A9020B" w:rsidP="00A9020B">
            <w:r w:rsidRPr="000604F7">
              <w:t xml:space="preserve">2. </w:t>
            </w:r>
            <w:r w:rsidR="00A24301">
              <w:t>Πρόδρομος του κολεού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7A2C" w:rsidRPr="004A7A2C" w:rsidRDefault="004A7A2C" w:rsidP="00A9020B">
            <w:r w:rsidRPr="004A7A2C">
              <w:t xml:space="preserve">β. </w:t>
            </w:r>
            <w:r w:rsidR="00662A8E">
              <w:t>2 ωοειδ</w:t>
            </w:r>
            <w:r w:rsidR="002E24D9">
              <w:t>είς μάζες</w:t>
            </w:r>
          </w:p>
        </w:tc>
      </w:tr>
      <w:tr w:rsidR="00C7317E" w:rsidRPr="004A7A2C" w:rsidTr="004A7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7A2C" w:rsidRPr="004A7A2C" w:rsidRDefault="00A9020B" w:rsidP="00A9020B">
            <w:r w:rsidRPr="000604F7">
              <w:t xml:space="preserve">3. </w:t>
            </w:r>
            <w:r w:rsidR="00C7317E">
              <w:t>Μικρά χείλη του αιδοίου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7A2C" w:rsidRPr="004A7A2C" w:rsidRDefault="004A7A2C" w:rsidP="00A9020B">
            <w:r w:rsidRPr="004A7A2C">
              <w:t xml:space="preserve">γ. </w:t>
            </w:r>
            <w:r w:rsidR="00E1409D">
              <w:t xml:space="preserve">2 επιμήκεις πτυχές </w:t>
            </w:r>
            <w:r w:rsidR="009A4D10">
              <w:t>του δέρματος</w:t>
            </w:r>
          </w:p>
        </w:tc>
      </w:tr>
      <w:tr w:rsidR="00C7317E" w:rsidRPr="004A7A2C" w:rsidTr="004A7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7A2C" w:rsidRPr="004A7A2C" w:rsidRDefault="00A9020B" w:rsidP="00A9020B">
            <w:r w:rsidRPr="000604F7">
              <w:t xml:space="preserve">4. </w:t>
            </w:r>
            <w:r w:rsidR="00E1409D">
              <w:t>Μεγάλα χείλη αιδοίου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7A2C" w:rsidRPr="004A7A2C" w:rsidRDefault="004A7A2C" w:rsidP="00A9020B">
            <w:r w:rsidRPr="004A7A2C">
              <w:t xml:space="preserve">δ. </w:t>
            </w:r>
            <w:r w:rsidR="00794473">
              <w:t>Τριχωτό έπαρμα του δέρματος</w:t>
            </w:r>
          </w:p>
        </w:tc>
      </w:tr>
      <w:tr w:rsidR="00C7317E" w:rsidRPr="004A7A2C" w:rsidTr="004A7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7A2C" w:rsidRPr="004A7A2C" w:rsidRDefault="00A9020B" w:rsidP="00A9020B">
            <w:r w:rsidRPr="000604F7">
              <w:t xml:space="preserve">5. </w:t>
            </w:r>
            <w:r w:rsidR="00794473">
              <w:t>Εφηβαίο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7A2C" w:rsidRPr="004A7A2C" w:rsidRDefault="004A7A2C" w:rsidP="00A9020B">
            <w:r w:rsidRPr="004A7A2C">
              <w:t xml:space="preserve">ε. </w:t>
            </w:r>
            <w:r w:rsidR="00A24301">
              <w:t>Κ</w:t>
            </w:r>
            <w:r w:rsidR="00C7317E">
              <w:t>ατάδυση του αιδοίου</w:t>
            </w:r>
          </w:p>
        </w:tc>
      </w:tr>
      <w:tr w:rsidR="00C7317E" w:rsidRPr="004A7A2C" w:rsidTr="004A7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4F7" w:rsidRPr="000604F7" w:rsidRDefault="000604F7" w:rsidP="00A9020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4F7" w:rsidRPr="004A7A2C" w:rsidRDefault="00990C98" w:rsidP="00A9020B">
            <w:r>
              <w:t xml:space="preserve">στ. </w:t>
            </w:r>
            <w:r w:rsidR="00A24301">
              <w:t>2 μικροί αδένες</w:t>
            </w:r>
          </w:p>
        </w:tc>
      </w:tr>
    </w:tbl>
    <w:p w:rsidR="00C50731" w:rsidRDefault="00C50731" w:rsidP="0074574B">
      <w:pPr>
        <w:jc w:val="right"/>
      </w:pPr>
      <w:r>
        <w:t>10</w:t>
      </w:r>
      <w:r w:rsidR="001113E0">
        <w:t xml:space="preserve"> μονάδες</w:t>
      </w:r>
    </w:p>
    <w:p w:rsidR="00C50731" w:rsidRDefault="00C50731" w:rsidP="0074574B">
      <w:pPr>
        <w:jc w:val="right"/>
      </w:pPr>
    </w:p>
    <w:p w:rsidR="00AF2898" w:rsidRDefault="00AF2898" w:rsidP="00C50731">
      <w:pPr>
        <w:rPr>
          <w:b/>
          <w:bCs/>
        </w:rPr>
      </w:pPr>
    </w:p>
    <w:p w:rsidR="00AF2898" w:rsidRDefault="00AF2898" w:rsidP="00C50731">
      <w:pPr>
        <w:rPr>
          <w:b/>
          <w:bCs/>
        </w:rPr>
      </w:pPr>
    </w:p>
    <w:p w:rsidR="00AF2898" w:rsidRDefault="00AF2898" w:rsidP="00C50731">
      <w:pPr>
        <w:rPr>
          <w:b/>
          <w:bCs/>
        </w:rPr>
      </w:pPr>
    </w:p>
    <w:p w:rsidR="00AF2898" w:rsidRDefault="00AF2898" w:rsidP="00C50731">
      <w:pPr>
        <w:rPr>
          <w:b/>
          <w:bCs/>
        </w:rPr>
      </w:pPr>
    </w:p>
    <w:p w:rsidR="00553028" w:rsidRDefault="00C50731" w:rsidP="00C50731">
      <w:r>
        <w:rPr>
          <w:b/>
          <w:bCs/>
        </w:rPr>
        <w:t xml:space="preserve">Α3. </w:t>
      </w:r>
      <w:r w:rsidR="00553028" w:rsidRPr="00553028">
        <w:t>Να συμπληρώσετε τις παρακάτω προτάσεις με τις λέξεις που  σας δίνονται. Σημειώνεται ότι πέντε από τις παρακάτω λέξεις θα περισσέψουν.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0"/>
        <w:gridCol w:w="2385"/>
        <w:gridCol w:w="2563"/>
        <w:gridCol w:w="2388"/>
      </w:tblGrid>
      <w:tr w:rsidR="009301BB" w:rsidRPr="00A52842" w:rsidTr="00A528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2842" w:rsidRPr="00A52842" w:rsidRDefault="00A52842" w:rsidP="00A52842">
            <w:r w:rsidRPr="00A52842">
              <w:lastRenderedPageBreak/>
              <w:t xml:space="preserve">1. </w:t>
            </w:r>
            <w:r w:rsidR="0006301C">
              <w:t>λείος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2842" w:rsidRPr="00A52842" w:rsidRDefault="00A52842" w:rsidP="00A52842">
            <w:r w:rsidRPr="00A52842">
              <w:t xml:space="preserve">2. </w:t>
            </w:r>
            <w:r w:rsidR="00DA0E1C">
              <w:t>έξω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2842" w:rsidRPr="00A52842" w:rsidRDefault="00A52842" w:rsidP="00A52842">
            <w:r w:rsidRPr="00A52842">
              <w:t xml:space="preserve">3. </w:t>
            </w:r>
            <w:r w:rsidR="009301BB">
              <w:t>επινεφρίδια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2842" w:rsidRPr="00A52842" w:rsidRDefault="00A52842" w:rsidP="00A52842">
            <w:r w:rsidRPr="00A52842">
              <w:t xml:space="preserve">4. </w:t>
            </w:r>
            <w:r w:rsidR="000D54CE">
              <w:t>ανώτερου</w:t>
            </w:r>
          </w:p>
        </w:tc>
      </w:tr>
      <w:tr w:rsidR="009301BB" w:rsidRPr="00A52842" w:rsidTr="00A528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2842" w:rsidRPr="00A52842" w:rsidRDefault="00A52842" w:rsidP="00A52842">
            <w:r w:rsidRPr="00A52842">
              <w:t xml:space="preserve">5. </w:t>
            </w:r>
            <w:r w:rsidR="009301BB">
              <w:t>νεφρά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2842" w:rsidRPr="00A52842" w:rsidRDefault="00A52842" w:rsidP="00A52842">
            <w:r w:rsidRPr="00A52842">
              <w:t xml:space="preserve">6. </w:t>
            </w:r>
            <w:r w:rsidR="0006301C">
              <w:t>ανθεκτικός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2842" w:rsidRPr="00A52842" w:rsidRDefault="00A52842" w:rsidP="00A52842">
            <w:r w:rsidRPr="00A52842">
              <w:t xml:space="preserve">7. </w:t>
            </w:r>
            <w:r w:rsidR="00DA0E1C">
              <w:t>έσω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2842" w:rsidRPr="00A52842" w:rsidRDefault="00A52842" w:rsidP="00A52842">
            <w:r w:rsidRPr="00A52842">
              <w:t xml:space="preserve">8. </w:t>
            </w:r>
            <w:r w:rsidR="000D54CE">
              <w:t>κατώτερου</w:t>
            </w:r>
          </w:p>
        </w:tc>
      </w:tr>
      <w:tr w:rsidR="009301BB" w:rsidRPr="00A52842" w:rsidTr="00A528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2842" w:rsidRPr="00A52842" w:rsidRDefault="00A52842" w:rsidP="00A52842">
            <w:r w:rsidRPr="00A52842">
              <w:t xml:space="preserve">9. </w:t>
            </w:r>
            <w:r w:rsidR="00F227BF">
              <w:t>λευκά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2842" w:rsidRPr="00A52842" w:rsidRDefault="00A52842" w:rsidP="00A52842">
            <w:r w:rsidRPr="00A52842">
              <w:t xml:space="preserve">10. </w:t>
            </w:r>
            <w:r w:rsidR="00F227BF">
              <w:t>ερυθρά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2842" w:rsidRPr="00A52842" w:rsidRDefault="00A52842" w:rsidP="00A5284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2842" w:rsidRPr="00A52842" w:rsidRDefault="00A52842" w:rsidP="00A52842"/>
        </w:tc>
      </w:tr>
    </w:tbl>
    <w:p w:rsidR="00AF2898" w:rsidRDefault="00AF2898" w:rsidP="00C50731"/>
    <w:p w:rsidR="00EC7CCF" w:rsidRPr="00EC7CCF" w:rsidRDefault="00EC7CCF" w:rsidP="00EC7CCF">
      <w:r w:rsidRPr="00EC7CCF">
        <w:t xml:space="preserve">α) </w:t>
      </w:r>
      <w:r w:rsidR="00EE5B81">
        <w:t xml:space="preserve">Ο εσωτερικός </w:t>
      </w:r>
      <w:r w:rsidR="00CE3B71">
        <w:t>χιτώνας των αρτηριών είναι</w:t>
      </w:r>
      <w:r w:rsidRPr="00EC7CCF">
        <w:t xml:space="preserve"> ____________</w:t>
      </w:r>
      <w:r w:rsidR="00CE3B71">
        <w:t xml:space="preserve"> και συνεχής</w:t>
      </w:r>
      <w:r w:rsidRPr="00EC7CCF">
        <w:t>.</w:t>
      </w:r>
    </w:p>
    <w:p w:rsidR="00EC7CCF" w:rsidRPr="00EC7CCF" w:rsidRDefault="00EC7CCF" w:rsidP="00EC7CCF">
      <w:r w:rsidRPr="00EC7CCF">
        <w:t xml:space="preserve">β) </w:t>
      </w:r>
      <w:r w:rsidR="00A8574E">
        <w:t>Στην άμυνα του οργανισμού συμμετέχουν τα</w:t>
      </w:r>
      <w:r w:rsidRPr="00EC7CCF">
        <w:t xml:space="preserve"> ____________ </w:t>
      </w:r>
      <w:r w:rsidR="00F227BF">
        <w:t>αιμοσφαίρια</w:t>
      </w:r>
      <w:r w:rsidRPr="00EC7CCF">
        <w:t>.</w:t>
      </w:r>
    </w:p>
    <w:p w:rsidR="00EC7CCF" w:rsidRPr="00EC7CCF" w:rsidRDefault="00EC7CCF" w:rsidP="00EC7CCF">
      <w:r w:rsidRPr="00EC7CCF">
        <w:t xml:space="preserve">γ) </w:t>
      </w:r>
      <w:r w:rsidR="00F620E5">
        <w:t>Το</w:t>
      </w:r>
      <w:r w:rsidRPr="00EC7CCF">
        <w:t xml:space="preserve"> ____________ </w:t>
      </w:r>
      <w:r w:rsidR="0021787D">
        <w:t xml:space="preserve">τοίχωμα του προστομίου σχηματίζεται από </w:t>
      </w:r>
      <w:r w:rsidR="00DA0E1C">
        <w:t>τα δόντια και τα ούλα</w:t>
      </w:r>
      <w:r w:rsidRPr="00EC7CCF">
        <w:t>.</w:t>
      </w:r>
    </w:p>
    <w:p w:rsidR="00EC7CCF" w:rsidRPr="00EC7CCF" w:rsidRDefault="00EC7CCF" w:rsidP="00EC7CCF">
      <w:r w:rsidRPr="00EC7CCF">
        <w:t xml:space="preserve">δ) </w:t>
      </w:r>
      <w:r w:rsidR="00B81A66">
        <w:t xml:space="preserve">Ο λάρυγγας είναι </w:t>
      </w:r>
      <w:r w:rsidR="008B685F">
        <w:t>όργανο του</w:t>
      </w:r>
      <w:r w:rsidRPr="00EC7CCF">
        <w:t xml:space="preserve"> ____________ </w:t>
      </w:r>
      <w:r w:rsidR="000D54CE">
        <w:t>αναπνευστικού συστήματος</w:t>
      </w:r>
      <w:r w:rsidRPr="00EC7CCF">
        <w:t>.</w:t>
      </w:r>
    </w:p>
    <w:p w:rsidR="00EC7CCF" w:rsidRPr="008952FC" w:rsidRDefault="00EC7CCF" w:rsidP="00EC7CCF">
      <w:r w:rsidRPr="00EC7CCF">
        <w:t xml:space="preserve">ε) </w:t>
      </w:r>
      <w:r w:rsidR="009D7F0E">
        <w:t>Τα</w:t>
      </w:r>
      <w:r w:rsidRPr="00EC7CCF">
        <w:t xml:space="preserve"> ____________</w:t>
      </w:r>
      <w:r w:rsidR="009301BB">
        <w:t xml:space="preserve"> δεν σχετίζονται με τη λειτουργία του ουροποιητικού συστήματος</w:t>
      </w:r>
      <w:r w:rsidRPr="00EC7CCF">
        <w:t>.</w:t>
      </w:r>
    </w:p>
    <w:p w:rsidR="00EC7CCF" w:rsidRDefault="00EC7CCF" w:rsidP="00EC7CCF">
      <w:pPr>
        <w:jc w:val="right"/>
      </w:pPr>
      <w:r>
        <w:t>5</w:t>
      </w:r>
      <w:r w:rsidR="00247845">
        <w:t xml:space="preserve"> μονάδες</w:t>
      </w:r>
    </w:p>
    <w:p w:rsidR="00EC7CCF" w:rsidRDefault="00EC7CCF" w:rsidP="00EC7CCF">
      <w:pPr>
        <w:jc w:val="right"/>
      </w:pPr>
    </w:p>
    <w:p w:rsidR="00EC7CCF" w:rsidRDefault="00916B70" w:rsidP="00EC7CCF">
      <w:pPr>
        <w:rPr>
          <w:b/>
          <w:bCs/>
        </w:rPr>
      </w:pPr>
      <w:r>
        <w:rPr>
          <w:b/>
          <w:bCs/>
        </w:rPr>
        <w:t>ΘΕΜΑ Β</w:t>
      </w:r>
    </w:p>
    <w:p w:rsidR="00BE1EA5" w:rsidRDefault="00916B70" w:rsidP="00BE1EA5">
      <w:r>
        <w:rPr>
          <w:b/>
          <w:bCs/>
        </w:rPr>
        <w:t xml:space="preserve">Β1. </w:t>
      </w:r>
      <w:r w:rsidR="00D3529A">
        <w:t>Ποια είναι η θέση των δύο νεφρών</w:t>
      </w:r>
      <w:r w:rsidR="00F6514E">
        <w:t>;</w:t>
      </w:r>
      <w:r w:rsidR="00E53B47">
        <w:t xml:space="preserve">(5 μονάδες) </w:t>
      </w:r>
      <w:r w:rsidR="00E76F24">
        <w:t>Ποιος νεφρός</w:t>
      </w:r>
      <w:r w:rsidR="004106AD" w:rsidRPr="004106AD">
        <w:t xml:space="preserve"> </w:t>
      </w:r>
      <w:r w:rsidR="00E53B47">
        <w:t>βρίσκεται χαμηλότερα; (1 μονάδα)</w:t>
      </w:r>
    </w:p>
    <w:p w:rsidR="00621A1E" w:rsidRPr="004A3118" w:rsidRDefault="00E43363" w:rsidP="00621A1E">
      <w:pPr>
        <w:jc w:val="right"/>
      </w:pPr>
      <w:r>
        <w:t>6 μονάδες</w:t>
      </w:r>
    </w:p>
    <w:p w:rsidR="008E23EC" w:rsidRDefault="008E23EC" w:rsidP="00621A1E">
      <w:pPr>
        <w:rPr>
          <w:b/>
          <w:bCs/>
        </w:rPr>
      </w:pPr>
    </w:p>
    <w:p w:rsidR="00621A1E" w:rsidRDefault="00621A1E" w:rsidP="00621A1E">
      <w:r>
        <w:rPr>
          <w:b/>
          <w:bCs/>
        </w:rPr>
        <w:t>Β2.</w:t>
      </w:r>
      <w:r w:rsidR="00C16EB7">
        <w:t>Με ποια όργανα</w:t>
      </w:r>
      <w:r w:rsidR="004106AD" w:rsidRPr="004106AD">
        <w:t xml:space="preserve"> </w:t>
      </w:r>
      <w:r w:rsidR="009074BF">
        <w:t>του πεπτικού</w:t>
      </w:r>
      <w:r w:rsidR="00DF539D">
        <w:t xml:space="preserve"> και με ποιους ενδοκρινείς αδένες</w:t>
      </w:r>
      <w:r w:rsidR="004106AD" w:rsidRPr="004106AD">
        <w:t xml:space="preserve"> </w:t>
      </w:r>
      <w:r w:rsidR="00432F76">
        <w:t>εφάπτονται</w:t>
      </w:r>
      <w:r w:rsidR="00363088">
        <w:t xml:space="preserve"> ο</w:t>
      </w:r>
      <w:r w:rsidR="005A542C">
        <w:t>ι δύο νεφροί</w:t>
      </w:r>
      <w:r w:rsidR="00432F76">
        <w:t>,</w:t>
      </w:r>
      <w:r w:rsidR="004106AD" w:rsidRPr="004106AD">
        <w:t xml:space="preserve"> </w:t>
      </w:r>
      <w:r w:rsidR="00363088">
        <w:t xml:space="preserve">και με </w:t>
      </w:r>
      <w:r w:rsidR="004106AD">
        <w:t xml:space="preserve">ποια τμήματα </w:t>
      </w:r>
      <w:r w:rsidR="00363088">
        <w:t xml:space="preserve"> τους</w:t>
      </w:r>
      <w:r w:rsidR="004A3118" w:rsidRPr="004A3118">
        <w:t>;</w:t>
      </w:r>
    </w:p>
    <w:p w:rsidR="004A3118" w:rsidRPr="00835AA7" w:rsidRDefault="002D7BA0" w:rsidP="004A3118">
      <w:pPr>
        <w:jc w:val="right"/>
      </w:pPr>
      <w:r>
        <w:t>12</w:t>
      </w:r>
      <w:r w:rsidR="00A83DA4">
        <w:t xml:space="preserve"> μονάδες</w:t>
      </w:r>
    </w:p>
    <w:p w:rsidR="008E23EC" w:rsidRPr="00880BD0" w:rsidRDefault="008E23EC" w:rsidP="00863E16">
      <w:pPr>
        <w:rPr>
          <w:b/>
          <w:bCs/>
        </w:rPr>
      </w:pPr>
    </w:p>
    <w:p w:rsidR="00863E16" w:rsidRPr="0083674C" w:rsidRDefault="00863E16" w:rsidP="00863E16">
      <w:r>
        <w:rPr>
          <w:b/>
          <w:bCs/>
          <w:lang w:val="en-US"/>
        </w:rPr>
        <w:t>B</w:t>
      </w:r>
      <w:r w:rsidRPr="00835AA7">
        <w:rPr>
          <w:b/>
          <w:bCs/>
        </w:rPr>
        <w:t>3.</w:t>
      </w:r>
      <w:r w:rsidR="009218B9">
        <w:t xml:space="preserve">Από τι αποτελείται το νεφρικό σωμάτιο; (2 μονάδες) </w:t>
      </w:r>
      <w:r w:rsidR="006351C7">
        <w:t xml:space="preserve">Ποια είναι η ανατομική και λειτουργική μονάδα του </w:t>
      </w:r>
      <w:r w:rsidR="00372B4B">
        <w:t xml:space="preserve">νεφρού και από </w:t>
      </w:r>
      <w:r w:rsidR="00921DD8">
        <w:t>ποια μέρη</w:t>
      </w:r>
      <w:r w:rsidR="00372B4B">
        <w:t xml:space="preserve"> αποτελείται; (5 μονάδες)</w:t>
      </w:r>
    </w:p>
    <w:p w:rsidR="000E407B" w:rsidRPr="00835AA7" w:rsidRDefault="004E4DE9" w:rsidP="000E407B">
      <w:pPr>
        <w:jc w:val="right"/>
      </w:pPr>
      <w:r>
        <w:t>7 μονάδες</w:t>
      </w:r>
    </w:p>
    <w:p w:rsidR="00916B70" w:rsidRPr="00EC7CCF" w:rsidRDefault="00916B70" w:rsidP="00EC7CCF"/>
    <w:p w:rsidR="00A52842" w:rsidRDefault="00B04A5D" w:rsidP="00C50731">
      <w:pPr>
        <w:rPr>
          <w:b/>
          <w:bCs/>
        </w:rPr>
      </w:pPr>
      <w:r>
        <w:rPr>
          <w:b/>
          <w:bCs/>
        </w:rPr>
        <w:t>ΘΕΜΑ Γ</w:t>
      </w:r>
    </w:p>
    <w:p w:rsidR="00B04A5D" w:rsidRDefault="00B04A5D" w:rsidP="00C50731">
      <w:r>
        <w:rPr>
          <w:b/>
          <w:bCs/>
        </w:rPr>
        <w:t xml:space="preserve">Γ1. </w:t>
      </w:r>
      <w:r w:rsidR="00A54CDB">
        <w:t>Ένα άτομο</w:t>
      </w:r>
      <w:r w:rsidR="0066371E">
        <w:t xml:space="preserve"> φέρει στα ερυθρά του αιμοσφαίρια μόνο το αντιγόνο </w:t>
      </w:r>
      <w:r w:rsidR="00E54A70">
        <w:t>Β</w:t>
      </w:r>
      <w:r w:rsidR="00D70D01">
        <w:t>.</w:t>
      </w:r>
    </w:p>
    <w:p w:rsidR="00D70D01" w:rsidRDefault="00150629" w:rsidP="00150629">
      <w:r>
        <w:t>Α</w:t>
      </w:r>
      <w:r w:rsidR="00D70D01">
        <w:t xml:space="preserve">) Ποια ομάδα αίματος έχει στο σύστημα ΑΒ0 και ποια στο </w:t>
      </w:r>
      <w:r w:rsidR="00D506A7">
        <w:t xml:space="preserve">σύστημα </w:t>
      </w:r>
      <w:r w:rsidR="00D506A7">
        <w:rPr>
          <w:lang w:val="en-US"/>
        </w:rPr>
        <w:t>Rhesus</w:t>
      </w:r>
      <w:r w:rsidR="00D506A7">
        <w:t>; (2</w:t>
      </w:r>
      <w:r w:rsidR="00D75DBA">
        <w:t xml:space="preserve"> μονάδες</w:t>
      </w:r>
      <w:r w:rsidR="00D506A7">
        <w:t>)</w:t>
      </w:r>
    </w:p>
    <w:p w:rsidR="00A03D6D" w:rsidRDefault="00674C67" w:rsidP="00674C67">
      <w:r>
        <w:t>Β</w:t>
      </w:r>
      <w:r w:rsidR="007077D0">
        <w:t xml:space="preserve">) Που βρίσκεται το </w:t>
      </w:r>
      <w:r w:rsidR="009C5383">
        <w:t>αντιγόνο Β;</w:t>
      </w:r>
      <w:r w:rsidR="00D75DBA">
        <w:t xml:space="preserve"> (1 μονάδα)</w:t>
      </w:r>
    </w:p>
    <w:p w:rsidR="00762357" w:rsidRDefault="00674C67" w:rsidP="00674C67">
      <w:r>
        <w:t>Γ</w:t>
      </w:r>
      <w:r w:rsidR="00762357">
        <w:t xml:space="preserve">) </w:t>
      </w:r>
      <w:r w:rsidR="00323D96">
        <w:t xml:space="preserve">Ποια αντισώματα </w:t>
      </w:r>
      <w:r w:rsidR="00080955">
        <w:t xml:space="preserve">μπορεί να </w:t>
      </w:r>
      <w:r w:rsidR="009F001D">
        <w:t>υπάρχουν</w:t>
      </w:r>
      <w:r w:rsidR="00080955">
        <w:t xml:space="preserve">στο πλάσμα </w:t>
      </w:r>
      <w:r w:rsidR="00E35BB2">
        <w:t xml:space="preserve">αυτού του </w:t>
      </w:r>
      <w:r w:rsidR="001B5F20">
        <w:t>ανθρώπου αν υποθέσουμε ότι δέχθηκε με μετάγγιση ασύμ</w:t>
      </w:r>
      <w:r w:rsidR="009F001D">
        <w:t xml:space="preserve">βατο αίμα; </w:t>
      </w:r>
      <w:r w:rsidR="00323D96">
        <w:t>(</w:t>
      </w:r>
      <w:r w:rsidR="008169A7">
        <w:t>3</w:t>
      </w:r>
      <w:r w:rsidR="007452C1">
        <w:t xml:space="preserve"> μονάδες</w:t>
      </w:r>
      <w:r w:rsidR="00596C3C">
        <w:t>)</w:t>
      </w:r>
    </w:p>
    <w:p w:rsidR="005322A4" w:rsidRDefault="007452C1" w:rsidP="005322A4">
      <w:pPr>
        <w:jc w:val="right"/>
      </w:pPr>
      <w:r>
        <w:t>6 μονάδες</w:t>
      </w:r>
    </w:p>
    <w:p w:rsidR="00F35162" w:rsidRPr="00996259" w:rsidRDefault="00413377" w:rsidP="008B3C02">
      <w:r>
        <w:rPr>
          <w:b/>
          <w:bCs/>
        </w:rPr>
        <w:lastRenderedPageBreak/>
        <w:t xml:space="preserve">Γ2. </w:t>
      </w:r>
      <w:r w:rsidR="00AF4C80">
        <w:t>Να περιγράψετε τη διαδρομή του φλεβικού αίματος</w:t>
      </w:r>
      <w:r w:rsidR="004106AD" w:rsidRPr="004106AD">
        <w:t xml:space="preserve"> </w:t>
      </w:r>
      <w:r w:rsidR="00996259">
        <w:t xml:space="preserve">από το στομάχι προς </w:t>
      </w:r>
      <w:r w:rsidR="001A0646">
        <w:t xml:space="preserve">τους πνεύμονες. Να αναφέρετε </w:t>
      </w:r>
      <w:r w:rsidR="00A43BAC">
        <w:t xml:space="preserve">με τη </w:t>
      </w:r>
      <w:r w:rsidR="00710840">
        <w:t xml:space="preserve">σωστή </w:t>
      </w:r>
      <w:r w:rsidR="00A43BAC">
        <w:t xml:space="preserve">σειρά </w:t>
      </w:r>
      <w:r w:rsidR="001A0646">
        <w:t>τα αγγεία</w:t>
      </w:r>
      <w:r w:rsidR="00A43BAC">
        <w:t>,</w:t>
      </w:r>
      <w:r w:rsidR="001A0646">
        <w:t xml:space="preserve"> τις κοιλότητες</w:t>
      </w:r>
      <w:r w:rsidR="004D38C0">
        <w:t xml:space="preserve"> της καρδιάς</w:t>
      </w:r>
      <w:r w:rsidR="00363068">
        <w:t>, τα στόμια</w:t>
      </w:r>
      <w:r w:rsidR="001A0646">
        <w:t xml:space="preserve"> και τις βαλβίδες</w:t>
      </w:r>
      <w:r w:rsidR="00A43BAC">
        <w:t xml:space="preserve"> που συμμετέχουν</w:t>
      </w:r>
      <w:r w:rsidR="00710840">
        <w:t>.</w:t>
      </w:r>
    </w:p>
    <w:p w:rsidR="004516E5" w:rsidRPr="004516E5" w:rsidRDefault="00F35162" w:rsidP="00F35162">
      <w:pPr>
        <w:ind w:left="720"/>
        <w:jc w:val="right"/>
      </w:pPr>
      <w:r>
        <w:t>1</w:t>
      </w:r>
      <w:r w:rsidR="001A1ECF">
        <w:t>6</w:t>
      </w:r>
      <w:r w:rsidR="00822F17">
        <w:t xml:space="preserve"> μονάδες</w:t>
      </w:r>
    </w:p>
    <w:p w:rsidR="008B3E4E" w:rsidRDefault="008B3E4E" w:rsidP="00AC18F0">
      <w:pPr>
        <w:rPr>
          <w:b/>
          <w:bCs/>
        </w:rPr>
      </w:pPr>
    </w:p>
    <w:p w:rsidR="00AC18F0" w:rsidRPr="00B50A0F" w:rsidRDefault="0010658A" w:rsidP="00AC18F0">
      <w:r>
        <w:rPr>
          <w:b/>
          <w:bCs/>
        </w:rPr>
        <w:t xml:space="preserve">Γ3. </w:t>
      </w:r>
      <w:r w:rsidR="003C49F8">
        <w:t xml:space="preserve">Να </w:t>
      </w:r>
      <w:r w:rsidR="00BF0351">
        <w:t xml:space="preserve">αναφέρετε </w:t>
      </w:r>
      <w:r w:rsidR="003C49F8">
        <w:t>ονομ</w:t>
      </w:r>
      <w:r w:rsidR="00BF0351">
        <w:t>α</w:t>
      </w:r>
      <w:r w:rsidR="003C49F8">
        <w:t>στ</w:t>
      </w:r>
      <w:r w:rsidR="00BF0351">
        <w:t>ικά</w:t>
      </w:r>
      <w:r w:rsidR="004106AD" w:rsidRPr="004106AD">
        <w:t xml:space="preserve"> </w:t>
      </w:r>
      <w:r w:rsidR="00297061">
        <w:t xml:space="preserve">τις αρτηρίες </w:t>
      </w:r>
      <w:r w:rsidR="001A291B">
        <w:t>στις οποίες</w:t>
      </w:r>
      <w:r w:rsidR="004106AD" w:rsidRPr="004106AD">
        <w:t xml:space="preserve"> </w:t>
      </w:r>
      <w:r w:rsidR="001A291B">
        <w:t>διακλαδίζε</w:t>
      </w:r>
      <w:r w:rsidR="00297061">
        <w:t>ται το Αορτικό Τόξο</w:t>
      </w:r>
      <w:r w:rsidR="005D4FAA">
        <w:t>.</w:t>
      </w:r>
    </w:p>
    <w:p w:rsidR="00AC18F0" w:rsidRPr="00AC18F0" w:rsidRDefault="00822F17" w:rsidP="00AC18F0">
      <w:pPr>
        <w:jc w:val="right"/>
      </w:pPr>
      <w:r>
        <w:t>3 μ</w:t>
      </w:r>
      <w:r w:rsidR="00AC18F0">
        <w:t>ονάδες</w:t>
      </w:r>
    </w:p>
    <w:p w:rsidR="008E23EC" w:rsidRDefault="008E23EC" w:rsidP="008E23EC"/>
    <w:p w:rsidR="00DF2453" w:rsidRDefault="00F72C7D" w:rsidP="008E23EC">
      <w:pPr>
        <w:rPr>
          <w:b/>
          <w:bCs/>
        </w:rPr>
      </w:pPr>
      <w:r>
        <w:rPr>
          <w:b/>
          <w:bCs/>
        </w:rPr>
        <w:t>ΘΕΜΑ Δ</w:t>
      </w:r>
    </w:p>
    <w:p w:rsidR="00F72C7D" w:rsidRPr="008565F1" w:rsidRDefault="00F72C7D" w:rsidP="00410F2D">
      <w:pPr>
        <w:rPr>
          <w:b/>
          <w:bCs/>
        </w:rPr>
      </w:pPr>
      <w:r>
        <w:rPr>
          <w:b/>
          <w:bCs/>
        </w:rPr>
        <w:t xml:space="preserve">Δ1. </w:t>
      </w:r>
      <w:r w:rsidR="008565F1">
        <w:t>Να αναφέρετε ονομαστικά τα συστατικά</w:t>
      </w:r>
      <w:r w:rsidR="00217778">
        <w:t xml:space="preserve"> στοιχεία της </w:t>
      </w:r>
      <w:r w:rsidR="00816A07">
        <w:t>κ</w:t>
      </w:r>
      <w:r w:rsidR="00217778">
        <w:t>υψελιδοτριχοειδικής</w:t>
      </w:r>
      <w:r w:rsidR="004106AD" w:rsidRPr="004106AD">
        <w:t xml:space="preserve"> </w:t>
      </w:r>
      <w:r w:rsidR="00D322D0">
        <w:t>μεμβράνης.</w:t>
      </w:r>
    </w:p>
    <w:p w:rsidR="00BD1DCD" w:rsidRDefault="00D322D0" w:rsidP="00E96525">
      <w:pPr>
        <w:jc w:val="right"/>
      </w:pPr>
      <w:r>
        <w:t>6 μονάδες</w:t>
      </w:r>
    </w:p>
    <w:p w:rsidR="00E96525" w:rsidRDefault="00E96525" w:rsidP="00410F2D"/>
    <w:p w:rsidR="00A55CDE" w:rsidRDefault="00BD1DCD" w:rsidP="00410F2D">
      <w:r>
        <w:rPr>
          <w:b/>
          <w:bCs/>
        </w:rPr>
        <w:t xml:space="preserve">Δ2. </w:t>
      </w:r>
      <w:r w:rsidR="0083136F">
        <w:t>Ποιοι</w:t>
      </w:r>
      <w:r w:rsidR="00F47F62">
        <w:t xml:space="preserve"> είναι οι </w:t>
      </w:r>
      <w:r w:rsidR="006C3DBE">
        <w:t>παραρρινικοί κόλποι</w:t>
      </w:r>
      <w:r w:rsidR="00863125">
        <w:t xml:space="preserve"> (4 μονάδες)και από ποιον βλεννογ</w:t>
      </w:r>
      <w:r w:rsidR="00C40A4B">
        <w:t>ό</w:t>
      </w:r>
      <w:r w:rsidR="00863125">
        <w:t>νο καλύπτονται;</w:t>
      </w:r>
      <w:r w:rsidR="00B826C6">
        <w:t xml:space="preserve"> (1 μονάδα)</w:t>
      </w:r>
    </w:p>
    <w:p w:rsidR="00C91D39" w:rsidRPr="00AF59E7" w:rsidRDefault="00B826C6" w:rsidP="00C91D39">
      <w:pPr>
        <w:jc w:val="right"/>
      </w:pPr>
      <w:r>
        <w:t>5 μονάδες</w:t>
      </w:r>
    </w:p>
    <w:p w:rsidR="008B3E4E" w:rsidRDefault="008B3E4E" w:rsidP="00C91D39">
      <w:pPr>
        <w:jc w:val="right"/>
      </w:pPr>
    </w:p>
    <w:p w:rsidR="00837EF2" w:rsidRDefault="008B3E4E" w:rsidP="00E07A20">
      <w:r>
        <w:rPr>
          <w:b/>
          <w:bCs/>
        </w:rPr>
        <w:t>Δ</w:t>
      </w:r>
      <w:r w:rsidR="00DE3898">
        <w:rPr>
          <w:b/>
          <w:bCs/>
        </w:rPr>
        <w:t>3</w:t>
      </w:r>
      <w:r>
        <w:rPr>
          <w:b/>
          <w:bCs/>
        </w:rPr>
        <w:t xml:space="preserve">. </w:t>
      </w:r>
      <w:r w:rsidR="00E07A20">
        <w:t xml:space="preserve">Μία </w:t>
      </w:r>
      <w:r w:rsidR="00E07A20">
        <w:rPr>
          <w:lang w:val="en-US"/>
        </w:rPr>
        <w:t>Rhesus</w:t>
      </w:r>
      <w:r w:rsidR="00E07A20">
        <w:t xml:space="preserve">αρνητική </w:t>
      </w:r>
      <w:r w:rsidR="00D6204A">
        <w:t>[</w:t>
      </w:r>
      <w:r w:rsidR="00D6204A">
        <w:rPr>
          <w:lang w:val="en-US"/>
        </w:rPr>
        <w:t>Rh</w:t>
      </w:r>
      <w:r w:rsidR="00D6204A" w:rsidRPr="00AF59E7">
        <w:t>-</w:t>
      </w:r>
      <w:r w:rsidR="00D6204A">
        <w:t>]</w:t>
      </w:r>
      <w:r w:rsidR="00E07A20">
        <w:t>γ</w:t>
      </w:r>
      <w:r w:rsidR="00D6204A">
        <w:t>υ</w:t>
      </w:r>
      <w:r w:rsidR="00E07A20">
        <w:t>ναίκα</w:t>
      </w:r>
      <w:r w:rsidR="00F970EE" w:rsidRPr="00AF59E7">
        <w:t>,</w:t>
      </w:r>
      <w:r w:rsidR="002D09C8">
        <w:t xml:space="preserve"> η Μαρία,</w:t>
      </w:r>
      <w:r w:rsidR="00F970EE">
        <w:t xml:space="preserve"> κυοφορεί </w:t>
      </w:r>
      <w:r w:rsidR="00AF59E7">
        <w:t xml:space="preserve">το πρώτο της παιδί, </w:t>
      </w:r>
      <w:r w:rsidR="006D33EF">
        <w:t>στου οποίου τα ερυθροκύτταρα</w:t>
      </w:r>
      <w:r w:rsidR="004106AD" w:rsidRPr="004106AD">
        <w:t xml:space="preserve"> </w:t>
      </w:r>
      <w:r w:rsidR="00837EF2">
        <w:t xml:space="preserve">εντοπίζεται </w:t>
      </w:r>
      <w:r w:rsidR="00B15AD4">
        <w:t>ο παράγοντας</w:t>
      </w:r>
      <w:r w:rsidR="00837EF2">
        <w:rPr>
          <w:lang w:val="en-US"/>
        </w:rPr>
        <w:t>Rhesus</w:t>
      </w:r>
      <w:r w:rsidR="00837EF2" w:rsidRPr="00837EF2">
        <w:t>.</w:t>
      </w:r>
    </w:p>
    <w:p w:rsidR="00E07A20" w:rsidRDefault="00837EF2" w:rsidP="00837EF2">
      <w:r>
        <w:t xml:space="preserve">Α) </w:t>
      </w:r>
      <w:r w:rsidR="000161D5">
        <w:t>Ποια είναι η ομάδα αίματος</w:t>
      </w:r>
      <w:r w:rsidR="004106AD" w:rsidRPr="004106AD">
        <w:t xml:space="preserve"> </w:t>
      </w:r>
      <w:r w:rsidR="00FB25B5">
        <w:t xml:space="preserve">του </w:t>
      </w:r>
      <w:r w:rsidR="00825ED5">
        <w:t>παιδιού</w:t>
      </w:r>
      <w:r w:rsidR="004106AD" w:rsidRPr="004106AD">
        <w:t xml:space="preserve"> </w:t>
      </w:r>
      <w:r w:rsidR="00BC49F9">
        <w:t xml:space="preserve">ως προς το </w:t>
      </w:r>
      <w:r w:rsidR="00BC49F9">
        <w:rPr>
          <w:lang w:val="en-US"/>
        </w:rPr>
        <w:t>Rhesus</w:t>
      </w:r>
      <w:r w:rsidR="00825ED5">
        <w:t>;</w:t>
      </w:r>
      <w:r w:rsidR="00EC6213">
        <w:t xml:space="preserve"> (1 μονάδα)</w:t>
      </w:r>
    </w:p>
    <w:p w:rsidR="00825ED5" w:rsidRDefault="00825ED5" w:rsidP="00837EF2">
      <w:r>
        <w:t xml:space="preserve">Β) </w:t>
      </w:r>
      <w:r w:rsidR="00A57AB3">
        <w:t xml:space="preserve">Θα αντιμετωπίσει </w:t>
      </w:r>
      <w:r w:rsidR="001D0D29">
        <w:t>πρόβλημα το παιδί κατά την κύηση;</w:t>
      </w:r>
      <w:r w:rsidR="0050487B">
        <w:t xml:space="preserve"> (1 μονάδα) Να αιτιολογήσετε την απάντησή σας. (</w:t>
      </w:r>
      <w:r w:rsidR="00C05C6E">
        <w:t>2</w:t>
      </w:r>
      <w:r w:rsidR="00165A0D">
        <w:t>μονάδες)</w:t>
      </w:r>
    </w:p>
    <w:p w:rsidR="000474F0" w:rsidRDefault="007E06DF" w:rsidP="0049557B">
      <w:r>
        <w:t xml:space="preserve">Γ) </w:t>
      </w:r>
      <w:r w:rsidR="0049557B">
        <w:t>Η Μαρία στο παρελθόν είχε κάποιο ατύχημα και χρειάστηκε μετάγγιση αίματος. Τι προβλήματα θα αντιμετωπίσει το 1</w:t>
      </w:r>
      <w:r w:rsidR="0049557B" w:rsidRPr="001E78A1">
        <w:rPr>
          <w:vertAlign w:val="superscript"/>
        </w:rPr>
        <w:t>ο</w:t>
      </w:r>
      <w:r w:rsidR="0049557B">
        <w:t xml:space="preserve"> παιδί της αν είχε μεταγγιστεί με </w:t>
      </w:r>
      <w:r w:rsidR="000A0521">
        <w:rPr>
          <w:lang w:val="en-US"/>
        </w:rPr>
        <w:t>Rhesus</w:t>
      </w:r>
      <w:r w:rsidR="0049557B">
        <w:t xml:space="preserve"> θετικό αίμα</w:t>
      </w:r>
      <w:r w:rsidR="00967FDB">
        <w:t>;</w:t>
      </w:r>
      <w:r w:rsidR="0049557B">
        <w:t xml:space="preserve"> (</w:t>
      </w:r>
      <w:r w:rsidR="003A67A4">
        <w:t xml:space="preserve">1 </w:t>
      </w:r>
      <w:r w:rsidR="0049557B">
        <w:t>μονάδ</w:t>
      </w:r>
      <w:r w:rsidR="003A67A4">
        <w:t>α</w:t>
      </w:r>
      <w:r w:rsidR="0049557B">
        <w:t>)</w:t>
      </w:r>
      <w:r w:rsidR="00967FDB">
        <w:t xml:space="preserve"> Να αιτιολογήσετε την απάντησή </w:t>
      </w:r>
      <w:r w:rsidR="000474F0">
        <w:t>σας.</w:t>
      </w:r>
      <w:r w:rsidR="00975501">
        <w:t>(</w:t>
      </w:r>
      <w:r w:rsidR="002060E7">
        <w:t>1 μονάδα)</w:t>
      </w:r>
    </w:p>
    <w:p w:rsidR="0049557B" w:rsidRPr="000A0521" w:rsidRDefault="000474F0" w:rsidP="0049557B">
      <w:pPr>
        <w:rPr>
          <w:b/>
          <w:bCs/>
        </w:rPr>
      </w:pPr>
      <w:r>
        <w:t xml:space="preserve">Δ) Να </w:t>
      </w:r>
      <w:r w:rsidR="00A06A51">
        <w:t>περιγράψετε</w:t>
      </w:r>
      <w:r>
        <w:t xml:space="preserve"> τα γεγονότα </w:t>
      </w:r>
      <w:r w:rsidR="00A06A51">
        <w:t xml:space="preserve">που </w:t>
      </w:r>
      <w:r w:rsidR="009938E8">
        <w:t xml:space="preserve">θα οδηγούσαν το </w:t>
      </w:r>
      <w:r w:rsidR="00AB47F4">
        <w:t>έμβρυο σε διαταραχές στην περίπτωση Γ</w:t>
      </w:r>
      <w:r w:rsidR="008B192F">
        <w:t>.</w:t>
      </w:r>
      <w:r w:rsidR="000A0521">
        <w:t>(</w:t>
      </w:r>
      <w:r w:rsidR="007445B2">
        <w:t>4</w:t>
      </w:r>
      <w:r w:rsidR="000A0521">
        <w:t>μονάδες)</w:t>
      </w:r>
      <w:r w:rsidR="00403758">
        <w:t>Ποιες είναι οι διαταραχές αυτές; (</w:t>
      </w:r>
      <w:r w:rsidR="001737C6">
        <w:t>2 μονάδες)</w:t>
      </w:r>
    </w:p>
    <w:p w:rsidR="00EA4BCF" w:rsidRPr="0049557B" w:rsidRDefault="00A06A51" w:rsidP="00837EF2">
      <w:r>
        <w:t>Ε</w:t>
      </w:r>
      <w:r w:rsidR="0049557B">
        <w:t xml:space="preserve">) </w:t>
      </w:r>
      <w:r w:rsidR="002D09C8">
        <w:t>Η Μαρία</w:t>
      </w:r>
      <w:r w:rsidR="006948AE">
        <w:t xml:space="preserve"> κυοφορεί δεύτερο παιδί</w:t>
      </w:r>
      <w:r w:rsidR="003E67CD">
        <w:t>, το</w:t>
      </w:r>
      <w:r w:rsidR="005D0E89">
        <w:t xml:space="preserve"> οποίο είναι [</w:t>
      </w:r>
      <w:r w:rsidR="005D0E89">
        <w:rPr>
          <w:lang w:val="en-US"/>
        </w:rPr>
        <w:t>Rh</w:t>
      </w:r>
      <w:r w:rsidR="00EA4BCF" w:rsidRPr="00EA4BCF">
        <w:t>-]</w:t>
      </w:r>
      <w:r w:rsidR="00052975" w:rsidRPr="00052975">
        <w:t>.</w:t>
      </w:r>
      <w:r w:rsidR="00BC49F9">
        <w:t xml:space="preserve">Θα </w:t>
      </w:r>
      <w:r w:rsidR="00515E41">
        <w:t xml:space="preserve">μπορούσε να </w:t>
      </w:r>
      <w:r w:rsidR="00BC49F9">
        <w:t xml:space="preserve">αντιμετωπίσει πρόβλημα </w:t>
      </w:r>
      <w:r w:rsidR="00FF68C5">
        <w:t xml:space="preserve">αυτό το παιδί κατά την κύηση; (1 μονάδα) Να αιτιολογήσετε την απάντησή </w:t>
      </w:r>
      <w:r w:rsidR="000553D0">
        <w:t>σας. (</w:t>
      </w:r>
      <w:r w:rsidR="00327353">
        <w:t>1</w:t>
      </w:r>
      <w:r w:rsidR="002A0C53">
        <w:t xml:space="preserve"> μονάδ</w:t>
      </w:r>
      <w:r w:rsidR="00327353">
        <w:t>α</w:t>
      </w:r>
      <w:r w:rsidR="002A0C53">
        <w:t>)</w:t>
      </w:r>
    </w:p>
    <w:p w:rsidR="00E96525" w:rsidRPr="00174541" w:rsidRDefault="003760C3" w:rsidP="00E96525">
      <w:pPr>
        <w:jc w:val="right"/>
      </w:pPr>
      <w:r>
        <w:t>14 μονάδες</w:t>
      </w:r>
    </w:p>
    <w:p w:rsidR="005426F7" w:rsidRPr="00D356DB" w:rsidRDefault="000F0FE9" w:rsidP="000F0FE9">
      <w:pPr>
        <w:jc w:val="center"/>
      </w:pPr>
      <w:r>
        <w:t>Ευχόμαστε Επιτυχία!!!</w:t>
      </w:r>
    </w:p>
    <w:p w:rsidR="00284A38" w:rsidRDefault="00284A38" w:rsidP="008B3E4E">
      <w:pPr>
        <w:rPr>
          <w:lang w:val="en-US"/>
        </w:rPr>
      </w:pPr>
    </w:p>
    <w:p w:rsidR="004106AD" w:rsidRDefault="004106AD" w:rsidP="008B3E4E">
      <w:pPr>
        <w:rPr>
          <w:lang w:val="en-US"/>
        </w:rPr>
      </w:pPr>
    </w:p>
    <w:p w:rsidR="004106AD" w:rsidRDefault="004106AD" w:rsidP="008B3E4E">
      <w:pPr>
        <w:rPr>
          <w:lang w:val="en-US"/>
        </w:rPr>
      </w:pPr>
    </w:p>
    <w:p w:rsidR="004106AD" w:rsidRDefault="004106AD" w:rsidP="008B3E4E">
      <w:pPr>
        <w:rPr>
          <w:lang w:val="en-US"/>
        </w:rPr>
      </w:pPr>
    </w:p>
    <w:p w:rsidR="004106AD" w:rsidRPr="004106AD" w:rsidRDefault="004106AD" w:rsidP="008B3E4E">
      <w:pPr>
        <w:rPr>
          <w:lang w:val="en-US"/>
        </w:rPr>
      </w:pPr>
    </w:p>
    <w:p w:rsidR="003A03CD" w:rsidRDefault="003A03CD" w:rsidP="003A03CD">
      <w:pPr>
        <w:rPr>
          <w:b/>
          <w:bCs/>
        </w:rPr>
      </w:pPr>
      <w:r>
        <w:rPr>
          <w:b/>
          <w:bCs/>
        </w:rPr>
        <w:t>ΑΠΑΝΤΗΣΕΙΣ</w:t>
      </w:r>
    </w:p>
    <w:p w:rsidR="006B0AB8" w:rsidRDefault="006B0AB8" w:rsidP="00CA2FC4">
      <w:pPr>
        <w:rPr>
          <w:b/>
          <w:bCs/>
        </w:rPr>
      </w:pPr>
    </w:p>
    <w:p w:rsidR="006B0AB8" w:rsidRDefault="006B0AB8" w:rsidP="00CA2FC4">
      <w:pPr>
        <w:rPr>
          <w:b/>
          <w:bCs/>
        </w:rPr>
      </w:pPr>
      <w:r>
        <w:rPr>
          <w:b/>
          <w:bCs/>
        </w:rPr>
        <w:t>ΘΕΜΑ Α</w:t>
      </w:r>
    </w:p>
    <w:p w:rsidR="006B0AB8" w:rsidRPr="006B0AB8" w:rsidRDefault="006B0AB8" w:rsidP="00CA2FC4">
      <w:pPr>
        <w:rPr>
          <w:b/>
          <w:bCs/>
        </w:rPr>
      </w:pPr>
      <w:r>
        <w:rPr>
          <w:b/>
          <w:bCs/>
        </w:rPr>
        <w:t>Α1</w:t>
      </w:r>
    </w:p>
    <w:p w:rsidR="00CA2FC4" w:rsidRPr="00730F7E" w:rsidRDefault="00CA2FC4" w:rsidP="00CA2FC4">
      <w:r>
        <w:t xml:space="preserve">Α. </w:t>
      </w:r>
      <w:r w:rsidR="003F6F89">
        <w:t>Σωστό</w:t>
      </w:r>
    </w:p>
    <w:p w:rsidR="00CA2FC4" w:rsidRDefault="00CA2FC4" w:rsidP="00CA2FC4">
      <w:r>
        <w:t xml:space="preserve">Β. </w:t>
      </w:r>
      <w:r w:rsidR="00730F7E">
        <w:t>Σωστό</w:t>
      </w:r>
    </w:p>
    <w:p w:rsidR="00CA2FC4" w:rsidRDefault="00CA2FC4" w:rsidP="00CA2FC4">
      <w:r>
        <w:t xml:space="preserve">Γ. </w:t>
      </w:r>
      <w:r w:rsidR="00C61810">
        <w:t>Λάθος</w:t>
      </w:r>
    </w:p>
    <w:p w:rsidR="00CA2FC4" w:rsidRDefault="006B0AB8" w:rsidP="00CA2FC4">
      <w:r>
        <w:t xml:space="preserve">Δ. </w:t>
      </w:r>
      <w:r w:rsidR="00CA2FC4">
        <w:t>Σωστό</w:t>
      </w:r>
    </w:p>
    <w:p w:rsidR="003A03CD" w:rsidRDefault="006B0AB8" w:rsidP="00CA2FC4">
      <w:r>
        <w:t xml:space="preserve">Ε. </w:t>
      </w:r>
      <w:r w:rsidR="000253CE">
        <w:t>Λάθος</w:t>
      </w:r>
    </w:p>
    <w:p w:rsidR="006B0AB8" w:rsidRDefault="006B0AB8" w:rsidP="00CA2FC4"/>
    <w:p w:rsidR="006B0AB8" w:rsidRDefault="00C31F42" w:rsidP="00CA2FC4">
      <w:pPr>
        <w:rPr>
          <w:b/>
          <w:bCs/>
        </w:rPr>
      </w:pPr>
      <w:r>
        <w:rPr>
          <w:b/>
          <w:bCs/>
        </w:rPr>
        <w:t>Α2</w:t>
      </w:r>
    </w:p>
    <w:p w:rsidR="001C781A" w:rsidRDefault="00911147" w:rsidP="00911147">
      <w:r>
        <w:t xml:space="preserve">1. </w:t>
      </w:r>
      <w:r w:rsidR="006F6514">
        <w:t>β</w:t>
      </w:r>
    </w:p>
    <w:p w:rsidR="00911147" w:rsidRPr="004106AD" w:rsidRDefault="00911147" w:rsidP="00911147">
      <w:r w:rsidRPr="004106AD">
        <w:t xml:space="preserve">2. </w:t>
      </w:r>
      <w:r w:rsidR="00C7317E">
        <w:t>ε</w:t>
      </w:r>
    </w:p>
    <w:p w:rsidR="00C90919" w:rsidRPr="004106AD" w:rsidRDefault="00C90919" w:rsidP="00911147">
      <w:r w:rsidRPr="004106AD">
        <w:t xml:space="preserve">3. </w:t>
      </w:r>
      <w:r w:rsidR="006C4252">
        <w:t>α</w:t>
      </w:r>
    </w:p>
    <w:p w:rsidR="00C90919" w:rsidRPr="004106AD" w:rsidRDefault="00C90919" w:rsidP="00911147">
      <w:r w:rsidRPr="004106AD">
        <w:t xml:space="preserve">4. </w:t>
      </w:r>
      <w:r w:rsidR="003B444D">
        <w:t>γ</w:t>
      </w:r>
    </w:p>
    <w:p w:rsidR="00E45368" w:rsidRPr="004106AD" w:rsidRDefault="00E45368" w:rsidP="00911147">
      <w:r w:rsidRPr="004106AD">
        <w:t xml:space="preserve">5. </w:t>
      </w:r>
      <w:r w:rsidR="00274B38">
        <w:t>δ</w:t>
      </w:r>
    </w:p>
    <w:p w:rsidR="001C781A" w:rsidRPr="004106AD" w:rsidRDefault="001C781A" w:rsidP="00CA2FC4"/>
    <w:p w:rsidR="007122F7" w:rsidRPr="004106AD" w:rsidRDefault="00863E16" w:rsidP="007122F7">
      <w:pPr>
        <w:rPr>
          <w:b/>
          <w:bCs/>
        </w:rPr>
      </w:pPr>
      <w:r>
        <w:rPr>
          <w:b/>
          <w:bCs/>
          <w:lang w:val="en-US"/>
        </w:rPr>
        <w:t>A</w:t>
      </w:r>
      <w:r w:rsidRPr="004106AD">
        <w:rPr>
          <w:b/>
          <w:bCs/>
        </w:rPr>
        <w:t>3</w:t>
      </w:r>
    </w:p>
    <w:p w:rsidR="007122F7" w:rsidRPr="004106AD" w:rsidRDefault="007122F7" w:rsidP="007122F7">
      <w:r w:rsidRPr="009E5196">
        <w:t>α</w:t>
      </w:r>
      <w:r w:rsidR="009E5196" w:rsidRPr="004106AD">
        <w:t xml:space="preserve">. </w:t>
      </w:r>
      <w:r w:rsidR="002E27F6" w:rsidRPr="004106AD">
        <w:t>1</w:t>
      </w:r>
    </w:p>
    <w:p w:rsidR="00C31F42" w:rsidRPr="004106AD" w:rsidRDefault="009E5196" w:rsidP="00CA2FC4">
      <w:r>
        <w:t>β</w:t>
      </w:r>
      <w:r w:rsidRPr="004106AD">
        <w:t xml:space="preserve">. </w:t>
      </w:r>
      <w:r w:rsidR="00A13A82" w:rsidRPr="004106AD">
        <w:t>9</w:t>
      </w:r>
    </w:p>
    <w:p w:rsidR="009E5196" w:rsidRPr="004106AD" w:rsidRDefault="004D79D5" w:rsidP="00CA2FC4">
      <w:r>
        <w:t>γ</w:t>
      </w:r>
      <w:r w:rsidRPr="004106AD">
        <w:t xml:space="preserve">. </w:t>
      </w:r>
      <w:r w:rsidR="001361E7" w:rsidRPr="004106AD">
        <w:t>7</w:t>
      </w:r>
    </w:p>
    <w:p w:rsidR="00462100" w:rsidRPr="004106AD" w:rsidRDefault="00462100" w:rsidP="00CA2FC4">
      <w:r>
        <w:t>δ</w:t>
      </w:r>
      <w:r w:rsidRPr="004106AD">
        <w:t xml:space="preserve">. </w:t>
      </w:r>
      <w:r w:rsidR="00B7123C" w:rsidRPr="004106AD">
        <w:t>8</w:t>
      </w:r>
    </w:p>
    <w:p w:rsidR="00462100" w:rsidRPr="004106AD" w:rsidRDefault="00462100" w:rsidP="00CA2FC4">
      <w:r>
        <w:t>ε</w:t>
      </w:r>
      <w:r w:rsidRPr="004106AD">
        <w:t xml:space="preserve">. </w:t>
      </w:r>
      <w:r w:rsidR="000710C2" w:rsidRPr="004106AD">
        <w:t>3</w:t>
      </w:r>
    </w:p>
    <w:p w:rsidR="00462100" w:rsidRPr="004106AD" w:rsidRDefault="00462100" w:rsidP="00CA2FC4"/>
    <w:p w:rsidR="00462100" w:rsidRDefault="00462100" w:rsidP="00CA2FC4">
      <w:pPr>
        <w:rPr>
          <w:b/>
          <w:bCs/>
        </w:rPr>
      </w:pPr>
      <w:r>
        <w:rPr>
          <w:b/>
          <w:bCs/>
        </w:rPr>
        <w:t>ΘΕΜΑ Β</w:t>
      </w:r>
    </w:p>
    <w:p w:rsidR="00462100" w:rsidRDefault="00462100" w:rsidP="00CA2FC4">
      <w:pPr>
        <w:rPr>
          <w:b/>
          <w:bCs/>
        </w:rPr>
      </w:pPr>
      <w:r>
        <w:rPr>
          <w:b/>
          <w:bCs/>
        </w:rPr>
        <w:t>Β1</w:t>
      </w:r>
    </w:p>
    <w:p w:rsidR="00A5720E" w:rsidRDefault="00A5720E" w:rsidP="00A5720E">
      <w:r w:rsidRPr="00A5720E">
        <w:t xml:space="preserve">Βρίσκονται στο πίσω μέρος της κοιλιάς, δεξιά και αριστερά από την σπονδυλική στήλη, στο ύψος του 12ου θωρακικού με 3ου οσφυϊκού σπονδύλου. </w:t>
      </w:r>
    </w:p>
    <w:p w:rsidR="00A5720E" w:rsidRPr="00A5720E" w:rsidRDefault="00A5720E" w:rsidP="00A5720E">
      <w:r w:rsidRPr="00A5720E">
        <w:t>Ο δεξιός νεφρός βρίσκεται λίγο πιο χαμηλά από τον αριστερό γιατί πιέζεται από το ήπαρ.</w:t>
      </w:r>
      <w:r w:rsidRPr="00A5720E">
        <w:rPr>
          <w:lang w:val="en-US"/>
        </w:rPr>
        <w:t> </w:t>
      </w:r>
    </w:p>
    <w:p w:rsidR="00790E46" w:rsidRDefault="00790E46" w:rsidP="00CA2FC4"/>
    <w:p w:rsidR="00374A90" w:rsidRDefault="00374A90" w:rsidP="00CA2FC4">
      <w:pPr>
        <w:rPr>
          <w:b/>
          <w:bCs/>
        </w:rPr>
      </w:pPr>
    </w:p>
    <w:p w:rsidR="004F696E" w:rsidRDefault="004F696E" w:rsidP="00CA2FC4">
      <w:pPr>
        <w:rPr>
          <w:b/>
          <w:bCs/>
        </w:rPr>
      </w:pPr>
      <w:r>
        <w:rPr>
          <w:b/>
          <w:bCs/>
        </w:rPr>
        <w:t>Β2</w:t>
      </w:r>
    </w:p>
    <w:p w:rsidR="00D02908" w:rsidRPr="00D02908" w:rsidRDefault="00D02908" w:rsidP="00D02908">
      <w:r w:rsidRPr="00D02908">
        <w:t>Δεξιός νεφρός:</w:t>
      </w:r>
    </w:p>
    <w:p w:rsidR="00D02908" w:rsidRPr="00D02908" w:rsidRDefault="00D02908" w:rsidP="00D02908">
      <w:r w:rsidRPr="00D02908">
        <w:t>1. Μπροστινή επιφάνεια: Ήπαρ και δωδεκαδάκτυλο</w:t>
      </w:r>
    </w:p>
    <w:p w:rsidR="00D02908" w:rsidRPr="00D02908" w:rsidRDefault="00D02908" w:rsidP="00D02908">
      <w:r w:rsidRPr="00D02908">
        <w:t>2. Άνω άκρο: Δεξιό επινεφρίδιο</w:t>
      </w:r>
    </w:p>
    <w:p w:rsidR="00D02908" w:rsidRPr="00D02908" w:rsidRDefault="00D02908" w:rsidP="00D02908">
      <w:r w:rsidRPr="00D02908">
        <w:t>3. Κάτω άκρο: Παχύ έντερο στη δεξιά κολική καμπή (ηπατική)</w:t>
      </w:r>
    </w:p>
    <w:p w:rsidR="00D02908" w:rsidRPr="00D02908" w:rsidRDefault="00D02908" w:rsidP="00D02908"/>
    <w:p w:rsidR="00D02908" w:rsidRPr="00D02908" w:rsidRDefault="00D02908" w:rsidP="00D02908">
      <w:r w:rsidRPr="00D02908">
        <w:t>Αριστερός νεφρός:</w:t>
      </w:r>
    </w:p>
    <w:p w:rsidR="00D02908" w:rsidRPr="00D02908" w:rsidRDefault="00D02908" w:rsidP="00D02908">
      <w:r w:rsidRPr="00D02908">
        <w:t>1. Μπροστινή επιφάνεια: Στομάχι, σπλήνας, πάγκρεας.</w:t>
      </w:r>
    </w:p>
    <w:p w:rsidR="00D02908" w:rsidRPr="00D02908" w:rsidRDefault="00D02908" w:rsidP="00D02908">
      <w:r w:rsidRPr="00D02908">
        <w:t>2. Άνω άκρο: Αριστερό επινεφρίδιο</w:t>
      </w:r>
    </w:p>
    <w:p w:rsidR="00790E46" w:rsidRDefault="00D02908" w:rsidP="00374A90">
      <w:r w:rsidRPr="00D02908">
        <w:t>3. Κάτω άκρο: Παχύ έντερο στην αριστερή κολική καμπή (σπληνική)</w:t>
      </w:r>
    </w:p>
    <w:p w:rsidR="006A60F9" w:rsidRPr="00880BD0" w:rsidRDefault="006A60F9" w:rsidP="00374A90"/>
    <w:p w:rsidR="00790E46" w:rsidRDefault="00CC0A80" w:rsidP="00374A90">
      <w:pPr>
        <w:rPr>
          <w:b/>
          <w:bCs/>
        </w:rPr>
      </w:pPr>
      <w:r>
        <w:rPr>
          <w:b/>
          <w:bCs/>
        </w:rPr>
        <w:t>Β3</w:t>
      </w:r>
    </w:p>
    <w:p w:rsidR="000B6401" w:rsidRDefault="001433ED" w:rsidP="001433ED">
      <w:r w:rsidRPr="001433ED">
        <w:t xml:space="preserve">Το νεφρικό σωμάτιο αποτελείται από το έλυτρο του </w:t>
      </w:r>
      <w:r w:rsidRPr="001433ED">
        <w:rPr>
          <w:lang w:val="en-US"/>
        </w:rPr>
        <w:t>Bowman</w:t>
      </w:r>
      <w:r w:rsidRPr="001433ED">
        <w:t xml:space="preserve"> και το αγγειώδες σπείραμα.</w:t>
      </w:r>
    </w:p>
    <w:p w:rsidR="000B6401" w:rsidRPr="000B6401" w:rsidRDefault="000B6401" w:rsidP="000B6401">
      <w:r w:rsidRPr="000B6401">
        <w:t>Ο νεφρώνας. Αποτελείται από το νεφρικό σωμάτιο, το εγγύς εσπειραμένο σωληνάριο,</w:t>
      </w:r>
      <w:r w:rsidRPr="000B6401">
        <w:rPr>
          <w:lang w:val="en-US"/>
        </w:rPr>
        <w:t> </w:t>
      </w:r>
      <w:r w:rsidRPr="000B6401">
        <w:t xml:space="preserve"> το αγκυλωτό σωληνάριο</w:t>
      </w:r>
      <w:r w:rsidRPr="000B6401">
        <w:rPr>
          <w:lang w:val="en-US"/>
        </w:rPr>
        <w:t> </w:t>
      </w:r>
      <w:r w:rsidRPr="000B6401">
        <w:t xml:space="preserve"> και το άπω εσπειραμένο σωληνάριο.</w:t>
      </w:r>
    </w:p>
    <w:p w:rsidR="001433ED" w:rsidRPr="001433ED" w:rsidRDefault="001433ED" w:rsidP="001433ED">
      <w:r w:rsidRPr="001433ED">
        <w:rPr>
          <w:lang w:val="en-US"/>
        </w:rPr>
        <w:t> </w:t>
      </w:r>
    </w:p>
    <w:p w:rsidR="00CC0A80" w:rsidRDefault="00CC0A80" w:rsidP="00374A90"/>
    <w:p w:rsidR="007415DB" w:rsidRPr="007415DB" w:rsidRDefault="007415DB" w:rsidP="00374A90">
      <w:pPr>
        <w:rPr>
          <w:b/>
          <w:bCs/>
        </w:rPr>
      </w:pPr>
      <w:r w:rsidRPr="007415DB">
        <w:rPr>
          <w:b/>
          <w:bCs/>
        </w:rPr>
        <w:t>ΘΕΜΑ Γ</w:t>
      </w:r>
    </w:p>
    <w:p w:rsidR="007415DB" w:rsidRDefault="00A50904" w:rsidP="00374A90">
      <w:pPr>
        <w:rPr>
          <w:b/>
          <w:bCs/>
        </w:rPr>
      </w:pPr>
      <w:r>
        <w:rPr>
          <w:b/>
          <w:bCs/>
        </w:rPr>
        <w:t>Γ1</w:t>
      </w:r>
    </w:p>
    <w:p w:rsidR="00A50904" w:rsidRDefault="000223F0" w:rsidP="00374A90">
      <w:r>
        <w:t>α</w:t>
      </w:r>
      <w:r w:rsidRPr="000223F0">
        <w:t xml:space="preserve">) </w:t>
      </w:r>
      <w:r w:rsidR="00A50904">
        <w:t>Στο σύστημα ΑΒ0 έχει ομάδα [</w:t>
      </w:r>
      <w:r w:rsidR="004C3C32">
        <w:t>Β</w:t>
      </w:r>
      <w:r w:rsidR="00A50904">
        <w:t xml:space="preserve">] και στο σύστημα </w:t>
      </w:r>
      <w:r w:rsidR="00A50904">
        <w:rPr>
          <w:lang w:val="en-US"/>
        </w:rPr>
        <w:t>Rhesus</w:t>
      </w:r>
      <w:r w:rsidR="00A50904">
        <w:t>έχει [</w:t>
      </w:r>
      <w:r w:rsidR="00A50904">
        <w:rPr>
          <w:lang w:val="en-US"/>
        </w:rPr>
        <w:t>Rh</w:t>
      </w:r>
      <w:r w:rsidR="00A50904" w:rsidRPr="00A50904">
        <w:t>-].</w:t>
      </w:r>
    </w:p>
    <w:p w:rsidR="00FC6ECD" w:rsidRPr="00A50904" w:rsidRDefault="00FC6ECD" w:rsidP="00374A90">
      <w:r>
        <w:t>β) Στην επιφάνεια των ερυθρών αιμοσφαιρίων.</w:t>
      </w:r>
    </w:p>
    <w:p w:rsidR="007415DB" w:rsidRDefault="00FC6ECD" w:rsidP="00374A90">
      <w:r>
        <w:t>γ</w:t>
      </w:r>
      <w:r w:rsidR="000223F0">
        <w:t xml:space="preserve">) </w:t>
      </w:r>
      <w:r w:rsidR="00DC0EE5">
        <w:t xml:space="preserve">Θα μπορούσαν να υπάρχουν </w:t>
      </w:r>
      <w:r w:rsidR="00C719AE">
        <w:t>τα αντισώματα αντι-</w:t>
      </w:r>
      <w:r w:rsidR="004C3C32">
        <w:t>Α</w:t>
      </w:r>
      <w:r w:rsidR="00D9023B">
        <w:t>,ή</w:t>
      </w:r>
      <w:r w:rsidR="00C719AE">
        <w:t>αντι-</w:t>
      </w:r>
      <w:r w:rsidR="00C719AE">
        <w:rPr>
          <w:lang w:val="en-US"/>
        </w:rPr>
        <w:t>Rh</w:t>
      </w:r>
      <w:r w:rsidR="00B3124D">
        <w:t>,</w:t>
      </w:r>
      <w:r w:rsidR="00D9023B">
        <w:t xml:space="preserve"> ή και τα δύο μαζί,</w:t>
      </w:r>
      <w:r w:rsidR="00B3124D">
        <w:t xml:space="preserve"> ανάλογα με τον τύπο του ασύμβατου αίματος</w:t>
      </w:r>
      <w:r w:rsidR="00652F2F">
        <w:t>.</w:t>
      </w:r>
    </w:p>
    <w:p w:rsidR="00FA1DC3" w:rsidRDefault="00FA1DC3" w:rsidP="00374A90"/>
    <w:p w:rsidR="00FA1DC3" w:rsidRDefault="00FA1DC3" w:rsidP="00374A90">
      <w:pPr>
        <w:rPr>
          <w:b/>
          <w:bCs/>
        </w:rPr>
      </w:pPr>
      <w:r>
        <w:rPr>
          <w:b/>
          <w:bCs/>
        </w:rPr>
        <w:t>Γ2</w:t>
      </w:r>
    </w:p>
    <w:p w:rsidR="001021B8" w:rsidRPr="001021B8" w:rsidRDefault="00E17A9D" w:rsidP="001021B8">
      <w:r>
        <w:t>Στεφανιαία φλέβα στομάχου</w:t>
      </w:r>
      <w:r w:rsidR="000970FF">
        <w:t xml:space="preserve"> -&gt; Πυλαία φλέβα -&gt;</w:t>
      </w:r>
      <w:r w:rsidR="00B72C36">
        <w:t xml:space="preserve"> Τριχ</w:t>
      </w:r>
      <w:r w:rsidR="00234C85">
        <w:t>οει</w:t>
      </w:r>
      <w:r w:rsidR="00B72C36">
        <w:t>δή</w:t>
      </w:r>
      <w:r w:rsidR="002A0F04">
        <w:t xml:space="preserve"> Πυλαίας φλέβας -&gt;</w:t>
      </w:r>
      <w:r w:rsidR="000970FF">
        <w:t xml:space="preserve"> Ηπατικές </w:t>
      </w:r>
      <w:r w:rsidR="00D13540">
        <w:t>φλέβες -&gt; Κάτω κοίλη φλέβα -&gt;</w:t>
      </w:r>
      <w:r w:rsidR="00CA1E85">
        <w:t>Στόμιο δεξιού κόλπου</w:t>
      </w:r>
      <w:r w:rsidR="00A033EB">
        <w:t xml:space="preserve"> της καρδιάς</w:t>
      </w:r>
      <w:r w:rsidR="00501D69">
        <w:t xml:space="preserve"> με άνω και κάτω κοίλες φλέβες -&gt;</w:t>
      </w:r>
      <w:r w:rsidR="00091898">
        <w:t>Δεξιός κόλπος -&gt;</w:t>
      </w:r>
      <w:r w:rsidR="003935FC">
        <w:t>Δεξιό κολποκοιλιακό στόμιο – Τριγλώχινα βαλβίδα -&gt;</w:t>
      </w:r>
      <w:r w:rsidR="00C82DF2">
        <w:t xml:space="preserve"> Δεξιά κοιλία -&gt;</w:t>
      </w:r>
      <w:r w:rsidR="00D936B8">
        <w:t xml:space="preserve"> Στόμιο δεξιάς κοιλίας</w:t>
      </w:r>
      <w:r w:rsidR="00CD5807">
        <w:t xml:space="preserve"> και πνευμονικής αρτηρίας </w:t>
      </w:r>
      <w:r w:rsidR="008C4BDB">
        <w:t>–</w:t>
      </w:r>
      <w:r w:rsidR="00CD5807">
        <w:t xml:space="preserve"> Πνευ</w:t>
      </w:r>
      <w:r w:rsidR="008C4BDB">
        <w:t xml:space="preserve">μονική βαλβίδα </w:t>
      </w:r>
      <w:r w:rsidR="00CF0ED6">
        <w:t xml:space="preserve">(Μηνοειδής, </w:t>
      </w:r>
      <w:r w:rsidR="009F77B6">
        <w:t xml:space="preserve">3 γλωχίνες) </w:t>
      </w:r>
      <w:r w:rsidR="00B80D79">
        <w:t>-&gt; Πνευμονική αρτηρία -&gt;</w:t>
      </w:r>
      <w:r w:rsidR="00E06834">
        <w:t xml:space="preserve"> Δεξιά και αριστερή πνευμονική αρτηρία</w:t>
      </w:r>
      <w:r w:rsidR="0044047C">
        <w:t>-&gt;</w:t>
      </w:r>
      <w:r w:rsidR="000E5031">
        <w:t>Μικρότερ</w:t>
      </w:r>
      <w:r w:rsidR="00DD4C37">
        <w:t>ες διακλαδώσεις πνευμονικών αρτηριών -&gt;</w:t>
      </w:r>
      <w:r w:rsidR="006300BF">
        <w:t xml:space="preserve">Τριχοειδή </w:t>
      </w:r>
      <w:r w:rsidR="00CA385F">
        <w:t>κυψελίδων</w:t>
      </w:r>
    </w:p>
    <w:p w:rsidR="00207A8C" w:rsidRDefault="00207A8C" w:rsidP="00374A90"/>
    <w:p w:rsidR="00207A8C" w:rsidRDefault="00207A8C" w:rsidP="00374A90"/>
    <w:p w:rsidR="008F00BB" w:rsidRDefault="0010658A" w:rsidP="00374A90">
      <w:pPr>
        <w:rPr>
          <w:b/>
          <w:bCs/>
        </w:rPr>
      </w:pPr>
      <w:r>
        <w:rPr>
          <w:b/>
          <w:bCs/>
        </w:rPr>
        <w:t>Γ3</w:t>
      </w:r>
    </w:p>
    <w:p w:rsidR="00BE2497" w:rsidRDefault="002040B1" w:rsidP="007F2279">
      <w:r>
        <w:t xml:space="preserve">Ανώνυμη αρτηρία, Αριστερή </w:t>
      </w:r>
      <w:r w:rsidR="00D515EA">
        <w:t>Κ</w:t>
      </w:r>
      <w:r>
        <w:t xml:space="preserve">οινή </w:t>
      </w:r>
      <w:r w:rsidR="00D515EA">
        <w:t>Κ</w:t>
      </w:r>
      <w:r>
        <w:t xml:space="preserve">αρωτιδική, Αριστερή </w:t>
      </w:r>
      <w:r w:rsidR="00D515EA">
        <w:t>Υποκλείδια</w:t>
      </w:r>
      <w:r w:rsidR="00DD655B">
        <w:t>.</w:t>
      </w:r>
    </w:p>
    <w:p w:rsidR="007F2279" w:rsidRPr="00BB59DF" w:rsidRDefault="007F2279" w:rsidP="007F2279"/>
    <w:p w:rsidR="00A71896" w:rsidRDefault="00A71896" w:rsidP="00374A90">
      <w:pPr>
        <w:rPr>
          <w:b/>
          <w:bCs/>
        </w:rPr>
      </w:pPr>
    </w:p>
    <w:p w:rsidR="007415DB" w:rsidRPr="00374A90" w:rsidRDefault="007415DB" w:rsidP="00374A90">
      <w:pPr>
        <w:rPr>
          <w:b/>
          <w:bCs/>
        </w:rPr>
      </w:pPr>
      <w:r>
        <w:rPr>
          <w:b/>
          <w:bCs/>
        </w:rPr>
        <w:t>ΘΕΜΑ Δ</w:t>
      </w:r>
    </w:p>
    <w:p w:rsidR="004F696E" w:rsidRDefault="00A71896" w:rsidP="00CA2FC4">
      <w:pPr>
        <w:rPr>
          <w:b/>
          <w:bCs/>
        </w:rPr>
      </w:pPr>
      <w:r>
        <w:rPr>
          <w:b/>
          <w:bCs/>
        </w:rPr>
        <w:t>Δ1</w:t>
      </w:r>
    </w:p>
    <w:p w:rsidR="009E7B09" w:rsidRPr="009E7B09" w:rsidRDefault="009E7B09" w:rsidP="00CA2FC4">
      <w:r>
        <w:t>Η Αναπνευστική, ή Κυψελιδοτριχοειδική</w:t>
      </w:r>
      <w:r w:rsidR="00BD2760">
        <w:t>μεμβράνηαποτελείται από:</w:t>
      </w:r>
    </w:p>
    <w:p w:rsidR="001E1EF1" w:rsidRDefault="001E1EF1" w:rsidP="001678F0">
      <w:r w:rsidRPr="001E1EF1">
        <w:t xml:space="preserve">Α. Μία στιβάδα υγρού που επαλείφει την κυψελίδα. </w:t>
      </w:r>
    </w:p>
    <w:p w:rsidR="001E1EF1" w:rsidRDefault="001E1EF1" w:rsidP="001678F0">
      <w:r w:rsidRPr="001E1EF1">
        <w:t xml:space="preserve">Β. Το κυψελιδικό επιθήλιο. </w:t>
      </w:r>
    </w:p>
    <w:p w:rsidR="001E1EF1" w:rsidRDefault="001E1EF1" w:rsidP="001678F0">
      <w:r w:rsidRPr="001E1EF1">
        <w:t>Γ. Τη βασική μεμβράνη των κυψελίδων</w:t>
      </w:r>
      <w:r>
        <w:t>.</w:t>
      </w:r>
    </w:p>
    <w:p w:rsidR="001E1EF1" w:rsidRDefault="001E1EF1" w:rsidP="001678F0">
      <w:r w:rsidRPr="001E1EF1">
        <w:t>Δ. Πολύ λεπτό διάμεσο χώρο</w:t>
      </w:r>
      <w:r>
        <w:t>.</w:t>
      </w:r>
    </w:p>
    <w:p w:rsidR="001E1EF1" w:rsidRDefault="001E1EF1" w:rsidP="001678F0">
      <w:r w:rsidRPr="001E1EF1">
        <w:t>Ε. Τη βασική μεμβράνη των πνευμονικών τριχοειδών</w:t>
      </w:r>
      <w:r>
        <w:t>.</w:t>
      </w:r>
    </w:p>
    <w:p w:rsidR="001678F0" w:rsidRDefault="001E1EF1" w:rsidP="001678F0">
      <w:r w:rsidRPr="001E1EF1">
        <w:t>ΣΤ.Το ενδοθήλιο των τριχοειδών αγγείων</w:t>
      </w:r>
      <w:r w:rsidR="009E7B09">
        <w:t>.</w:t>
      </w:r>
    </w:p>
    <w:p w:rsidR="00DE3898" w:rsidRDefault="00DE3898" w:rsidP="00003E62">
      <w:pPr>
        <w:rPr>
          <w:b/>
          <w:bCs/>
        </w:rPr>
      </w:pPr>
    </w:p>
    <w:p w:rsidR="0025413A" w:rsidRDefault="00DE3898" w:rsidP="00003E62">
      <w:pPr>
        <w:rPr>
          <w:b/>
          <w:bCs/>
        </w:rPr>
      </w:pPr>
      <w:r>
        <w:rPr>
          <w:b/>
          <w:bCs/>
        </w:rPr>
        <w:t>Δ2</w:t>
      </w:r>
    </w:p>
    <w:p w:rsidR="00776EA7" w:rsidRPr="00776EA7" w:rsidRDefault="00776EA7" w:rsidP="00003E62">
      <w:r>
        <w:t>Ο</w:t>
      </w:r>
      <w:r w:rsidR="00AC0D70">
        <w:t xml:space="preserve"> βλεννογόνος της μύτης καλύπτει το μεγαλύτερο μέρος των παραρρινικών κόλπων</w:t>
      </w:r>
      <w:r w:rsidR="008775BC">
        <w:t>, οι οποίοι είναι:</w:t>
      </w:r>
    </w:p>
    <w:p w:rsidR="001678F0" w:rsidRDefault="00F5467F" w:rsidP="001678F0">
      <w:r>
        <w:t xml:space="preserve">1. </w:t>
      </w:r>
      <w:r w:rsidR="004F4CD7">
        <w:t>τα ι</w:t>
      </w:r>
      <w:r>
        <w:t>γμόρεια άντρα</w:t>
      </w:r>
    </w:p>
    <w:p w:rsidR="00F5467F" w:rsidRDefault="00F5467F" w:rsidP="001678F0">
      <w:r>
        <w:t xml:space="preserve">2. </w:t>
      </w:r>
      <w:r w:rsidR="004F4CD7">
        <w:t>οι μ</w:t>
      </w:r>
      <w:r w:rsidR="001B18D6">
        <w:t>ετωπιαίοι κόλποι</w:t>
      </w:r>
    </w:p>
    <w:p w:rsidR="001B18D6" w:rsidRDefault="001B18D6" w:rsidP="001678F0">
      <w:r>
        <w:t xml:space="preserve">3. </w:t>
      </w:r>
      <w:r w:rsidR="004F4CD7">
        <w:t>οι η</w:t>
      </w:r>
      <w:r>
        <w:t>θμοειδείς κυψέλες</w:t>
      </w:r>
    </w:p>
    <w:p w:rsidR="001B18D6" w:rsidRDefault="001B18D6" w:rsidP="001678F0">
      <w:r>
        <w:t xml:space="preserve">4. </w:t>
      </w:r>
      <w:r w:rsidR="004F4CD7">
        <w:t>οι σ</w:t>
      </w:r>
      <w:r>
        <w:t>φηνοειδείς</w:t>
      </w:r>
      <w:r w:rsidR="00776EA7">
        <w:t xml:space="preserve"> κόλποι</w:t>
      </w:r>
    </w:p>
    <w:p w:rsidR="00C12904" w:rsidRDefault="00C12904" w:rsidP="001678F0"/>
    <w:p w:rsidR="001F0579" w:rsidRDefault="001F0579" w:rsidP="001678F0">
      <w:pPr>
        <w:rPr>
          <w:b/>
          <w:bCs/>
        </w:rPr>
      </w:pPr>
      <w:r w:rsidRPr="001F0579">
        <w:rPr>
          <w:b/>
          <w:bCs/>
        </w:rPr>
        <w:t>Δ</w:t>
      </w:r>
      <w:r w:rsidR="00DE3898">
        <w:rPr>
          <w:b/>
          <w:bCs/>
        </w:rPr>
        <w:t>3</w:t>
      </w:r>
    </w:p>
    <w:p w:rsidR="008528B6" w:rsidRPr="004106AD" w:rsidRDefault="008528B6" w:rsidP="001678F0">
      <w:r>
        <w:t>Α) [</w:t>
      </w:r>
      <w:r>
        <w:rPr>
          <w:lang w:val="en-US"/>
        </w:rPr>
        <w:t>Rh</w:t>
      </w:r>
      <w:r w:rsidRPr="004106AD">
        <w:t>+</w:t>
      </w:r>
      <w:r w:rsidR="00C26B6B" w:rsidRPr="004106AD">
        <w:t>]</w:t>
      </w:r>
    </w:p>
    <w:p w:rsidR="00C26B6B" w:rsidRDefault="00C26B6B" w:rsidP="001678F0">
      <w:r>
        <w:t xml:space="preserve">Β) Όχι. </w:t>
      </w:r>
      <w:r w:rsidR="00EA0EED">
        <w:t xml:space="preserve">Στην κύηση </w:t>
      </w:r>
      <w:r w:rsidR="001D27D1" w:rsidRPr="001D27D1">
        <w:t>[</w:t>
      </w:r>
      <w:r w:rsidR="001D27D1">
        <w:rPr>
          <w:lang w:val="en-US"/>
        </w:rPr>
        <w:t>Rh</w:t>
      </w:r>
      <w:r w:rsidR="001D27D1" w:rsidRPr="001D27D1">
        <w:t xml:space="preserve">+] </w:t>
      </w:r>
      <w:r w:rsidR="001D27D1">
        <w:t xml:space="preserve">εμβρύου από μητέρα </w:t>
      </w:r>
      <w:r w:rsidR="00A42E04">
        <w:t>[</w:t>
      </w:r>
      <w:r w:rsidR="00A42E04">
        <w:rPr>
          <w:lang w:val="en-US"/>
        </w:rPr>
        <w:t>Rh</w:t>
      </w:r>
      <w:r w:rsidR="00A42E04" w:rsidRPr="00A42E04">
        <w:t>-]</w:t>
      </w:r>
      <w:r w:rsidR="00A42E04">
        <w:t xml:space="preserve">, ο παράγοντας </w:t>
      </w:r>
      <w:r w:rsidR="00A42E04">
        <w:rPr>
          <w:lang w:val="en-US"/>
        </w:rPr>
        <w:t>Rhesus</w:t>
      </w:r>
      <w:r w:rsidR="00AA4C84">
        <w:t xml:space="preserve"> μεταφέρεται </w:t>
      </w:r>
      <w:r w:rsidR="001544DD" w:rsidRPr="001544DD">
        <w:t>μέσω της κυκλοφορίας από το έμβρυο στο αίμα της μητέρας και την ευαισθητοποιεί</w:t>
      </w:r>
      <w:r w:rsidR="001544DD">
        <w:t xml:space="preserve">. </w:t>
      </w:r>
      <w:r w:rsidR="00FD11B3">
        <w:t xml:space="preserve">Τα αντισώματα </w:t>
      </w:r>
      <w:r w:rsidR="002225CD">
        <w:t>αντι-</w:t>
      </w:r>
      <w:r w:rsidR="00FD11B3">
        <w:rPr>
          <w:lang w:val="en-US"/>
        </w:rPr>
        <w:t>Rh</w:t>
      </w:r>
      <w:r w:rsidR="002225CD">
        <w:t xml:space="preserve"> που θα παραχθούν </w:t>
      </w:r>
      <w:r w:rsidR="00F641D9">
        <w:t>από την ευαισθητοποίηση της μητέρας</w:t>
      </w:r>
      <w:r w:rsidR="00181CB3">
        <w:t xml:space="preserve">, </w:t>
      </w:r>
      <w:r w:rsidR="00F071DC">
        <w:t>θα προκαλέσουν πρόβλημα στη δεύτερη κύηση με [</w:t>
      </w:r>
      <w:r w:rsidR="00F071DC">
        <w:rPr>
          <w:lang w:val="en-US"/>
        </w:rPr>
        <w:t>Rh</w:t>
      </w:r>
      <w:r w:rsidR="00F071DC" w:rsidRPr="00F071DC">
        <w:t xml:space="preserve">+] </w:t>
      </w:r>
      <w:r w:rsidR="00F071DC">
        <w:t>παιδί.</w:t>
      </w:r>
    </w:p>
    <w:p w:rsidR="0066717A" w:rsidRDefault="008E0D3C" w:rsidP="001678F0">
      <w:r>
        <w:t xml:space="preserve">Γ) </w:t>
      </w:r>
      <w:r w:rsidR="008F1F56">
        <w:t xml:space="preserve">Την αιμολυτική νόσο των </w:t>
      </w:r>
      <w:r w:rsidR="00E85DCC">
        <w:t xml:space="preserve">νεογνών. </w:t>
      </w:r>
      <w:r w:rsidR="00316251">
        <w:t xml:space="preserve">Η μητέρα είναι </w:t>
      </w:r>
      <w:r w:rsidR="00305625">
        <w:t xml:space="preserve">ήδη </w:t>
      </w:r>
      <w:r w:rsidR="00316251">
        <w:t xml:space="preserve">ευαισθητοποιημένη από την  </w:t>
      </w:r>
      <w:r w:rsidR="005C4A53">
        <w:t xml:space="preserve">μετάγγιση με </w:t>
      </w:r>
      <w:r w:rsidR="005C4A53">
        <w:rPr>
          <w:lang w:val="en-US"/>
        </w:rPr>
        <w:t>Rh</w:t>
      </w:r>
      <w:r w:rsidR="005C4A53" w:rsidRPr="005C4A53">
        <w:t xml:space="preserve">+ </w:t>
      </w:r>
      <w:r w:rsidR="005C4A53">
        <w:t>αίμα</w:t>
      </w:r>
      <w:r w:rsidR="00305625">
        <w:t xml:space="preserve"> και</w:t>
      </w:r>
      <w:r w:rsidR="00CF6EF0">
        <w:t>δημιουργήθηκαν αντι-</w:t>
      </w:r>
      <w:r w:rsidR="00CF6EF0">
        <w:rPr>
          <w:lang w:val="en-US"/>
        </w:rPr>
        <w:t>Rh</w:t>
      </w:r>
      <w:r w:rsidR="00CF6EF0">
        <w:t>συγκολλητίνες</w:t>
      </w:r>
      <w:r w:rsidR="005C4A53">
        <w:t>.</w:t>
      </w:r>
    </w:p>
    <w:p w:rsidR="00FA0FC5" w:rsidRDefault="0066717A" w:rsidP="001678F0">
      <w:r>
        <w:lastRenderedPageBreak/>
        <w:t>Δ) Οι αντι-</w:t>
      </w:r>
      <w:r>
        <w:rPr>
          <w:lang w:val="en-US"/>
        </w:rPr>
        <w:t>Rh</w:t>
      </w:r>
      <w:r>
        <w:t>συγκολλητίνες</w:t>
      </w:r>
      <w:r w:rsidR="003161C1">
        <w:t xml:space="preserve"> (ή αντισώματα)</w:t>
      </w:r>
      <w:r w:rsidR="00B32E56">
        <w:t xml:space="preserve">περνούνε μέσω του πλακούντα στο αίμα του </w:t>
      </w:r>
      <w:r w:rsidR="00C730E2">
        <w:t>[</w:t>
      </w:r>
      <w:r w:rsidR="00C730E2">
        <w:rPr>
          <w:lang w:val="en-US"/>
        </w:rPr>
        <w:t>Rh</w:t>
      </w:r>
      <w:r w:rsidR="00C730E2" w:rsidRPr="00C730E2">
        <w:t>+</w:t>
      </w:r>
      <w:r w:rsidR="00C730E2">
        <w:t>]εμβρύου</w:t>
      </w:r>
      <w:r w:rsidR="003161C1">
        <w:t xml:space="preserve">. Αυτές </w:t>
      </w:r>
      <w:r w:rsidR="00B6663B">
        <w:t>προκαλούν προοδευτική συγκόλληση και αιμόλυση</w:t>
      </w:r>
      <w:r w:rsidR="00C825E7">
        <w:t xml:space="preserve">των ερυθρών αιμοσφαιρίων του εμβρύου, με αποτέλεσμα την </w:t>
      </w:r>
      <w:r w:rsidR="000F17FF">
        <w:t>απελευθέρωση της χολερυθρίνης.</w:t>
      </w:r>
      <w:r w:rsidR="00C64051">
        <w:t xml:space="preserve"> Η χολερυθρίνη καταστρέφει τα νευρικά κύτταρα</w:t>
      </w:r>
      <w:r w:rsidR="000B0E83">
        <w:t>, με αποτέλεσμα τη μόνιμη διανοητική διαταραχή</w:t>
      </w:r>
      <w:r w:rsidR="00C95442">
        <w:t>, ή βλάβη σε κινητικές περιοχές του εγκεφάλου.</w:t>
      </w:r>
    </w:p>
    <w:p w:rsidR="008E0D3C" w:rsidRPr="00264F07" w:rsidRDefault="00FA0FC5" w:rsidP="001678F0">
      <w:r>
        <w:t xml:space="preserve">Ε) </w:t>
      </w:r>
      <w:r w:rsidR="00FD3F07">
        <w:t xml:space="preserve">Όχι. </w:t>
      </w:r>
      <w:r w:rsidR="00FB6F58">
        <w:t xml:space="preserve">Το δεύτερο παιδί που είναι </w:t>
      </w:r>
      <w:r w:rsidR="00FB6F58" w:rsidRPr="00FB6F58">
        <w:t>[</w:t>
      </w:r>
      <w:r w:rsidR="00FB6F58">
        <w:rPr>
          <w:lang w:val="en-US"/>
        </w:rPr>
        <w:t>Rh</w:t>
      </w:r>
      <w:r w:rsidR="00FB6F58" w:rsidRPr="00FB6F58">
        <w:t xml:space="preserve">-] </w:t>
      </w:r>
      <w:r w:rsidR="00FB6F58">
        <w:t xml:space="preserve">δεν </w:t>
      </w:r>
      <w:r w:rsidR="00264F07">
        <w:t xml:space="preserve">διαθέτει τον παράγοντα </w:t>
      </w:r>
      <w:r w:rsidR="00264F07">
        <w:rPr>
          <w:lang w:val="en-US"/>
        </w:rPr>
        <w:t>Rhesus</w:t>
      </w:r>
      <w:r w:rsidR="00264F07">
        <w:t>στα ερυθροκύτταρά του, με απ</w:t>
      </w:r>
      <w:r w:rsidR="003C7024">
        <w:t>ο</w:t>
      </w:r>
      <w:r w:rsidR="00264F07">
        <w:t>τέλεσμα</w:t>
      </w:r>
      <w:r w:rsidR="003C7024">
        <w:t xml:space="preserve"> να μην γίνεται συγκόλληση με τα αντισώματα αντι-</w:t>
      </w:r>
      <w:r w:rsidR="003C7024">
        <w:rPr>
          <w:lang w:val="en-US"/>
        </w:rPr>
        <w:t>Rh</w:t>
      </w:r>
      <w:r w:rsidR="003C7024">
        <w:t>της μητέρας του.</w:t>
      </w:r>
    </w:p>
    <w:p w:rsidR="002325D6" w:rsidRPr="001678F0" w:rsidRDefault="002325D6" w:rsidP="001678F0"/>
    <w:p w:rsidR="00A71896" w:rsidRPr="0079364B" w:rsidRDefault="00A71896" w:rsidP="00CA2FC4"/>
    <w:p w:rsidR="00AE6E88" w:rsidRDefault="00AE6E88" w:rsidP="00F16620"/>
    <w:sectPr w:rsidR="00AE6E88" w:rsidSect="007D18F4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E23" w:rsidRDefault="00CD2E23" w:rsidP="0086158B">
      <w:pPr>
        <w:spacing w:after="0" w:line="240" w:lineRule="auto"/>
      </w:pPr>
      <w:r>
        <w:separator/>
      </w:r>
    </w:p>
  </w:endnote>
  <w:endnote w:type="continuationSeparator" w:id="1">
    <w:p w:rsidR="00CD2E23" w:rsidRDefault="00CD2E23" w:rsidP="0086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28581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158B" w:rsidRDefault="00FC500B">
        <w:pPr>
          <w:pStyle w:val="a5"/>
          <w:jc w:val="center"/>
        </w:pPr>
        <w:r>
          <w:fldChar w:fldCharType="begin"/>
        </w:r>
        <w:r w:rsidR="0086158B">
          <w:instrText xml:space="preserve"> PAGE   \* MERGEFORMAT </w:instrText>
        </w:r>
        <w:r>
          <w:fldChar w:fldCharType="separate"/>
        </w:r>
        <w:r w:rsidR="004106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158B" w:rsidRDefault="0086158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E23" w:rsidRDefault="00CD2E23" w:rsidP="0086158B">
      <w:pPr>
        <w:spacing w:after="0" w:line="240" w:lineRule="auto"/>
      </w:pPr>
      <w:r>
        <w:separator/>
      </w:r>
    </w:p>
  </w:footnote>
  <w:footnote w:type="continuationSeparator" w:id="1">
    <w:p w:rsidR="00CD2E23" w:rsidRDefault="00CD2E23" w:rsidP="00861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5BEE"/>
    <w:multiLevelType w:val="multilevel"/>
    <w:tmpl w:val="FFA606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4233C"/>
    <w:multiLevelType w:val="hybridMultilevel"/>
    <w:tmpl w:val="C7768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F494E"/>
    <w:multiLevelType w:val="multilevel"/>
    <w:tmpl w:val="ECCE32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97344F"/>
    <w:multiLevelType w:val="hybridMultilevel"/>
    <w:tmpl w:val="AE78C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214B0"/>
    <w:multiLevelType w:val="multilevel"/>
    <w:tmpl w:val="B9BCD7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89781D"/>
    <w:multiLevelType w:val="hybridMultilevel"/>
    <w:tmpl w:val="F73E88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2019B"/>
    <w:multiLevelType w:val="multilevel"/>
    <w:tmpl w:val="82EE6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6105C9"/>
    <w:multiLevelType w:val="hybridMultilevel"/>
    <w:tmpl w:val="20DC0E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C61CD"/>
    <w:multiLevelType w:val="hybridMultilevel"/>
    <w:tmpl w:val="3CCA7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11EEB"/>
    <w:multiLevelType w:val="hybridMultilevel"/>
    <w:tmpl w:val="2A8EFE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B0BA4"/>
    <w:multiLevelType w:val="hybridMultilevel"/>
    <w:tmpl w:val="7FD8E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32FB7"/>
    <w:multiLevelType w:val="multilevel"/>
    <w:tmpl w:val="5EFC55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FC1094"/>
    <w:multiLevelType w:val="hybridMultilevel"/>
    <w:tmpl w:val="0B8435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1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3"/>
  </w:num>
  <w:num w:numId="7">
    <w:abstractNumId w:val="10"/>
  </w:num>
  <w:num w:numId="8">
    <w:abstractNumId w:val="1"/>
  </w:num>
  <w:num w:numId="9">
    <w:abstractNumId w:val="8"/>
  </w:num>
  <w:num w:numId="10">
    <w:abstractNumId w:val="5"/>
  </w:num>
  <w:num w:numId="11">
    <w:abstractNumId w:val="7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F5A"/>
    <w:rsid w:val="00003E62"/>
    <w:rsid w:val="000161D5"/>
    <w:rsid w:val="00021A89"/>
    <w:rsid w:val="000223F0"/>
    <w:rsid w:val="000253CE"/>
    <w:rsid w:val="000276EF"/>
    <w:rsid w:val="000474F0"/>
    <w:rsid w:val="00052975"/>
    <w:rsid w:val="000553D0"/>
    <w:rsid w:val="000604F7"/>
    <w:rsid w:val="0006301C"/>
    <w:rsid w:val="00064359"/>
    <w:rsid w:val="0007022B"/>
    <w:rsid w:val="000710C2"/>
    <w:rsid w:val="00080955"/>
    <w:rsid w:val="00091898"/>
    <w:rsid w:val="000970FF"/>
    <w:rsid w:val="000A0521"/>
    <w:rsid w:val="000A62AA"/>
    <w:rsid w:val="000B0E83"/>
    <w:rsid w:val="000B2E1C"/>
    <w:rsid w:val="000B6401"/>
    <w:rsid w:val="000C5AEC"/>
    <w:rsid w:val="000D54CE"/>
    <w:rsid w:val="000E407B"/>
    <w:rsid w:val="000E5031"/>
    <w:rsid w:val="000F0FE9"/>
    <w:rsid w:val="000F17FF"/>
    <w:rsid w:val="001021B8"/>
    <w:rsid w:val="0010658A"/>
    <w:rsid w:val="001113E0"/>
    <w:rsid w:val="001361E7"/>
    <w:rsid w:val="00137863"/>
    <w:rsid w:val="001433ED"/>
    <w:rsid w:val="00150629"/>
    <w:rsid w:val="001544DD"/>
    <w:rsid w:val="00165A0D"/>
    <w:rsid w:val="00166AF1"/>
    <w:rsid w:val="001678F0"/>
    <w:rsid w:val="001737C6"/>
    <w:rsid w:val="00174541"/>
    <w:rsid w:val="00181CB3"/>
    <w:rsid w:val="00191A3A"/>
    <w:rsid w:val="00192F70"/>
    <w:rsid w:val="00194C84"/>
    <w:rsid w:val="001A0646"/>
    <w:rsid w:val="001A1ECF"/>
    <w:rsid w:val="001A291B"/>
    <w:rsid w:val="001A4297"/>
    <w:rsid w:val="001A741C"/>
    <w:rsid w:val="001B18D6"/>
    <w:rsid w:val="001B5F20"/>
    <w:rsid w:val="001C781A"/>
    <w:rsid w:val="001D0D29"/>
    <w:rsid w:val="001D27D1"/>
    <w:rsid w:val="001D2F16"/>
    <w:rsid w:val="001D6F86"/>
    <w:rsid w:val="001E1EF1"/>
    <w:rsid w:val="001E3AA1"/>
    <w:rsid w:val="001E78A1"/>
    <w:rsid w:val="001F0579"/>
    <w:rsid w:val="002040B1"/>
    <w:rsid w:val="002060E7"/>
    <w:rsid w:val="00207A8C"/>
    <w:rsid w:val="00217778"/>
    <w:rsid w:val="0021787D"/>
    <w:rsid w:val="002220A8"/>
    <w:rsid w:val="002225CD"/>
    <w:rsid w:val="0022305C"/>
    <w:rsid w:val="00230B7B"/>
    <w:rsid w:val="002325D6"/>
    <w:rsid w:val="00232CC2"/>
    <w:rsid w:val="00234C85"/>
    <w:rsid w:val="00246649"/>
    <w:rsid w:val="00247845"/>
    <w:rsid w:val="0025413A"/>
    <w:rsid w:val="00257EC4"/>
    <w:rsid w:val="00264F07"/>
    <w:rsid w:val="00267DDF"/>
    <w:rsid w:val="0027213C"/>
    <w:rsid w:val="00274B38"/>
    <w:rsid w:val="00284A38"/>
    <w:rsid w:val="002919C3"/>
    <w:rsid w:val="00297061"/>
    <w:rsid w:val="002A0C53"/>
    <w:rsid w:val="002A0F04"/>
    <w:rsid w:val="002A543E"/>
    <w:rsid w:val="002C0EB7"/>
    <w:rsid w:val="002D09C8"/>
    <w:rsid w:val="002D7BA0"/>
    <w:rsid w:val="002E24D9"/>
    <w:rsid w:val="002E27F6"/>
    <w:rsid w:val="003013F0"/>
    <w:rsid w:val="00302589"/>
    <w:rsid w:val="00305625"/>
    <w:rsid w:val="003161C1"/>
    <w:rsid w:val="00316251"/>
    <w:rsid w:val="00320912"/>
    <w:rsid w:val="003213B0"/>
    <w:rsid w:val="00323D96"/>
    <w:rsid w:val="00327353"/>
    <w:rsid w:val="00363068"/>
    <w:rsid w:val="00363088"/>
    <w:rsid w:val="00372B4B"/>
    <w:rsid w:val="00374A90"/>
    <w:rsid w:val="003760C3"/>
    <w:rsid w:val="00386A5A"/>
    <w:rsid w:val="003935FC"/>
    <w:rsid w:val="003978B6"/>
    <w:rsid w:val="003A03CD"/>
    <w:rsid w:val="003A67A4"/>
    <w:rsid w:val="003B01FA"/>
    <w:rsid w:val="003B444D"/>
    <w:rsid w:val="003C49F8"/>
    <w:rsid w:val="003C7024"/>
    <w:rsid w:val="003E67CD"/>
    <w:rsid w:val="003F6F89"/>
    <w:rsid w:val="003F7E6B"/>
    <w:rsid w:val="00403758"/>
    <w:rsid w:val="0040621D"/>
    <w:rsid w:val="004106AD"/>
    <w:rsid w:val="00410F2D"/>
    <w:rsid w:val="00413377"/>
    <w:rsid w:val="00421280"/>
    <w:rsid w:val="00427D89"/>
    <w:rsid w:val="00432F76"/>
    <w:rsid w:val="0044047C"/>
    <w:rsid w:val="004516E5"/>
    <w:rsid w:val="00455DA4"/>
    <w:rsid w:val="00462100"/>
    <w:rsid w:val="0049557B"/>
    <w:rsid w:val="004A3118"/>
    <w:rsid w:val="004A5A0E"/>
    <w:rsid w:val="004A7A2C"/>
    <w:rsid w:val="004C3C32"/>
    <w:rsid w:val="004D38C0"/>
    <w:rsid w:val="004D79D5"/>
    <w:rsid w:val="004E4DE9"/>
    <w:rsid w:val="004E6F9C"/>
    <w:rsid w:val="004F4CD7"/>
    <w:rsid w:val="004F696E"/>
    <w:rsid w:val="00501D69"/>
    <w:rsid w:val="0050487B"/>
    <w:rsid w:val="00515E41"/>
    <w:rsid w:val="00522011"/>
    <w:rsid w:val="005322A4"/>
    <w:rsid w:val="005426F7"/>
    <w:rsid w:val="00542756"/>
    <w:rsid w:val="00543784"/>
    <w:rsid w:val="0054754F"/>
    <w:rsid w:val="00553028"/>
    <w:rsid w:val="0055572B"/>
    <w:rsid w:val="005558AB"/>
    <w:rsid w:val="005676DE"/>
    <w:rsid w:val="00596C3C"/>
    <w:rsid w:val="005A542C"/>
    <w:rsid w:val="005C4A53"/>
    <w:rsid w:val="005D0E89"/>
    <w:rsid w:val="005D3668"/>
    <w:rsid w:val="005D4FAA"/>
    <w:rsid w:val="005E6885"/>
    <w:rsid w:val="00621A1E"/>
    <w:rsid w:val="006300BF"/>
    <w:rsid w:val="00634ACC"/>
    <w:rsid w:val="006351C7"/>
    <w:rsid w:val="00637DD2"/>
    <w:rsid w:val="00650F75"/>
    <w:rsid w:val="00652F2F"/>
    <w:rsid w:val="00653F45"/>
    <w:rsid w:val="00661938"/>
    <w:rsid w:val="00662A8E"/>
    <w:rsid w:val="0066371E"/>
    <w:rsid w:val="0066717A"/>
    <w:rsid w:val="00674C67"/>
    <w:rsid w:val="006948AE"/>
    <w:rsid w:val="00697E07"/>
    <w:rsid w:val="006A60F9"/>
    <w:rsid w:val="006B0AB8"/>
    <w:rsid w:val="006C3DBE"/>
    <w:rsid w:val="006C4252"/>
    <w:rsid w:val="006D33EF"/>
    <w:rsid w:val="006D5FDD"/>
    <w:rsid w:val="006F3754"/>
    <w:rsid w:val="006F6514"/>
    <w:rsid w:val="007077D0"/>
    <w:rsid w:val="00710840"/>
    <w:rsid w:val="007122F7"/>
    <w:rsid w:val="00727039"/>
    <w:rsid w:val="00730F7E"/>
    <w:rsid w:val="007415DB"/>
    <w:rsid w:val="0074278B"/>
    <w:rsid w:val="00742B4B"/>
    <w:rsid w:val="007445B2"/>
    <w:rsid w:val="007452C1"/>
    <w:rsid w:val="0074574B"/>
    <w:rsid w:val="00750D67"/>
    <w:rsid w:val="00762357"/>
    <w:rsid w:val="00770D9A"/>
    <w:rsid w:val="00776EA7"/>
    <w:rsid w:val="00782C55"/>
    <w:rsid w:val="00782F94"/>
    <w:rsid w:val="00783E1D"/>
    <w:rsid w:val="00790E46"/>
    <w:rsid w:val="0079364B"/>
    <w:rsid w:val="00794473"/>
    <w:rsid w:val="007D18F4"/>
    <w:rsid w:val="007D6DC1"/>
    <w:rsid w:val="007E06DF"/>
    <w:rsid w:val="007F2279"/>
    <w:rsid w:val="008169A7"/>
    <w:rsid w:val="00816A07"/>
    <w:rsid w:val="00822F17"/>
    <w:rsid w:val="00825ED5"/>
    <w:rsid w:val="0083136F"/>
    <w:rsid w:val="00835AA7"/>
    <w:rsid w:val="0083674C"/>
    <w:rsid w:val="00837EF2"/>
    <w:rsid w:val="00843EAF"/>
    <w:rsid w:val="008528B6"/>
    <w:rsid w:val="008565F1"/>
    <w:rsid w:val="0086158B"/>
    <w:rsid w:val="00863125"/>
    <w:rsid w:val="00863E16"/>
    <w:rsid w:val="008708E7"/>
    <w:rsid w:val="008775BC"/>
    <w:rsid w:val="00880BD0"/>
    <w:rsid w:val="00883C8E"/>
    <w:rsid w:val="008952FC"/>
    <w:rsid w:val="008A07A0"/>
    <w:rsid w:val="008B192F"/>
    <w:rsid w:val="008B3C02"/>
    <w:rsid w:val="008B3E4E"/>
    <w:rsid w:val="008B685F"/>
    <w:rsid w:val="008C4BDB"/>
    <w:rsid w:val="008E0D3C"/>
    <w:rsid w:val="008E23EC"/>
    <w:rsid w:val="008E261C"/>
    <w:rsid w:val="008F00BB"/>
    <w:rsid w:val="008F1F56"/>
    <w:rsid w:val="009074BF"/>
    <w:rsid w:val="00911147"/>
    <w:rsid w:val="0091484D"/>
    <w:rsid w:val="00916B70"/>
    <w:rsid w:val="0091793E"/>
    <w:rsid w:val="009218B9"/>
    <w:rsid w:val="00921DD8"/>
    <w:rsid w:val="009301BB"/>
    <w:rsid w:val="00964665"/>
    <w:rsid w:val="0096468D"/>
    <w:rsid w:val="00967FDB"/>
    <w:rsid w:val="009732DE"/>
    <w:rsid w:val="00975501"/>
    <w:rsid w:val="00990C98"/>
    <w:rsid w:val="009935EF"/>
    <w:rsid w:val="009938E8"/>
    <w:rsid w:val="00996259"/>
    <w:rsid w:val="009A4D10"/>
    <w:rsid w:val="009B5D1B"/>
    <w:rsid w:val="009C162A"/>
    <w:rsid w:val="009C5383"/>
    <w:rsid w:val="009D3A7A"/>
    <w:rsid w:val="009D6F5A"/>
    <w:rsid w:val="009D7F0E"/>
    <w:rsid w:val="009E5196"/>
    <w:rsid w:val="009E7B09"/>
    <w:rsid w:val="009F001D"/>
    <w:rsid w:val="009F77B6"/>
    <w:rsid w:val="00A033EB"/>
    <w:rsid w:val="00A03D6D"/>
    <w:rsid w:val="00A06A51"/>
    <w:rsid w:val="00A10A6C"/>
    <w:rsid w:val="00A13A82"/>
    <w:rsid w:val="00A24301"/>
    <w:rsid w:val="00A42E04"/>
    <w:rsid w:val="00A43BAC"/>
    <w:rsid w:val="00A50904"/>
    <w:rsid w:val="00A52842"/>
    <w:rsid w:val="00A54CDB"/>
    <w:rsid w:val="00A55CDE"/>
    <w:rsid w:val="00A5720E"/>
    <w:rsid w:val="00A57AB3"/>
    <w:rsid w:val="00A71896"/>
    <w:rsid w:val="00A83DA4"/>
    <w:rsid w:val="00A8574E"/>
    <w:rsid w:val="00A9020B"/>
    <w:rsid w:val="00A90E64"/>
    <w:rsid w:val="00AA13FE"/>
    <w:rsid w:val="00AA4C84"/>
    <w:rsid w:val="00AB47F4"/>
    <w:rsid w:val="00AC0D70"/>
    <w:rsid w:val="00AC18F0"/>
    <w:rsid w:val="00AE6E88"/>
    <w:rsid w:val="00AF25ED"/>
    <w:rsid w:val="00AF2898"/>
    <w:rsid w:val="00AF4C80"/>
    <w:rsid w:val="00AF59E7"/>
    <w:rsid w:val="00B04A5D"/>
    <w:rsid w:val="00B15955"/>
    <w:rsid w:val="00B15AD4"/>
    <w:rsid w:val="00B3124D"/>
    <w:rsid w:val="00B32E56"/>
    <w:rsid w:val="00B50A0F"/>
    <w:rsid w:val="00B53443"/>
    <w:rsid w:val="00B61DBF"/>
    <w:rsid w:val="00B6663B"/>
    <w:rsid w:val="00B7123C"/>
    <w:rsid w:val="00B72C36"/>
    <w:rsid w:val="00B80D79"/>
    <w:rsid w:val="00B8167B"/>
    <w:rsid w:val="00B81A66"/>
    <w:rsid w:val="00B826C6"/>
    <w:rsid w:val="00B85343"/>
    <w:rsid w:val="00BA7E00"/>
    <w:rsid w:val="00BB52F7"/>
    <w:rsid w:val="00BB58E3"/>
    <w:rsid w:val="00BB59DF"/>
    <w:rsid w:val="00BC49F9"/>
    <w:rsid w:val="00BD1C45"/>
    <w:rsid w:val="00BD1DCD"/>
    <w:rsid w:val="00BD2760"/>
    <w:rsid w:val="00BE1EA5"/>
    <w:rsid w:val="00BE229A"/>
    <w:rsid w:val="00BE2497"/>
    <w:rsid w:val="00BE4248"/>
    <w:rsid w:val="00BF0351"/>
    <w:rsid w:val="00BF66FA"/>
    <w:rsid w:val="00C05C6E"/>
    <w:rsid w:val="00C12904"/>
    <w:rsid w:val="00C16EB7"/>
    <w:rsid w:val="00C233E0"/>
    <w:rsid w:val="00C26B6B"/>
    <w:rsid w:val="00C26CF3"/>
    <w:rsid w:val="00C31F42"/>
    <w:rsid w:val="00C373EF"/>
    <w:rsid w:val="00C40A4B"/>
    <w:rsid w:val="00C50731"/>
    <w:rsid w:val="00C61810"/>
    <w:rsid w:val="00C64051"/>
    <w:rsid w:val="00C719AE"/>
    <w:rsid w:val="00C730E2"/>
    <w:rsid w:val="00C7317E"/>
    <w:rsid w:val="00C731B9"/>
    <w:rsid w:val="00C825E7"/>
    <w:rsid w:val="00C82DF2"/>
    <w:rsid w:val="00C90919"/>
    <w:rsid w:val="00C91D39"/>
    <w:rsid w:val="00C95442"/>
    <w:rsid w:val="00C9665B"/>
    <w:rsid w:val="00C97D83"/>
    <w:rsid w:val="00CA1E85"/>
    <w:rsid w:val="00CA2FC4"/>
    <w:rsid w:val="00CA385F"/>
    <w:rsid w:val="00CA5489"/>
    <w:rsid w:val="00CC0A80"/>
    <w:rsid w:val="00CC778F"/>
    <w:rsid w:val="00CD1766"/>
    <w:rsid w:val="00CD2E23"/>
    <w:rsid w:val="00CD5807"/>
    <w:rsid w:val="00CE1D7F"/>
    <w:rsid w:val="00CE3B71"/>
    <w:rsid w:val="00CF0ED6"/>
    <w:rsid w:val="00CF4C89"/>
    <w:rsid w:val="00CF6EF0"/>
    <w:rsid w:val="00D02164"/>
    <w:rsid w:val="00D02908"/>
    <w:rsid w:val="00D13540"/>
    <w:rsid w:val="00D209E7"/>
    <w:rsid w:val="00D322D0"/>
    <w:rsid w:val="00D3529A"/>
    <w:rsid w:val="00D356DB"/>
    <w:rsid w:val="00D450F2"/>
    <w:rsid w:val="00D506A7"/>
    <w:rsid w:val="00D515EA"/>
    <w:rsid w:val="00D526F2"/>
    <w:rsid w:val="00D6204A"/>
    <w:rsid w:val="00D70D01"/>
    <w:rsid w:val="00D75DBA"/>
    <w:rsid w:val="00D9023B"/>
    <w:rsid w:val="00D9364A"/>
    <w:rsid w:val="00D936B8"/>
    <w:rsid w:val="00D95D5D"/>
    <w:rsid w:val="00DA0E1C"/>
    <w:rsid w:val="00DB3A70"/>
    <w:rsid w:val="00DC0EE5"/>
    <w:rsid w:val="00DD4C37"/>
    <w:rsid w:val="00DD605B"/>
    <w:rsid w:val="00DD655B"/>
    <w:rsid w:val="00DE1918"/>
    <w:rsid w:val="00DE3898"/>
    <w:rsid w:val="00DF2453"/>
    <w:rsid w:val="00DF539D"/>
    <w:rsid w:val="00E06834"/>
    <w:rsid w:val="00E07A20"/>
    <w:rsid w:val="00E1220F"/>
    <w:rsid w:val="00E1409D"/>
    <w:rsid w:val="00E17A9D"/>
    <w:rsid w:val="00E35089"/>
    <w:rsid w:val="00E35BB2"/>
    <w:rsid w:val="00E43363"/>
    <w:rsid w:val="00E45368"/>
    <w:rsid w:val="00E458FA"/>
    <w:rsid w:val="00E53B47"/>
    <w:rsid w:val="00E53DAD"/>
    <w:rsid w:val="00E54A70"/>
    <w:rsid w:val="00E55032"/>
    <w:rsid w:val="00E76F24"/>
    <w:rsid w:val="00E81074"/>
    <w:rsid w:val="00E85DCC"/>
    <w:rsid w:val="00E9147C"/>
    <w:rsid w:val="00E9155E"/>
    <w:rsid w:val="00E9403D"/>
    <w:rsid w:val="00E96525"/>
    <w:rsid w:val="00EA0EED"/>
    <w:rsid w:val="00EA4BCF"/>
    <w:rsid w:val="00EA62A8"/>
    <w:rsid w:val="00EC6213"/>
    <w:rsid w:val="00EC7CCF"/>
    <w:rsid w:val="00EE5B81"/>
    <w:rsid w:val="00F071DC"/>
    <w:rsid w:val="00F15950"/>
    <w:rsid w:val="00F16620"/>
    <w:rsid w:val="00F227BF"/>
    <w:rsid w:val="00F23AA5"/>
    <w:rsid w:val="00F3159C"/>
    <w:rsid w:val="00F35162"/>
    <w:rsid w:val="00F47F62"/>
    <w:rsid w:val="00F534B4"/>
    <w:rsid w:val="00F5467F"/>
    <w:rsid w:val="00F620E5"/>
    <w:rsid w:val="00F638B4"/>
    <w:rsid w:val="00F641D9"/>
    <w:rsid w:val="00F6509D"/>
    <w:rsid w:val="00F6514E"/>
    <w:rsid w:val="00F70A44"/>
    <w:rsid w:val="00F72C7D"/>
    <w:rsid w:val="00F871FC"/>
    <w:rsid w:val="00F970EE"/>
    <w:rsid w:val="00FA0FC5"/>
    <w:rsid w:val="00FA1DC3"/>
    <w:rsid w:val="00FB25B5"/>
    <w:rsid w:val="00FB6F58"/>
    <w:rsid w:val="00FC500B"/>
    <w:rsid w:val="00FC6ECD"/>
    <w:rsid w:val="00FD11B3"/>
    <w:rsid w:val="00FD3F07"/>
    <w:rsid w:val="00FD6837"/>
    <w:rsid w:val="00FF6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20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27D89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1595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615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6158B"/>
    <w:rPr>
      <w:lang w:val="el-GR"/>
    </w:rPr>
  </w:style>
  <w:style w:type="paragraph" w:styleId="a5">
    <w:name w:val="footer"/>
    <w:basedOn w:val="a"/>
    <w:link w:val="Char0"/>
    <w:uiPriority w:val="99"/>
    <w:unhideWhenUsed/>
    <w:rsid w:val="008615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6158B"/>
    <w:rPr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C8001-0299-4AA9-B8AA-ED79C7B6F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1067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Georgios Iatropoulos</dc:creator>
  <cp:lastModifiedBy>user</cp:lastModifiedBy>
  <cp:revision>3</cp:revision>
  <dcterms:created xsi:type="dcterms:W3CDTF">2023-06-09T10:46:00Z</dcterms:created>
  <dcterms:modified xsi:type="dcterms:W3CDTF">2025-01-25T08:01:00Z</dcterms:modified>
</cp:coreProperties>
</file>