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EE" w:rsidRDefault="00BD15EE" w:rsidP="00BD15E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FFFF"/>
          <w:sz w:val="28"/>
          <w:szCs w:val="28"/>
        </w:rPr>
      </w:pPr>
    </w:p>
    <w:p w:rsidR="00BD15EE" w:rsidRDefault="00BD15EE" w:rsidP="00BD15EE">
      <w:pPr>
        <w:jc w:val="center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ΟΝΟΜΑΤΕΠΩΝΥΜΟ   ………………………………………………………………</w:t>
      </w:r>
    </w:p>
    <w:p w:rsidR="00BD15EE" w:rsidRPr="008471BF" w:rsidRDefault="00BD15EE" w:rsidP="00BD15EE">
      <w:pPr>
        <w:jc w:val="center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ΤΜΗΜΑ…………………ΗΜΕΡΟΜΗΝΙΑ…………………………………………</w:t>
      </w:r>
    </w:p>
    <w:p w:rsidR="00BD15EE" w:rsidRDefault="00BD15EE" w:rsidP="00BD15EE">
      <w:pPr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  <w:r>
        <w:rPr>
          <w:rFonts w:ascii="Arial" w:eastAsia="TimesNewRomanPSMT" w:hAnsi="Arial" w:cs="Arial"/>
          <w:b/>
          <w:sz w:val="24"/>
          <w:szCs w:val="24"/>
          <w:u w:val="single"/>
          <w:lang w:val="en-US"/>
        </w:rPr>
        <w:t>XHMEIA</w:t>
      </w:r>
      <w:r w:rsidRPr="00AB2118">
        <w:rPr>
          <w:rFonts w:ascii="Arial" w:eastAsia="TimesNewRomanPSMT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TimesNewRomanPSMT" w:hAnsi="Arial" w:cs="Arial"/>
          <w:b/>
          <w:sz w:val="24"/>
          <w:szCs w:val="24"/>
          <w:u w:val="single"/>
        </w:rPr>
        <w:t>Γ</w:t>
      </w:r>
      <w:r w:rsidRPr="00AB2118">
        <w:rPr>
          <w:rFonts w:ascii="Arial" w:eastAsia="TimesNewRomanPSMT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TimesNewRomanPSMT" w:hAnsi="Arial" w:cs="Arial"/>
          <w:b/>
          <w:sz w:val="24"/>
          <w:szCs w:val="24"/>
          <w:u w:val="single"/>
        </w:rPr>
        <w:t>ΛΥΚΕΙΟΥ</w:t>
      </w:r>
    </w:p>
    <w:p w:rsidR="00BD15EE" w:rsidRPr="00843C67" w:rsidRDefault="00BD15EE" w:rsidP="00843C67">
      <w:pPr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  <w:r>
        <w:rPr>
          <w:rFonts w:ascii="Arial" w:eastAsia="TimesNewRomanPSMT" w:hAnsi="Arial" w:cs="Arial"/>
          <w:b/>
          <w:sz w:val="24"/>
          <w:szCs w:val="24"/>
          <w:u w:val="single"/>
        </w:rPr>
        <w:t>3</w:t>
      </w:r>
      <w:r w:rsidR="003306D3" w:rsidRPr="003306D3">
        <w:rPr>
          <w:rFonts w:ascii="Arial" w:eastAsia="TimesNewRomanPSMT" w:hAnsi="Arial" w:cs="Arial"/>
          <w:b/>
          <w:sz w:val="24"/>
          <w:szCs w:val="24"/>
          <w:u w:val="single"/>
          <w:vertAlign w:val="superscript"/>
        </w:rPr>
        <w:t>ο</w:t>
      </w:r>
      <w:r w:rsidR="003306D3">
        <w:rPr>
          <w:rFonts w:ascii="Arial" w:eastAsia="TimesNewRomanPSMT" w:hAnsi="Arial" w:cs="Arial"/>
          <w:b/>
          <w:sz w:val="24"/>
          <w:szCs w:val="24"/>
          <w:u w:val="single"/>
        </w:rPr>
        <w:t xml:space="preserve"> ΚΕΦΑΛΑΙΟ</w:t>
      </w:r>
      <w:r>
        <w:rPr>
          <w:rFonts w:ascii="Arial" w:eastAsia="TimesNewRomanPSMT" w:hAnsi="Arial" w:cs="Arial"/>
          <w:b/>
          <w:sz w:val="24"/>
          <w:szCs w:val="24"/>
          <w:u w:val="single"/>
        </w:rPr>
        <w:t xml:space="preserve">- ΑΛΚΟΟΛΕΣ </w:t>
      </w:r>
    </w:p>
    <w:p w:rsidR="00BD15EE" w:rsidRPr="00843C67" w:rsidRDefault="00BD15EE" w:rsidP="00843C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3C67">
        <w:rPr>
          <w:rFonts w:ascii="Times New Roman" w:hAnsi="Times New Roman" w:cs="Times New Roman"/>
          <w:b/>
          <w:color w:val="000000"/>
          <w:sz w:val="24"/>
          <w:szCs w:val="24"/>
        </w:rPr>
        <w:t>Να συμπληρώσετε τις παρακάτω προτάσεις:</w:t>
      </w:r>
    </w:p>
    <w:p w:rsidR="00BD15EE" w:rsidRPr="00843C67" w:rsidRDefault="00BD15EE" w:rsidP="00BD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3C67">
        <w:rPr>
          <w:rFonts w:ascii="Times New Roman" w:hAnsi="Times New Roman" w:cs="Times New Roman"/>
          <w:color w:val="000000"/>
          <w:sz w:val="24"/>
          <w:szCs w:val="24"/>
        </w:rPr>
        <w:t>α. Κορεσμένες είναι οι αλκοόλες ……………</w:t>
      </w:r>
    </w:p>
    <w:p w:rsidR="00BD15EE" w:rsidRPr="00843C67" w:rsidRDefault="00BD15EE" w:rsidP="00BD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3C67">
        <w:rPr>
          <w:rFonts w:ascii="Times New Roman" w:hAnsi="Times New Roman" w:cs="Times New Roman"/>
          <w:color w:val="000000"/>
          <w:sz w:val="24"/>
          <w:szCs w:val="24"/>
        </w:rPr>
        <w:t>β. Ακόρεστες είναι οι αλκοόλες ……………</w:t>
      </w:r>
    </w:p>
    <w:p w:rsidR="00BD15EE" w:rsidRPr="00843C67" w:rsidRDefault="00BD15EE" w:rsidP="00BD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3C67">
        <w:rPr>
          <w:rFonts w:ascii="Times New Roman" w:hAnsi="Times New Roman" w:cs="Times New Roman"/>
          <w:color w:val="000000"/>
          <w:sz w:val="24"/>
          <w:szCs w:val="24"/>
        </w:rPr>
        <w:t>γ. Μονοσθενείς είναι οι αλκοόλες ……………</w:t>
      </w:r>
    </w:p>
    <w:p w:rsidR="00BD15EE" w:rsidRPr="00843C67" w:rsidRDefault="00BD15EE" w:rsidP="00BD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3C67">
        <w:rPr>
          <w:rFonts w:ascii="Times New Roman" w:hAnsi="Times New Roman" w:cs="Times New Roman"/>
          <w:color w:val="000000"/>
          <w:sz w:val="24"/>
          <w:szCs w:val="24"/>
        </w:rPr>
        <w:t>δ. Δισθενείς είναι οι αλκοόλες ……………</w:t>
      </w:r>
    </w:p>
    <w:p w:rsidR="00BD15EE" w:rsidRPr="00843C67" w:rsidRDefault="00BD15EE" w:rsidP="00BD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3C67">
        <w:rPr>
          <w:rFonts w:ascii="Times New Roman" w:hAnsi="Times New Roman" w:cs="Times New Roman"/>
          <w:color w:val="000000"/>
          <w:sz w:val="24"/>
          <w:szCs w:val="24"/>
        </w:rPr>
        <w:t xml:space="preserve">ε. </w:t>
      </w:r>
      <w:proofErr w:type="spellStart"/>
      <w:r w:rsidRPr="00843C67">
        <w:rPr>
          <w:rFonts w:ascii="Times New Roman" w:hAnsi="Times New Roman" w:cs="Times New Roman"/>
          <w:color w:val="000000"/>
          <w:sz w:val="24"/>
          <w:szCs w:val="24"/>
        </w:rPr>
        <w:t>Πρωτοταγείς</w:t>
      </w:r>
      <w:proofErr w:type="spellEnd"/>
      <w:r w:rsidRPr="00843C67">
        <w:rPr>
          <w:rFonts w:ascii="Times New Roman" w:hAnsi="Times New Roman" w:cs="Times New Roman"/>
          <w:color w:val="000000"/>
          <w:sz w:val="24"/>
          <w:szCs w:val="24"/>
        </w:rPr>
        <w:t xml:space="preserve"> είναι οι αλκοόλες ……………</w:t>
      </w:r>
    </w:p>
    <w:p w:rsidR="00BD15EE" w:rsidRPr="00843C67" w:rsidRDefault="00BD15EE" w:rsidP="00BD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3C67">
        <w:rPr>
          <w:rFonts w:ascii="Times New Roman" w:hAnsi="Times New Roman" w:cs="Times New Roman"/>
          <w:color w:val="000000"/>
          <w:sz w:val="24"/>
          <w:szCs w:val="24"/>
        </w:rPr>
        <w:t>στ. Τριτοταγείς είναι οι αλκοόλες ……………</w:t>
      </w:r>
    </w:p>
    <w:p w:rsidR="00BD15EE" w:rsidRPr="00843C67" w:rsidRDefault="00BD15EE" w:rsidP="00BD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3C67">
        <w:rPr>
          <w:rFonts w:ascii="Times New Roman" w:hAnsi="Times New Roman" w:cs="Times New Roman"/>
          <w:color w:val="000000"/>
          <w:sz w:val="24"/>
          <w:szCs w:val="24"/>
        </w:rPr>
        <w:t>ζ. Δισθενείς είναι οι φαινόλες ……………</w:t>
      </w:r>
    </w:p>
    <w:p w:rsidR="00BD15EE" w:rsidRPr="00843C67" w:rsidRDefault="00BD15EE" w:rsidP="00843C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3C67">
        <w:rPr>
          <w:rFonts w:ascii="Times New Roman" w:hAnsi="Times New Roman" w:cs="Times New Roman"/>
          <w:b/>
          <w:color w:val="000000"/>
          <w:sz w:val="24"/>
          <w:szCs w:val="24"/>
        </w:rPr>
        <w:t>Να συμπληρώσετε τις παρακάτω προτάσεις:</w:t>
      </w:r>
    </w:p>
    <w:p w:rsidR="00BD15EE" w:rsidRPr="00843C67" w:rsidRDefault="00BD15EE" w:rsidP="00BD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3C67">
        <w:rPr>
          <w:rFonts w:ascii="Times New Roman" w:hAnsi="Times New Roman" w:cs="Times New Roman"/>
          <w:color w:val="000000"/>
          <w:sz w:val="24"/>
          <w:szCs w:val="24"/>
        </w:rPr>
        <w:t>Η αιθανόλη είναι …………, άχρωμο με ……… …… γεύση και σχετικά ευ-</w:t>
      </w:r>
    </w:p>
    <w:p w:rsidR="00BD15EE" w:rsidRPr="00843C67" w:rsidRDefault="00BD15EE" w:rsidP="00BD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43C67">
        <w:rPr>
          <w:rFonts w:ascii="Times New Roman" w:hAnsi="Times New Roman" w:cs="Times New Roman"/>
          <w:color w:val="000000"/>
          <w:sz w:val="24"/>
          <w:szCs w:val="24"/>
        </w:rPr>
        <w:t>χάριστη</w:t>
      </w:r>
      <w:proofErr w:type="spellEnd"/>
      <w:r w:rsidRPr="00843C67">
        <w:rPr>
          <w:rFonts w:ascii="Times New Roman" w:hAnsi="Times New Roman" w:cs="Times New Roman"/>
          <w:color w:val="000000"/>
          <w:sz w:val="24"/>
          <w:szCs w:val="24"/>
        </w:rPr>
        <w:t xml:space="preserve"> ……… . Η αιθανόλη αναμειγνύεται με το ……… σε </w:t>
      </w:r>
      <w:proofErr w:type="spellStart"/>
      <w:r w:rsidRPr="00843C67">
        <w:rPr>
          <w:rFonts w:ascii="Times New Roman" w:hAnsi="Times New Roman" w:cs="Times New Roman"/>
          <w:color w:val="000000"/>
          <w:sz w:val="24"/>
          <w:szCs w:val="24"/>
        </w:rPr>
        <w:t>οποιαδήπο</w:t>
      </w:r>
      <w:proofErr w:type="spellEnd"/>
      <w:r w:rsidRPr="00843C67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BD15EE" w:rsidRPr="00843C67" w:rsidRDefault="00BD15EE" w:rsidP="00BD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3C67">
        <w:rPr>
          <w:rFonts w:ascii="Times New Roman" w:hAnsi="Times New Roman" w:cs="Times New Roman"/>
          <w:color w:val="000000"/>
          <w:sz w:val="24"/>
          <w:szCs w:val="24"/>
        </w:rPr>
        <w:t xml:space="preserve">τε αναλογία και κατά την ανάμειξη παρατηρείται …………… και </w:t>
      </w:r>
      <w:proofErr w:type="spellStart"/>
      <w:r w:rsidRPr="00843C67">
        <w:rPr>
          <w:rFonts w:ascii="Times New Roman" w:hAnsi="Times New Roman" w:cs="Times New Roman"/>
          <w:color w:val="000000"/>
          <w:sz w:val="24"/>
          <w:szCs w:val="24"/>
        </w:rPr>
        <w:t>εκλύε</w:t>
      </w:r>
      <w:proofErr w:type="spellEnd"/>
      <w:r w:rsidRPr="00843C67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535B0E" w:rsidRDefault="00BD15EE" w:rsidP="00BD15E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43C67">
        <w:rPr>
          <w:rFonts w:ascii="Times New Roman" w:hAnsi="Times New Roman" w:cs="Times New Roman"/>
          <w:color w:val="000000"/>
          <w:sz w:val="24"/>
          <w:szCs w:val="24"/>
        </w:rPr>
        <w:t>ται</w:t>
      </w:r>
      <w:proofErr w:type="spellEnd"/>
      <w:r w:rsidRPr="00843C67">
        <w:rPr>
          <w:rFonts w:ascii="Times New Roman" w:hAnsi="Times New Roman" w:cs="Times New Roman"/>
          <w:color w:val="000000"/>
          <w:sz w:val="24"/>
          <w:szCs w:val="24"/>
        </w:rPr>
        <w:t xml:space="preserve"> ………… .</w:t>
      </w:r>
    </w:p>
    <w:p w:rsidR="006B53CD" w:rsidRDefault="006B53CD" w:rsidP="006B53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53CD">
        <w:rPr>
          <w:rFonts w:ascii="Times New Roman" w:hAnsi="Times New Roman" w:cs="Times New Roman"/>
          <w:color w:val="000000"/>
          <w:sz w:val="24"/>
          <w:szCs w:val="24"/>
        </w:rPr>
        <w:t>Να γραφούν οι συντακτικοί τύποι των αλκοολών με μοριακό τύπο C</w:t>
      </w:r>
      <w:r w:rsidRPr="006B53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B53C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B53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9</w:t>
      </w:r>
      <w:r w:rsidRPr="006B53CD">
        <w:rPr>
          <w:rFonts w:ascii="Times New Roman" w:hAnsi="Times New Roman" w:cs="Times New Roman"/>
          <w:color w:val="000000"/>
          <w:sz w:val="24"/>
          <w:szCs w:val="24"/>
        </w:rPr>
        <w:t xml:space="preserve">OH και να χαρακτηριστούν ως </w:t>
      </w:r>
      <w:proofErr w:type="spellStart"/>
      <w:r w:rsidRPr="006B53CD">
        <w:rPr>
          <w:rFonts w:ascii="Times New Roman" w:hAnsi="Times New Roman" w:cs="Times New Roman"/>
          <w:color w:val="000000"/>
          <w:sz w:val="24"/>
          <w:szCs w:val="24"/>
        </w:rPr>
        <w:t>πρωτοταγείς</w:t>
      </w:r>
      <w:proofErr w:type="spellEnd"/>
      <w:r w:rsidR="000F6E39">
        <w:rPr>
          <w:rFonts w:ascii="Times New Roman" w:hAnsi="Times New Roman" w:cs="Times New Roman"/>
          <w:color w:val="000000"/>
          <w:sz w:val="24"/>
          <w:szCs w:val="24"/>
        </w:rPr>
        <w:t>, δευτεροταγείς και τριτοταγείς.</w:t>
      </w:r>
    </w:p>
    <w:p w:rsidR="000F6E39" w:rsidRDefault="000F6E39" w:rsidP="000F6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E39" w:rsidRPr="000F6E39" w:rsidRDefault="000F6E39" w:rsidP="000F6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E39" w:rsidRDefault="000F6E39" w:rsidP="006B53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Αντιδράσεις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αλκοολων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0F6E39" w:rsidRPr="00B5411F" w:rsidRDefault="000F6E39" w:rsidP="000F6E3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Καύσεις</w:t>
      </w:r>
    </w:p>
    <w:p w:rsidR="00B5411F" w:rsidRDefault="00B5411F" w:rsidP="00B5411F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0F6E39" w:rsidRPr="00B5411F" w:rsidRDefault="00B5411F" w:rsidP="00B541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F6E39"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="000F6E39" w:rsidRPr="00B5411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="000F6E39"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="000F6E39" w:rsidRPr="00B5411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0F6E39"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OH +…..</w:t>
      </w:r>
      <w:proofErr w:type="gramStart"/>
      <w:r w:rsidR="000F6E39"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0F6E39" w:rsidRPr="00B5411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2 </w:t>
      </w:r>
      <w:r w:rsidR="000F6E39"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F6E39" w:rsidRPr="00B5411F">
        <w:rPr>
          <w:rFonts w:ascii="Calibri" w:hAnsi="Calibri" w:cs="Calibri"/>
          <w:color w:val="000000"/>
          <w:sz w:val="24"/>
          <w:szCs w:val="24"/>
          <w:lang w:val="en-US"/>
        </w:rPr>
        <w:t>→</w:t>
      </w:r>
      <w:proofErr w:type="gramEnd"/>
      <w:r w:rsidR="000F6E39" w:rsidRPr="00B5411F">
        <w:rPr>
          <w:rFonts w:ascii="Calibri" w:hAnsi="Calibri" w:cs="Calibri"/>
          <w:color w:val="000000"/>
          <w:sz w:val="24"/>
          <w:szCs w:val="24"/>
          <w:lang w:val="en-US"/>
        </w:rPr>
        <w:t>…….CO</w:t>
      </w:r>
      <w:r w:rsidR="000F6E39" w:rsidRPr="00B5411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0F6E39" w:rsidRPr="00B5411F">
        <w:rPr>
          <w:rFonts w:ascii="Calibri" w:hAnsi="Calibri" w:cs="Calibri"/>
          <w:color w:val="000000"/>
          <w:sz w:val="24"/>
          <w:szCs w:val="24"/>
          <w:lang w:val="en-US"/>
        </w:rPr>
        <w:t xml:space="preserve"> + …….H</w:t>
      </w:r>
      <w:r w:rsidR="000F6E39" w:rsidRPr="00B5411F">
        <w:rPr>
          <w:rFonts w:ascii="Calibri" w:hAnsi="Calibri" w:cs="Calibri"/>
          <w:color w:val="000000"/>
          <w:sz w:val="24"/>
          <w:szCs w:val="24"/>
          <w:vertAlign w:val="subscript"/>
          <w:lang w:val="en-US"/>
        </w:rPr>
        <w:t>2</w:t>
      </w:r>
      <w:r w:rsidR="000F6E39" w:rsidRPr="00B5411F">
        <w:rPr>
          <w:rFonts w:ascii="Calibri" w:hAnsi="Calibri" w:cs="Calibri"/>
          <w:color w:val="000000"/>
          <w:sz w:val="24"/>
          <w:szCs w:val="24"/>
          <w:lang w:val="en-US"/>
        </w:rPr>
        <w:t>O</w:t>
      </w:r>
    </w:p>
    <w:p w:rsidR="00B5411F" w:rsidRPr="000F6E39" w:rsidRDefault="00B5411F" w:rsidP="000F6E39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B53CD" w:rsidRDefault="00B5411F" w:rsidP="00B5411F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Εστεροποίηση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B5411F" w:rsidRDefault="00B5411F" w:rsidP="00B54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411F" w:rsidRDefault="00B5411F" w:rsidP="00B54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4964430" cy="640476"/>
            <wp:effectExtent l="19050" t="0" r="762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084" cy="64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11F" w:rsidRPr="00B5411F" w:rsidRDefault="00B5411F" w:rsidP="00B54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411F" w:rsidRDefault="00B5411F" w:rsidP="00B541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B5411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B5411F">
        <w:rPr>
          <w:rFonts w:ascii="Times New Roman" w:hAnsi="Times New Roman" w:cs="Times New Roman"/>
          <w:color w:val="000000"/>
          <w:sz w:val="24"/>
          <w:szCs w:val="24"/>
        </w:rPr>
        <w:t>Ο</w:t>
      </w:r>
      <w:r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OH + CH</w:t>
      </w:r>
      <w:r w:rsidRPr="00B5411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B5411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↔</w:t>
      </w:r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B5411F">
        <w:rPr>
          <w:rFonts w:ascii="Calibri" w:hAnsi="Calibri" w:cs="Calibri"/>
          <w:color w:val="000000"/>
          <w:sz w:val="24"/>
          <w:szCs w:val="24"/>
        </w:rPr>
        <w:t>………………………………</w:t>
      </w:r>
      <w:r>
        <w:rPr>
          <w:rFonts w:ascii="Calibri" w:hAnsi="Calibri" w:cs="Calibri"/>
          <w:color w:val="000000"/>
          <w:sz w:val="24"/>
          <w:szCs w:val="24"/>
        </w:rPr>
        <w:t>………………+ ……………</w:t>
      </w:r>
    </w:p>
    <w:p w:rsidR="00B5411F" w:rsidRPr="00B5411F" w:rsidRDefault="00B5411F" w:rsidP="00B54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09AC" w:rsidRPr="003A09AC" w:rsidRDefault="00F43CCE" w:rsidP="003A09A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Οξείδωση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3A09AC" w:rsidRPr="003A09AC" w:rsidRDefault="003A09AC" w:rsidP="003A0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411F" w:rsidRDefault="003A09AC" w:rsidP="003A0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5791848" cy="83058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51" cy="83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AC" w:rsidRDefault="003A09AC" w:rsidP="003A09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B5411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B5411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OH </w:t>
      </w:r>
      <w:r>
        <w:rPr>
          <w:rFonts w:ascii="Times New Roman" w:hAnsi="Times New Roman" w:cs="Times New Roman"/>
          <w:color w:val="000000"/>
          <w:sz w:val="24"/>
          <w:szCs w:val="24"/>
        </w:rPr>
        <w:t>+ |</w:t>
      </w:r>
      <w:r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Pr="00B5411F">
        <w:rPr>
          <w:rFonts w:ascii="Calibri" w:hAnsi="Calibri" w:cs="Calibri"/>
          <w:color w:val="000000"/>
          <w:sz w:val="24"/>
          <w:szCs w:val="24"/>
          <w:lang w:val="en-US"/>
        </w:rPr>
        <w:t>→……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…</w:t>
      </w:r>
      <w:r>
        <w:rPr>
          <w:rFonts w:ascii="Calibri" w:hAnsi="Calibri" w:cs="Calibri"/>
          <w:color w:val="000000"/>
          <w:sz w:val="24"/>
          <w:szCs w:val="24"/>
        </w:rPr>
        <w:t xml:space="preserve">………………………………. + |Ο|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→</w:t>
      </w:r>
      <w:r w:rsidRPr="00B5411F">
        <w:rPr>
          <w:rFonts w:ascii="Calibri" w:hAnsi="Calibri" w:cs="Calibri"/>
          <w:color w:val="000000"/>
          <w:sz w:val="24"/>
          <w:szCs w:val="24"/>
          <w:lang w:val="en-US"/>
        </w:rPr>
        <w:t xml:space="preserve"> ……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…</w:t>
      </w:r>
      <w:r>
        <w:rPr>
          <w:rFonts w:ascii="Calibri" w:hAnsi="Calibri" w:cs="Calibri"/>
          <w:color w:val="000000"/>
          <w:sz w:val="24"/>
          <w:szCs w:val="24"/>
        </w:rPr>
        <w:t>………………………….</w:t>
      </w:r>
    </w:p>
    <w:p w:rsidR="003A09AC" w:rsidRDefault="003A09AC" w:rsidP="003A09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A09AC" w:rsidRPr="003A09AC" w:rsidRDefault="003A09AC" w:rsidP="003A09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  <w:lang w:eastAsia="el-GR"/>
        </w:rPr>
        <w:lastRenderedPageBreak/>
        <w:drawing>
          <wp:inline distT="0" distB="0" distL="0" distR="0">
            <wp:extent cx="4354830" cy="1035600"/>
            <wp:effectExtent l="19050" t="0" r="762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152" cy="103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AC" w:rsidRDefault="00F43CCE" w:rsidP="003A09AC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855470" cy="496170"/>
            <wp:effectExtent l="1905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49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</w:t>
      </w:r>
    </w:p>
    <w:p w:rsidR="00F43CCE" w:rsidRDefault="00F43CCE" w:rsidP="003A09AC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F43CCE" w:rsidRPr="00F43CCE" w:rsidRDefault="00F43CCE" w:rsidP="003A09AC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3A09AC" w:rsidRDefault="00F43CCE" w:rsidP="00F43CCE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Αφυδάτωση </w:t>
      </w:r>
    </w:p>
    <w:p w:rsidR="00F43CCE" w:rsidRDefault="00F43CCE" w:rsidP="00F43CCE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F43CCE" w:rsidRDefault="00F43CCE" w:rsidP="00F43CCE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2663190" cy="372274"/>
            <wp:effectExtent l="19050" t="0" r="381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37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CCE" w:rsidRDefault="00F43CCE" w:rsidP="00F43CCE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F43CCE" w:rsidRDefault="00F43CCE" w:rsidP="00F147F6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1558290" cy="318741"/>
            <wp:effectExtent l="19050" t="0" r="381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31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:rsidR="00F147F6" w:rsidRP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3CCE" w:rsidRDefault="00F147F6" w:rsidP="00F147F6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7F6">
        <w:rPr>
          <w:rFonts w:ascii="Times New Roman" w:hAnsi="Times New Roman" w:cs="Times New Roman"/>
          <w:color w:val="000000"/>
          <w:sz w:val="24"/>
          <w:szCs w:val="24"/>
        </w:rPr>
        <w:t xml:space="preserve">Αντίδραση με δραστικά μέταλλα </w:t>
      </w:r>
    </w:p>
    <w:p w:rsidR="00F147F6" w:rsidRDefault="00F147F6" w:rsidP="00F147F6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2274570" cy="296168"/>
            <wp:effectExtent l="1905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29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7F6" w:rsidRDefault="00F147F6" w:rsidP="00F147F6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B5411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B5411F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B5411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OH </w:t>
      </w:r>
      <w:r>
        <w:rPr>
          <w:rFonts w:ascii="Times New Roman" w:hAnsi="Times New Roman" w:cs="Times New Roman"/>
          <w:color w:val="000000"/>
          <w:sz w:val="24"/>
          <w:szCs w:val="24"/>
        </w:rPr>
        <w:t>+ Ν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Start"/>
      <w:r w:rsidRPr="00B5411F">
        <w:rPr>
          <w:rFonts w:ascii="Calibri" w:hAnsi="Calibri" w:cs="Calibri"/>
          <w:color w:val="000000"/>
          <w:sz w:val="24"/>
          <w:szCs w:val="24"/>
          <w:lang w:val="en-US"/>
        </w:rPr>
        <w:t>→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 ..</w:t>
      </w:r>
      <w:proofErr w:type="gramEnd"/>
      <w:r w:rsidRPr="00B5411F">
        <w:rPr>
          <w:rFonts w:ascii="Calibri" w:hAnsi="Calibri" w:cs="Calibri"/>
          <w:color w:val="000000"/>
          <w:sz w:val="24"/>
          <w:szCs w:val="24"/>
          <w:lang w:val="en-US"/>
        </w:rPr>
        <w:t>……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…</w:t>
      </w:r>
      <w:r>
        <w:rPr>
          <w:rFonts w:ascii="Calibri" w:hAnsi="Calibri" w:cs="Calibri"/>
          <w:color w:val="000000"/>
          <w:sz w:val="24"/>
          <w:szCs w:val="24"/>
        </w:rPr>
        <w:t>……………………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+  </w:t>
      </w:r>
      <w:r>
        <w:rPr>
          <w:rFonts w:ascii="Calibri" w:hAnsi="Calibri" w:cs="Calibri"/>
          <w:color w:val="000000"/>
          <w:sz w:val="24"/>
          <w:szCs w:val="24"/>
        </w:rPr>
        <w:t>……………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………….</w:t>
      </w:r>
    </w:p>
    <w:p w:rsidR="00F147F6" w:rsidRDefault="00F147F6" w:rsidP="00F147F6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F147F6" w:rsidRDefault="00F147F6" w:rsidP="00F147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Ποιες είναι οι χρήσεις της αιθανόλης</w:t>
      </w:r>
      <w:r w:rsidRPr="00F147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Pr="00F147F6" w:rsidRDefault="00F147F6" w:rsidP="00F1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F6" w:rsidRPr="00F147F6" w:rsidRDefault="00F147F6" w:rsidP="00F147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Τι είναι 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μεθανάλη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ή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φορμαλδεύδη</w:t>
      </w:r>
      <w:proofErr w:type="spellEnd"/>
      <w:r w:rsidRPr="00F147F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Που χρησιμοποιείται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F147F6" w:rsidRPr="00F147F6" w:rsidSect="00535B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56F"/>
    <w:multiLevelType w:val="hybridMultilevel"/>
    <w:tmpl w:val="DE529DEC"/>
    <w:lvl w:ilvl="0" w:tplc="D354C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52D99"/>
    <w:multiLevelType w:val="hybridMultilevel"/>
    <w:tmpl w:val="003EC8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5EE"/>
    <w:rsid w:val="000F6E39"/>
    <w:rsid w:val="003306D3"/>
    <w:rsid w:val="003A09AC"/>
    <w:rsid w:val="00535B0E"/>
    <w:rsid w:val="006B53CD"/>
    <w:rsid w:val="00843C67"/>
    <w:rsid w:val="00B5411F"/>
    <w:rsid w:val="00BD15EE"/>
    <w:rsid w:val="00F147F6"/>
    <w:rsid w:val="00F43CCE"/>
    <w:rsid w:val="00F4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C67"/>
    <w:pPr>
      <w:ind w:left="720"/>
      <w:contextualSpacing/>
    </w:pPr>
  </w:style>
  <w:style w:type="character" w:customStyle="1" w:styleId="blue">
    <w:name w:val="blue"/>
    <w:basedOn w:val="a0"/>
    <w:rsid w:val="006B53CD"/>
  </w:style>
  <w:style w:type="paragraph" w:styleId="a4">
    <w:name w:val="Balloon Text"/>
    <w:basedOn w:val="a"/>
    <w:link w:val="Char"/>
    <w:uiPriority w:val="99"/>
    <w:semiHidden/>
    <w:unhideWhenUsed/>
    <w:rsid w:val="00B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54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Βούλα</dc:creator>
  <cp:lastModifiedBy>Βούλα</cp:lastModifiedBy>
  <cp:revision>6</cp:revision>
  <dcterms:created xsi:type="dcterms:W3CDTF">2024-12-15T18:19:00Z</dcterms:created>
  <dcterms:modified xsi:type="dcterms:W3CDTF">2024-12-17T09:38:00Z</dcterms:modified>
</cp:coreProperties>
</file>