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2953E" w14:textId="77777777" w:rsidR="00E27D56" w:rsidRPr="00E27D56" w:rsidRDefault="00E27D56" w:rsidP="00E27D56">
      <w:pPr>
        <w:jc w:val="center"/>
        <w:rPr>
          <w:rFonts w:ascii="Garamond" w:hAnsi="Garamond"/>
          <w:b/>
          <w:sz w:val="40"/>
          <w:szCs w:val="40"/>
        </w:rPr>
      </w:pPr>
      <w:r w:rsidRPr="00E27D56">
        <w:rPr>
          <w:rFonts w:ascii="Garamond" w:hAnsi="Garamond"/>
          <w:b/>
          <w:sz w:val="40"/>
          <w:szCs w:val="40"/>
        </w:rPr>
        <w:t>Ηχητικά Εφέ! Η δράση πίσω από τα σκηνικά!</w:t>
      </w:r>
    </w:p>
    <w:p w14:paraId="07F46489" w14:textId="77777777" w:rsidR="00E27D56" w:rsidRDefault="00E27D56" w:rsidP="00AA04A1">
      <w:pPr>
        <w:rPr>
          <w:rFonts w:ascii="Garamond" w:hAnsi="Garamond"/>
          <w:sz w:val="28"/>
          <w:szCs w:val="28"/>
        </w:rPr>
      </w:pPr>
    </w:p>
    <w:p w14:paraId="45C19CBB" w14:textId="77777777" w:rsidR="00E27D56" w:rsidRPr="00E27D56" w:rsidRDefault="00E27D56" w:rsidP="00AA04A1">
      <w:pPr>
        <w:rPr>
          <w:rFonts w:ascii="Garamond" w:hAnsi="Garamond"/>
          <w:sz w:val="32"/>
          <w:szCs w:val="32"/>
        </w:rPr>
      </w:pPr>
      <w:r w:rsidRPr="00E27D56">
        <w:rPr>
          <w:rFonts w:ascii="Garamond" w:hAnsi="Garamond"/>
          <w:sz w:val="32"/>
          <w:szCs w:val="32"/>
        </w:rPr>
        <w:t>Ο ήχος σε μια ταινία είναι αναπόσπαστο κομμάτι. Έχετε αναρωτηθεί ποτέ πώς μπαίνουν τα ηχητικά εφέ στις σκηνές;</w:t>
      </w:r>
    </w:p>
    <w:p w14:paraId="2612FCA9" w14:textId="6D765850" w:rsidR="00AA04A1" w:rsidRPr="00A05CCD" w:rsidRDefault="00E27D56" w:rsidP="00AA04A1">
      <w:pPr>
        <w:rPr>
          <w:rFonts w:ascii="Garamond" w:hAnsi="Garamond"/>
          <w:sz w:val="32"/>
          <w:szCs w:val="32"/>
        </w:rPr>
      </w:pPr>
      <w:r w:rsidRPr="00E27D56">
        <w:rPr>
          <w:rFonts w:ascii="Garamond" w:hAnsi="Garamond"/>
          <w:sz w:val="32"/>
          <w:szCs w:val="32"/>
        </w:rPr>
        <w:t>Στο παρελθόν, στις κινηµατογραφικές ταινίες ακούγονταν µόνο οι διάλογοι και η µουσική. Τα μικρόφωνα της εποχής δεν έπιαναν τους υπόλοιπους ήχους, παρά μόνο τον διάλογο, οπότε οι άλλοι ήχοι έπρεπε να προστεθούν στο μοντάζ.</w:t>
      </w:r>
      <w:r w:rsidRPr="00E27D56">
        <w:rPr>
          <w:rFonts w:ascii="Garamond" w:hAnsi="Garamond"/>
          <w:sz w:val="32"/>
          <w:szCs w:val="32"/>
        </w:rPr>
        <w:br/>
        <w:t xml:space="preserve">Ο </w:t>
      </w:r>
      <w:r w:rsidRPr="00E27D56">
        <w:rPr>
          <w:rFonts w:ascii="Garamond" w:hAnsi="Garamond"/>
          <w:b/>
          <w:sz w:val="32"/>
          <w:szCs w:val="32"/>
        </w:rPr>
        <w:t>Jack Foley</w:t>
      </w:r>
      <w:r w:rsidRPr="00E27D56">
        <w:rPr>
          <w:rFonts w:ascii="Garamond" w:hAnsi="Garamond"/>
          <w:sz w:val="32"/>
          <w:szCs w:val="32"/>
        </w:rPr>
        <w:t xml:space="preserve"> που ήταν τότε τεχνικός ήχου στο Hollywood αποφάσισε να ηχογραφήσει ήχους που ταίριαζαν µε μια ταινία και να τους συγχρονίσει σ' αυτή. Από τότε τα εξειδικευµένα άτοµα που αναπαράγουν τους ήχους των σκηνών, ονομάστηκαν Foley Artists, με την ορολογία να ισχύει μέχρι και σήμερα.</w:t>
      </w:r>
    </w:p>
    <w:p w14:paraId="4173A454" w14:textId="77777777" w:rsidR="00427321" w:rsidRPr="00E27D56" w:rsidRDefault="00427321" w:rsidP="00AA04A1">
      <w:pPr>
        <w:rPr>
          <w:rFonts w:ascii="Garamond" w:hAnsi="Garamond"/>
          <w:sz w:val="32"/>
          <w:szCs w:val="32"/>
          <w:u w:val="single"/>
        </w:rPr>
      </w:pPr>
    </w:p>
    <w:p w14:paraId="0C74088E" w14:textId="77777777" w:rsidR="00AA04A1" w:rsidRPr="00E27D56" w:rsidRDefault="00AA04A1" w:rsidP="00AA04A1">
      <w:pPr>
        <w:rPr>
          <w:rFonts w:ascii="Garamond" w:hAnsi="Garamond"/>
          <w:b/>
          <w:bCs/>
          <w:sz w:val="36"/>
          <w:szCs w:val="36"/>
          <w:u w:val="single"/>
        </w:rPr>
      </w:pPr>
      <w:r w:rsidRPr="00E27D56">
        <w:rPr>
          <w:rFonts w:ascii="Garamond" w:hAnsi="Garamond"/>
          <w:b/>
          <w:bCs/>
          <w:sz w:val="36"/>
          <w:szCs w:val="36"/>
          <w:u w:val="single"/>
        </w:rPr>
        <w:t>Μουγκρητά και βρυχηθμοί τεράτων – Τρίψιμο μπαλονιού</w:t>
      </w:r>
    </w:p>
    <w:p w14:paraId="5A78E17D" w14:textId="1AA761A4" w:rsidR="002B155E" w:rsidRPr="00E27D56" w:rsidRDefault="00A05CCD">
      <w:pPr>
        <w:rPr>
          <w:rFonts w:ascii="Garamond" w:hAnsi="Garamond"/>
          <w:sz w:val="32"/>
          <w:szCs w:val="32"/>
        </w:rPr>
      </w:pPr>
      <w:r w:rsidRPr="00E27D56">
        <w:rPr>
          <w:rFonts w:ascii="Garamond" w:hAnsi="Garamond"/>
          <w:noProof/>
          <w:sz w:val="32"/>
          <w:szCs w:val="32"/>
          <w:lang w:eastAsia="el-GR"/>
        </w:rPr>
        <w:drawing>
          <wp:anchor distT="0" distB="0" distL="114300" distR="114300" simplePos="0" relativeHeight="251658240" behindDoc="0" locked="0" layoutInCell="1" allowOverlap="1" wp14:anchorId="0FF7C82C" wp14:editId="05612B5E">
            <wp:simplePos x="0" y="0"/>
            <wp:positionH relativeFrom="margin">
              <wp:align>left</wp:align>
            </wp:positionH>
            <wp:positionV relativeFrom="paragraph">
              <wp:posOffset>15240</wp:posOffset>
            </wp:positionV>
            <wp:extent cx="3328035" cy="2034540"/>
            <wp:effectExtent l="0" t="0" r="5715" b="381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xitika-efe1.jpg"/>
                    <pic:cNvPicPr/>
                  </pic:nvPicPr>
                  <pic:blipFill>
                    <a:blip r:embed="rId6">
                      <a:extLst>
                        <a:ext uri="{28A0092B-C50C-407E-A947-70E740481C1C}">
                          <a14:useLocalDpi xmlns:a14="http://schemas.microsoft.com/office/drawing/2010/main" val="0"/>
                        </a:ext>
                      </a:extLst>
                    </a:blip>
                    <a:stretch>
                      <a:fillRect/>
                    </a:stretch>
                  </pic:blipFill>
                  <pic:spPr>
                    <a:xfrm>
                      <a:off x="0" y="0"/>
                      <a:ext cx="3328035" cy="2034540"/>
                    </a:xfrm>
                    <a:prstGeom prst="rect">
                      <a:avLst/>
                    </a:prstGeom>
                  </pic:spPr>
                </pic:pic>
              </a:graphicData>
            </a:graphic>
            <wp14:sizeRelH relativeFrom="margin">
              <wp14:pctWidth>0</wp14:pctWidth>
            </wp14:sizeRelH>
            <wp14:sizeRelV relativeFrom="margin">
              <wp14:pctHeight>0</wp14:pctHeight>
            </wp14:sizeRelV>
          </wp:anchor>
        </w:drawing>
      </w:r>
    </w:p>
    <w:p w14:paraId="1BCC444C" w14:textId="77777777" w:rsidR="00A9510A" w:rsidRDefault="00A9510A">
      <w:pPr>
        <w:rPr>
          <w:rFonts w:ascii="Garamond" w:hAnsi="Garamond"/>
          <w:sz w:val="32"/>
          <w:szCs w:val="32"/>
        </w:rPr>
      </w:pPr>
    </w:p>
    <w:p w14:paraId="672B55FE" w14:textId="77777777" w:rsidR="00A9510A" w:rsidRDefault="00A9510A">
      <w:pPr>
        <w:rPr>
          <w:rFonts w:ascii="Garamond" w:hAnsi="Garamond"/>
          <w:sz w:val="32"/>
          <w:szCs w:val="32"/>
        </w:rPr>
      </w:pPr>
    </w:p>
    <w:p w14:paraId="7A120FA7" w14:textId="77777777" w:rsidR="00A9510A" w:rsidRDefault="00A9510A">
      <w:pPr>
        <w:rPr>
          <w:rFonts w:ascii="Garamond" w:hAnsi="Garamond"/>
          <w:sz w:val="32"/>
          <w:szCs w:val="32"/>
        </w:rPr>
      </w:pPr>
    </w:p>
    <w:p w14:paraId="7C34458B" w14:textId="77777777" w:rsidR="00A9510A" w:rsidRDefault="00A9510A">
      <w:pPr>
        <w:rPr>
          <w:rFonts w:ascii="Garamond" w:hAnsi="Garamond"/>
          <w:sz w:val="32"/>
          <w:szCs w:val="32"/>
        </w:rPr>
      </w:pPr>
    </w:p>
    <w:p w14:paraId="13BC6C27" w14:textId="77777777" w:rsidR="00A9510A" w:rsidRDefault="00A9510A">
      <w:pPr>
        <w:rPr>
          <w:rFonts w:ascii="Garamond" w:hAnsi="Garamond"/>
          <w:sz w:val="32"/>
          <w:szCs w:val="32"/>
        </w:rPr>
      </w:pPr>
    </w:p>
    <w:p w14:paraId="4B8AF4BB" w14:textId="3E8DD309" w:rsidR="002B155E" w:rsidRDefault="00AA04A1">
      <w:pPr>
        <w:rPr>
          <w:rFonts w:ascii="Garamond" w:hAnsi="Garamond"/>
          <w:sz w:val="28"/>
          <w:szCs w:val="28"/>
        </w:rPr>
      </w:pPr>
      <w:r w:rsidRPr="00E27D56">
        <w:rPr>
          <w:rFonts w:ascii="Garamond" w:hAnsi="Garamond"/>
          <w:sz w:val="32"/>
          <w:szCs w:val="32"/>
        </w:rPr>
        <w:t>Για να δημιουργηθεί ένας περίπλοκο βρυχηθμός, χρησιμοποιείται κάτι πραγματικά ακίνδυνο – ένα απλό μπαλόνι! Για παράδειγμα, στο remake του Godzilla το 2014, οι ειδικοί των ηχητικών εφέ χρησιμοποίησαν ένα φουσκωμένο μπαλόνι για να κάνουν το μεγαλύτερο μέρος τ</w:t>
      </w:r>
      <w:r w:rsidR="002B155E" w:rsidRPr="00E27D56">
        <w:rPr>
          <w:rFonts w:ascii="Garamond" w:hAnsi="Garamond"/>
          <w:sz w:val="32"/>
          <w:szCs w:val="32"/>
        </w:rPr>
        <w:t>ων ήχων. Το έτριβαν…</w:t>
      </w:r>
      <w:r w:rsidRPr="00E27D56">
        <w:rPr>
          <w:rFonts w:ascii="Garamond" w:hAnsi="Garamond"/>
          <w:sz w:val="32"/>
          <w:szCs w:val="32"/>
        </w:rPr>
        <w:t>κατέγρα</w:t>
      </w:r>
      <w:r w:rsidR="00A437E7" w:rsidRPr="00E27D56">
        <w:rPr>
          <w:rFonts w:ascii="Garamond" w:hAnsi="Garamond"/>
          <w:sz w:val="32"/>
          <w:szCs w:val="32"/>
        </w:rPr>
        <w:t xml:space="preserve">φαν το αποτέλεσμα </w:t>
      </w:r>
      <w:r w:rsidR="00A05CCD">
        <w:rPr>
          <w:rFonts w:ascii="Garamond" w:hAnsi="Garamond"/>
          <w:sz w:val="32"/>
          <w:szCs w:val="32"/>
        </w:rPr>
        <w:t xml:space="preserve">                        </w:t>
      </w:r>
      <w:r w:rsidR="00A437E7" w:rsidRPr="00E27D56">
        <w:rPr>
          <w:rFonts w:ascii="Garamond" w:hAnsi="Garamond"/>
          <w:sz w:val="32"/>
          <w:szCs w:val="32"/>
        </w:rPr>
        <w:t>και μετά το επεξεργάζονταν</w:t>
      </w:r>
      <w:r w:rsidR="00A437E7">
        <w:rPr>
          <w:rFonts w:ascii="Garamond" w:hAnsi="Garamond"/>
          <w:sz w:val="28"/>
          <w:szCs w:val="28"/>
        </w:rPr>
        <w:t>!</w:t>
      </w:r>
    </w:p>
    <w:p w14:paraId="291B338E" w14:textId="1D8C756B" w:rsidR="00A05CCD" w:rsidRDefault="00C6313F">
      <w:r w:rsidRPr="00C6313F">
        <w:rPr>
          <w:rFonts w:ascii="Garamond" w:hAnsi="Garamond"/>
          <w:sz w:val="32"/>
          <w:szCs w:val="32"/>
        </w:rPr>
        <w:t>Η</w:t>
      </w:r>
      <w:r w:rsidR="00A437E7" w:rsidRPr="00C6313F">
        <w:rPr>
          <w:rFonts w:ascii="Garamond" w:hAnsi="Garamond"/>
          <w:sz w:val="32"/>
          <w:szCs w:val="32"/>
        </w:rPr>
        <w:t xml:space="preserve">χητικό παράδειγμα:  </w:t>
      </w:r>
    </w:p>
    <w:p w14:paraId="1FA978F8" w14:textId="2EF5CAAA" w:rsidR="00A05CCD" w:rsidRDefault="00B05827">
      <w:pPr>
        <w:rPr>
          <w:rFonts w:ascii="Garamond" w:hAnsi="Garamond"/>
          <w:sz w:val="32"/>
          <w:szCs w:val="32"/>
        </w:rPr>
      </w:pPr>
      <w:hyperlink r:id="rId7" w:history="1">
        <w:r w:rsidR="00A05CCD" w:rsidRPr="00556035">
          <w:rPr>
            <w:rStyle w:val="Hyperlink"/>
            <w:rFonts w:ascii="Garamond" w:hAnsi="Garamond"/>
            <w:sz w:val="32"/>
            <w:szCs w:val="32"/>
          </w:rPr>
          <w:t>https://www.youtube.com/watch?v=U9tGkF46GYE</w:t>
        </w:r>
      </w:hyperlink>
      <w:r w:rsidR="00A05CCD">
        <w:rPr>
          <w:rFonts w:ascii="Garamond" w:hAnsi="Garamond"/>
          <w:sz w:val="32"/>
          <w:szCs w:val="32"/>
        </w:rPr>
        <w:t xml:space="preserve"> </w:t>
      </w:r>
    </w:p>
    <w:p w14:paraId="266CB53A" w14:textId="36B8EDEE" w:rsidR="00A9510A" w:rsidRDefault="00A9510A">
      <w:pPr>
        <w:rPr>
          <w:rFonts w:ascii="Garamond" w:hAnsi="Garamond"/>
          <w:sz w:val="32"/>
          <w:szCs w:val="32"/>
        </w:rPr>
      </w:pPr>
    </w:p>
    <w:p w14:paraId="6F8C8B9D" w14:textId="7DD50329" w:rsidR="001B46D5" w:rsidRDefault="001B46D5">
      <w:pPr>
        <w:rPr>
          <w:rFonts w:ascii="Garamond" w:hAnsi="Garamond"/>
          <w:sz w:val="32"/>
          <w:szCs w:val="32"/>
        </w:rPr>
      </w:pPr>
    </w:p>
    <w:p w14:paraId="6FE74948" w14:textId="16F34612" w:rsidR="001B46D5" w:rsidRDefault="001B46D5">
      <w:pPr>
        <w:rPr>
          <w:rFonts w:ascii="Garamond" w:hAnsi="Garamond"/>
          <w:sz w:val="32"/>
          <w:szCs w:val="32"/>
        </w:rPr>
      </w:pPr>
    </w:p>
    <w:p w14:paraId="0DD3DE35" w14:textId="77777777" w:rsidR="001B46D5" w:rsidRDefault="001B46D5">
      <w:pPr>
        <w:rPr>
          <w:rFonts w:ascii="Garamond" w:hAnsi="Garamond"/>
          <w:sz w:val="32"/>
          <w:szCs w:val="32"/>
        </w:rPr>
      </w:pPr>
    </w:p>
    <w:p w14:paraId="6C023CCA" w14:textId="77777777" w:rsidR="00A9510A" w:rsidRDefault="00A9510A">
      <w:pPr>
        <w:rPr>
          <w:rFonts w:ascii="Garamond" w:hAnsi="Garamond"/>
          <w:sz w:val="32"/>
          <w:szCs w:val="32"/>
        </w:rPr>
      </w:pPr>
    </w:p>
    <w:p w14:paraId="70F66BD1" w14:textId="59B9C1BB" w:rsidR="00A9510A" w:rsidRDefault="00AA04A1">
      <w:pPr>
        <w:rPr>
          <w:rFonts w:ascii="Garamond" w:hAnsi="Garamond"/>
          <w:b/>
          <w:bCs/>
          <w:sz w:val="36"/>
          <w:szCs w:val="36"/>
          <w:u w:val="single"/>
        </w:rPr>
      </w:pPr>
      <w:r w:rsidRPr="00E27D56">
        <w:rPr>
          <w:rFonts w:ascii="Garamond" w:hAnsi="Garamond"/>
          <w:b/>
          <w:bCs/>
          <w:sz w:val="36"/>
          <w:szCs w:val="36"/>
          <w:u w:val="single"/>
        </w:rPr>
        <w:lastRenderedPageBreak/>
        <w:t>Ήχος βροχής που πέφτει – Τηγάνισμα μπέικο</w:t>
      </w:r>
      <w:r w:rsidR="00A05CCD">
        <w:rPr>
          <w:rFonts w:ascii="Garamond" w:hAnsi="Garamond"/>
          <w:b/>
          <w:bCs/>
          <w:sz w:val="36"/>
          <w:szCs w:val="36"/>
          <w:u w:val="single"/>
        </w:rPr>
        <w:t xml:space="preserve">ν. </w:t>
      </w:r>
    </w:p>
    <w:p w14:paraId="58BA71A3" w14:textId="464A0FBB" w:rsidR="00AA04A1" w:rsidRPr="00A05CCD" w:rsidRDefault="001B46D5">
      <w:pPr>
        <w:rPr>
          <w:rFonts w:ascii="Garamond" w:hAnsi="Garamond"/>
          <w:sz w:val="32"/>
          <w:szCs w:val="32"/>
        </w:rPr>
      </w:pPr>
      <w:r w:rsidRPr="00E27D56">
        <w:rPr>
          <w:rFonts w:ascii="Garamond" w:hAnsi="Garamond"/>
          <w:noProof/>
          <w:sz w:val="32"/>
          <w:szCs w:val="32"/>
          <w:lang w:eastAsia="el-GR"/>
        </w:rPr>
        <w:drawing>
          <wp:anchor distT="0" distB="0" distL="114300" distR="114300" simplePos="0" relativeHeight="251659264" behindDoc="0" locked="0" layoutInCell="1" allowOverlap="1" wp14:anchorId="7EC4640B" wp14:editId="346F8E75">
            <wp:simplePos x="0" y="0"/>
            <wp:positionH relativeFrom="column">
              <wp:posOffset>190500</wp:posOffset>
            </wp:positionH>
            <wp:positionV relativeFrom="paragraph">
              <wp:posOffset>40005</wp:posOffset>
            </wp:positionV>
            <wp:extent cx="3066415" cy="1950720"/>
            <wp:effectExtent l="0" t="0" r="0" b="0"/>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xitika-efe-2.jpg"/>
                    <pic:cNvPicPr/>
                  </pic:nvPicPr>
                  <pic:blipFill>
                    <a:blip r:embed="rId8">
                      <a:extLst>
                        <a:ext uri="{28A0092B-C50C-407E-A947-70E740481C1C}">
                          <a14:useLocalDpi xmlns:a14="http://schemas.microsoft.com/office/drawing/2010/main" val="0"/>
                        </a:ext>
                      </a:extLst>
                    </a:blip>
                    <a:stretch>
                      <a:fillRect/>
                    </a:stretch>
                  </pic:blipFill>
                  <pic:spPr>
                    <a:xfrm>
                      <a:off x="0" y="0"/>
                      <a:ext cx="3066415" cy="1950720"/>
                    </a:xfrm>
                    <a:prstGeom prst="rect">
                      <a:avLst/>
                    </a:prstGeom>
                  </pic:spPr>
                </pic:pic>
              </a:graphicData>
            </a:graphic>
            <wp14:sizeRelH relativeFrom="margin">
              <wp14:pctWidth>0</wp14:pctWidth>
            </wp14:sizeRelH>
            <wp14:sizeRelV relativeFrom="margin">
              <wp14:pctHeight>0</wp14:pctHeight>
            </wp14:sizeRelV>
          </wp:anchor>
        </w:drawing>
      </w:r>
      <w:r w:rsidR="00AA04A1" w:rsidRPr="00E27D56">
        <w:rPr>
          <w:rFonts w:ascii="Garamond" w:hAnsi="Garamond"/>
          <w:sz w:val="32"/>
          <w:szCs w:val="32"/>
        </w:rPr>
        <w:t xml:space="preserve"> Οι ειδικοί των ηχητικών εφέ δεν χρειάζεται να περιμένουν να έρθουν κακές καιρικές συνθήκες για να καταγράψουν τους ήχους της βροχής. Στην πραγματικότητα, μερικές φορές οι αληθινοί ήχοι βροχής δεν είναι τόσο δυνατοί όσο χρειάζεται να είναι. Σε αυτή την περίπτωση, ο ήχος του μπέικον που γλιστράει σε ένα τηγάνι είναι απλώς τέλειος. Επίσης χρησιμοποιούν τον ήχο της πτώσης του ρυζιού για τον ίδιο σκοπό!</w:t>
      </w:r>
    </w:p>
    <w:p w14:paraId="03A66E35" w14:textId="6FECEB96" w:rsidR="00AA04A1" w:rsidRDefault="00C6313F">
      <w:pPr>
        <w:rPr>
          <w:rFonts w:ascii="Garamond" w:hAnsi="Garamond"/>
          <w:sz w:val="32"/>
          <w:szCs w:val="32"/>
        </w:rPr>
      </w:pPr>
      <w:r w:rsidRPr="00E27D56">
        <w:rPr>
          <w:rFonts w:ascii="Garamond" w:hAnsi="Garamond"/>
          <w:sz w:val="32"/>
          <w:szCs w:val="32"/>
        </w:rPr>
        <w:t>(</w:t>
      </w:r>
      <w:r w:rsidR="00AA04A1" w:rsidRPr="00E27D56">
        <w:rPr>
          <w:rFonts w:ascii="Garamond" w:hAnsi="Garamond"/>
          <w:sz w:val="32"/>
          <w:szCs w:val="32"/>
        </w:rPr>
        <w:t xml:space="preserve">Ηχητικό παράδειγμα:  </w:t>
      </w:r>
      <w:hyperlink r:id="rId9" w:history="1">
        <w:r w:rsidR="00A437E7" w:rsidRPr="00E27D56">
          <w:rPr>
            <w:rStyle w:val="Hyperlink"/>
            <w:rFonts w:ascii="Garamond" w:hAnsi="Garamond"/>
            <w:sz w:val="32"/>
            <w:szCs w:val="32"/>
          </w:rPr>
          <w:t>https://www.youtube.com/watch?v=IFwMsZ34LXI</w:t>
        </w:r>
      </w:hyperlink>
      <w:r w:rsidRPr="00E27D56">
        <w:rPr>
          <w:rFonts w:ascii="Garamond" w:hAnsi="Garamond"/>
          <w:sz w:val="32"/>
          <w:szCs w:val="32"/>
        </w:rPr>
        <w:t>)</w:t>
      </w:r>
    </w:p>
    <w:p w14:paraId="22DEA1A0" w14:textId="16523425" w:rsidR="00E27D56" w:rsidRPr="00E27D56" w:rsidRDefault="00E27D56">
      <w:pPr>
        <w:rPr>
          <w:rFonts w:ascii="Garamond" w:hAnsi="Garamond"/>
          <w:sz w:val="32"/>
          <w:szCs w:val="32"/>
        </w:rPr>
      </w:pPr>
    </w:p>
    <w:p w14:paraId="51EB3DB5" w14:textId="77777777" w:rsidR="00F37390" w:rsidRPr="00E27D56" w:rsidRDefault="00F37390">
      <w:pPr>
        <w:rPr>
          <w:rFonts w:ascii="Garamond" w:hAnsi="Garamond"/>
          <w:sz w:val="32"/>
          <w:szCs w:val="32"/>
        </w:rPr>
      </w:pPr>
    </w:p>
    <w:p w14:paraId="48AB26A4" w14:textId="77777777" w:rsidR="00567FDC" w:rsidRPr="00E27D56" w:rsidRDefault="00567FDC">
      <w:pPr>
        <w:rPr>
          <w:rFonts w:ascii="Garamond" w:hAnsi="Garamond"/>
          <w:b/>
          <w:bCs/>
          <w:sz w:val="36"/>
          <w:szCs w:val="36"/>
          <w:u w:val="single"/>
        </w:rPr>
      </w:pPr>
      <w:r w:rsidRPr="00E27D56">
        <w:rPr>
          <w:rFonts w:ascii="Garamond" w:hAnsi="Garamond"/>
          <w:b/>
          <w:bCs/>
          <w:sz w:val="36"/>
          <w:szCs w:val="36"/>
          <w:u w:val="single"/>
        </w:rPr>
        <w:t>Σπάσιμο οστών και αντικειμένων – Μάσημα σελερι</w:t>
      </w:r>
    </w:p>
    <w:p w14:paraId="68F62BE8" w14:textId="77777777" w:rsidR="00E27D56" w:rsidRPr="00E27D56" w:rsidRDefault="00E27D56">
      <w:pPr>
        <w:rPr>
          <w:rFonts w:ascii="Garamond" w:hAnsi="Garamond"/>
          <w:b/>
          <w:bCs/>
          <w:sz w:val="32"/>
          <w:szCs w:val="32"/>
          <w:u w:val="single"/>
        </w:rPr>
      </w:pPr>
    </w:p>
    <w:p w14:paraId="46FF4450" w14:textId="77777777" w:rsidR="00567FDC" w:rsidRDefault="00567FDC" w:rsidP="00567FDC">
      <w:pPr>
        <w:rPr>
          <w:rFonts w:ascii="Garamond" w:hAnsi="Garamond"/>
          <w:bCs/>
          <w:sz w:val="32"/>
          <w:szCs w:val="32"/>
        </w:rPr>
      </w:pPr>
      <w:r w:rsidRPr="00E27D56">
        <w:rPr>
          <w:rFonts w:ascii="Garamond" w:hAnsi="Garamond"/>
          <w:bCs/>
          <w:noProof/>
          <w:sz w:val="32"/>
          <w:szCs w:val="32"/>
          <w:lang w:eastAsia="el-GR"/>
        </w:rPr>
        <w:drawing>
          <wp:anchor distT="0" distB="0" distL="114300" distR="114300" simplePos="0" relativeHeight="251660288" behindDoc="0" locked="0" layoutInCell="1" allowOverlap="1" wp14:anchorId="3E92A261" wp14:editId="1A6C4300">
            <wp:simplePos x="0" y="0"/>
            <wp:positionH relativeFrom="margin">
              <wp:align>left</wp:align>
            </wp:positionH>
            <wp:positionV relativeFrom="paragraph">
              <wp:posOffset>12065</wp:posOffset>
            </wp:positionV>
            <wp:extent cx="4271546" cy="2276475"/>
            <wp:effectExtent l="0" t="0" r="0" b="0"/>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xitika-efe-tainies.jpg"/>
                    <pic:cNvPicPr/>
                  </pic:nvPicPr>
                  <pic:blipFill>
                    <a:blip r:embed="rId10">
                      <a:extLst>
                        <a:ext uri="{28A0092B-C50C-407E-A947-70E740481C1C}">
                          <a14:useLocalDpi xmlns:a14="http://schemas.microsoft.com/office/drawing/2010/main" val="0"/>
                        </a:ext>
                      </a:extLst>
                    </a:blip>
                    <a:stretch>
                      <a:fillRect/>
                    </a:stretch>
                  </pic:blipFill>
                  <pic:spPr>
                    <a:xfrm>
                      <a:off x="0" y="0"/>
                      <a:ext cx="4271546" cy="2276475"/>
                    </a:xfrm>
                    <a:prstGeom prst="rect">
                      <a:avLst/>
                    </a:prstGeom>
                  </pic:spPr>
                </pic:pic>
              </a:graphicData>
            </a:graphic>
            <wp14:sizeRelH relativeFrom="page">
              <wp14:pctWidth>0</wp14:pctWidth>
            </wp14:sizeRelH>
            <wp14:sizeRelV relativeFrom="page">
              <wp14:pctHeight>0</wp14:pctHeight>
            </wp14:sizeRelV>
          </wp:anchor>
        </w:drawing>
      </w:r>
      <w:r w:rsidRPr="00E27D56">
        <w:rPr>
          <w:rFonts w:ascii="Garamond" w:hAnsi="Garamond"/>
          <w:bCs/>
          <w:sz w:val="32"/>
          <w:szCs w:val="32"/>
        </w:rPr>
        <w:t>Ο ήχος του σπασίματος των οστών ή της συντριβής πραγμάτων κάτω από τα πόδια ενός μεγάλου πλάσματος όπως ο δεινόσαυρος δεν απαιτεί να βλάψουμε κάποιον. Στην πραγματικότητα, είναι πολύ πιο ανθρώπινος ο τρόπος που τον πετυχαίνουν – χρησιμοποιούν μόνο ένα κομμάτι σέλερι. Οι ήχοι του είναι τέλειοι για να μιμηθούν οτιδήποτε κριτσανιστό και δεν πρόκειται ποτέ να υποψιαστείτε τη διαφορά!</w:t>
      </w:r>
    </w:p>
    <w:p w14:paraId="49EC9385" w14:textId="77777777" w:rsidR="00B25E73" w:rsidRDefault="00B25E73" w:rsidP="00567FDC">
      <w:pPr>
        <w:rPr>
          <w:rFonts w:ascii="Garamond" w:hAnsi="Garamond"/>
          <w:bCs/>
          <w:sz w:val="32"/>
          <w:szCs w:val="32"/>
        </w:rPr>
      </w:pPr>
      <w:r w:rsidRPr="00B25E73">
        <w:rPr>
          <w:rFonts w:ascii="Garamond" w:hAnsi="Garamond"/>
          <w:bCs/>
          <w:sz w:val="32"/>
          <w:szCs w:val="32"/>
        </w:rPr>
        <w:t>(</w:t>
      </w:r>
      <w:r>
        <w:rPr>
          <w:rFonts w:ascii="Garamond" w:hAnsi="Garamond"/>
          <w:bCs/>
          <w:sz w:val="32"/>
          <w:szCs w:val="32"/>
        </w:rPr>
        <w:t xml:space="preserve">Ηχητικό παράδειγμα:  </w:t>
      </w:r>
      <w:hyperlink r:id="rId11" w:history="1">
        <w:r w:rsidRPr="00B25E73">
          <w:rPr>
            <w:rStyle w:val="Hyperlink"/>
            <w:rFonts w:ascii="Garamond" w:hAnsi="Garamond"/>
            <w:bCs/>
            <w:sz w:val="32"/>
            <w:szCs w:val="32"/>
          </w:rPr>
          <w:t>https://www.youtube.com/watch?v=1QIW3E1dsoE</w:t>
        </w:r>
      </w:hyperlink>
      <w:r>
        <w:rPr>
          <w:rFonts w:ascii="Garamond" w:hAnsi="Garamond"/>
          <w:bCs/>
          <w:sz w:val="32"/>
          <w:szCs w:val="32"/>
        </w:rPr>
        <w:t xml:space="preserve"> )</w:t>
      </w:r>
    </w:p>
    <w:p w14:paraId="13E422B8" w14:textId="77777777" w:rsidR="00427321" w:rsidRPr="00D257B6" w:rsidRDefault="00427321" w:rsidP="00567FDC">
      <w:pPr>
        <w:rPr>
          <w:rFonts w:ascii="Garamond" w:hAnsi="Garamond"/>
          <w:bCs/>
          <w:sz w:val="32"/>
          <w:szCs w:val="32"/>
        </w:rPr>
      </w:pPr>
    </w:p>
    <w:p w14:paraId="3214B8AC" w14:textId="77777777" w:rsidR="00567FDC" w:rsidRPr="00E27D56" w:rsidRDefault="00567FDC" w:rsidP="00567FDC">
      <w:pPr>
        <w:rPr>
          <w:rFonts w:ascii="Garamond" w:hAnsi="Garamond"/>
          <w:bCs/>
          <w:sz w:val="36"/>
          <w:szCs w:val="36"/>
        </w:rPr>
      </w:pPr>
    </w:p>
    <w:p w14:paraId="5FFD716E" w14:textId="77777777" w:rsidR="0073012A" w:rsidRPr="00E27D56" w:rsidRDefault="0073012A" w:rsidP="0073012A">
      <w:pPr>
        <w:rPr>
          <w:rFonts w:ascii="Garamond" w:hAnsi="Garamond"/>
          <w:b/>
          <w:bCs/>
          <w:sz w:val="36"/>
          <w:szCs w:val="36"/>
          <w:u w:val="single"/>
        </w:rPr>
      </w:pPr>
      <w:r w:rsidRPr="00E27D56">
        <w:rPr>
          <w:rFonts w:ascii="Garamond" w:hAnsi="Garamond"/>
          <w:b/>
          <w:bCs/>
          <w:noProof/>
          <w:sz w:val="36"/>
          <w:szCs w:val="36"/>
          <w:u w:val="single"/>
          <w:lang w:eastAsia="el-GR"/>
        </w:rPr>
        <w:lastRenderedPageBreak/>
        <w:drawing>
          <wp:anchor distT="0" distB="0" distL="114300" distR="114300" simplePos="0" relativeHeight="251661312" behindDoc="0" locked="0" layoutInCell="1" allowOverlap="1" wp14:anchorId="46530FB8" wp14:editId="7B8EF2F0">
            <wp:simplePos x="0" y="0"/>
            <wp:positionH relativeFrom="margin">
              <wp:align>left</wp:align>
            </wp:positionH>
            <wp:positionV relativeFrom="paragraph">
              <wp:posOffset>344170</wp:posOffset>
            </wp:positionV>
            <wp:extent cx="4043045" cy="2571750"/>
            <wp:effectExtent l="0" t="0" r="0" b="0"/>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xitika-efe-4.jpg"/>
                    <pic:cNvPicPr/>
                  </pic:nvPicPr>
                  <pic:blipFill>
                    <a:blip r:embed="rId12">
                      <a:extLst>
                        <a:ext uri="{28A0092B-C50C-407E-A947-70E740481C1C}">
                          <a14:useLocalDpi xmlns:a14="http://schemas.microsoft.com/office/drawing/2010/main" val="0"/>
                        </a:ext>
                      </a:extLst>
                    </a:blip>
                    <a:stretch>
                      <a:fillRect/>
                    </a:stretch>
                  </pic:blipFill>
                  <pic:spPr>
                    <a:xfrm>
                      <a:off x="0" y="0"/>
                      <a:ext cx="4047381" cy="2574159"/>
                    </a:xfrm>
                    <a:prstGeom prst="rect">
                      <a:avLst/>
                    </a:prstGeom>
                  </pic:spPr>
                </pic:pic>
              </a:graphicData>
            </a:graphic>
            <wp14:sizeRelH relativeFrom="margin">
              <wp14:pctWidth>0</wp14:pctWidth>
            </wp14:sizeRelH>
            <wp14:sizeRelV relativeFrom="margin">
              <wp14:pctHeight>0</wp14:pctHeight>
            </wp14:sizeRelV>
          </wp:anchor>
        </w:drawing>
      </w:r>
      <w:r w:rsidRPr="00E27D56">
        <w:rPr>
          <w:rFonts w:ascii="Garamond" w:hAnsi="Garamond"/>
          <w:b/>
          <w:bCs/>
          <w:sz w:val="36"/>
          <w:szCs w:val="36"/>
          <w:u w:val="single"/>
        </w:rPr>
        <w:t>Καλπασμός αλόγου – Καρύδες</w:t>
      </w:r>
    </w:p>
    <w:p w14:paraId="18F565BA" w14:textId="77777777" w:rsidR="0073012A" w:rsidRPr="00E27D56" w:rsidRDefault="0073012A" w:rsidP="0073012A">
      <w:pPr>
        <w:rPr>
          <w:rFonts w:ascii="Garamond" w:hAnsi="Garamond"/>
          <w:bCs/>
          <w:sz w:val="32"/>
          <w:szCs w:val="32"/>
        </w:rPr>
      </w:pPr>
      <w:r w:rsidRPr="00E27D56">
        <w:rPr>
          <w:rFonts w:ascii="Garamond" w:hAnsi="Garamond"/>
          <w:bCs/>
          <w:sz w:val="32"/>
          <w:szCs w:val="32"/>
        </w:rPr>
        <w:t>Όταν χτυπάς αποξηραμένες άδειες καρύδες σε μια σκληρή επιφάνεια, ακούγεται ένας οικείος ήχος. Ναι, είναι ο ήχος που βγάζουν οι οπλές των άλογων όταν τρέχουν και τις χτυπάνε στο έδαφος. Αυτό το αυτοσχέδιο εργαλείο μπορεί να σας βοηθήσει να δημιουργήσετε οποιοδήποτε ρυθμό καλπάσματος με οποιαδήποτε διάθεση. Είναι μια φτηνή και εύκολη εναλλακτική λύση για τους ειδικούς καλλιτέχνες των ηχητικών εφέ.</w:t>
      </w:r>
    </w:p>
    <w:p w14:paraId="194C3F1A" w14:textId="0E49B28A" w:rsidR="0073012A" w:rsidRDefault="0073012A" w:rsidP="0073012A">
      <w:pPr>
        <w:rPr>
          <w:rFonts w:ascii="Garamond" w:hAnsi="Garamond"/>
          <w:bCs/>
          <w:sz w:val="32"/>
          <w:szCs w:val="32"/>
        </w:rPr>
      </w:pPr>
    </w:p>
    <w:p w14:paraId="3C531A38" w14:textId="5B21B820" w:rsidR="001B46D5" w:rsidRDefault="001B46D5" w:rsidP="0073012A">
      <w:pPr>
        <w:rPr>
          <w:rFonts w:ascii="Garamond" w:hAnsi="Garamond"/>
          <w:bCs/>
          <w:sz w:val="32"/>
          <w:szCs w:val="32"/>
        </w:rPr>
      </w:pPr>
    </w:p>
    <w:p w14:paraId="37A17F0A" w14:textId="77777777" w:rsidR="001B46D5" w:rsidRPr="00E27D56" w:rsidRDefault="001B46D5" w:rsidP="0073012A">
      <w:pPr>
        <w:rPr>
          <w:rFonts w:ascii="Garamond" w:hAnsi="Garamond"/>
          <w:bCs/>
          <w:sz w:val="32"/>
          <w:szCs w:val="32"/>
        </w:rPr>
      </w:pPr>
    </w:p>
    <w:p w14:paraId="1D1D9A92" w14:textId="3C8D2824" w:rsidR="0073012A" w:rsidRPr="00E27D56" w:rsidRDefault="001B46D5" w:rsidP="0073012A">
      <w:pPr>
        <w:rPr>
          <w:rFonts w:ascii="Garamond" w:hAnsi="Garamond"/>
          <w:b/>
          <w:bCs/>
          <w:sz w:val="36"/>
          <w:szCs w:val="36"/>
          <w:u w:val="single"/>
        </w:rPr>
      </w:pPr>
      <w:r w:rsidRPr="00E27D56">
        <w:rPr>
          <w:rFonts w:ascii="Garamond" w:hAnsi="Garamond"/>
          <w:b/>
          <w:bCs/>
          <w:noProof/>
          <w:sz w:val="32"/>
          <w:szCs w:val="32"/>
          <w:u w:val="single"/>
          <w:lang w:eastAsia="el-GR"/>
        </w:rPr>
        <w:drawing>
          <wp:anchor distT="0" distB="0" distL="114300" distR="114300" simplePos="0" relativeHeight="251662336" behindDoc="0" locked="0" layoutInCell="1" allowOverlap="1" wp14:anchorId="360ACD03" wp14:editId="125F9FB8">
            <wp:simplePos x="0" y="0"/>
            <wp:positionH relativeFrom="margin">
              <wp:posOffset>152400</wp:posOffset>
            </wp:positionH>
            <wp:positionV relativeFrom="paragraph">
              <wp:posOffset>370205</wp:posOffset>
            </wp:positionV>
            <wp:extent cx="3415665" cy="2171700"/>
            <wp:effectExtent l="0" t="0" r="0" b="0"/>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xitika-efe-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15665" cy="2171700"/>
                    </a:xfrm>
                    <a:prstGeom prst="rect">
                      <a:avLst/>
                    </a:prstGeom>
                  </pic:spPr>
                </pic:pic>
              </a:graphicData>
            </a:graphic>
            <wp14:sizeRelH relativeFrom="margin">
              <wp14:pctWidth>0</wp14:pctWidth>
            </wp14:sizeRelH>
            <wp14:sizeRelV relativeFrom="margin">
              <wp14:pctHeight>0</wp14:pctHeight>
            </wp14:sizeRelV>
          </wp:anchor>
        </w:drawing>
      </w:r>
      <w:r w:rsidR="0073012A" w:rsidRPr="00E27D56">
        <w:rPr>
          <w:rFonts w:ascii="Garamond" w:hAnsi="Garamond"/>
          <w:b/>
          <w:bCs/>
          <w:sz w:val="36"/>
          <w:szCs w:val="36"/>
          <w:u w:val="single"/>
        </w:rPr>
        <w:t>Ήχος κινούμενου βέλους – Μπαμπού</w:t>
      </w:r>
    </w:p>
    <w:p w14:paraId="13BF8984" w14:textId="77777777" w:rsidR="0073012A" w:rsidRPr="00E27D56" w:rsidRDefault="0073012A" w:rsidP="0073012A">
      <w:pPr>
        <w:rPr>
          <w:rFonts w:ascii="Garamond" w:hAnsi="Garamond"/>
          <w:bCs/>
          <w:sz w:val="32"/>
          <w:szCs w:val="32"/>
        </w:rPr>
      </w:pPr>
      <w:r w:rsidRPr="00E27D56">
        <w:rPr>
          <w:rFonts w:ascii="Garamond" w:hAnsi="Garamond"/>
          <w:bCs/>
          <w:sz w:val="32"/>
          <w:szCs w:val="32"/>
        </w:rPr>
        <w:t>Είναι δύσκολο να πιάσεις τον ήχο των βελών που εκτοξεύονται από ένα τόξο κατά τη βιντεοσκόπηση. Σε αυτή την περίπτωση, ένα μικρό ραβδί μπαμπού μπορεί να σώσει την ημέρα τους. Με το γρήγορο κούνημα ενός ραβδιού μπαμπού μπροστά από ένα μικρόφωνο, οι ειδικοί ηχολήπτες καταφέρνουν να καταγράψουν το απαιτούμενο αποτέλεσμα.</w:t>
      </w:r>
    </w:p>
    <w:p w14:paraId="360B4274" w14:textId="1AF7C1D0" w:rsidR="0073012A" w:rsidRDefault="00A05CCD" w:rsidP="0073012A">
      <w:pPr>
        <w:rPr>
          <w:rFonts w:ascii="Garamond" w:hAnsi="Garamond"/>
          <w:bCs/>
          <w:sz w:val="32"/>
          <w:szCs w:val="32"/>
        </w:rPr>
      </w:pPr>
      <w:r>
        <w:rPr>
          <w:rFonts w:ascii="Garamond" w:hAnsi="Garamond"/>
          <w:bCs/>
          <w:sz w:val="32"/>
          <w:szCs w:val="32"/>
        </w:rPr>
        <w:t xml:space="preserve">Ηχητικό παράδειγμα:  </w:t>
      </w:r>
      <w:hyperlink r:id="rId14" w:history="1">
        <w:r w:rsidRPr="00556035">
          <w:rPr>
            <w:rStyle w:val="Hyperlink"/>
            <w:rFonts w:ascii="Garamond" w:hAnsi="Garamond"/>
            <w:bCs/>
            <w:sz w:val="32"/>
            <w:szCs w:val="32"/>
          </w:rPr>
          <w:t>https://www.youtube.com/watch?v=SeSU65bsASQ</w:t>
        </w:r>
      </w:hyperlink>
      <w:r>
        <w:rPr>
          <w:rFonts w:ascii="Garamond" w:hAnsi="Garamond"/>
          <w:bCs/>
          <w:sz w:val="32"/>
          <w:szCs w:val="32"/>
        </w:rPr>
        <w:t xml:space="preserve"> </w:t>
      </w:r>
    </w:p>
    <w:p w14:paraId="2DD30ACD" w14:textId="77777777" w:rsidR="00243BBB" w:rsidRPr="00A05CCD" w:rsidRDefault="00243BBB" w:rsidP="0073012A">
      <w:pPr>
        <w:rPr>
          <w:rFonts w:ascii="Garamond" w:hAnsi="Garamond"/>
          <w:bCs/>
          <w:sz w:val="32"/>
          <w:szCs w:val="32"/>
        </w:rPr>
      </w:pPr>
    </w:p>
    <w:p w14:paraId="69012A24" w14:textId="2C23B300" w:rsidR="00DC622E" w:rsidRDefault="00DC622E" w:rsidP="0073012A">
      <w:pPr>
        <w:rPr>
          <w:rFonts w:ascii="Garamond" w:hAnsi="Garamond"/>
          <w:bCs/>
          <w:sz w:val="32"/>
          <w:szCs w:val="32"/>
        </w:rPr>
      </w:pPr>
    </w:p>
    <w:p w14:paraId="7096C8DC" w14:textId="77777777" w:rsidR="00243BBB" w:rsidRPr="00B05827" w:rsidRDefault="00243BBB" w:rsidP="0073012A">
      <w:pPr>
        <w:rPr>
          <w:rFonts w:ascii="Garamond" w:hAnsi="Garamond"/>
          <w:bCs/>
          <w:sz w:val="32"/>
          <w:szCs w:val="32"/>
        </w:rPr>
      </w:pPr>
    </w:p>
    <w:p w14:paraId="6CBA8449" w14:textId="79645812" w:rsidR="0073012A" w:rsidRPr="00E27D56" w:rsidRDefault="00243BBB" w:rsidP="0073012A">
      <w:pPr>
        <w:rPr>
          <w:rFonts w:ascii="Garamond" w:hAnsi="Garamond"/>
          <w:bCs/>
          <w:sz w:val="36"/>
          <w:szCs w:val="36"/>
          <w:u w:val="single"/>
        </w:rPr>
      </w:pPr>
      <w:r w:rsidRPr="00E27D56">
        <w:rPr>
          <w:rFonts w:ascii="Garamond" w:hAnsi="Garamond"/>
          <w:bCs/>
          <w:noProof/>
          <w:sz w:val="32"/>
          <w:szCs w:val="32"/>
          <w:lang w:eastAsia="el-GR"/>
        </w:rPr>
        <w:lastRenderedPageBreak/>
        <w:drawing>
          <wp:anchor distT="0" distB="0" distL="114300" distR="114300" simplePos="0" relativeHeight="251663360" behindDoc="0" locked="0" layoutInCell="1" allowOverlap="1" wp14:anchorId="3F94B600" wp14:editId="40CDA445">
            <wp:simplePos x="0" y="0"/>
            <wp:positionH relativeFrom="margin">
              <wp:posOffset>53340</wp:posOffset>
            </wp:positionH>
            <wp:positionV relativeFrom="paragraph">
              <wp:posOffset>-635</wp:posOffset>
            </wp:positionV>
            <wp:extent cx="3079115" cy="1958340"/>
            <wp:effectExtent l="0" t="0" r="6985" b="3810"/>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xitika-efe-6.jpg"/>
                    <pic:cNvPicPr/>
                  </pic:nvPicPr>
                  <pic:blipFill>
                    <a:blip r:embed="rId15">
                      <a:extLst>
                        <a:ext uri="{28A0092B-C50C-407E-A947-70E740481C1C}">
                          <a14:useLocalDpi xmlns:a14="http://schemas.microsoft.com/office/drawing/2010/main" val="0"/>
                        </a:ext>
                      </a:extLst>
                    </a:blip>
                    <a:stretch>
                      <a:fillRect/>
                    </a:stretch>
                  </pic:blipFill>
                  <pic:spPr>
                    <a:xfrm>
                      <a:off x="0" y="0"/>
                      <a:ext cx="3079115" cy="1958340"/>
                    </a:xfrm>
                    <a:prstGeom prst="rect">
                      <a:avLst/>
                    </a:prstGeom>
                  </pic:spPr>
                </pic:pic>
              </a:graphicData>
            </a:graphic>
            <wp14:sizeRelH relativeFrom="margin">
              <wp14:pctWidth>0</wp14:pctWidth>
            </wp14:sizeRelH>
            <wp14:sizeRelV relativeFrom="margin">
              <wp14:pctHeight>0</wp14:pctHeight>
            </wp14:sizeRelV>
          </wp:anchor>
        </w:drawing>
      </w:r>
      <w:r w:rsidR="0073012A" w:rsidRPr="00E27D56">
        <w:rPr>
          <w:rFonts w:ascii="Garamond" w:hAnsi="Garamond"/>
          <w:b/>
          <w:bCs/>
          <w:sz w:val="36"/>
          <w:szCs w:val="36"/>
          <w:u w:val="single"/>
        </w:rPr>
        <w:t>Ήχος πυροβολισμού όπλου – Καρφωτικό συνδετήρων χειρός</w:t>
      </w:r>
    </w:p>
    <w:p w14:paraId="0E26E18B" w14:textId="278280ED" w:rsidR="00567FDC" w:rsidRPr="00E27D56" w:rsidRDefault="0073012A" w:rsidP="00567FDC">
      <w:pPr>
        <w:rPr>
          <w:rFonts w:ascii="Garamond" w:hAnsi="Garamond"/>
          <w:bCs/>
          <w:sz w:val="32"/>
          <w:szCs w:val="32"/>
        </w:rPr>
      </w:pPr>
      <w:r w:rsidRPr="00E27D56">
        <w:rPr>
          <w:rFonts w:ascii="Garamond" w:hAnsi="Garamond"/>
          <w:bCs/>
          <w:sz w:val="32"/>
          <w:szCs w:val="32"/>
        </w:rPr>
        <w:t>Ένα καρφωτικό χειρός για συνδετήρες είναι ένα τέλειο αντικείμενο για να αναπαραχθεί ο ήχος ενός πυροβόλου όπλου. Επιτρέπει σε έναν ειδικό ηχητικών εφέ να ελέγχει τη σκηνή και οι παραγωγοί είναι σε θέση να αναδημιουργήσουν τον πιο πρωτότυπο, συναρπαστικό ήχο πυροβόλου.</w:t>
      </w:r>
    </w:p>
    <w:p w14:paraId="04A75130" w14:textId="0904637E" w:rsidR="0073012A" w:rsidRPr="00D257B6" w:rsidRDefault="00243BBB" w:rsidP="00567FDC">
      <w:pPr>
        <w:rPr>
          <w:rFonts w:ascii="Garamond" w:hAnsi="Garamond"/>
          <w:bCs/>
          <w:sz w:val="32"/>
          <w:szCs w:val="32"/>
        </w:rPr>
      </w:pPr>
      <w:r>
        <w:rPr>
          <w:rFonts w:ascii="Garamond" w:hAnsi="Garamond"/>
          <w:bCs/>
          <w:sz w:val="32"/>
          <w:szCs w:val="32"/>
        </w:rPr>
        <w:t xml:space="preserve">Ηχητικό παράδειγμα: </w:t>
      </w:r>
      <w:r>
        <w:rPr>
          <w:rFonts w:ascii="Garamond" w:hAnsi="Garamond"/>
          <w:bCs/>
          <w:sz w:val="32"/>
          <w:szCs w:val="32"/>
        </w:rPr>
        <w:fldChar w:fldCharType="begin"/>
      </w:r>
      <w:r>
        <w:rPr>
          <w:rFonts w:ascii="Garamond" w:hAnsi="Garamond"/>
          <w:bCs/>
          <w:sz w:val="32"/>
          <w:szCs w:val="32"/>
        </w:rPr>
        <w:instrText xml:space="preserve"> HYPERLINK "</w:instrText>
      </w:r>
      <w:r w:rsidRPr="00243BBB">
        <w:rPr>
          <w:rFonts w:ascii="Garamond" w:hAnsi="Garamond"/>
          <w:bCs/>
          <w:sz w:val="32"/>
          <w:szCs w:val="32"/>
        </w:rPr>
        <w:instrText>https://www.youtube.com/watch?v=w_Wa2PXGP_U</w:instrText>
      </w:r>
      <w:r>
        <w:rPr>
          <w:rFonts w:ascii="Garamond" w:hAnsi="Garamond"/>
          <w:bCs/>
          <w:sz w:val="32"/>
          <w:szCs w:val="32"/>
        </w:rPr>
        <w:instrText xml:space="preserve">" </w:instrText>
      </w:r>
      <w:r>
        <w:rPr>
          <w:rFonts w:ascii="Garamond" w:hAnsi="Garamond"/>
          <w:bCs/>
          <w:sz w:val="32"/>
          <w:szCs w:val="32"/>
        </w:rPr>
        <w:fldChar w:fldCharType="separate"/>
      </w:r>
      <w:r w:rsidRPr="00556035">
        <w:rPr>
          <w:rStyle w:val="Hyperlink"/>
          <w:rFonts w:ascii="Garamond" w:hAnsi="Garamond"/>
          <w:bCs/>
          <w:sz w:val="32"/>
          <w:szCs w:val="32"/>
        </w:rPr>
        <w:t>https://www.youtube.com/watch?v=w_Wa2PXGP_U</w:t>
      </w:r>
      <w:r>
        <w:rPr>
          <w:rFonts w:ascii="Garamond" w:hAnsi="Garamond"/>
          <w:bCs/>
          <w:sz w:val="32"/>
          <w:szCs w:val="32"/>
        </w:rPr>
        <w:fldChar w:fldCharType="end"/>
      </w:r>
      <w:r>
        <w:rPr>
          <w:rFonts w:ascii="Garamond" w:hAnsi="Garamond"/>
          <w:bCs/>
          <w:sz w:val="32"/>
          <w:szCs w:val="32"/>
        </w:rPr>
        <w:t xml:space="preserve"> </w:t>
      </w:r>
    </w:p>
    <w:p w14:paraId="11E0610D" w14:textId="77777777" w:rsidR="00A05CCD" w:rsidRDefault="00A05CCD" w:rsidP="00567FDC">
      <w:pPr>
        <w:rPr>
          <w:rFonts w:ascii="Garamond" w:hAnsi="Garamond"/>
          <w:b/>
          <w:bCs/>
          <w:sz w:val="36"/>
          <w:szCs w:val="36"/>
          <w:u w:val="single"/>
        </w:rPr>
      </w:pPr>
    </w:p>
    <w:p w14:paraId="2B318482" w14:textId="77777777" w:rsidR="00A05CCD" w:rsidRDefault="00A05CCD" w:rsidP="00567FDC">
      <w:pPr>
        <w:rPr>
          <w:rFonts w:ascii="Garamond" w:hAnsi="Garamond"/>
          <w:b/>
          <w:bCs/>
          <w:sz w:val="36"/>
          <w:szCs w:val="36"/>
          <w:u w:val="single"/>
        </w:rPr>
      </w:pPr>
    </w:p>
    <w:p w14:paraId="04B1F58F" w14:textId="67F7DEF6" w:rsidR="0073012A" w:rsidRPr="005B10DC" w:rsidRDefault="0073012A" w:rsidP="00567FDC">
      <w:pPr>
        <w:rPr>
          <w:rFonts w:ascii="Garamond" w:hAnsi="Garamond"/>
          <w:b/>
          <w:bCs/>
          <w:sz w:val="36"/>
          <w:szCs w:val="36"/>
          <w:u w:val="single"/>
        </w:rPr>
      </w:pPr>
      <w:r w:rsidRPr="00E27D56">
        <w:rPr>
          <w:rFonts w:ascii="Garamond" w:hAnsi="Garamond"/>
          <w:b/>
          <w:bCs/>
          <w:sz w:val="36"/>
          <w:szCs w:val="36"/>
          <w:u w:val="single"/>
        </w:rPr>
        <w:t>Περπάτημα</w:t>
      </w:r>
      <w:r w:rsidRPr="005B10DC">
        <w:rPr>
          <w:rFonts w:ascii="Garamond" w:hAnsi="Garamond"/>
          <w:b/>
          <w:bCs/>
          <w:sz w:val="36"/>
          <w:szCs w:val="36"/>
          <w:u w:val="single"/>
        </w:rPr>
        <w:t xml:space="preserve"> </w:t>
      </w:r>
      <w:r w:rsidRPr="00E27D56">
        <w:rPr>
          <w:rFonts w:ascii="Garamond" w:hAnsi="Garamond"/>
          <w:b/>
          <w:bCs/>
          <w:sz w:val="36"/>
          <w:szCs w:val="36"/>
          <w:u w:val="single"/>
        </w:rPr>
        <w:t>στο</w:t>
      </w:r>
      <w:r w:rsidRPr="005B10DC">
        <w:rPr>
          <w:rFonts w:ascii="Garamond" w:hAnsi="Garamond"/>
          <w:b/>
          <w:bCs/>
          <w:sz w:val="36"/>
          <w:szCs w:val="36"/>
          <w:u w:val="single"/>
        </w:rPr>
        <w:t xml:space="preserve"> </w:t>
      </w:r>
      <w:r w:rsidRPr="00E27D56">
        <w:rPr>
          <w:rFonts w:ascii="Garamond" w:hAnsi="Garamond"/>
          <w:b/>
          <w:bCs/>
          <w:sz w:val="36"/>
          <w:szCs w:val="36"/>
          <w:u w:val="single"/>
        </w:rPr>
        <w:t>χιόνι</w:t>
      </w:r>
      <w:r w:rsidRPr="005B10DC">
        <w:rPr>
          <w:rFonts w:ascii="Garamond" w:hAnsi="Garamond"/>
          <w:b/>
          <w:bCs/>
          <w:sz w:val="36"/>
          <w:szCs w:val="36"/>
          <w:u w:val="single"/>
        </w:rPr>
        <w:t xml:space="preserve"> – </w:t>
      </w:r>
      <w:r w:rsidRPr="00E27D56">
        <w:rPr>
          <w:rFonts w:ascii="Garamond" w:hAnsi="Garamond"/>
          <w:b/>
          <w:bCs/>
          <w:sz w:val="36"/>
          <w:szCs w:val="36"/>
          <w:u w:val="single"/>
        </w:rPr>
        <w:t>Καλαμποκάλευρο</w:t>
      </w:r>
    </w:p>
    <w:p w14:paraId="5D42E9D2" w14:textId="77777777" w:rsidR="00243BBB" w:rsidRDefault="0073012A" w:rsidP="00567FDC">
      <w:pPr>
        <w:rPr>
          <w:rFonts w:ascii="Garamond" w:hAnsi="Garamond"/>
          <w:bCs/>
          <w:sz w:val="32"/>
          <w:szCs w:val="32"/>
        </w:rPr>
      </w:pPr>
      <w:r w:rsidRPr="00E27D56">
        <w:rPr>
          <w:rFonts w:ascii="Garamond" w:hAnsi="Garamond"/>
          <w:bCs/>
          <w:sz w:val="32"/>
          <w:szCs w:val="32"/>
        </w:rPr>
        <w:t>Το περπάτημα σε φρέσκο χιόνι ακούγεται πραγματικά εκπληκτικά. Το καλαμποκάλευρο είναι ένα αναπάντεχο υποκατάστατο για να αναδημιουργηθεί ο ήχος αυτός μέσα σε ένα στούντιο. Οι ειδικοί ρίχνουν μια μεγάλη ποσότητα από αυτό σε ένα τεράστιο κουτί, φορούν κάποια ειδικά παπούτσια και ξεκινούν να περπατούν. Σε μια τέτοια ηχογράφηση, δεν μπορείς να καταλάβεις την διαφορά μεταξύ του πραγματικού ήχου και της δουλειάς στο στούντιο.</w:t>
      </w:r>
    </w:p>
    <w:p w14:paraId="3A262D84" w14:textId="70E1407B" w:rsidR="0073012A" w:rsidRPr="00243BBB" w:rsidRDefault="00243BBB" w:rsidP="00567FDC">
      <w:pPr>
        <w:rPr>
          <w:rFonts w:ascii="Garamond" w:hAnsi="Garamond"/>
          <w:bCs/>
          <w:sz w:val="32"/>
          <w:szCs w:val="32"/>
        </w:rPr>
      </w:pPr>
      <w:r>
        <w:rPr>
          <w:rFonts w:ascii="Garamond" w:hAnsi="Garamond"/>
          <w:bCs/>
          <w:sz w:val="32"/>
          <w:szCs w:val="32"/>
        </w:rPr>
        <w:t xml:space="preserve">Ηχητικό παράδειγμα: </w:t>
      </w:r>
      <w:r w:rsidR="001618CA">
        <w:rPr>
          <w:rFonts w:ascii="Garamond" w:hAnsi="Garamond"/>
          <w:bCs/>
          <w:sz w:val="32"/>
          <w:szCs w:val="32"/>
        </w:rPr>
        <w:fldChar w:fldCharType="begin"/>
      </w:r>
      <w:r w:rsidR="001618CA">
        <w:rPr>
          <w:rFonts w:ascii="Garamond" w:hAnsi="Garamond"/>
          <w:bCs/>
          <w:sz w:val="32"/>
          <w:szCs w:val="32"/>
        </w:rPr>
        <w:instrText xml:space="preserve"> HYPERLINK "</w:instrText>
      </w:r>
      <w:r w:rsidR="001618CA" w:rsidRPr="001618CA">
        <w:rPr>
          <w:rFonts w:ascii="Garamond" w:hAnsi="Garamond"/>
          <w:bCs/>
          <w:sz w:val="32"/>
          <w:szCs w:val="32"/>
        </w:rPr>
        <w:instrText>https://www.youtube.com/watch?v=MyuOS7Jfsd8</w:instrText>
      </w:r>
      <w:r w:rsidR="001618CA">
        <w:rPr>
          <w:rFonts w:ascii="Garamond" w:hAnsi="Garamond"/>
          <w:bCs/>
          <w:sz w:val="32"/>
          <w:szCs w:val="32"/>
        </w:rPr>
        <w:instrText xml:space="preserve">" </w:instrText>
      </w:r>
      <w:r w:rsidR="001618CA">
        <w:rPr>
          <w:rFonts w:ascii="Garamond" w:hAnsi="Garamond"/>
          <w:bCs/>
          <w:sz w:val="32"/>
          <w:szCs w:val="32"/>
        </w:rPr>
        <w:fldChar w:fldCharType="separate"/>
      </w:r>
      <w:r w:rsidR="001618CA" w:rsidRPr="00556035">
        <w:rPr>
          <w:rStyle w:val="Hyperlink"/>
          <w:rFonts w:ascii="Garamond" w:hAnsi="Garamond"/>
          <w:bCs/>
          <w:sz w:val="32"/>
          <w:szCs w:val="32"/>
        </w:rPr>
        <w:t>https://www.youtube.com/watch?v=MyuOS7Jfsd8</w:t>
      </w:r>
      <w:r w:rsidR="001618CA">
        <w:rPr>
          <w:rFonts w:ascii="Garamond" w:hAnsi="Garamond"/>
          <w:bCs/>
          <w:sz w:val="32"/>
          <w:szCs w:val="32"/>
        </w:rPr>
        <w:fldChar w:fldCharType="end"/>
      </w:r>
      <w:r w:rsidR="001618CA">
        <w:rPr>
          <w:rFonts w:ascii="Garamond" w:hAnsi="Garamond"/>
          <w:bCs/>
          <w:sz w:val="32"/>
          <w:szCs w:val="32"/>
        </w:rPr>
        <w:t xml:space="preserve"> </w:t>
      </w:r>
    </w:p>
    <w:p w14:paraId="026CC74D" w14:textId="7DCEADE3" w:rsidR="009C0BBC" w:rsidRPr="00E27D56" w:rsidRDefault="001618CA" w:rsidP="00567FDC">
      <w:pPr>
        <w:rPr>
          <w:rFonts w:ascii="Garamond" w:hAnsi="Garamond"/>
          <w:bCs/>
          <w:sz w:val="36"/>
          <w:szCs w:val="36"/>
        </w:rPr>
      </w:pPr>
      <w:r w:rsidRPr="00E27D56">
        <w:rPr>
          <w:rFonts w:ascii="Garamond" w:hAnsi="Garamond"/>
          <w:bCs/>
          <w:noProof/>
          <w:sz w:val="32"/>
          <w:szCs w:val="32"/>
          <w:lang w:eastAsia="el-GR"/>
        </w:rPr>
        <w:drawing>
          <wp:anchor distT="0" distB="0" distL="114300" distR="114300" simplePos="0" relativeHeight="251664384" behindDoc="0" locked="0" layoutInCell="1" allowOverlap="1" wp14:anchorId="56CD092C" wp14:editId="10E0C0A9">
            <wp:simplePos x="0" y="0"/>
            <wp:positionH relativeFrom="column">
              <wp:posOffset>7620</wp:posOffset>
            </wp:positionH>
            <wp:positionV relativeFrom="paragraph">
              <wp:posOffset>73025</wp:posOffset>
            </wp:positionV>
            <wp:extent cx="4663440" cy="2965450"/>
            <wp:effectExtent l="0" t="0" r="3810" b="6350"/>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xitika-efe-7.jpg"/>
                    <pic:cNvPicPr/>
                  </pic:nvPicPr>
                  <pic:blipFill>
                    <a:blip r:embed="rId16">
                      <a:extLst>
                        <a:ext uri="{28A0092B-C50C-407E-A947-70E740481C1C}">
                          <a14:useLocalDpi xmlns:a14="http://schemas.microsoft.com/office/drawing/2010/main" val="0"/>
                        </a:ext>
                      </a:extLst>
                    </a:blip>
                    <a:stretch>
                      <a:fillRect/>
                    </a:stretch>
                  </pic:blipFill>
                  <pic:spPr>
                    <a:xfrm>
                      <a:off x="0" y="0"/>
                      <a:ext cx="4663440" cy="2965450"/>
                    </a:xfrm>
                    <a:prstGeom prst="rect">
                      <a:avLst/>
                    </a:prstGeom>
                  </pic:spPr>
                </pic:pic>
              </a:graphicData>
            </a:graphic>
            <wp14:sizeRelH relativeFrom="margin">
              <wp14:pctWidth>0</wp14:pctWidth>
            </wp14:sizeRelH>
            <wp14:sizeRelV relativeFrom="margin">
              <wp14:pctHeight>0</wp14:pctHeight>
            </wp14:sizeRelV>
          </wp:anchor>
        </w:drawing>
      </w:r>
    </w:p>
    <w:p w14:paraId="64398D3B" w14:textId="77777777" w:rsidR="001618CA" w:rsidRDefault="001618CA" w:rsidP="00567FDC">
      <w:pPr>
        <w:rPr>
          <w:rFonts w:ascii="Garamond" w:hAnsi="Garamond"/>
          <w:b/>
          <w:bCs/>
          <w:sz w:val="36"/>
          <w:szCs w:val="36"/>
          <w:u w:val="single"/>
        </w:rPr>
      </w:pPr>
    </w:p>
    <w:p w14:paraId="0DF9F4E9" w14:textId="77777777" w:rsidR="001618CA" w:rsidRDefault="001618CA" w:rsidP="00567FDC">
      <w:pPr>
        <w:rPr>
          <w:rFonts w:ascii="Garamond" w:hAnsi="Garamond"/>
          <w:b/>
          <w:bCs/>
          <w:sz w:val="36"/>
          <w:szCs w:val="36"/>
          <w:u w:val="single"/>
        </w:rPr>
      </w:pPr>
    </w:p>
    <w:p w14:paraId="1E7DCB2C" w14:textId="77777777" w:rsidR="001618CA" w:rsidRDefault="001618CA" w:rsidP="00567FDC">
      <w:pPr>
        <w:rPr>
          <w:rFonts w:ascii="Garamond" w:hAnsi="Garamond"/>
          <w:b/>
          <w:bCs/>
          <w:sz w:val="36"/>
          <w:szCs w:val="36"/>
          <w:u w:val="single"/>
        </w:rPr>
      </w:pPr>
    </w:p>
    <w:p w14:paraId="1678396B" w14:textId="77777777" w:rsidR="001618CA" w:rsidRDefault="001618CA" w:rsidP="00567FDC">
      <w:pPr>
        <w:rPr>
          <w:rFonts w:ascii="Garamond" w:hAnsi="Garamond"/>
          <w:b/>
          <w:bCs/>
          <w:sz w:val="36"/>
          <w:szCs w:val="36"/>
          <w:u w:val="single"/>
        </w:rPr>
      </w:pPr>
    </w:p>
    <w:p w14:paraId="24EF4063" w14:textId="77777777" w:rsidR="001618CA" w:rsidRDefault="001618CA" w:rsidP="00567FDC">
      <w:pPr>
        <w:rPr>
          <w:rFonts w:ascii="Garamond" w:hAnsi="Garamond"/>
          <w:b/>
          <w:bCs/>
          <w:sz w:val="36"/>
          <w:szCs w:val="36"/>
          <w:u w:val="single"/>
        </w:rPr>
      </w:pPr>
    </w:p>
    <w:p w14:paraId="6F17687E" w14:textId="77777777" w:rsidR="001618CA" w:rsidRDefault="001618CA" w:rsidP="00567FDC">
      <w:pPr>
        <w:rPr>
          <w:rFonts w:ascii="Garamond" w:hAnsi="Garamond"/>
          <w:b/>
          <w:bCs/>
          <w:sz w:val="36"/>
          <w:szCs w:val="36"/>
          <w:u w:val="single"/>
        </w:rPr>
      </w:pPr>
    </w:p>
    <w:p w14:paraId="48AC40B5" w14:textId="77777777" w:rsidR="001618CA" w:rsidRDefault="001618CA" w:rsidP="00567FDC">
      <w:pPr>
        <w:rPr>
          <w:rFonts w:ascii="Garamond" w:hAnsi="Garamond"/>
          <w:b/>
          <w:bCs/>
          <w:sz w:val="36"/>
          <w:szCs w:val="36"/>
          <w:u w:val="single"/>
        </w:rPr>
      </w:pPr>
    </w:p>
    <w:p w14:paraId="6284C93C" w14:textId="77777777" w:rsidR="001618CA" w:rsidRDefault="001618CA" w:rsidP="00567FDC">
      <w:pPr>
        <w:rPr>
          <w:rFonts w:ascii="Garamond" w:hAnsi="Garamond"/>
          <w:b/>
          <w:bCs/>
          <w:sz w:val="36"/>
          <w:szCs w:val="36"/>
          <w:u w:val="single"/>
        </w:rPr>
      </w:pPr>
    </w:p>
    <w:p w14:paraId="0A5762DF" w14:textId="77777777" w:rsidR="001618CA" w:rsidRDefault="001618CA" w:rsidP="00567FDC">
      <w:pPr>
        <w:rPr>
          <w:rFonts w:ascii="Garamond" w:hAnsi="Garamond"/>
          <w:b/>
          <w:bCs/>
          <w:sz w:val="36"/>
          <w:szCs w:val="36"/>
          <w:u w:val="single"/>
        </w:rPr>
      </w:pPr>
    </w:p>
    <w:p w14:paraId="22268E12" w14:textId="1B28E149" w:rsidR="0073012A" w:rsidRPr="00E27D56" w:rsidRDefault="001E2DA7" w:rsidP="00567FDC">
      <w:pPr>
        <w:rPr>
          <w:rFonts w:ascii="Garamond" w:hAnsi="Garamond"/>
          <w:b/>
          <w:bCs/>
          <w:sz w:val="36"/>
          <w:szCs w:val="36"/>
          <w:u w:val="single"/>
        </w:rPr>
      </w:pPr>
      <w:r w:rsidRPr="00E27D56">
        <w:rPr>
          <w:rFonts w:ascii="Garamond" w:hAnsi="Garamond"/>
          <w:b/>
          <w:bCs/>
          <w:sz w:val="36"/>
          <w:szCs w:val="36"/>
          <w:u w:val="single"/>
        </w:rPr>
        <w:lastRenderedPageBreak/>
        <w:t>Ήχοι βροντών και κεραυνών – Φύλλα αλουμινίου</w:t>
      </w:r>
    </w:p>
    <w:p w14:paraId="3C250BC1" w14:textId="654B4076" w:rsidR="001E2DA7" w:rsidRPr="00E27D56" w:rsidRDefault="001E2DA7" w:rsidP="00567FDC">
      <w:pPr>
        <w:rPr>
          <w:rFonts w:ascii="Garamond" w:hAnsi="Garamond"/>
          <w:bCs/>
          <w:sz w:val="32"/>
          <w:szCs w:val="32"/>
        </w:rPr>
      </w:pPr>
      <w:r w:rsidRPr="00E27D56">
        <w:rPr>
          <w:rFonts w:ascii="Garamond" w:hAnsi="Garamond"/>
          <w:bCs/>
          <w:sz w:val="32"/>
          <w:szCs w:val="32"/>
        </w:rPr>
        <w:t>Διάφορα αντικείμενα μπορούν να χρησιμοποιηθούν για τη δημιουργία ρεαλιστικών ήχων για βροντές και ένα από αυτά είναι τεράστια φύλλα αλουμινίου. Η ταλάντευση και το κούνημα μπροστά από ένα μικρόφωνο μπορεί να θυμίσει στους ακροατές τον ήχο της βροντής. Μετά την προσθήκη κάποιων ειδικών εφέ, αυτός ο ήχος μπορεί να χρησιμοποιηθεί για ταινίες που παρουσιάζουν κακές καιρικές συνθήκες.</w:t>
      </w:r>
    </w:p>
    <w:p w14:paraId="7440B2F7" w14:textId="4791DA71" w:rsidR="009C0BBC" w:rsidRPr="00E27D56" w:rsidRDefault="001618CA" w:rsidP="00567FDC">
      <w:pPr>
        <w:rPr>
          <w:rFonts w:ascii="Garamond" w:hAnsi="Garamond"/>
          <w:bCs/>
          <w:sz w:val="36"/>
          <w:szCs w:val="36"/>
        </w:rPr>
      </w:pPr>
      <w:r w:rsidRPr="00E27D56">
        <w:rPr>
          <w:rFonts w:ascii="Garamond" w:hAnsi="Garamond"/>
          <w:noProof/>
          <w:sz w:val="32"/>
          <w:szCs w:val="32"/>
          <w:lang w:eastAsia="el-GR"/>
        </w:rPr>
        <w:drawing>
          <wp:anchor distT="0" distB="0" distL="114300" distR="114300" simplePos="0" relativeHeight="251665408" behindDoc="0" locked="0" layoutInCell="1" allowOverlap="1" wp14:anchorId="155263E9" wp14:editId="4C8F9E81">
            <wp:simplePos x="0" y="0"/>
            <wp:positionH relativeFrom="margin">
              <wp:posOffset>114300</wp:posOffset>
            </wp:positionH>
            <wp:positionV relativeFrom="paragraph">
              <wp:posOffset>132715</wp:posOffset>
            </wp:positionV>
            <wp:extent cx="3519460" cy="2238375"/>
            <wp:effectExtent l="0" t="0" r="5080" b="0"/>
            <wp:wrapSquare wrapText="bothSides"/>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xitika-efe-8.jpg"/>
                    <pic:cNvPicPr/>
                  </pic:nvPicPr>
                  <pic:blipFill>
                    <a:blip r:embed="rId17">
                      <a:extLst>
                        <a:ext uri="{28A0092B-C50C-407E-A947-70E740481C1C}">
                          <a14:useLocalDpi xmlns:a14="http://schemas.microsoft.com/office/drawing/2010/main" val="0"/>
                        </a:ext>
                      </a:extLst>
                    </a:blip>
                    <a:stretch>
                      <a:fillRect/>
                    </a:stretch>
                  </pic:blipFill>
                  <pic:spPr>
                    <a:xfrm>
                      <a:off x="0" y="0"/>
                      <a:ext cx="3519460" cy="2238375"/>
                    </a:xfrm>
                    <a:prstGeom prst="rect">
                      <a:avLst/>
                    </a:prstGeom>
                  </pic:spPr>
                </pic:pic>
              </a:graphicData>
            </a:graphic>
          </wp:anchor>
        </w:drawing>
      </w:r>
    </w:p>
    <w:p w14:paraId="0B2A69E9" w14:textId="1FCE474B" w:rsidR="001618CA" w:rsidRDefault="001618CA" w:rsidP="00567FDC">
      <w:pPr>
        <w:rPr>
          <w:rFonts w:ascii="Garamond" w:hAnsi="Garamond"/>
          <w:b/>
          <w:bCs/>
          <w:sz w:val="36"/>
          <w:szCs w:val="36"/>
          <w:u w:val="single"/>
          <w:lang w:eastAsia="el-GR"/>
        </w:rPr>
      </w:pPr>
    </w:p>
    <w:p w14:paraId="799D372B" w14:textId="77777777" w:rsidR="001618CA" w:rsidRDefault="001618CA" w:rsidP="00567FDC">
      <w:pPr>
        <w:rPr>
          <w:rFonts w:ascii="Garamond" w:hAnsi="Garamond"/>
          <w:b/>
          <w:bCs/>
          <w:sz w:val="36"/>
          <w:szCs w:val="36"/>
          <w:u w:val="single"/>
          <w:lang w:eastAsia="el-GR"/>
        </w:rPr>
      </w:pPr>
    </w:p>
    <w:p w14:paraId="6B8C26B5" w14:textId="77777777" w:rsidR="001618CA" w:rsidRDefault="001618CA" w:rsidP="00567FDC">
      <w:pPr>
        <w:rPr>
          <w:rFonts w:ascii="Garamond" w:hAnsi="Garamond"/>
          <w:b/>
          <w:bCs/>
          <w:sz w:val="36"/>
          <w:szCs w:val="36"/>
          <w:u w:val="single"/>
          <w:lang w:eastAsia="el-GR"/>
        </w:rPr>
      </w:pPr>
    </w:p>
    <w:p w14:paraId="2D4366AF" w14:textId="77777777" w:rsidR="001618CA" w:rsidRDefault="001618CA" w:rsidP="00567FDC">
      <w:pPr>
        <w:rPr>
          <w:rFonts w:ascii="Garamond" w:hAnsi="Garamond"/>
          <w:b/>
          <w:bCs/>
          <w:sz w:val="36"/>
          <w:szCs w:val="36"/>
          <w:u w:val="single"/>
          <w:lang w:eastAsia="el-GR"/>
        </w:rPr>
      </w:pPr>
    </w:p>
    <w:p w14:paraId="2B2BB340" w14:textId="77777777" w:rsidR="001618CA" w:rsidRDefault="001618CA" w:rsidP="00567FDC">
      <w:pPr>
        <w:rPr>
          <w:rFonts w:ascii="Garamond" w:hAnsi="Garamond"/>
          <w:b/>
          <w:bCs/>
          <w:sz w:val="36"/>
          <w:szCs w:val="36"/>
          <w:u w:val="single"/>
          <w:lang w:eastAsia="el-GR"/>
        </w:rPr>
      </w:pPr>
    </w:p>
    <w:p w14:paraId="7AC4AF6C" w14:textId="77777777" w:rsidR="001618CA" w:rsidRDefault="001618CA" w:rsidP="00567FDC">
      <w:pPr>
        <w:rPr>
          <w:rFonts w:ascii="Garamond" w:hAnsi="Garamond"/>
          <w:b/>
          <w:bCs/>
          <w:sz w:val="36"/>
          <w:szCs w:val="36"/>
          <w:u w:val="single"/>
          <w:lang w:eastAsia="el-GR"/>
        </w:rPr>
      </w:pPr>
    </w:p>
    <w:p w14:paraId="74E78DB5" w14:textId="417604DB" w:rsidR="001618CA" w:rsidRDefault="001618CA" w:rsidP="00567FDC">
      <w:pPr>
        <w:rPr>
          <w:rFonts w:ascii="Garamond" w:hAnsi="Garamond"/>
          <w:b/>
          <w:bCs/>
          <w:sz w:val="36"/>
          <w:szCs w:val="36"/>
          <w:u w:val="single"/>
          <w:lang w:eastAsia="el-GR"/>
        </w:rPr>
      </w:pPr>
      <w:r w:rsidRPr="001618CA">
        <w:rPr>
          <w:rFonts w:ascii="Garamond" w:hAnsi="Garamond"/>
          <w:sz w:val="36"/>
          <w:szCs w:val="36"/>
          <w:lang w:eastAsia="el-GR"/>
        </w:rPr>
        <w:t>Ηχητικό παράδειγμα:</w:t>
      </w:r>
      <w:r w:rsidRPr="001618CA">
        <w:rPr>
          <w:rFonts w:ascii="Garamond" w:hAnsi="Garamond"/>
          <w:b/>
          <w:bCs/>
          <w:sz w:val="28"/>
          <w:szCs w:val="28"/>
          <w:u w:val="single"/>
          <w:lang w:eastAsia="el-GR"/>
        </w:rPr>
        <w:fldChar w:fldCharType="begin"/>
      </w:r>
      <w:r w:rsidRPr="001618CA">
        <w:rPr>
          <w:rFonts w:ascii="Garamond" w:hAnsi="Garamond"/>
          <w:b/>
          <w:bCs/>
          <w:sz w:val="28"/>
          <w:szCs w:val="28"/>
          <w:u w:val="single"/>
          <w:lang w:eastAsia="el-GR"/>
        </w:rPr>
        <w:instrText xml:space="preserve"> HYPERLINK "https://www.youtube.com/shorts/n36IqbvZ8ZA" </w:instrText>
      </w:r>
      <w:r w:rsidRPr="001618CA">
        <w:rPr>
          <w:rFonts w:ascii="Garamond" w:hAnsi="Garamond"/>
          <w:b/>
          <w:bCs/>
          <w:sz w:val="28"/>
          <w:szCs w:val="28"/>
          <w:u w:val="single"/>
          <w:lang w:eastAsia="el-GR"/>
        </w:rPr>
        <w:fldChar w:fldCharType="separate"/>
      </w:r>
      <w:r w:rsidRPr="001618CA">
        <w:rPr>
          <w:rStyle w:val="Hyperlink"/>
          <w:rFonts w:ascii="Garamond" w:hAnsi="Garamond"/>
          <w:b/>
          <w:bCs/>
          <w:sz w:val="28"/>
          <w:szCs w:val="28"/>
          <w:lang w:eastAsia="el-GR"/>
        </w:rPr>
        <w:t>https://www.youtube.com/shorts/n36IqbvZ8ZA</w:t>
      </w:r>
      <w:r w:rsidRPr="001618CA">
        <w:rPr>
          <w:rFonts w:ascii="Garamond" w:hAnsi="Garamond"/>
          <w:b/>
          <w:bCs/>
          <w:sz w:val="28"/>
          <w:szCs w:val="28"/>
          <w:u w:val="single"/>
          <w:lang w:eastAsia="el-GR"/>
        </w:rPr>
        <w:fldChar w:fldCharType="end"/>
      </w:r>
      <w:r>
        <w:rPr>
          <w:rFonts w:ascii="Garamond" w:hAnsi="Garamond"/>
          <w:b/>
          <w:bCs/>
          <w:sz w:val="36"/>
          <w:szCs w:val="36"/>
          <w:u w:val="single"/>
          <w:lang w:eastAsia="el-GR"/>
        </w:rPr>
        <w:t xml:space="preserve"> </w:t>
      </w:r>
    </w:p>
    <w:p w14:paraId="67A51D4C" w14:textId="4461E159" w:rsidR="001618CA" w:rsidRDefault="001618CA" w:rsidP="00567FDC">
      <w:pPr>
        <w:rPr>
          <w:rFonts w:ascii="Garamond" w:hAnsi="Garamond"/>
          <w:b/>
          <w:bCs/>
          <w:sz w:val="36"/>
          <w:szCs w:val="36"/>
          <w:u w:val="single"/>
          <w:lang w:eastAsia="el-GR"/>
        </w:rPr>
      </w:pPr>
    </w:p>
    <w:p w14:paraId="7A0EED05" w14:textId="29A7C2EB" w:rsidR="001618CA" w:rsidRDefault="001618CA" w:rsidP="00567FDC">
      <w:pPr>
        <w:rPr>
          <w:rFonts w:ascii="Garamond" w:hAnsi="Garamond"/>
          <w:b/>
          <w:bCs/>
          <w:sz w:val="36"/>
          <w:szCs w:val="36"/>
          <w:u w:val="single"/>
          <w:lang w:eastAsia="el-GR"/>
        </w:rPr>
      </w:pPr>
    </w:p>
    <w:p w14:paraId="23ED6CA4" w14:textId="77777777" w:rsidR="001618CA" w:rsidRPr="001618CA" w:rsidRDefault="001618CA" w:rsidP="00567FDC">
      <w:pPr>
        <w:rPr>
          <w:rFonts w:ascii="Garamond" w:hAnsi="Garamond"/>
          <w:b/>
          <w:bCs/>
          <w:sz w:val="36"/>
          <w:szCs w:val="36"/>
          <w:u w:val="single"/>
          <w:lang w:eastAsia="el-GR"/>
        </w:rPr>
      </w:pPr>
    </w:p>
    <w:p w14:paraId="711EB559" w14:textId="668AC655" w:rsidR="00A530A7" w:rsidRPr="00E27D56" w:rsidRDefault="00A530A7" w:rsidP="00567FDC">
      <w:pPr>
        <w:rPr>
          <w:rFonts w:ascii="Garamond" w:hAnsi="Garamond"/>
          <w:b/>
          <w:bCs/>
          <w:sz w:val="36"/>
          <w:szCs w:val="36"/>
          <w:u w:val="single"/>
          <w:lang w:eastAsia="el-GR"/>
        </w:rPr>
      </w:pPr>
      <w:r w:rsidRPr="00E27D56">
        <w:rPr>
          <w:rFonts w:ascii="Garamond" w:hAnsi="Garamond"/>
          <w:b/>
          <w:bCs/>
          <w:sz w:val="36"/>
          <w:szCs w:val="36"/>
          <w:u w:val="single"/>
          <w:lang w:eastAsia="el-GR"/>
        </w:rPr>
        <w:t>Ήχος γροθιάς – Κομμάτια κρέατος</w:t>
      </w:r>
    </w:p>
    <w:p w14:paraId="42200ED8" w14:textId="77777777" w:rsidR="00A530A7" w:rsidRPr="00E27D56" w:rsidRDefault="00A530A7" w:rsidP="00567FDC">
      <w:pPr>
        <w:rPr>
          <w:rFonts w:ascii="Garamond" w:hAnsi="Garamond"/>
          <w:sz w:val="32"/>
          <w:szCs w:val="32"/>
          <w:lang w:eastAsia="el-GR"/>
        </w:rPr>
      </w:pPr>
      <w:r w:rsidRPr="00E27D56">
        <w:rPr>
          <w:rFonts w:ascii="Garamond" w:hAnsi="Garamond"/>
          <w:sz w:val="32"/>
          <w:szCs w:val="32"/>
          <w:lang w:eastAsia="el-GR"/>
        </w:rPr>
        <w:t>Δεν χρειάζεται να δημιουργηθούν μώλωπες κατά τη διάρκεια αυτής της διαδικασίας. Για να αναδημιουργήσουν τους ήχους των χτυπημάτων κατά την διάρκεια μιας μάχης σώμα με σώμα, οι ειδικοί των ηχητικών εφέ χρησιμοποιούν ωμό κρέας που πέφτει πάνω σε μια σκληρή επιφάνεια. Επίσης, χτυπάνε οι ίδιοι το κρέας μερικές φορές. Υπάρχει βέβαια και ο πιο ανθρώπινος τρόπος χρησιμοποιώντας ένα μεγάλο βιβλίο, το οποίο θα πρέπει να πέσει από ύψος σε μια σκληρή επιφάνεια.</w:t>
      </w:r>
      <w:r w:rsidRPr="00E27D56">
        <w:rPr>
          <w:rFonts w:ascii="Garamond" w:hAnsi="Garamond"/>
          <w:noProof/>
          <w:sz w:val="32"/>
          <w:szCs w:val="32"/>
          <w:lang w:eastAsia="el-GR"/>
        </w:rPr>
        <w:drawing>
          <wp:anchor distT="0" distB="0" distL="114300" distR="114300" simplePos="0" relativeHeight="251666432" behindDoc="0" locked="0" layoutInCell="1" allowOverlap="1" wp14:anchorId="792E683A" wp14:editId="046166FE">
            <wp:simplePos x="0" y="0"/>
            <wp:positionH relativeFrom="column">
              <wp:posOffset>2540</wp:posOffset>
            </wp:positionH>
            <wp:positionV relativeFrom="paragraph">
              <wp:posOffset>1270</wp:posOffset>
            </wp:positionV>
            <wp:extent cx="4073587" cy="2590800"/>
            <wp:effectExtent l="0" t="0" r="3175" b="0"/>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xitika-efe-9.jpg"/>
                    <pic:cNvPicPr/>
                  </pic:nvPicPr>
                  <pic:blipFill>
                    <a:blip r:embed="rId18">
                      <a:extLst>
                        <a:ext uri="{28A0092B-C50C-407E-A947-70E740481C1C}">
                          <a14:useLocalDpi xmlns:a14="http://schemas.microsoft.com/office/drawing/2010/main" val="0"/>
                        </a:ext>
                      </a:extLst>
                    </a:blip>
                    <a:stretch>
                      <a:fillRect/>
                    </a:stretch>
                  </pic:blipFill>
                  <pic:spPr>
                    <a:xfrm>
                      <a:off x="0" y="0"/>
                      <a:ext cx="4073587" cy="2590800"/>
                    </a:xfrm>
                    <a:prstGeom prst="rect">
                      <a:avLst/>
                    </a:prstGeom>
                  </pic:spPr>
                </pic:pic>
              </a:graphicData>
            </a:graphic>
          </wp:anchor>
        </w:drawing>
      </w:r>
    </w:p>
    <w:p w14:paraId="74CDCBA5" w14:textId="77777777" w:rsidR="00DC622E" w:rsidRPr="00B05827" w:rsidRDefault="00DC622E" w:rsidP="00567FDC">
      <w:pPr>
        <w:rPr>
          <w:rFonts w:ascii="Garamond" w:hAnsi="Garamond"/>
          <w:sz w:val="32"/>
          <w:szCs w:val="32"/>
          <w:lang w:eastAsia="el-GR"/>
        </w:rPr>
      </w:pPr>
    </w:p>
    <w:p w14:paraId="160A5DF3" w14:textId="77777777" w:rsidR="00A530A7" w:rsidRDefault="00A530A7" w:rsidP="00567FDC">
      <w:pPr>
        <w:rPr>
          <w:rFonts w:ascii="Garamond" w:hAnsi="Garamond"/>
          <w:b/>
          <w:bCs/>
          <w:sz w:val="36"/>
          <w:szCs w:val="36"/>
          <w:u w:val="single"/>
          <w:lang w:eastAsia="el-GR"/>
        </w:rPr>
      </w:pPr>
      <w:r w:rsidRPr="00E27D56">
        <w:rPr>
          <w:rFonts w:ascii="Garamond" w:hAnsi="Garamond"/>
          <w:b/>
          <w:bCs/>
          <w:sz w:val="36"/>
          <w:szCs w:val="36"/>
          <w:u w:val="single"/>
          <w:lang w:eastAsia="el-GR"/>
        </w:rPr>
        <w:t>Τρίψιμο πορτών και κούνιας – Σκουριασμένοι μεντεσέδες</w:t>
      </w:r>
    </w:p>
    <w:p w14:paraId="26C2E10F" w14:textId="77777777" w:rsidR="00427321" w:rsidRPr="00E27D56" w:rsidRDefault="00427321" w:rsidP="00567FDC">
      <w:pPr>
        <w:rPr>
          <w:rFonts w:ascii="Garamond" w:hAnsi="Garamond"/>
          <w:b/>
          <w:bCs/>
          <w:sz w:val="36"/>
          <w:szCs w:val="36"/>
          <w:u w:val="single"/>
          <w:lang w:eastAsia="el-GR"/>
        </w:rPr>
      </w:pPr>
    </w:p>
    <w:p w14:paraId="1D40D59E" w14:textId="77777777" w:rsidR="00A530A7" w:rsidRPr="00E27D56" w:rsidRDefault="00A530A7" w:rsidP="00567FDC">
      <w:pPr>
        <w:rPr>
          <w:rFonts w:ascii="Garamond" w:hAnsi="Garamond"/>
          <w:sz w:val="32"/>
          <w:szCs w:val="32"/>
          <w:lang w:eastAsia="el-GR"/>
        </w:rPr>
      </w:pPr>
      <w:r w:rsidRPr="00E27D56">
        <w:rPr>
          <w:rFonts w:ascii="Garamond" w:hAnsi="Garamond"/>
          <w:sz w:val="32"/>
          <w:szCs w:val="32"/>
          <w:lang w:eastAsia="el-GR"/>
        </w:rPr>
        <w:t xml:space="preserve">Οι ήχοι τριξίματος χρησιμοποιούνται σε πολλές ταινίες για να δημιουργήσουν μια τεταμένη ατμόσφαιρα. Για να το πετύχουν αυτό οι ειδικοί των ηχητικών εφέ </w:t>
      </w:r>
      <w:r w:rsidR="009C0BBC" w:rsidRPr="00E27D56">
        <w:rPr>
          <w:rFonts w:ascii="Garamond" w:hAnsi="Garamond"/>
          <w:noProof/>
          <w:sz w:val="32"/>
          <w:szCs w:val="32"/>
          <w:lang w:eastAsia="el-GR"/>
        </w:rPr>
        <w:drawing>
          <wp:anchor distT="0" distB="0" distL="114300" distR="114300" simplePos="0" relativeHeight="251667456" behindDoc="0" locked="0" layoutInCell="1" allowOverlap="1" wp14:anchorId="27B8E3BC" wp14:editId="7B056561">
            <wp:simplePos x="0" y="0"/>
            <wp:positionH relativeFrom="column">
              <wp:posOffset>-64135</wp:posOffset>
            </wp:positionH>
            <wp:positionV relativeFrom="paragraph">
              <wp:posOffset>0</wp:posOffset>
            </wp:positionV>
            <wp:extent cx="3751809" cy="1695450"/>
            <wp:effectExtent l="0" t="0" r="1270" b="0"/>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xitika-efe-10.jpg"/>
                    <pic:cNvPicPr/>
                  </pic:nvPicPr>
                  <pic:blipFill>
                    <a:blip r:embed="rId19">
                      <a:extLst>
                        <a:ext uri="{28A0092B-C50C-407E-A947-70E740481C1C}">
                          <a14:useLocalDpi xmlns:a14="http://schemas.microsoft.com/office/drawing/2010/main" val="0"/>
                        </a:ext>
                      </a:extLst>
                    </a:blip>
                    <a:stretch>
                      <a:fillRect/>
                    </a:stretch>
                  </pic:blipFill>
                  <pic:spPr>
                    <a:xfrm>
                      <a:off x="0" y="0"/>
                      <a:ext cx="3751809" cy="1695450"/>
                    </a:xfrm>
                    <a:prstGeom prst="rect">
                      <a:avLst/>
                    </a:prstGeom>
                  </pic:spPr>
                </pic:pic>
              </a:graphicData>
            </a:graphic>
          </wp:anchor>
        </w:drawing>
      </w:r>
      <w:r w:rsidRPr="00E27D56">
        <w:rPr>
          <w:rFonts w:ascii="Garamond" w:hAnsi="Garamond"/>
          <w:sz w:val="32"/>
          <w:szCs w:val="32"/>
          <w:lang w:eastAsia="el-GR"/>
        </w:rPr>
        <w:t>χρησιμοποιούν σκουριασμένους μεντεσέδες. Όλοι έχουμε ανατριχιάσει στις ταινίες – κυρίως τρόμου με τον ήχο των πορτών που τρίζουν!</w:t>
      </w:r>
    </w:p>
    <w:p w14:paraId="5B4FC7B8" w14:textId="72CDAD20" w:rsidR="005D0962" w:rsidRPr="00B05827" w:rsidRDefault="001618CA" w:rsidP="00567FDC">
      <w:pPr>
        <w:rPr>
          <w:rFonts w:ascii="Garamond" w:hAnsi="Garamond"/>
          <w:sz w:val="32"/>
          <w:szCs w:val="32"/>
          <w:lang w:eastAsia="el-GR"/>
        </w:rPr>
      </w:pPr>
      <w:r>
        <w:rPr>
          <w:rFonts w:ascii="Garamond" w:hAnsi="Garamond"/>
          <w:sz w:val="32"/>
          <w:szCs w:val="32"/>
          <w:lang w:eastAsia="el-GR"/>
        </w:rPr>
        <w:t xml:space="preserve">Ηχητικό παράδειγμα: </w:t>
      </w:r>
      <w:hyperlink r:id="rId20" w:history="1">
        <w:r w:rsidRPr="00556035">
          <w:rPr>
            <w:rStyle w:val="Hyperlink"/>
            <w:rFonts w:ascii="Garamond" w:hAnsi="Garamond"/>
            <w:sz w:val="32"/>
            <w:szCs w:val="32"/>
            <w:lang w:eastAsia="el-GR"/>
          </w:rPr>
          <w:t>https://www.youtube.com/watch?v=CwkewzMnVN0</w:t>
        </w:r>
      </w:hyperlink>
      <w:r>
        <w:rPr>
          <w:rFonts w:ascii="Garamond" w:hAnsi="Garamond"/>
          <w:sz w:val="32"/>
          <w:szCs w:val="32"/>
          <w:lang w:eastAsia="el-GR"/>
        </w:rPr>
        <w:t xml:space="preserve"> </w:t>
      </w:r>
    </w:p>
    <w:p w14:paraId="1EADB5F6" w14:textId="77777777" w:rsidR="005D0962" w:rsidRDefault="005D0962" w:rsidP="00567FDC">
      <w:pPr>
        <w:rPr>
          <w:rFonts w:ascii="Garamond" w:hAnsi="Garamond"/>
          <w:sz w:val="32"/>
          <w:szCs w:val="32"/>
          <w:lang w:eastAsia="el-GR"/>
        </w:rPr>
      </w:pPr>
    </w:p>
    <w:p w14:paraId="092A6939" w14:textId="77777777" w:rsidR="00A530A7" w:rsidRPr="00E27D56" w:rsidRDefault="00A530A7" w:rsidP="00567FDC">
      <w:pPr>
        <w:rPr>
          <w:rFonts w:ascii="Garamond" w:hAnsi="Garamond"/>
          <w:sz w:val="32"/>
          <w:szCs w:val="32"/>
          <w:lang w:eastAsia="el-GR"/>
        </w:rPr>
      </w:pPr>
    </w:p>
    <w:p w14:paraId="3B1374CB" w14:textId="77777777" w:rsidR="00A530A7" w:rsidRPr="00E27D56" w:rsidRDefault="00A530A7" w:rsidP="00567FDC">
      <w:pPr>
        <w:rPr>
          <w:rFonts w:ascii="Garamond" w:hAnsi="Garamond"/>
          <w:b/>
          <w:bCs/>
          <w:sz w:val="36"/>
          <w:szCs w:val="36"/>
          <w:u w:val="single"/>
          <w:lang w:eastAsia="el-GR"/>
        </w:rPr>
      </w:pPr>
      <w:r w:rsidRPr="00E27D56">
        <w:rPr>
          <w:rFonts w:ascii="Garamond" w:hAnsi="Garamond"/>
          <w:b/>
          <w:bCs/>
          <w:sz w:val="36"/>
          <w:szCs w:val="36"/>
          <w:u w:val="single"/>
          <w:lang w:eastAsia="el-GR"/>
        </w:rPr>
        <w:t>Ήχος καρδιακών παλμών – Κάδος απορριμάτων</w:t>
      </w:r>
    </w:p>
    <w:p w14:paraId="7474555A" w14:textId="77777777" w:rsidR="00A530A7" w:rsidRPr="00E27D56" w:rsidRDefault="00A530A7" w:rsidP="00567FDC">
      <w:pPr>
        <w:rPr>
          <w:rFonts w:ascii="Garamond" w:hAnsi="Garamond"/>
          <w:sz w:val="32"/>
          <w:szCs w:val="32"/>
          <w:lang w:eastAsia="el-GR"/>
        </w:rPr>
      </w:pPr>
      <w:r w:rsidRPr="00E27D56">
        <w:rPr>
          <w:rFonts w:ascii="Garamond" w:hAnsi="Garamond"/>
          <w:noProof/>
          <w:sz w:val="32"/>
          <w:szCs w:val="32"/>
          <w:lang w:eastAsia="el-GR"/>
        </w:rPr>
        <w:drawing>
          <wp:anchor distT="0" distB="0" distL="114300" distR="114300" simplePos="0" relativeHeight="251668480" behindDoc="0" locked="0" layoutInCell="1" allowOverlap="1" wp14:anchorId="190F4263" wp14:editId="79728516">
            <wp:simplePos x="0" y="0"/>
            <wp:positionH relativeFrom="column">
              <wp:posOffset>-64135</wp:posOffset>
            </wp:positionH>
            <wp:positionV relativeFrom="paragraph">
              <wp:posOffset>142875</wp:posOffset>
            </wp:positionV>
            <wp:extent cx="2981313" cy="2105025"/>
            <wp:effectExtent l="0" t="0" r="0" b="0"/>
            <wp:wrapSquare wrapText="bothSides"/>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xitika-efe-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81313" cy="2105025"/>
                    </a:xfrm>
                    <a:prstGeom prst="rect">
                      <a:avLst/>
                    </a:prstGeom>
                  </pic:spPr>
                </pic:pic>
              </a:graphicData>
            </a:graphic>
          </wp:anchor>
        </w:drawing>
      </w:r>
      <w:r w:rsidRPr="00E27D56">
        <w:rPr>
          <w:rFonts w:ascii="Garamond" w:hAnsi="Garamond"/>
          <w:sz w:val="32"/>
          <w:szCs w:val="32"/>
          <w:lang w:eastAsia="el-GR"/>
        </w:rPr>
        <w:t>Πολλές φορές οι συγκινητικές ή οι τρομακτικές σκηνές απαιτούν τον ήχο ενός καρδιακού παλμού ώστε να γίνει η κατάσταση πιο συναισθηματική. Τα πλαστικά δοχεία απορριμμάτων μπορεί να μην είναι τόσο ρομαντικά, αλλά είναι υπέροχα για τη δημιουργία του απαιτούμενου ήχου της καρδ</w:t>
      </w:r>
      <w:r w:rsidR="00A85176">
        <w:rPr>
          <w:rFonts w:ascii="Garamond" w:hAnsi="Garamond"/>
          <w:sz w:val="32"/>
          <w:szCs w:val="32"/>
          <w:lang w:eastAsia="el-GR"/>
        </w:rPr>
        <w:t xml:space="preserve">ιάς. Οι ειδικοί των ηχητικών εφέ </w:t>
      </w:r>
      <w:r w:rsidRPr="00E27D56">
        <w:rPr>
          <w:rFonts w:ascii="Garamond" w:hAnsi="Garamond"/>
          <w:sz w:val="32"/>
          <w:szCs w:val="32"/>
          <w:lang w:eastAsia="el-GR"/>
        </w:rPr>
        <w:t xml:space="preserve"> τους αναποδογυρίζουν και χτυπάνε ρυθμικά το κάτω μέρος για να επιτύχουν το επιθυμητό αποτέλεσμα.</w:t>
      </w:r>
    </w:p>
    <w:p w14:paraId="2DFB5415" w14:textId="402B16E2" w:rsidR="00A530A7" w:rsidRDefault="00A9510A" w:rsidP="00567FDC">
      <w:pPr>
        <w:rPr>
          <w:rFonts w:ascii="Garamond" w:hAnsi="Garamond"/>
          <w:sz w:val="32"/>
          <w:szCs w:val="32"/>
          <w:lang w:eastAsia="el-GR"/>
        </w:rPr>
      </w:pPr>
      <w:r>
        <w:rPr>
          <w:rFonts w:ascii="Garamond" w:hAnsi="Garamond"/>
          <w:sz w:val="32"/>
          <w:szCs w:val="32"/>
          <w:lang w:eastAsia="el-GR"/>
        </w:rPr>
        <w:t xml:space="preserve">Ηχητικό παράδειγμα </w:t>
      </w:r>
      <w:r>
        <w:rPr>
          <w:rFonts w:ascii="Garamond" w:hAnsi="Garamond"/>
          <w:sz w:val="32"/>
          <w:szCs w:val="32"/>
          <w:lang w:eastAsia="el-GR"/>
        </w:rPr>
        <w:fldChar w:fldCharType="begin"/>
      </w:r>
      <w:r>
        <w:rPr>
          <w:rFonts w:ascii="Garamond" w:hAnsi="Garamond"/>
          <w:sz w:val="32"/>
          <w:szCs w:val="32"/>
          <w:lang w:eastAsia="el-GR"/>
        </w:rPr>
        <w:instrText xml:space="preserve"> HYPERLINK "</w:instrText>
      </w:r>
      <w:r w:rsidRPr="00A9510A">
        <w:rPr>
          <w:rFonts w:ascii="Garamond" w:hAnsi="Garamond"/>
          <w:sz w:val="32"/>
          <w:szCs w:val="32"/>
          <w:lang w:eastAsia="el-GR"/>
        </w:rPr>
        <w:instrText>https://www.youtube.com/watch?v=TgZjYIPPe50</w:instrText>
      </w:r>
      <w:r>
        <w:rPr>
          <w:rFonts w:ascii="Garamond" w:hAnsi="Garamond"/>
          <w:sz w:val="32"/>
          <w:szCs w:val="32"/>
          <w:lang w:eastAsia="el-GR"/>
        </w:rPr>
        <w:instrText xml:space="preserve">" </w:instrText>
      </w:r>
      <w:r>
        <w:rPr>
          <w:rFonts w:ascii="Garamond" w:hAnsi="Garamond"/>
          <w:sz w:val="32"/>
          <w:szCs w:val="32"/>
          <w:lang w:eastAsia="el-GR"/>
        </w:rPr>
        <w:fldChar w:fldCharType="separate"/>
      </w:r>
      <w:r w:rsidRPr="00556035">
        <w:rPr>
          <w:rStyle w:val="Hyperlink"/>
          <w:rFonts w:ascii="Garamond" w:hAnsi="Garamond"/>
          <w:sz w:val="32"/>
          <w:szCs w:val="32"/>
          <w:lang w:eastAsia="el-GR"/>
        </w:rPr>
        <w:t>https://www.youtube.com/watch?v=TgZjYIPPe50</w:t>
      </w:r>
      <w:r>
        <w:rPr>
          <w:rFonts w:ascii="Garamond" w:hAnsi="Garamond"/>
          <w:sz w:val="32"/>
          <w:szCs w:val="32"/>
          <w:lang w:eastAsia="el-GR"/>
        </w:rPr>
        <w:fldChar w:fldCharType="end"/>
      </w:r>
      <w:r>
        <w:rPr>
          <w:rFonts w:ascii="Garamond" w:hAnsi="Garamond"/>
          <w:sz w:val="32"/>
          <w:szCs w:val="32"/>
          <w:lang w:eastAsia="el-GR"/>
        </w:rPr>
        <w:t xml:space="preserve"> </w:t>
      </w:r>
    </w:p>
    <w:p w14:paraId="1DD5832C" w14:textId="5019C4DA" w:rsidR="00427321" w:rsidRDefault="00427321" w:rsidP="00567FDC">
      <w:pPr>
        <w:rPr>
          <w:rFonts w:ascii="Garamond" w:hAnsi="Garamond"/>
          <w:sz w:val="32"/>
          <w:szCs w:val="32"/>
          <w:lang w:eastAsia="el-GR"/>
        </w:rPr>
      </w:pPr>
    </w:p>
    <w:p w14:paraId="07A1B67E" w14:textId="61E2A456" w:rsidR="00A9510A" w:rsidRDefault="00A9510A" w:rsidP="00567FDC">
      <w:pPr>
        <w:rPr>
          <w:rFonts w:ascii="Garamond" w:hAnsi="Garamond"/>
          <w:sz w:val="32"/>
          <w:szCs w:val="32"/>
          <w:lang w:eastAsia="el-GR"/>
        </w:rPr>
      </w:pPr>
    </w:p>
    <w:p w14:paraId="4EC769A8" w14:textId="77777777" w:rsidR="00A9510A" w:rsidRPr="00B05827" w:rsidRDefault="00A9510A" w:rsidP="00567FDC">
      <w:pPr>
        <w:rPr>
          <w:rFonts w:ascii="Garamond" w:hAnsi="Garamond"/>
          <w:sz w:val="32"/>
          <w:szCs w:val="32"/>
          <w:lang w:eastAsia="el-GR"/>
        </w:rPr>
      </w:pPr>
    </w:p>
    <w:p w14:paraId="2315E4C9" w14:textId="532D39E2" w:rsidR="00427321" w:rsidRDefault="00427321" w:rsidP="00567FDC">
      <w:pPr>
        <w:rPr>
          <w:rFonts w:ascii="Garamond" w:hAnsi="Garamond"/>
          <w:sz w:val="32"/>
          <w:szCs w:val="32"/>
          <w:lang w:eastAsia="el-GR"/>
        </w:rPr>
      </w:pPr>
    </w:p>
    <w:p w14:paraId="09126381" w14:textId="217FFB85" w:rsidR="00A9510A" w:rsidRDefault="00A9510A" w:rsidP="00567FDC">
      <w:pPr>
        <w:rPr>
          <w:rFonts w:ascii="Garamond" w:hAnsi="Garamond"/>
          <w:sz w:val="32"/>
          <w:szCs w:val="32"/>
          <w:lang w:eastAsia="el-GR"/>
        </w:rPr>
      </w:pPr>
    </w:p>
    <w:p w14:paraId="45E0E4DF" w14:textId="77777777" w:rsidR="00A9510A" w:rsidRPr="00E27D56" w:rsidRDefault="00A9510A" w:rsidP="00567FDC">
      <w:pPr>
        <w:rPr>
          <w:rFonts w:ascii="Garamond" w:hAnsi="Garamond"/>
          <w:sz w:val="32"/>
          <w:szCs w:val="32"/>
          <w:lang w:eastAsia="el-GR"/>
        </w:rPr>
      </w:pPr>
    </w:p>
    <w:p w14:paraId="19F6B688" w14:textId="77777777" w:rsidR="00427321" w:rsidRPr="00E27D56" w:rsidRDefault="00A530A7" w:rsidP="00567FDC">
      <w:pPr>
        <w:rPr>
          <w:rFonts w:ascii="Garamond" w:hAnsi="Garamond"/>
          <w:b/>
          <w:bCs/>
          <w:sz w:val="36"/>
          <w:szCs w:val="36"/>
          <w:u w:val="single"/>
          <w:lang w:eastAsia="el-GR"/>
        </w:rPr>
      </w:pPr>
      <w:r w:rsidRPr="00E27D56">
        <w:rPr>
          <w:rFonts w:ascii="Garamond" w:hAnsi="Garamond"/>
          <w:b/>
          <w:bCs/>
          <w:sz w:val="36"/>
          <w:szCs w:val="36"/>
          <w:u w:val="single"/>
          <w:lang w:eastAsia="el-GR"/>
        </w:rPr>
        <w:lastRenderedPageBreak/>
        <w:t>Ήχος φιλιού – Χείλη και χέρια</w:t>
      </w:r>
    </w:p>
    <w:p w14:paraId="28C54C22" w14:textId="77777777" w:rsidR="00A530A7" w:rsidRDefault="00427321" w:rsidP="00567FDC">
      <w:pPr>
        <w:rPr>
          <w:rFonts w:ascii="Garamond" w:hAnsi="Garamond"/>
          <w:sz w:val="32"/>
          <w:szCs w:val="32"/>
          <w:lang w:eastAsia="el-GR"/>
        </w:rPr>
      </w:pPr>
      <w:r w:rsidRPr="00E27D56">
        <w:rPr>
          <w:rFonts w:ascii="Garamond" w:hAnsi="Garamond"/>
          <w:noProof/>
          <w:sz w:val="36"/>
          <w:szCs w:val="36"/>
          <w:lang w:eastAsia="el-GR"/>
        </w:rPr>
        <w:drawing>
          <wp:anchor distT="0" distB="0" distL="114300" distR="114300" simplePos="0" relativeHeight="251669504" behindDoc="0" locked="0" layoutInCell="1" allowOverlap="1" wp14:anchorId="396894E1" wp14:editId="7C244730">
            <wp:simplePos x="0" y="0"/>
            <wp:positionH relativeFrom="margin">
              <wp:align>left</wp:align>
            </wp:positionH>
            <wp:positionV relativeFrom="paragraph">
              <wp:posOffset>136525</wp:posOffset>
            </wp:positionV>
            <wp:extent cx="3356610" cy="2171700"/>
            <wp:effectExtent l="0" t="0" r="0" b="0"/>
            <wp:wrapSquare wrapText="bothSides"/>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xitika-efe-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56610" cy="2171700"/>
                    </a:xfrm>
                    <a:prstGeom prst="rect">
                      <a:avLst/>
                    </a:prstGeom>
                  </pic:spPr>
                </pic:pic>
              </a:graphicData>
            </a:graphic>
            <wp14:sizeRelH relativeFrom="margin">
              <wp14:pctWidth>0</wp14:pctWidth>
            </wp14:sizeRelH>
            <wp14:sizeRelV relativeFrom="margin">
              <wp14:pctHeight>0</wp14:pctHeight>
            </wp14:sizeRelV>
          </wp:anchor>
        </w:drawing>
      </w:r>
      <w:r w:rsidR="00A530A7" w:rsidRPr="00E27D56">
        <w:rPr>
          <w:rFonts w:ascii="Garamond" w:hAnsi="Garamond"/>
          <w:sz w:val="32"/>
          <w:szCs w:val="32"/>
          <w:lang w:eastAsia="el-GR"/>
        </w:rPr>
        <w:t>Αυτή η τεχνική είναι διασκεδαστική, γρήγορη και εύκολη. Για να δημιουργήσουν τον ήχο ενός παθιασμένου φιλιού, θα φιλήσουν συχνά τα χέρια τους. Δίνουν αγάπη στα ίδια τους τα χέρια για να δημιουργήσουν μια ρομαντική στιγμή γεμάτη πάθος και αγάπη! Για ακόμη καλύτερα αποτελέσματα μερικές φορές εφαρμόζουν λίγο νερό στα χείλη τους… πριν φιλήσουν τα χέρια τους.</w:t>
      </w:r>
    </w:p>
    <w:p w14:paraId="34068E31" w14:textId="24110A51" w:rsidR="00E27D56" w:rsidRPr="00E27D56" w:rsidRDefault="00E27D56" w:rsidP="00567FDC">
      <w:pPr>
        <w:rPr>
          <w:rFonts w:ascii="Garamond" w:hAnsi="Garamond"/>
          <w:sz w:val="32"/>
          <w:szCs w:val="32"/>
          <w:lang w:eastAsia="el-GR"/>
        </w:rPr>
      </w:pPr>
    </w:p>
    <w:p w14:paraId="7A89BF78" w14:textId="77777777" w:rsidR="00833079" w:rsidRPr="00E27D56" w:rsidRDefault="00833079" w:rsidP="00567FDC">
      <w:pPr>
        <w:rPr>
          <w:rFonts w:ascii="Garamond" w:hAnsi="Garamond"/>
          <w:sz w:val="32"/>
          <w:szCs w:val="32"/>
          <w:lang w:eastAsia="el-GR"/>
        </w:rPr>
      </w:pPr>
    </w:p>
    <w:p w14:paraId="11835E5A" w14:textId="77777777" w:rsidR="00833079" w:rsidRDefault="00833079" w:rsidP="00567FDC">
      <w:pPr>
        <w:rPr>
          <w:rFonts w:ascii="Garamond" w:hAnsi="Garamond"/>
          <w:b/>
          <w:bCs/>
          <w:sz w:val="36"/>
          <w:szCs w:val="36"/>
          <w:u w:val="single"/>
          <w:lang w:eastAsia="el-GR"/>
        </w:rPr>
      </w:pPr>
      <w:r w:rsidRPr="00E27D56">
        <w:rPr>
          <w:rFonts w:ascii="Garamond" w:hAnsi="Garamond"/>
          <w:b/>
          <w:bCs/>
          <w:sz w:val="36"/>
          <w:szCs w:val="36"/>
          <w:u w:val="single"/>
          <w:lang w:eastAsia="el-GR"/>
        </w:rPr>
        <w:t>Ήχος ενός κορμιού που σωριάζεται – Μεγάλα βιβλία</w:t>
      </w:r>
    </w:p>
    <w:p w14:paraId="3386FB93" w14:textId="5365F175" w:rsidR="00833079" w:rsidRPr="00A9510A" w:rsidRDefault="00A9510A" w:rsidP="00567FDC">
      <w:pPr>
        <w:rPr>
          <w:rFonts w:ascii="Garamond" w:hAnsi="Garamond"/>
          <w:b/>
          <w:bCs/>
          <w:sz w:val="36"/>
          <w:szCs w:val="36"/>
          <w:u w:val="single"/>
          <w:lang w:eastAsia="el-GR"/>
        </w:rPr>
      </w:pPr>
      <w:r w:rsidRPr="00E27D56">
        <w:rPr>
          <w:rFonts w:ascii="Garamond" w:hAnsi="Garamond"/>
          <w:noProof/>
          <w:sz w:val="32"/>
          <w:szCs w:val="32"/>
          <w:lang w:eastAsia="el-GR"/>
        </w:rPr>
        <w:drawing>
          <wp:anchor distT="0" distB="0" distL="114300" distR="114300" simplePos="0" relativeHeight="251670528" behindDoc="0" locked="0" layoutInCell="1" allowOverlap="1" wp14:anchorId="16CBF945" wp14:editId="448A65BF">
            <wp:simplePos x="0" y="0"/>
            <wp:positionH relativeFrom="margin">
              <wp:posOffset>4145280</wp:posOffset>
            </wp:positionH>
            <wp:positionV relativeFrom="paragraph">
              <wp:posOffset>4445</wp:posOffset>
            </wp:positionV>
            <wp:extent cx="2825750" cy="1727200"/>
            <wp:effectExtent l="0" t="0" r="0" b="6350"/>
            <wp:wrapSquare wrapText="bothSides"/>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xitika-efe-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5750" cy="1727200"/>
                    </a:xfrm>
                    <a:prstGeom prst="rect">
                      <a:avLst/>
                    </a:prstGeom>
                  </pic:spPr>
                </pic:pic>
              </a:graphicData>
            </a:graphic>
            <wp14:sizeRelH relativeFrom="margin">
              <wp14:pctWidth>0</wp14:pctWidth>
            </wp14:sizeRelH>
            <wp14:sizeRelV relativeFrom="margin">
              <wp14:pctHeight>0</wp14:pctHeight>
            </wp14:sizeRelV>
          </wp:anchor>
        </w:drawing>
      </w:r>
      <w:r w:rsidR="00833079" w:rsidRPr="00E27D56">
        <w:rPr>
          <w:rFonts w:ascii="Garamond" w:hAnsi="Garamond"/>
          <w:bCs/>
          <w:sz w:val="32"/>
          <w:szCs w:val="32"/>
          <w:lang w:eastAsia="el-GR"/>
        </w:rPr>
        <w:t>Κανονικά, ένα σώμα που πέφτει στο έδαφος κάνει έναν βαθύ γδούπο. Οι ειδικοί χρησιμοποιούν μια εύκολη μέθοδο για να αναδημιουργήσουν αυτόν τον ήχο χωρίς να προκαλέσουν πόνο – απλά χρησιμοποιώντας μεγάλα βιβλία. Κάνοντας αυτά τα βιβλία να πέσουν ή ακόμα και πετώντας τα με φόρα στο έδαφος ή σε άλλες επιφάνειες, επιτυγχάνουν τον απαιτούμενο ήχο.</w:t>
      </w:r>
    </w:p>
    <w:p w14:paraId="66CA3256" w14:textId="77777777" w:rsidR="00A9510A" w:rsidRPr="00E27D56" w:rsidRDefault="00A9510A" w:rsidP="00567FDC">
      <w:pPr>
        <w:rPr>
          <w:rFonts w:ascii="Garamond" w:hAnsi="Garamond"/>
          <w:bCs/>
          <w:sz w:val="36"/>
          <w:szCs w:val="36"/>
          <w:lang w:eastAsia="el-GR"/>
        </w:rPr>
      </w:pPr>
    </w:p>
    <w:p w14:paraId="2EE64528" w14:textId="061ACA8E" w:rsidR="00833079" w:rsidRDefault="001B46D5" w:rsidP="00567FDC">
      <w:pPr>
        <w:rPr>
          <w:rFonts w:ascii="Garamond" w:hAnsi="Garamond"/>
          <w:b/>
          <w:bCs/>
          <w:sz w:val="36"/>
          <w:szCs w:val="36"/>
          <w:u w:val="single"/>
          <w:lang w:eastAsia="el-GR"/>
        </w:rPr>
      </w:pPr>
      <w:r w:rsidRPr="00E27D56">
        <w:rPr>
          <w:rFonts w:ascii="Garamond" w:hAnsi="Garamond"/>
          <w:noProof/>
          <w:sz w:val="32"/>
          <w:szCs w:val="32"/>
          <w:lang w:eastAsia="el-GR"/>
        </w:rPr>
        <w:drawing>
          <wp:anchor distT="0" distB="0" distL="114300" distR="114300" simplePos="0" relativeHeight="251671552" behindDoc="0" locked="0" layoutInCell="1" allowOverlap="1" wp14:anchorId="2584204E" wp14:editId="0D438EE9">
            <wp:simplePos x="0" y="0"/>
            <wp:positionH relativeFrom="column">
              <wp:posOffset>-172720</wp:posOffset>
            </wp:positionH>
            <wp:positionV relativeFrom="paragraph">
              <wp:posOffset>407035</wp:posOffset>
            </wp:positionV>
            <wp:extent cx="2835809" cy="1733550"/>
            <wp:effectExtent l="0" t="0" r="3175" b="0"/>
            <wp:wrapSquare wrapText="bothSides"/>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xitika-efe-1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35809" cy="1733550"/>
                    </a:xfrm>
                    <a:prstGeom prst="rect">
                      <a:avLst/>
                    </a:prstGeom>
                  </pic:spPr>
                </pic:pic>
              </a:graphicData>
            </a:graphic>
          </wp:anchor>
        </w:drawing>
      </w:r>
      <w:r w:rsidR="00833079" w:rsidRPr="00E27D56">
        <w:rPr>
          <w:rFonts w:ascii="Garamond" w:hAnsi="Garamond"/>
          <w:b/>
          <w:bCs/>
          <w:sz w:val="36"/>
          <w:szCs w:val="36"/>
          <w:u w:val="single"/>
          <w:lang w:eastAsia="el-GR"/>
        </w:rPr>
        <w:t>Ήχος φωτιάς – Φυσαλίδες συσκευασίας και λαδόκολλα κουζίνας!</w:t>
      </w:r>
    </w:p>
    <w:p w14:paraId="08CCB533" w14:textId="0196828B" w:rsidR="00833079" w:rsidRPr="00E27D56" w:rsidRDefault="00833079" w:rsidP="00567FDC">
      <w:pPr>
        <w:rPr>
          <w:rFonts w:ascii="Garamond" w:hAnsi="Garamond"/>
          <w:sz w:val="32"/>
          <w:szCs w:val="32"/>
          <w:lang w:eastAsia="el-GR"/>
        </w:rPr>
      </w:pPr>
      <w:r w:rsidRPr="00E27D56">
        <w:rPr>
          <w:rFonts w:ascii="Garamond" w:hAnsi="Garamond"/>
          <w:sz w:val="32"/>
          <w:szCs w:val="32"/>
          <w:lang w:eastAsia="el-GR"/>
        </w:rPr>
        <w:t>Η αληθινή φωτιά δεν δημιουργεί πάντα τους ήχους τριξίματος που κάνουν τα ξύλα όταν καίγονται. Έτσι σπάνε τις φυσαλίδες από το bubble wrap ή αλλιώς περιτύλιγμα συσκευασίας με φυσαλίδες αέρα ή τσαλακώνουν λαδόκολλα ψησίματος φαγητών! Με αυτό τον τρόπο δημιουργείται η εντύπωση της φωτιάς που σιγοκαίει τα κούτσουρα. Ακούγεται απλό, αλλά δεν είναι και τόσο ευχάριστη εμπειρία σύμφωνα με τους ειδικούς των εφέ!</w:t>
      </w:r>
    </w:p>
    <w:p w14:paraId="30502238" w14:textId="19F04730" w:rsidR="00833079" w:rsidRPr="00B05827" w:rsidRDefault="00A9510A" w:rsidP="00567FDC">
      <w:pPr>
        <w:rPr>
          <w:rFonts w:ascii="Garamond" w:hAnsi="Garamond"/>
          <w:sz w:val="32"/>
          <w:szCs w:val="32"/>
          <w:lang w:eastAsia="el-GR"/>
        </w:rPr>
      </w:pPr>
      <w:r>
        <w:rPr>
          <w:rFonts w:ascii="Garamond" w:hAnsi="Garamond"/>
          <w:sz w:val="32"/>
          <w:szCs w:val="32"/>
          <w:lang w:eastAsia="el-GR"/>
        </w:rPr>
        <w:t xml:space="preserve">Ηχητικό παράδειγμα: </w:t>
      </w:r>
      <w:r>
        <w:rPr>
          <w:rFonts w:ascii="Garamond" w:hAnsi="Garamond"/>
          <w:sz w:val="32"/>
          <w:szCs w:val="32"/>
          <w:lang w:eastAsia="el-GR"/>
        </w:rPr>
        <w:fldChar w:fldCharType="begin"/>
      </w:r>
      <w:r>
        <w:rPr>
          <w:rFonts w:ascii="Garamond" w:hAnsi="Garamond"/>
          <w:sz w:val="32"/>
          <w:szCs w:val="32"/>
          <w:lang w:eastAsia="el-GR"/>
        </w:rPr>
        <w:instrText xml:space="preserve"> HYPERLINK "</w:instrText>
      </w:r>
      <w:r w:rsidRPr="00A9510A">
        <w:rPr>
          <w:rFonts w:ascii="Garamond" w:hAnsi="Garamond"/>
          <w:sz w:val="32"/>
          <w:szCs w:val="32"/>
          <w:lang w:eastAsia="el-GR"/>
        </w:rPr>
        <w:instrText>https://www.youtube.com/watch?v=Qj3n7iPzhvE</w:instrText>
      </w:r>
      <w:r>
        <w:rPr>
          <w:rFonts w:ascii="Garamond" w:hAnsi="Garamond"/>
          <w:sz w:val="32"/>
          <w:szCs w:val="32"/>
          <w:lang w:eastAsia="el-GR"/>
        </w:rPr>
        <w:instrText xml:space="preserve">" </w:instrText>
      </w:r>
      <w:r>
        <w:rPr>
          <w:rFonts w:ascii="Garamond" w:hAnsi="Garamond"/>
          <w:sz w:val="32"/>
          <w:szCs w:val="32"/>
          <w:lang w:eastAsia="el-GR"/>
        </w:rPr>
        <w:fldChar w:fldCharType="separate"/>
      </w:r>
      <w:r w:rsidRPr="00556035">
        <w:rPr>
          <w:rStyle w:val="Hyperlink"/>
          <w:rFonts w:ascii="Garamond" w:hAnsi="Garamond"/>
          <w:sz w:val="32"/>
          <w:szCs w:val="32"/>
          <w:lang w:eastAsia="el-GR"/>
        </w:rPr>
        <w:t>https://www.youtube.com/watch?v=Qj3n7iPzhvE</w:t>
      </w:r>
      <w:r>
        <w:rPr>
          <w:rFonts w:ascii="Garamond" w:hAnsi="Garamond"/>
          <w:sz w:val="32"/>
          <w:szCs w:val="32"/>
          <w:lang w:eastAsia="el-GR"/>
        </w:rPr>
        <w:fldChar w:fldCharType="end"/>
      </w:r>
      <w:r>
        <w:rPr>
          <w:rFonts w:ascii="Garamond" w:hAnsi="Garamond"/>
          <w:sz w:val="32"/>
          <w:szCs w:val="32"/>
          <w:lang w:eastAsia="el-GR"/>
        </w:rPr>
        <w:t xml:space="preserve"> </w:t>
      </w:r>
    </w:p>
    <w:p w14:paraId="0FC1CC37" w14:textId="77777777" w:rsidR="00833079" w:rsidRPr="00E27D56" w:rsidRDefault="00833079" w:rsidP="00567FDC">
      <w:pPr>
        <w:rPr>
          <w:rFonts w:ascii="Garamond" w:hAnsi="Garamond"/>
          <w:sz w:val="32"/>
          <w:szCs w:val="32"/>
          <w:lang w:eastAsia="el-GR"/>
        </w:rPr>
      </w:pPr>
    </w:p>
    <w:p w14:paraId="18C40990" w14:textId="77777777" w:rsidR="00833079" w:rsidRDefault="00833079" w:rsidP="00567FDC">
      <w:pPr>
        <w:rPr>
          <w:rFonts w:ascii="Garamond" w:hAnsi="Garamond"/>
          <w:b/>
          <w:bCs/>
          <w:sz w:val="32"/>
          <w:szCs w:val="32"/>
          <w:u w:val="single"/>
          <w:lang w:eastAsia="el-GR"/>
        </w:rPr>
      </w:pPr>
      <w:r w:rsidRPr="00E27D56">
        <w:rPr>
          <w:rFonts w:ascii="Garamond" w:hAnsi="Garamond"/>
          <w:b/>
          <w:bCs/>
          <w:sz w:val="32"/>
          <w:szCs w:val="32"/>
          <w:u w:val="single"/>
          <w:lang w:eastAsia="el-GR"/>
        </w:rPr>
        <w:t>Ήχος εκκόλαψης ή σπασίματος αυγών – Χωνάκι παγωτού</w:t>
      </w:r>
    </w:p>
    <w:p w14:paraId="33AF99E7" w14:textId="3356DA24" w:rsidR="00427321" w:rsidRPr="00E27D56" w:rsidRDefault="00A9510A" w:rsidP="00567FDC">
      <w:pPr>
        <w:rPr>
          <w:rFonts w:ascii="Garamond" w:hAnsi="Garamond"/>
          <w:b/>
          <w:bCs/>
          <w:sz w:val="32"/>
          <w:szCs w:val="32"/>
          <w:u w:val="single"/>
          <w:lang w:eastAsia="el-GR"/>
        </w:rPr>
      </w:pPr>
      <w:r w:rsidRPr="00E27D56">
        <w:rPr>
          <w:rFonts w:ascii="Garamond" w:hAnsi="Garamond"/>
          <w:noProof/>
          <w:sz w:val="32"/>
          <w:szCs w:val="32"/>
          <w:lang w:eastAsia="el-GR"/>
        </w:rPr>
        <w:drawing>
          <wp:anchor distT="0" distB="0" distL="114300" distR="114300" simplePos="0" relativeHeight="251672576" behindDoc="0" locked="0" layoutInCell="1" allowOverlap="1" wp14:anchorId="72565163" wp14:editId="00AC0806">
            <wp:simplePos x="0" y="0"/>
            <wp:positionH relativeFrom="column">
              <wp:posOffset>132080</wp:posOffset>
            </wp:positionH>
            <wp:positionV relativeFrom="paragraph">
              <wp:posOffset>95250</wp:posOffset>
            </wp:positionV>
            <wp:extent cx="3365575" cy="2057400"/>
            <wp:effectExtent l="0" t="0" r="6350" b="0"/>
            <wp:wrapSquare wrapText="bothSides"/>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xitika-efe-15.jpg"/>
                    <pic:cNvPicPr/>
                  </pic:nvPicPr>
                  <pic:blipFill>
                    <a:blip r:embed="rId25">
                      <a:extLst>
                        <a:ext uri="{28A0092B-C50C-407E-A947-70E740481C1C}">
                          <a14:useLocalDpi xmlns:a14="http://schemas.microsoft.com/office/drawing/2010/main" val="0"/>
                        </a:ext>
                      </a:extLst>
                    </a:blip>
                    <a:stretch>
                      <a:fillRect/>
                    </a:stretch>
                  </pic:blipFill>
                  <pic:spPr>
                    <a:xfrm>
                      <a:off x="0" y="0"/>
                      <a:ext cx="3365575" cy="2057400"/>
                    </a:xfrm>
                    <a:prstGeom prst="rect">
                      <a:avLst/>
                    </a:prstGeom>
                  </pic:spPr>
                </pic:pic>
              </a:graphicData>
            </a:graphic>
          </wp:anchor>
        </w:drawing>
      </w:r>
    </w:p>
    <w:p w14:paraId="203A96D9" w14:textId="716C0A8B" w:rsidR="00A9510A" w:rsidRDefault="00A9510A" w:rsidP="00833079">
      <w:pPr>
        <w:rPr>
          <w:rFonts w:ascii="Garamond" w:hAnsi="Garamond"/>
          <w:sz w:val="32"/>
          <w:szCs w:val="32"/>
          <w:lang w:eastAsia="el-GR"/>
        </w:rPr>
      </w:pPr>
    </w:p>
    <w:p w14:paraId="2951A959" w14:textId="5F6534B2" w:rsidR="00A9510A" w:rsidRDefault="00A9510A" w:rsidP="00833079">
      <w:pPr>
        <w:rPr>
          <w:rFonts w:ascii="Garamond" w:hAnsi="Garamond"/>
          <w:sz w:val="32"/>
          <w:szCs w:val="32"/>
          <w:lang w:eastAsia="el-GR"/>
        </w:rPr>
      </w:pPr>
    </w:p>
    <w:p w14:paraId="38DD6B1D" w14:textId="77777777" w:rsidR="00A9510A" w:rsidRDefault="00A9510A" w:rsidP="00833079">
      <w:pPr>
        <w:rPr>
          <w:rFonts w:ascii="Garamond" w:hAnsi="Garamond"/>
          <w:sz w:val="32"/>
          <w:szCs w:val="32"/>
          <w:lang w:eastAsia="el-GR"/>
        </w:rPr>
      </w:pPr>
    </w:p>
    <w:p w14:paraId="71C95418" w14:textId="77777777" w:rsidR="00A9510A" w:rsidRDefault="00A9510A" w:rsidP="00833079">
      <w:pPr>
        <w:rPr>
          <w:rFonts w:ascii="Garamond" w:hAnsi="Garamond"/>
          <w:sz w:val="32"/>
          <w:szCs w:val="32"/>
          <w:lang w:eastAsia="el-GR"/>
        </w:rPr>
      </w:pPr>
    </w:p>
    <w:p w14:paraId="0BD027A4" w14:textId="77777777" w:rsidR="00A9510A" w:rsidRDefault="00A9510A" w:rsidP="00833079">
      <w:pPr>
        <w:rPr>
          <w:rFonts w:ascii="Garamond" w:hAnsi="Garamond"/>
          <w:sz w:val="32"/>
          <w:szCs w:val="32"/>
          <w:lang w:eastAsia="el-GR"/>
        </w:rPr>
      </w:pPr>
    </w:p>
    <w:p w14:paraId="0DE7230B" w14:textId="77777777" w:rsidR="00A9510A" w:rsidRDefault="00A9510A" w:rsidP="00833079">
      <w:pPr>
        <w:rPr>
          <w:rFonts w:ascii="Garamond" w:hAnsi="Garamond"/>
          <w:sz w:val="32"/>
          <w:szCs w:val="32"/>
          <w:lang w:eastAsia="el-GR"/>
        </w:rPr>
      </w:pPr>
    </w:p>
    <w:p w14:paraId="42419F08" w14:textId="4B8D7C52" w:rsidR="00833079" w:rsidRPr="00E27D56" w:rsidRDefault="00833079" w:rsidP="00833079">
      <w:pPr>
        <w:rPr>
          <w:rFonts w:ascii="Garamond" w:hAnsi="Garamond"/>
          <w:sz w:val="32"/>
          <w:szCs w:val="32"/>
          <w:lang w:eastAsia="el-GR"/>
        </w:rPr>
      </w:pPr>
      <w:r w:rsidRPr="00E27D56">
        <w:rPr>
          <w:rFonts w:ascii="Garamond" w:hAnsi="Garamond"/>
          <w:sz w:val="32"/>
          <w:szCs w:val="32"/>
          <w:lang w:eastAsia="el-GR"/>
        </w:rPr>
        <w:t>Ένα χωνάκι παγωτού μπορεί να αναπαράγει τον ήχο του αυγού που σπάει και της εκκόλαψης ενός τέρατος από αυτό! Σε πολλές ταινίες διάφορα πλάσματα εκκολάπτονται από αυγά, οπότε αυτή η οικονομική λύση είναι ότι πρέπει!</w:t>
      </w:r>
    </w:p>
    <w:p w14:paraId="6A7EBF2F" w14:textId="77777777" w:rsidR="00833079" w:rsidRPr="00E27D56" w:rsidRDefault="00833079" w:rsidP="00833079">
      <w:pPr>
        <w:rPr>
          <w:rFonts w:ascii="Garamond" w:hAnsi="Garamond"/>
          <w:sz w:val="32"/>
          <w:szCs w:val="32"/>
          <w:lang w:eastAsia="el-GR"/>
        </w:rPr>
      </w:pPr>
      <w:r w:rsidRPr="00E27D56">
        <w:rPr>
          <w:rFonts w:ascii="Garamond" w:hAnsi="Garamond"/>
          <w:sz w:val="32"/>
          <w:szCs w:val="32"/>
          <w:lang w:eastAsia="el-GR"/>
        </w:rPr>
        <w:t>Περίμενες ποτέ πως οι ήχοι που ακούς σε τόσο μεγάλη ένταση στο σινεμά και δείχνουν τόσο αληθοφανείς προέρχονται από τόσο απλά και καθημερινά αντικείμενα; Εμείς όχι!</w:t>
      </w:r>
    </w:p>
    <w:p w14:paraId="1B7960A4" w14:textId="77381AE2" w:rsidR="009C0BBC" w:rsidRDefault="009C0BBC" w:rsidP="00833079">
      <w:pPr>
        <w:rPr>
          <w:rFonts w:ascii="Garamond" w:hAnsi="Garamond"/>
          <w:sz w:val="32"/>
          <w:szCs w:val="32"/>
          <w:lang w:eastAsia="el-GR"/>
        </w:rPr>
      </w:pPr>
    </w:p>
    <w:p w14:paraId="3E6C51A7" w14:textId="5C854FC1" w:rsidR="00A9510A" w:rsidRDefault="00A9510A" w:rsidP="00833079">
      <w:pPr>
        <w:rPr>
          <w:rFonts w:ascii="Garamond" w:hAnsi="Garamond"/>
          <w:sz w:val="32"/>
          <w:szCs w:val="32"/>
          <w:lang w:eastAsia="el-GR"/>
        </w:rPr>
      </w:pPr>
    </w:p>
    <w:p w14:paraId="01518206" w14:textId="77777777" w:rsidR="00A9510A" w:rsidRPr="00E27D56" w:rsidRDefault="00A9510A" w:rsidP="00833079">
      <w:pPr>
        <w:rPr>
          <w:rFonts w:ascii="Garamond" w:hAnsi="Garamond"/>
          <w:sz w:val="32"/>
          <w:szCs w:val="32"/>
          <w:lang w:eastAsia="el-GR"/>
        </w:rPr>
      </w:pPr>
    </w:p>
    <w:p w14:paraId="1A7D4301" w14:textId="77777777" w:rsidR="009C0BBC" w:rsidRPr="00E27D56" w:rsidRDefault="009C0BBC" w:rsidP="00833079">
      <w:pPr>
        <w:rPr>
          <w:rFonts w:ascii="Garamond" w:hAnsi="Garamond"/>
          <w:sz w:val="32"/>
          <w:szCs w:val="32"/>
          <w:lang w:eastAsia="el-GR"/>
        </w:rPr>
      </w:pPr>
      <w:r w:rsidRPr="00E27D56">
        <w:rPr>
          <w:rFonts w:ascii="Garamond" w:hAnsi="Garamond"/>
          <w:sz w:val="32"/>
          <w:szCs w:val="32"/>
          <w:lang w:eastAsia="el-GR"/>
        </w:rPr>
        <w:t>Παρακάτω υπάρχουν κάποια βίντεο από ειδικούς των ηχητικών εφέ, που μας δείχνουν πως γίνονται τα ηχητικά εφέ για τις ανάγκες των ταινιών.</w:t>
      </w:r>
    </w:p>
    <w:p w14:paraId="52804585" w14:textId="77777777" w:rsidR="00FA03F1" w:rsidRPr="00427321" w:rsidRDefault="00FA03F1" w:rsidP="00FA03F1">
      <w:pPr>
        <w:pStyle w:val="ListParagraph"/>
        <w:numPr>
          <w:ilvl w:val="0"/>
          <w:numId w:val="1"/>
        </w:numPr>
        <w:rPr>
          <w:rFonts w:ascii="Garamond" w:hAnsi="Garamond"/>
          <w:sz w:val="28"/>
          <w:szCs w:val="28"/>
          <w:lang w:eastAsia="el-GR"/>
        </w:rPr>
      </w:pPr>
      <w:r w:rsidRPr="00427321">
        <w:rPr>
          <w:rFonts w:ascii="Garamond" w:hAnsi="Garamond"/>
          <w:sz w:val="28"/>
          <w:szCs w:val="28"/>
          <w:lang w:eastAsia="el-GR"/>
        </w:rPr>
        <w:t>The Magic of Making Sound</w:t>
      </w:r>
    </w:p>
    <w:p w14:paraId="1DF7D616" w14:textId="77777777" w:rsidR="00B25E73" w:rsidRPr="00427321" w:rsidRDefault="00B05827" w:rsidP="00B25E73">
      <w:pPr>
        <w:pStyle w:val="ListParagraph"/>
        <w:rPr>
          <w:rFonts w:ascii="Garamond" w:hAnsi="Garamond"/>
          <w:color w:val="0563C1" w:themeColor="hyperlink"/>
          <w:sz w:val="28"/>
          <w:szCs w:val="28"/>
          <w:u w:val="single"/>
          <w:lang w:eastAsia="el-GR"/>
        </w:rPr>
      </w:pPr>
      <w:hyperlink r:id="rId26" w:history="1">
        <w:r w:rsidR="00FA03F1" w:rsidRPr="00427321">
          <w:rPr>
            <w:rStyle w:val="Hyperlink"/>
            <w:rFonts w:ascii="Garamond" w:hAnsi="Garamond"/>
            <w:sz w:val="28"/>
            <w:szCs w:val="28"/>
            <w:lang w:eastAsia="el-GR"/>
          </w:rPr>
          <w:t>https://www.youtube.com/watch?v=UO3N_PRIgX0</w:t>
        </w:r>
      </w:hyperlink>
    </w:p>
    <w:p w14:paraId="47DCCA81" w14:textId="77777777" w:rsidR="00635480" w:rsidRPr="00427321" w:rsidRDefault="00635480" w:rsidP="00FA03F1">
      <w:pPr>
        <w:pStyle w:val="ListParagraph"/>
        <w:rPr>
          <w:rFonts w:ascii="Garamond" w:hAnsi="Garamond"/>
          <w:sz w:val="28"/>
          <w:szCs w:val="28"/>
          <w:lang w:eastAsia="el-GR"/>
        </w:rPr>
      </w:pPr>
    </w:p>
    <w:p w14:paraId="7C519FC2" w14:textId="77777777" w:rsidR="00B25E73" w:rsidRPr="00427321" w:rsidRDefault="00B25E73" w:rsidP="00B25E73">
      <w:pPr>
        <w:pStyle w:val="ListParagraph"/>
        <w:numPr>
          <w:ilvl w:val="0"/>
          <w:numId w:val="1"/>
        </w:numPr>
        <w:rPr>
          <w:rFonts w:ascii="Garamond" w:hAnsi="Garamond"/>
          <w:sz w:val="28"/>
          <w:szCs w:val="28"/>
          <w:lang w:val="en-US" w:eastAsia="el-GR"/>
        </w:rPr>
      </w:pPr>
      <w:r w:rsidRPr="00427321">
        <w:rPr>
          <w:rFonts w:ascii="Garamond" w:hAnsi="Garamond"/>
          <w:sz w:val="28"/>
          <w:szCs w:val="28"/>
          <w:lang w:val="en-US" w:eastAsia="el-GR"/>
        </w:rPr>
        <w:t>How Horse Sounds Are Made For Movies | Movies Insider</w:t>
      </w:r>
    </w:p>
    <w:p w14:paraId="626AE111" w14:textId="77777777" w:rsidR="00B25E73" w:rsidRDefault="00B05827" w:rsidP="00B25E73">
      <w:pPr>
        <w:pStyle w:val="ListParagraph"/>
        <w:rPr>
          <w:rStyle w:val="Hyperlink"/>
          <w:rFonts w:ascii="Garamond" w:hAnsi="Garamond"/>
          <w:sz w:val="28"/>
          <w:szCs w:val="28"/>
          <w:lang w:val="en-US" w:eastAsia="el-GR"/>
        </w:rPr>
      </w:pPr>
      <w:hyperlink r:id="rId27" w:history="1">
        <w:r w:rsidR="00B25E73" w:rsidRPr="00427321">
          <w:rPr>
            <w:rStyle w:val="Hyperlink"/>
            <w:rFonts w:ascii="Garamond" w:hAnsi="Garamond"/>
            <w:sz w:val="28"/>
            <w:szCs w:val="28"/>
            <w:lang w:val="en-US" w:eastAsia="el-GR"/>
          </w:rPr>
          <w:t>https://www.youtube.com/watch?v=ggIzq8JUK44</w:t>
        </w:r>
      </w:hyperlink>
    </w:p>
    <w:p w14:paraId="3949324D" w14:textId="77777777" w:rsidR="00D257B6" w:rsidRDefault="00D257B6" w:rsidP="00B25E73">
      <w:pPr>
        <w:pStyle w:val="ListParagraph"/>
        <w:rPr>
          <w:rStyle w:val="Hyperlink"/>
          <w:rFonts w:ascii="Garamond" w:hAnsi="Garamond"/>
          <w:sz w:val="28"/>
          <w:szCs w:val="28"/>
          <w:lang w:val="en-US" w:eastAsia="el-GR"/>
        </w:rPr>
      </w:pPr>
    </w:p>
    <w:p w14:paraId="168837C5" w14:textId="77777777" w:rsidR="00B05827" w:rsidRPr="00917532" w:rsidRDefault="00B05827" w:rsidP="00B05827">
      <w:pPr>
        <w:pStyle w:val="ListParagraph"/>
        <w:numPr>
          <w:ilvl w:val="0"/>
          <w:numId w:val="1"/>
        </w:numPr>
        <w:rPr>
          <w:rStyle w:val="Hyperlink"/>
          <w:rFonts w:ascii="Garamond" w:hAnsi="Garamond"/>
          <w:color w:val="auto"/>
          <w:sz w:val="28"/>
          <w:szCs w:val="28"/>
          <w:u w:val="none"/>
          <w:lang w:val="en-US" w:eastAsia="el-GR"/>
        </w:rPr>
      </w:pPr>
      <w:r>
        <w:rPr>
          <w:rStyle w:val="Hyperlink"/>
          <w:rFonts w:ascii="Garamond" w:hAnsi="Garamond"/>
          <w:color w:val="auto"/>
          <w:sz w:val="28"/>
          <w:szCs w:val="28"/>
          <w:u w:val="none"/>
          <w:lang w:val="en-US" w:eastAsia="el-GR"/>
        </w:rPr>
        <w:t>Gary Hecker-Foley Artist</w:t>
      </w:r>
    </w:p>
    <w:p w14:paraId="02D03099" w14:textId="77777777" w:rsidR="00B05827" w:rsidRPr="00427321" w:rsidRDefault="00B05827" w:rsidP="00B05827">
      <w:pPr>
        <w:pStyle w:val="ListParagraph"/>
        <w:rPr>
          <w:rFonts w:ascii="Garamond" w:hAnsi="Garamond"/>
          <w:sz w:val="28"/>
          <w:szCs w:val="28"/>
          <w:lang w:val="en-US" w:eastAsia="el-GR"/>
        </w:rPr>
      </w:pPr>
      <w:hyperlink r:id="rId28" w:history="1">
        <w:r w:rsidRPr="00917532">
          <w:rPr>
            <w:rStyle w:val="Hyperlink"/>
            <w:rFonts w:ascii="Garamond" w:hAnsi="Garamond"/>
            <w:sz w:val="28"/>
            <w:szCs w:val="28"/>
            <w:lang w:val="en-US" w:eastAsia="el-GR"/>
          </w:rPr>
          <w:t>https://soundworkscollection.com/post/garyhecker</w:t>
        </w:r>
      </w:hyperlink>
    </w:p>
    <w:p w14:paraId="481B87BE" w14:textId="6F7CA1BB" w:rsidR="00D257B6" w:rsidRPr="00427321" w:rsidRDefault="00D257B6" w:rsidP="00B05827">
      <w:pPr>
        <w:pStyle w:val="ListParagraph"/>
        <w:rPr>
          <w:rFonts w:ascii="Garamond" w:hAnsi="Garamond"/>
          <w:sz w:val="28"/>
          <w:szCs w:val="28"/>
          <w:lang w:val="en-US" w:eastAsia="el-GR"/>
        </w:rPr>
      </w:pPr>
    </w:p>
    <w:p w14:paraId="633360B5" w14:textId="77777777" w:rsidR="00B25E73" w:rsidRPr="00427321" w:rsidRDefault="00B25E73" w:rsidP="00B25E73">
      <w:pPr>
        <w:pStyle w:val="ListParagraph"/>
        <w:rPr>
          <w:rFonts w:ascii="Garamond" w:hAnsi="Garamond"/>
          <w:sz w:val="28"/>
          <w:szCs w:val="28"/>
          <w:lang w:val="en-US" w:eastAsia="el-GR"/>
        </w:rPr>
      </w:pPr>
    </w:p>
    <w:p w14:paraId="4511F40B" w14:textId="77777777" w:rsidR="00635480" w:rsidRPr="00427321" w:rsidRDefault="00635480" w:rsidP="00635480">
      <w:pPr>
        <w:pStyle w:val="ListParagraph"/>
        <w:numPr>
          <w:ilvl w:val="0"/>
          <w:numId w:val="1"/>
        </w:numPr>
        <w:rPr>
          <w:rFonts w:ascii="Garamond" w:hAnsi="Garamond"/>
          <w:sz w:val="28"/>
          <w:szCs w:val="28"/>
          <w:lang w:val="en-US" w:eastAsia="el-GR"/>
        </w:rPr>
      </w:pPr>
      <w:r w:rsidRPr="00427321">
        <w:rPr>
          <w:rFonts w:ascii="Garamond" w:hAnsi="Garamond"/>
          <w:sz w:val="28"/>
          <w:szCs w:val="28"/>
          <w:lang w:val="en-US" w:eastAsia="el-GR"/>
        </w:rPr>
        <w:t>How 10 Different Movie Sounds Are Made | Movies Insider</w:t>
      </w:r>
    </w:p>
    <w:p w14:paraId="5CCC203D" w14:textId="77777777" w:rsidR="00FA03F1" w:rsidRPr="00427321" w:rsidRDefault="00B05827" w:rsidP="00635480">
      <w:pPr>
        <w:pStyle w:val="ListParagraph"/>
        <w:rPr>
          <w:rFonts w:ascii="Garamond" w:hAnsi="Garamond"/>
          <w:sz w:val="28"/>
          <w:szCs w:val="28"/>
          <w:lang w:val="en-US" w:eastAsia="el-GR"/>
        </w:rPr>
      </w:pPr>
      <w:hyperlink r:id="rId29" w:history="1">
        <w:r w:rsidR="00635480" w:rsidRPr="00427321">
          <w:rPr>
            <w:rStyle w:val="Hyperlink"/>
            <w:rFonts w:ascii="Garamond" w:hAnsi="Garamond"/>
            <w:sz w:val="28"/>
            <w:szCs w:val="28"/>
            <w:lang w:val="en-US" w:eastAsia="el-GR"/>
          </w:rPr>
          <w:t>https://www.youtube.com/watch?v=5hWbmn7GtDE</w:t>
        </w:r>
      </w:hyperlink>
    </w:p>
    <w:p w14:paraId="1DFDA0A0" w14:textId="77777777" w:rsidR="00635480" w:rsidRPr="00427321" w:rsidRDefault="00635480" w:rsidP="00635480">
      <w:pPr>
        <w:pStyle w:val="ListParagraph"/>
        <w:rPr>
          <w:rFonts w:ascii="Garamond" w:hAnsi="Garamond"/>
          <w:sz w:val="28"/>
          <w:szCs w:val="28"/>
          <w:lang w:val="en-US" w:eastAsia="el-GR"/>
        </w:rPr>
      </w:pPr>
    </w:p>
    <w:p w14:paraId="2607D326" w14:textId="77777777" w:rsidR="00FA03F1" w:rsidRPr="00427321" w:rsidRDefault="00FA03F1" w:rsidP="00FA03F1">
      <w:pPr>
        <w:pStyle w:val="ListParagraph"/>
        <w:numPr>
          <w:ilvl w:val="0"/>
          <w:numId w:val="1"/>
        </w:numPr>
        <w:rPr>
          <w:rFonts w:ascii="Garamond" w:hAnsi="Garamond"/>
          <w:sz w:val="28"/>
          <w:szCs w:val="28"/>
          <w:lang w:val="en-US" w:eastAsia="el-GR"/>
        </w:rPr>
      </w:pPr>
      <w:r w:rsidRPr="00427321">
        <w:rPr>
          <w:rFonts w:ascii="Garamond" w:hAnsi="Garamond"/>
          <w:sz w:val="28"/>
          <w:szCs w:val="28"/>
          <w:lang w:val="en-US" w:eastAsia="el-GR"/>
        </w:rPr>
        <w:t>How Sounds Are Made For Fight Scenes In Movies And TV Shows </w:t>
      </w:r>
    </w:p>
    <w:p w14:paraId="153C150D" w14:textId="77777777" w:rsidR="00FA03F1" w:rsidRPr="00427321" w:rsidRDefault="00B05827" w:rsidP="00FA03F1">
      <w:pPr>
        <w:pStyle w:val="ListParagraph"/>
        <w:rPr>
          <w:rFonts w:ascii="Garamond" w:hAnsi="Garamond"/>
          <w:sz w:val="28"/>
          <w:szCs w:val="28"/>
          <w:lang w:val="en-US" w:eastAsia="el-GR"/>
        </w:rPr>
      </w:pPr>
      <w:hyperlink r:id="rId30" w:history="1">
        <w:r w:rsidR="00FA03F1" w:rsidRPr="00427321">
          <w:rPr>
            <w:rStyle w:val="Hyperlink"/>
            <w:rFonts w:ascii="Garamond" w:hAnsi="Garamond"/>
            <w:sz w:val="28"/>
            <w:szCs w:val="28"/>
            <w:lang w:val="en-US" w:eastAsia="el-GR"/>
          </w:rPr>
          <w:t>https://www.youtube.com/watch?v=ZMlt-6XUW-U</w:t>
        </w:r>
      </w:hyperlink>
    </w:p>
    <w:p w14:paraId="3D0048B3" w14:textId="77777777" w:rsidR="00FA03F1" w:rsidRPr="00427321" w:rsidRDefault="00FA03F1" w:rsidP="00FA03F1">
      <w:pPr>
        <w:pStyle w:val="ListParagraph"/>
        <w:rPr>
          <w:rFonts w:ascii="Garamond" w:hAnsi="Garamond"/>
          <w:sz w:val="28"/>
          <w:szCs w:val="28"/>
          <w:lang w:val="en-US" w:eastAsia="el-GR"/>
        </w:rPr>
      </w:pPr>
    </w:p>
    <w:p w14:paraId="4EF1BE9D" w14:textId="77777777" w:rsidR="00FA03F1" w:rsidRPr="00427321" w:rsidRDefault="00FA03F1" w:rsidP="00FA03F1">
      <w:pPr>
        <w:pStyle w:val="ListParagraph"/>
        <w:numPr>
          <w:ilvl w:val="0"/>
          <w:numId w:val="1"/>
        </w:numPr>
        <w:rPr>
          <w:rFonts w:ascii="Garamond" w:hAnsi="Garamond"/>
          <w:sz w:val="28"/>
          <w:szCs w:val="28"/>
          <w:lang w:val="en-US" w:eastAsia="el-GR"/>
        </w:rPr>
      </w:pPr>
      <w:r w:rsidRPr="00427321">
        <w:rPr>
          <w:rFonts w:ascii="Garamond" w:hAnsi="Garamond"/>
          <w:sz w:val="28"/>
          <w:szCs w:val="28"/>
          <w:lang w:val="en-US" w:eastAsia="el-GR"/>
        </w:rPr>
        <w:lastRenderedPageBreak/>
        <w:t>How The Sound Effects In 'A Quiet Place' Were Made </w:t>
      </w:r>
    </w:p>
    <w:p w14:paraId="2B2A60BB" w14:textId="77777777" w:rsidR="00FA03F1" w:rsidRPr="00427321" w:rsidRDefault="00B05827" w:rsidP="00FA03F1">
      <w:pPr>
        <w:pStyle w:val="ListParagraph"/>
        <w:rPr>
          <w:rFonts w:ascii="Garamond" w:hAnsi="Garamond"/>
          <w:sz w:val="28"/>
          <w:szCs w:val="28"/>
          <w:lang w:val="en-US" w:eastAsia="el-GR"/>
        </w:rPr>
      </w:pPr>
      <w:hyperlink r:id="rId31" w:history="1">
        <w:r w:rsidR="00FA03F1" w:rsidRPr="00427321">
          <w:rPr>
            <w:rStyle w:val="Hyperlink"/>
            <w:rFonts w:ascii="Garamond" w:hAnsi="Garamond"/>
            <w:sz w:val="28"/>
            <w:szCs w:val="28"/>
            <w:lang w:val="en-US" w:eastAsia="el-GR"/>
          </w:rPr>
          <w:t>https://www.youtube.com/watch?v=WnozP8OWeik&amp;t=43s</w:t>
        </w:r>
      </w:hyperlink>
    </w:p>
    <w:p w14:paraId="13CDBBA8" w14:textId="77777777" w:rsidR="005B10DC" w:rsidRPr="00AF493F" w:rsidRDefault="005B10DC" w:rsidP="002622A3">
      <w:pPr>
        <w:rPr>
          <w:rFonts w:ascii="Garamond" w:hAnsi="Garamond"/>
          <w:sz w:val="28"/>
          <w:szCs w:val="28"/>
          <w:lang w:val="en-US" w:eastAsia="el-GR"/>
        </w:rPr>
      </w:pPr>
    </w:p>
    <w:p w14:paraId="56A4C7B7" w14:textId="77777777" w:rsidR="005B10DC" w:rsidRPr="00427321" w:rsidRDefault="005B10DC" w:rsidP="005B10DC">
      <w:pPr>
        <w:pStyle w:val="ListParagraph"/>
        <w:numPr>
          <w:ilvl w:val="0"/>
          <w:numId w:val="1"/>
        </w:numPr>
        <w:rPr>
          <w:rFonts w:ascii="Garamond" w:hAnsi="Garamond"/>
          <w:sz w:val="28"/>
          <w:szCs w:val="28"/>
          <w:lang w:val="en-US" w:eastAsia="el-GR"/>
        </w:rPr>
      </w:pPr>
      <w:r w:rsidRPr="00427321">
        <w:rPr>
          <w:rFonts w:ascii="Garamond" w:hAnsi="Garamond"/>
          <w:sz w:val="28"/>
          <w:szCs w:val="28"/>
          <w:lang w:val="en-US" w:eastAsia="el-GR"/>
        </w:rPr>
        <w:t>How Sound Effects For Horror Movies Are Made | Movies Insider</w:t>
      </w:r>
    </w:p>
    <w:p w14:paraId="0A8E8D5A" w14:textId="77777777" w:rsidR="005B10DC" w:rsidRDefault="00B05827" w:rsidP="005B10DC">
      <w:pPr>
        <w:pStyle w:val="ListParagraph"/>
        <w:rPr>
          <w:rStyle w:val="Hyperlink"/>
          <w:rFonts w:ascii="Garamond" w:hAnsi="Garamond"/>
          <w:sz w:val="28"/>
          <w:szCs w:val="28"/>
          <w:lang w:val="en-US" w:eastAsia="el-GR"/>
        </w:rPr>
      </w:pPr>
      <w:hyperlink r:id="rId32" w:history="1">
        <w:r w:rsidR="005B10DC" w:rsidRPr="00427321">
          <w:rPr>
            <w:rStyle w:val="Hyperlink"/>
            <w:rFonts w:ascii="Garamond" w:hAnsi="Garamond"/>
            <w:sz w:val="28"/>
            <w:szCs w:val="28"/>
            <w:lang w:val="en-US" w:eastAsia="el-GR"/>
          </w:rPr>
          <w:t>https://www.youtube.com/watch?v=zrcpfwIkcoM</w:t>
        </w:r>
      </w:hyperlink>
    </w:p>
    <w:p w14:paraId="04A3E7B4" w14:textId="77777777" w:rsidR="00A05CCD" w:rsidRPr="00B05827" w:rsidRDefault="00A05CCD" w:rsidP="00B05827">
      <w:pPr>
        <w:rPr>
          <w:rFonts w:ascii="Garamond" w:hAnsi="Garamond"/>
          <w:sz w:val="28"/>
          <w:szCs w:val="28"/>
          <w:lang w:val="en-US" w:eastAsia="el-GR"/>
        </w:rPr>
      </w:pPr>
    </w:p>
    <w:p w14:paraId="79FB52F9" w14:textId="2C06897F" w:rsidR="00A05CCD" w:rsidRDefault="00A05CCD" w:rsidP="00A05CCD">
      <w:pPr>
        <w:pStyle w:val="ListParagraph"/>
        <w:numPr>
          <w:ilvl w:val="0"/>
          <w:numId w:val="1"/>
        </w:numPr>
        <w:rPr>
          <w:rFonts w:ascii="Garamond" w:hAnsi="Garamond"/>
          <w:sz w:val="28"/>
          <w:szCs w:val="28"/>
          <w:lang w:eastAsia="el-GR"/>
        </w:rPr>
      </w:pPr>
      <w:r>
        <w:rPr>
          <w:rFonts w:ascii="Garamond" w:hAnsi="Garamond"/>
          <w:sz w:val="28"/>
          <w:szCs w:val="28"/>
          <w:lang w:eastAsia="el-GR"/>
        </w:rPr>
        <w:t>Ηλεκτρονικό κατάστημα ηχητικών εφέ:</w:t>
      </w:r>
    </w:p>
    <w:p w14:paraId="70A0DBE0" w14:textId="4699B542" w:rsidR="005B10DC" w:rsidRPr="00A05CCD" w:rsidRDefault="00B05827" w:rsidP="00A05CCD">
      <w:pPr>
        <w:pStyle w:val="ListParagraph"/>
        <w:rPr>
          <w:rFonts w:ascii="Garamond" w:hAnsi="Garamond"/>
          <w:sz w:val="28"/>
          <w:szCs w:val="28"/>
          <w:lang w:eastAsia="el-GR"/>
        </w:rPr>
      </w:pPr>
      <w:hyperlink r:id="rId33" w:history="1">
        <w:r w:rsidR="00A05CCD" w:rsidRPr="00556035">
          <w:rPr>
            <w:rStyle w:val="Hyperlink"/>
            <w:rFonts w:ascii="Garamond" w:hAnsi="Garamond"/>
            <w:sz w:val="28"/>
            <w:szCs w:val="28"/>
            <w:lang w:val="en-US" w:eastAsia="el-GR"/>
          </w:rPr>
          <w:t>https</w:t>
        </w:r>
        <w:r w:rsidR="00A05CCD" w:rsidRPr="00556035">
          <w:rPr>
            <w:rStyle w:val="Hyperlink"/>
            <w:rFonts w:ascii="Garamond" w:hAnsi="Garamond"/>
            <w:sz w:val="28"/>
            <w:szCs w:val="28"/>
            <w:lang w:eastAsia="el-GR"/>
          </w:rPr>
          <w:t>://</w:t>
        </w:r>
        <w:r w:rsidR="00A05CCD" w:rsidRPr="00556035">
          <w:rPr>
            <w:rStyle w:val="Hyperlink"/>
            <w:rFonts w:ascii="Garamond" w:hAnsi="Garamond"/>
            <w:sz w:val="28"/>
            <w:szCs w:val="28"/>
            <w:lang w:val="en-US" w:eastAsia="el-GR"/>
          </w:rPr>
          <w:t>www</w:t>
        </w:r>
        <w:r w:rsidR="00A05CCD" w:rsidRPr="00556035">
          <w:rPr>
            <w:rStyle w:val="Hyperlink"/>
            <w:rFonts w:ascii="Garamond" w:hAnsi="Garamond"/>
            <w:sz w:val="28"/>
            <w:szCs w:val="28"/>
            <w:lang w:eastAsia="el-GR"/>
          </w:rPr>
          <w:t>.</w:t>
        </w:r>
        <w:r w:rsidR="00A05CCD" w:rsidRPr="00556035">
          <w:rPr>
            <w:rStyle w:val="Hyperlink"/>
            <w:rFonts w:ascii="Garamond" w:hAnsi="Garamond"/>
            <w:sz w:val="28"/>
            <w:szCs w:val="28"/>
            <w:lang w:val="en-US" w:eastAsia="el-GR"/>
          </w:rPr>
          <w:t>pond</w:t>
        </w:r>
        <w:r w:rsidR="00A05CCD" w:rsidRPr="00556035">
          <w:rPr>
            <w:rStyle w:val="Hyperlink"/>
            <w:rFonts w:ascii="Garamond" w:hAnsi="Garamond"/>
            <w:sz w:val="28"/>
            <w:szCs w:val="28"/>
            <w:lang w:eastAsia="el-GR"/>
          </w:rPr>
          <w:t>5.</w:t>
        </w:r>
        <w:r w:rsidR="00A05CCD" w:rsidRPr="00556035">
          <w:rPr>
            <w:rStyle w:val="Hyperlink"/>
            <w:rFonts w:ascii="Garamond" w:hAnsi="Garamond"/>
            <w:sz w:val="28"/>
            <w:szCs w:val="28"/>
            <w:lang w:val="en-US" w:eastAsia="el-GR"/>
          </w:rPr>
          <w:t>com</w:t>
        </w:r>
        <w:r w:rsidR="00A05CCD" w:rsidRPr="00556035">
          <w:rPr>
            <w:rStyle w:val="Hyperlink"/>
            <w:rFonts w:ascii="Garamond" w:hAnsi="Garamond"/>
            <w:sz w:val="28"/>
            <w:szCs w:val="28"/>
            <w:lang w:eastAsia="el-GR"/>
          </w:rPr>
          <w:t>/</w:t>
        </w:r>
        <w:r w:rsidR="00A05CCD" w:rsidRPr="00556035">
          <w:rPr>
            <w:rStyle w:val="Hyperlink"/>
            <w:rFonts w:ascii="Garamond" w:hAnsi="Garamond"/>
            <w:sz w:val="28"/>
            <w:szCs w:val="28"/>
            <w:lang w:val="en-US" w:eastAsia="el-GR"/>
          </w:rPr>
          <w:t>sound</w:t>
        </w:r>
        <w:r w:rsidR="00A05CCD" w:rsidRPr="00556035">
          <w:rPr>
            <w:rStyle w:val="Hyperlink"/>
            <w:rFonts w:ascii="Garamond" w:hAnsi="Garamond"/>
            <w:sz w:val="28"/>
            <w:szCs w:val="28"/>
            <w:lang w:eastAsia="el-GR"/>
          </w:rPr>
          <w:t>-</w:t>
        </w:r>
        <w:r w:rsidR="00A05CCD" w:rsidRPr="00556035">
          <w:rPr>
            <w:rStyle w:val="Hyperlink"/>
            <w:rFonts w:ascii="Garamond" w:hAnsi="Garamond"/>
            <w:sz w:val="28"/>
            <w:szCs w:val="28"/>
            <w:lang w:val="en-US" w:eastAsia="el-GR"/>
          </w:rPr>
          <w:t>effects</w:t>
        </w:r>
        <w:r w:rsidR="00A05CCD" w:rsidRPr="00556035">
          <w:rPr>
            <w:rStyle w:val="Hyperlink"/>
            <w:rFonts w:ascii="Garamond" w:hAnsi="Garamond"/>
            <w:sz w:val="28"/>
            <w:szCs w:val="28"/>
            <w:lang w:eastAsia="el-GR"/>
          </w:rPr>
          <w:t>/</w:t>
        </w:r>
      </w:hyperlink>
      <w:r w:rsidR="00A05CCD" w:rsidRPr="00A05CCD">
        <w:rPr>
          <w:rFonts w:ascii="Garamond" w:hAnsi="Garamond"/>
          <w:sz w:val="28"/>
          <w:szCs w:val="28"/>
          <w:lang w:eastAsia="el-GR"/>
        </w:rPr>
        <w:t xml:space="preserve"> </w:t>
      </w:r>
    </w:p>
    <w:p w14:paraId="66201111" w14:textId="3F969AE2" w:rsidR="00833079" w:rsidRPr="00A05CCD" w:rsidRDefault="00833079" w:rsidP="00567FDC">
      <w:pPr>
        <w:rPr>
          <w:rFonts w:ascii="Garamond" w:hAnsi="Garamond"/>
          <w:sz w:val="32"/>
          <w:szCs w:val="32"/>
          <w:u w:val="single"/>
          <w:lang w:eastAsia="el-GR"/>
        </w:rPr>
      </w:pPr>
    </w:p>
    <w:p w14:paraId="773B9A34" w14:textId="0FC0A958" w:rsidR="002848F7" w:rsidRPr="00A05CCD" w:rsidRDefault="001B46D5" w:rsidP="00567FDC">
      <w:pPr>
        <w:rPr>
          <w:rFonts w:ascii="Garamond" w:hAnsi="Garamond"/>
          <w:sz w:val="32"/>
          <w:szCs w:val="32"/>
          <w:u w:val="single"/>
          <w:lang w:eastAsia="el-GR"/>
        </w:rPr>
      </w:pPr>
      <w:r>
        <w:rPr>
          <w:rFonts w:ascii="Garamond" w:hAnsi="Garamond"/>
          <w:noProof/>
          <w:sz w:val="32"/>
          <w:szCs w:val="32"/>
          <w:u w:val="single"/>
          <w:lang w:eastAsia="el-GR"/>
        </w:rPr>
        <w:drawing>
          <wp:anchor distT="0" distB="0" distL="114300" distR="114300" simplePos="0" relativeHeight="251673600" behindDoc="0" locked="0" layoutInCell="1" allowOverlap="1" wp14:anchorId="025EB334" wp14:editId="6E774004">
            <wp:simplePos x="0" y="0"/>
            <wp:positionH relativeFrom="column">
              <wp:posOffset>160020</wp:posOffset>
            </wp:positionH>
            <wp:positionV relativeFrom="paragraph">
              <wp:posOffset>283210</wp:posOffset>
            </wp:positionV>
            <wp:extent cx="1653540" cy="2004060"/>
            <wp:effectExtent l="0" t="0" r="3810" b="0"/>
            <wp:wrapSquare wrapText="bothSides"/>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1131632_130772756140.jpg"/>
                    <pic:cNvPicPr/>
                  </pic:nvPicPr>
                  <pic:blipFill>
                    <a:blip r:embed="rId34">
                      <a:extLst>
                        <a:ext uri="{28A0092B-C50C-407E-A947-70E740481C1C}">
                          <a14:useLocalDpi xmlns:a14="http://schemas.microsoft.com/office/drawing/2010/main" val="0"/>
                        </a:ext>
                      </a:extLst>
                    </a:blip>
                    <a:stretch>
                      <a:fillRect/>
                    </a:stretch>
                  </pic:blipFill>
                  <pic:spPr>
                    <a:xfrm>
                      <a:off x="0" y="0"/>
                      <a:ext cx="1653540" cy="2004060"/>
                    </a:xfrm>
                    <a:prstGeom prst="rect">
                      <a:avLst/>
                    </a:prstGeom>
                  </pic:spPr>
                </pic:pic>
              </a:graphicData>
            </a:graphic>
            <wp14:sizeRelH relativeFrom="margin">
              <wp14:pctWidth>0</wp14:pctWidth>
            </wp14:sizeRelH>
            <wp14:sizeRelV relativeFrom="margin">
              <wp14:pctHeight>0</wp14:pctHeight>
            </wp14:sizeRelV>
          </wp:anchor>
        </w:drawing>
      </w:r>
    </w:p>
    <w:p w14:paraId="7F2C98F8" w14:textId="77777777" w:rsidR="001B46D5" w:rsidRDefault="001B46D5" w:rsidP="00F940F4">
      <w:pPr>
        <w:jc w:val="center"/>
        <w:rPr>
          <w:rFonts w:ascii="Garamond" w:hAnsi="Garamond"/>
          <w:sz w:val="32"/>
          <w:szCs w:val="32"/>
          <w:u w:val="single"/>
          <w:lang w:eastAsia="el-GR"/>
        </w:rPr>
      </w:pPr>
    </w:p>
    <w:p w14:paraId="1A9B2873" w14:textId="77777777" w:rsidR="001B46D5" w:rsidRDefault="001B46D5" w:rsidP="00F940F4">
      <w:pPr>
        <w:jc w:val="center"/>
        <w:rPr>
          <w:rFonts w:ascii="Garamond" w:hAnsi="Garamond"/>
          <w:sz w:val="32"/>
          <w:szCs w:val="32"/>
          <w:u w:val="single"/>
          <w:lang w:eastAsia="el-GR"/>
        </w:rPr>
      </w:pPr>
    </w:p>
    <w:p w14:paraId="0D88A4AC" w14:textId="6CF553C2" w:rsidR="0071460D" w:rsidRPr="00B05827" w:rsidRDefault="005D0962" w:rsidP="001B46D5">
      <w:pPr>
        <w:rPr>
          <w:rFonts w:ascii="Garamond" w:hAnsi="Garamond"/>
          <w:sz w:val="32"/>
          <w:szCs w:val="32"/>
          <w:lang w:eastAsia="el-GR"/>
        </w:rPr>
      </w:pPr>
      <w:r w:rsidRPr="00DC622E">
        <w:rPr>
          <w:rFonts w:ascii="Garamond" w:hAnsi="Garamond"/>
          <w:b/>
          <w:bCs/>
          <w:sz w:val="32"/>
          <w:szCs w:val="32"/>
          <w:lang w:val="en-US" w:eastAsia="el-GR"/>
        </w:rPr>
        <w:t>Jack</w:t>
      </w:r>
      <w:r w:rsidRPr="00B05827">
        <w:rPr>
          <w:rFonts w:ascii="Garamond" w:hAnsi="Garamond"/>
          <w:b/>
          <w:bCs/>
          <w:sz w:val="32"/>
          <w:szCs w:val="32"/>
          <w:lang w:eastAsia="el-GR"/>
        </w:rPr>
        <w:t xml:space="preserve"> </w:t>
      </w:r>
      <w:r w:rsidRPr="00DC622E">
        <w:rPr>
          <w:rFonts w:ascii="Garamond" w:hAnsi="Garamond"/>
          <w:b/>
          <w:bCs/>
          <w:sz w:val="32"/>
          <w:szCs w:val="32"/>
          <w:lang w:val="en-US" w:eastAsia="el-GR"/>
        </w:rPr>
        <w:t>Donovan</w:t>
      </w:r>
      <w:r w:rsidRPr="00B05827">
        <w:rPr>
          <w:rFonts w:ascii="Garamond" w:hAnsi="Garamond"/>
          <w:b/>
          <w:bCs/>
          <w:sz w:val="32"/>
          <w:szCs w:val="32"/>
          <w:lang w:eastAsia="el-GR"/>
        </w:rPr>
        <w:t xml:space="preserve"> </w:t>
      </w:r>
      <w:r w:rsidRPr="00DC622E">
        <w:rPr>
          <w:rFonts w:ascii="Garamond" w:hAnsi="Garamond"/>
          <w:b/>
          <w:bCs/>
          <w:sz w:val="32"/>
          <w:szCs w:val="32"/>
          <w:lang w:val="en-US" w:eastAsia="el-GR"/>
        </w:rPr>
        <w:t>Foley</w:t>
      </w:r>
    </w:p>
    <w:p w14:paraId="60DED72A" w14:textId="0896D3CA" w:rsidR="00427321" w:rsidRPr="00B05827" w:rsidRDefault="005D0962" w:rsidP="001B46D5">
      <w:pPr>
        <w:rPr>
          <w:rFonts w:ascii="Garamond" w:hAnsi="Garamond"/>
          <w:sz w:val="32"/>
          <w:szCs w:val="32"/>
          <w:lang w:eastAsia="el-GR"/>
        </w:rPr>
      </w:pPr>
      <w:r w:rsidRPr="00B05827">
        <w:rPr>
          <w:rFonts w:ascii="Garamond" w:hAnsi="Garamond"/>
          <w:sz w:val="32"/>
          <w:szCs w:val="32"/>
          <w:lang w:eastAsia="el-GR"/>
        </w:rPr>
        <w:t xml:space="preserve">(12 </w:t>
      </w:r>
      <w:r w:rsidRPr="005D0962">
        <w:rPr>
          <w:rFonts w:ascii="Garamond" w:hAnsi="Garamond"/>
          <w:sz w:val="32"/>
          <w:szCs w:val="32"/>
          <w:lang w:eastAsia="el-GR"/>
        </w:rPr>
        <w:t>Απριλίου</w:t>
      </w:r>
      <w:r w:rsidRPr="00B05827">
        <w:rPr>
          <w:rFonts w:ascii="Garamond" w:hAnsi="Garamond"/>
          <w:sz w:val="32"/>
          <w:szCs w:val="32"/>
          <w:lang w:eastAsia="el-GR"/>
        </w:rPr>
        <w:t xml:space="preserve"> 1891 - 9 </w:t>
      </w:r>
      <w:r w:rsidRPr="005D0962">
        <w:rPr>
          <w:rFonts w:ascii="Garamond" w:hAnsi="Garamond"/>
          <w:sz w:val="32"/>
          <w:szCs w:val="32"/>
          <w:lang w:eastAsia="el-GR"/>
        </w:rPr>
        <w:t>Νοεμβρίου</w:t>
      </w:r>
      <w:r w:rsidRPr="00B05827">
        <w:rPr>
          <w:rFonts w:ascii="Garamond" w:hAnsi="Garamond"/>
          <w:sz w:val="32"/>
          <w:szCs w:val="32"/>
          <w:lang w:eastAsia="el-GR"/>
        </w:rPr>
        <w:t xml:space="preserve"> 1967)</w:t>
      </w:r>
    </w:p>
    <w:p w14:paraId="5FF146FD" w14:textId="04C8C0D4" w:rsidR="0071460D" w:rsidRPr="00B05827" w:rsidRDefault="0071460D" w:rsidP="00567FDC">
      <w:pPr>
        <w:rPr>
          <w:rFonts w:ascii="Garamond" w:hAnsi="Garamond"/>
          <w:sz w:val="32"/>
          <w:szCs w:val="32"/>
          <w:u w:val="single"/>
          <w:lang w:eastAsia="el-GR"/>
        </w:rPr>
      </w:pPr>
    </w:p>
    <w:p w14:paraId="249A2B88" w14:textId="4984C1D2" w:rsidR="001B46D5" w:rsidRPr="00B05827" w:rsidRDefault="001B46D5" w:rsidP="00567FDC">
      <w:pPr>
        <w:rPr>
          <w:rFonts w:ascii="Garamond" w:hAnsi="Garamond"/>
          <w:sz w:val="32"/>
          <w:szCs w:val="32"/>
          <w:u w:val="single"/>
          <w:lang w:eastAsia="el-GR"/>
        </w:rPr>
      </w:pPr>
    </w:p>
    <w:p w14:paraId="050C5EB9" w14:textId="77777777" w:rsidR="001B46D5" w:rsidRPr="00B05827" w:rsidRDefault="001B46D5" w:rsidP="00567FDC">
      <w:pPr>
        <w:rPr>
          <w:rFonts w:ascii="Garamond" w:hAnsi="Garamond"/>
          <w:sz w:val="32"/>
          <w:szCs w:val="32"/>
          <w:u w:val="single"/>
          <w:lang w:eastAsia="el-GR"/>
        </w:rPr>
      </w:pPr>
    </w:p>
    <w:p w14:paraId="463D44DB" w14:textId="77777777" w:rsidR="006A0A39" w:rsidRDefault="006A0A39" w:rsidP="006A0A39">
      <w:pPr>
        <w:pStyle w:val="ListParagraph"/>
        <w:rPr>
          <w:rFonts w:ascii="Garamond" w:hAnsi="Garamond"/>
          <w:sz w:val="24"/>
          <w:szCs w:val="24"/>
          <w:lang w:eastAsia="el-GR"/>
        </w:rPr>
      </w:pPr>
      <w:r>
        <w:rPr>
          <w:rFonts w:ascii="Garamond" w:hAnsi="Garamond"/>
          <w:sz w:val="24"/>
          <w:szCs w:val="24"/>
          <w:lang w:eastAsia="el-GR"/>
        </w:rPr>
        <w:t>Πηγές:</w:t>
      </w:r>
    </w:p>
    <w:p w14:paraId="37876372" w14:textId="77777777" w:rsidR="002848F7" w:rsidRDefault="00B05827" w:rsidP="002848F7">
      <w:pPr>
        <w:pStyle w:val="ListParagraph"/>
        <w:numPr>
          <w:ilvl w:val="0"/>
          <w:numId w:val="2"/>
        </w:numPr>
        <w:rPr>
          <w:rFonts w:ascii="Garamond" w:hAnsi="Garamond"/>
          <w:sz w:val="24"/>
          <w:szCs w:val="24"/>
          <w:lang w:eastAsia="el-GR"/>
        </w:rPr>
      </w:pPr>
      <w:hyperlink r:id="rId35" w:history="1">
        <w:r w:rsidR="002848F7" w:rsidRPr="002848F7">
          <w:rPr>
            <w:rStyle w:val="Hyperlink"/>
            <w:rFonts w:ascii="Garamond" w:hAnsi="Garamond"/>
            <w:sz w:val="24"/>
            <w:szCs w:val="24"/>
            <w:lang w:eastAsia="el-GR"/>
          </w:rPr>
          <w:t>https://www.apistefta.gr/ixitika-efe-se-tainies-cinema-pws-ginontai/</w:t>
        </w:r>
      </w:hyperlink>
    </w:p>
    <w:p w14:paraId="5FFED6BE" w14:textId="77777777" w:rsidR="006A0A39" w:rsidRPr="002848F7" w:rsidRDefault="006A0A39" w:rsidP="006A0A39">
      <w:pPr>
        <w:pStyle w:val="ListParagraph"/>
        <w:rPr>
          <w:rFonts w:ascii="Garamond" w:hAnsi="Garamond"/>
          <w:sz w:val="24"/>
          <w:szCs w:val="24"/>
          <w:lang w:eastAsia="el-GR"/>
        </w:rPr>
      </w:pPr>
    </w:p>
    <w:p w14:paraId="4E81180E" w14:textId="77777777" w:rsidR="002848F7" w:rsidRDefault="00B05827" w:rsidP="006A0A39">
      <w:pPr>
        <w:pStyle w:val="ListParagraph"/>
        <w:numPr>
          <w:ilvl w:val="0"/>
          <w:numId w:val="2"/>
        </w:numPr>
        <w:rPr>
          <w:rFonts w:ascii="Garamond" w:hAnsi="Garamond"/>
          <w:sz w:val="24"/>
          <w:szCs w:val="24"/>
          <w:lang w:eastAsia="el-GR"/>
        </w:rPr>
      </w:pPr>
      <w:hyperlink r:id="rId36" w:history="1">
        <w:r w:rsidR="002848F7" w:rsidRPr="006A0A39">
          <w:rPr>
            <w:rStyle w:val="Hyperlink"/>
            <w:rFonts w:ascii="Garamond" w:hAnsi="Garamond"/>
            <w:sz w:val="24"/>
            <w:szCs w:val="24"/>
            <w:lang w:eastAsia="el-GR"/>
          </w:rPr>
          <w:t>http://repository.library.teimes.gr/xmlui/bitstream/handle/123456789/7022/%20%20%20%20%20%20%20%20%20%20%20%20%20%20%20%20%20%20%20%20%20%20%20%20%20..pdf?sequence=1</w:t>
        </w:r>
      </w:hyperlink>
    </w:p>
    <w:p w14:paraId="4984B38B" w14:textId="77777777" w:rsidR="005D0962" w:rsidRPr="005D0962" w:rsidRDefault="005D0962" w:rsidP="005D0962">
      <w:pPr>
        <w:pStyle w:val="ListParagraph"/>
        <w:rPr>
          <w:rFonts w:ascii="Garamond" w:hAnsi="Garamond"/>
          <w:sz w:val="24"/>
          <w:szCs w:val="24"/>
          <w:lang w:eastAsia="el-GR"/>
        </w:rPr>
      </w:pPr>
    </w:p>
    <w:p w14:paraId="02E8A8E7" w14:textId="77777777" w:rsidR="005D0962" w:rsidRDefault="00B05827" w:rsidP="006A0A39">
      <w:pPr>
        <w:pStyle w:val="ListParagraph"/>
        <w:numPr>
          <w:ilvl w:val="0"/>
          <w:numId w:val="2"/>
        </w:numPr>
        <w:rPr>
          <w:rFonts w:ascii="Garamond" w:hAnsi="Garamond"/>
          <w:sz w:val="24"/>
          <w:szCs w:val="24"/>
          <w:lang w:eastAsia="el-GR"/>
        </w:rPr>
      </w:pPr>
      <w:hyperlink r:id="rId37" w:history="1">
        <w:r w:rsidR="005D0962" w:rsidRPr="005D0962">
          <w:rPr>
            <w:rStyle w:val="Hyperlink"/>
            <w:rFonts w:ascii="Garamond" w:hAnsi="Garamond"/>
            <w:sz w:val="24"/>
            <w:szCs w:val="24"/>
            <w:lang w:eastAsia="el-GR"/>
          </w:rPr>
          <w:t>https://en.wikipedia.org/wiki/Jack_Foley_(sound_effects_artist)</w:t>
        </w:r>
      </w:hyperlink>
    </w:p>
    <w:p w14:paraId="32A44B62" w14:textId="77777777" w:rsidR="005D0962" w:rsidRPr="005D0962" w:rsidRDefault="005D0962" w:rsidP="005D0962">
      <w:pPr>
        <w:pStyle w:val="ListParagraph"/>
        <w:rPr>
          <w:rFonts w:ascii="Garamond" w:hAnsi="Garamond"/>
          <w:sz w:val="24"/>
          <w:szCs w:val="24"/>
          <w:lang w:eastAsia="el-GR"/>
        </w:rPr>
      </w:pPr>
    </w:p>
    <w:p w14:paraId="63ECC18C" w14:textId="77777777" w:rsidR="00422E27" w:rsidRPr="00601EBA" w:rsidRDefault="00B05827" w:rsidP="0071460D">
      <w:pPr>
        <w:pStyle w:val="ListParagraph"/>
        <w:numPr>
          <w:ilvl w:val="0"/>
          <w:numId w:val="2"/>
        </w:numPr>
        <w:rPr>
          <w:rStyle w:val="Hyperlink"/>
          <w:rFonts w:ascii="Garamond" w:hAnsi="Garamond"/>
          <w:color w:val="auto"/>
          <w:sz w:val="24"/>
          <w:szCs w:val="24"/>
          <w:u w:val="none"/>
          <w:lang w:eastAsia="el-GR"/>
        </w:rPr>
      </w:pPr>
      <w:hyperlink r:id="rId38" w:history="1">
        <w:r w:rsidR="005D0962" w:rsidRPr="005D0962">
          <w:rPr>
            <w:rStyle w:val="Hyperlink"/>
            <w:rFonts w:ascii="Garamond" w:hAnsi="Garamond"/>
            <w:sz w:val="24"/>
            <w:szCs w:val="24"/>
            <w:lang w:eastAsia="el-GR"/>
          </w:rPr>
          <w:t>https://www.findagrave.com/memorial/71131632/john-donovan-foley</w:t>
        </w:r>
      </w:hyperlink>
    </w:p>
    <w:p w14:paraId="0CCA0BA1" w14:textId="77777777" w:rsidR="00601EBA" w:rsidRPr="00601EBA" w:rsidRDefault="00601EBA" w:rsidP="00601EBA">
      <w:pPr>
        <w:pStyle w:val="ListParagraph"/>
        <w:rPr>
          <w:rFonts w:ascii="Garamond" w:hAnsi="Garamond"/>
          <w:sz w:val="24"/>
          <w:szCs w:val="24"/>
          <w:lang w:eastAsia="el-GR"/>
        </w:rPr>
      </w:pPr>
    </w:p>
    <w:p w14:paraId="3E2CC4F4" w14:textId="77777777" w:rsidR="00601EBA" w:rsidRPr="00173129" w:rsidRDefault="00B05827" w:rsidP="00601EBA">
      <w:pPr>
        <w:pStyle w:val="ListParagraph"/>
        <w:numPr>
          <w:ilvl w:val="0"/>
          <w:numId w:val="2"/>
        </w:numPr>
      </w:pPr>
      <w:hyperlink r:id="rId39" w:history="1">
        <w:r w:rsidR="00601EBA" w:rsidRPr="00601EBA">
          <w:rPr>
            <w:rStyle w:val="Hyperlink"/>
            <w:lang w:val="en-US"/>
          </w:rPr>
          <w:t>https</w:t>
        </w:r>
        <w:r w:rsidR="00601EBA" w:rsidRPr="00601EBA">
          <w:rPr>
            <w:rStyle w:val="Hyperlink"/>
          </w:rPr>
          <w:t>://</w:t>
        </w:r>
        <w:r w:rsidR="00601EBA" w:rsidRPr="00601EBA">
          <w:rPr>
            <w:rStyle w:val="Hyperlink"/>
            <w:lang w:val="en-US"/>
          </w:rPr>
          <w:t>www</w:t>
        </w:r>
        <w:r w:rsidR="00601EBA" w:rsidRPr="00601EBA">
          <w:rPr>
            <w:rStyle w:val="Hyperlink"/>
          </w:rPr>
          <w:t>.</w:t>
        </w:r>
        <w:proofErr w:type="spellStart"/>
        <w:r w:rsidR="00601EBA" w:rsidRPr="00601EBA">
          <w:rPr>
            <w:rStyle w:val="Hyperlink"/>
            <w:lang w:val="en-US"/>
          </w:rPr>
          <w:t>slideshare</w:t>
        </w:r>
        <w:proofErr w:type="spellEnd"/>
        <w:r w:rsidR="00601EBA" w:rsidRPr="00601EBA">
          <w:rPr>
            <w:rStyle w:val="Hyperlink"/>
          </w:rPr>
          <w:t>.</w:t>
        </w:r>
        <w:r w:rsidR="00601EBA" w:rsidRPr="00601EBA">
          <w:rPr>
            <w:rStyle w:val="Hyperlink"/>
            <w:lang w:val="en-US"/>
          </w:rPr>
          <w:t>net</w:t>
        </w:r>
        <w:r w:rsidR="00601EBA" w:rsidRPr="00601EBA">
          <w:rPr>
            <w:rStyle w:val="Hyperlink"/>
          </w:rPr>
          <w:t>/</w:t>
        </w:r>
        <w:proofErr w:type="spellStart"/>
        <w:r w:rsidR="00601EBA" w:rsidRPr="00601EBA">
          <w:rPr>
            <w:rStyle w:val="Hyperlink"/>
            <w:lang w:val="en-US"/>
          </w:rPr>
          <w:t>phele</w:t>
        </w:r>
        <w:proofErr w:type="spellEnd"/>
        <w:r w:rsidR="00601EBA" w:rsidRPr="00601EBA">
          <w:rPr>
            <w:rStyle w:val="Hyperlink"/>
          </w:rPr>
          <w:t>1994/</w:t>
        </w:r>
        <w:r w:rsidR="00601EBA" w:rsidRPr="00601EBA">
          <w:rPr>
            <w:rStyle w:val="Hyperlink"/>
            <w:lang w:val="en-US"/>
          </w:rPr>
          <w:t>sound</w:t>
        </w:r>
        <w:r w:rsidR="00601EBA" w:rsidRPr="00601EBA">
          <w:rPr>
            <w:rStyle w:val="Hyperlink"/>
          </w:rPr>
          <w:t>-</w:t>
        </w:r>
        <w:r w:rsidR="00601EBA" w:rsidRPr="00601EBA">
          <w:rPr>
            <w:rStyle w:val="Hyperlink"/>
            <w:lang w:val="en-US"/>
          </w:rPr>
          <w:t>effects</w:t>
        </w:r>
        <w:r w:rsidR="00601EBA" w:rsidRPr="00601EBA">
          <w:rPr>
            <w:rStyle w:val="Hyperlink"/>
          </w:rPr>
          <w:t>-</w:t>
        </w:r>
        <w:r w:rsidR="00601EBA" w:rsidRPr="00601EBA">
          <w:rPr>
            <w:rStyle w:val="Hyperlink"/>
            <w:lang w:val="en-US"/>
          </w:rPr>
          <w:t>presentation</w:t>
        </w:r>
      </w:hyperlink>
    </w:p>
    <w:p w14:paraId="568C9796" w14:textId="77777777" w:rsidR="00173129" w:rsidRDefault="00173129" w:rsidP="00173129">
      <w:pPr>
        <w:pStyle w:val="ListParagraph"/>
      </w:pPr>
    </w:p>
    <w:p w14:paraId="6AA03240" w14:textId="77777777" w:rsidR="00173129" w:rsidRPr="00427321" w:rsidRDefault="00B05827" w:rsidP="00173129">
      <w:pPr>
        <w:pStyle w:val="ListParagraph"/>
        <w:numPr>
          <w:ilvl w:val="0"/>
          <w:numId w:val="2"/>
        </w:numPr>
        <w:rPr>
          <w:rFonts w:ascii="Garamond" w:hAnsi="Garamond"/>
          <w:sz w:val="28"/>
          <w:szCs w:val="28"/>
          <w:lang w:val="en-US" w:eastAsia="el-GR"/>
        </w:rPr>
      </w:pPr>
      <w:hyperlink r:id="rId40" w:history="1">
        <w:r w:rsidR="00173129" w:rsidRPr="00D257B6">
          <w:rPr>
            <w:rStyle w:val="Hyperlink"/>
            <w:rFonts w:ascii="Garamond" w:hAnsi="Garamond"/>
            <w:sz w:val="28"/>
            <w:szCs w:val="28"/>
            <w:lang w:eastAsia="el-GR"/>
          </w:rPr>
          <w:t>https://soundworkscollection.com/post/garyhecker</w:t>
        </w:r>
      </w:hyperlink>
    </w:p>
    <w:p w14:paraId="1EB4BC82" w14:textId="77777777" w:rsidR="00173129" w:rsidRPr="00601EBA" w:rsidRDefault="00173129" w:rsidP="00AF493F">
      <w:pPr>
        <w:pStyle w:val="ListParagraph"/>
      </w:pPr>
      <w:r>
        <w:t xml:space="preserve"> </w:t>
      </w:r>
    </w:p>
    <w:p w14:paraId="16B0995A" w14:textId="77777777" w:rsidR="00601EBA" w:rsidRPr="0071460D" w:rsidRDefault="00601EBA" w:rsidP="00601EBA">
      <w:pPr>
        <w:pStyle w:val="ListParagraph"/>
        <w:rPr>
          <w:rFonts w:ascii="Garamond" w:hAnsi="Garamond"/>
          <w:sz w:val="24"/>
          <w:szCs w:val="24"/>
          <w:lang w:eastAsia="el-GR"/>
        </w:rPr>
      </w:pPr>
    </w:p>
    <w:sectPr w:rsidR="00601EBA" w:rsidRPr="0071460D" w:rsidSect="00A05CC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116E8"/>
    <w:multiLevelType w:val="hybridMultilevel"/>
    <w:tmpl w:val="0FCAF88C"/>
    <w:lvl w:ilvl="0" w:tplc="2DD0F7BC">
      <w:start w:val="1"/>
      <w:numFmt w:val="decimal"/>
      <w:lvlText w:val="%1)"/>
      <w:lvlJc w:val="left"/>
      <w:pPr>
        <w:ind w:left="720" w:hanging="360"/>
      </w:pPr>
      <w:rPr>
        <w:rFonts w:ascii="Garamond" w:eastAsiaTheme="minorHAnsi" w:hAnsi="Garamond" w:cstheme="minorBidi"/>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47B36CD3"/>
    <w:multiLevelType w:val="hybridMultilevel"/>
    <w:tmpl w:val="B344B0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65C"/>
    <w:rsid w:val="001618CA"/>
    <w:rsid w:val="00173129"/>
    <w:rsid w:val="001B46D5"/>
    <w:rsid w:val="001C6800"/>
    <w:rsid w:val="001E2DA7"/>
    <w:rsid w:val="00243BBB"/>
    <w:rsid w:val="002622A3"/>
    <w:rsid w:val="002848F7"/>
    <w:rsid w:val="002B155E"/>
    <w:rsid w:val="00422E27"/>
    <w:rsid w:val="00427321"/>
    <w:rsid w:val="00567FDC"/>
    <w:rsid w:val="005B10DC"/>
    <w:rsid w:val="005D0962"/>
    <w:rsid w:val="005E3451"/>
    <w:rsid w:val="00601EBA"/>
    <w:rsid w:val="0061193E"/>
    <w:rsid w:val="00635480"/>
    <w:rsid w:val="006A0A39"/>
    <w:rsid w:val="0071460D"/>
    <w:rsid w:val="0073012A"/>
    <w:rsid w:val="0077465C"/>
    <w:rsid w:val="007B53AD"/>
    <w:rsid w:val="00833079"/>
    <w:rsid w:val="00893A6F"/>
    <w:rsid w:val="00917532"/>
    <w:rsid w:val="009C0BBC"/>
    <w:rsid w:val="00A05CCD"/>
    <w:rsid w:val="00A437E7"/>
    <w:rsid w:val="00A530A7"/>
    <w:rsid w:val="00A85176"/>
    <w:rsid w:val="00A9510A"/>
    <w:rsid w:val="00AA04A1"/>
    <w:rsid w:val="00AF493F"/>
    <w:rsid w:val="00B05827"/>
    <w:rsid w:val="00B25E73"/>
    <w:rsid w:val="00C6313F"/>
    <w:rsid w:val="00D257B6"/>
    <w:rsid w:val="00DC622E"/>
    <w:rsid w:val="00E27D56"/>
    <w:rsid w:val="00F37390"/>
    <w:rsid w:val="00F940F4"/>
    <w:rsid w:val="00FA03F1"/>
    <w:rsid w:val="00FB588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FBC0C"/>
  <w15:chartTrackingRefBased/>
  <w15:docId w15:val="{57C05988-30C5-475A-848A-CC5DF139E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04A1"/>
    <w:rPr>
      <w:color w:val="0563C1" w:themeColor="hyperlink"/>
      <w:u w:val="single"/>
    </w:rPr>
  </w:style>
  <w:style w:type="character" w:styleId="FollowedHyperlink">
    <w:name w:val="FollowedHyperlink"/>
    <w:basedOn w:val="DefaultParagraphFont"/>
    <w:uiPriority w:val="99"/>
    <w:semiHidden/>
    <w:unhideWhenUsed/>
    <w:rsid w:val="00A437E7"/>
    <w:rPr>
      <w:color w:val="954F72" w:themeColor="followedHyperlink"/>
      <w:u w:val="single"/>
    </w:rPr>
  </w:style>
  <w:style w:type="paragraph" w:styleId="ListParagraph">
    <w:name w:val="List Paragraph"/>
    <w:basedOn w:val="Normal"/>
    <w:uiPriority w:val="34"/>
    <w:qFormat/>
    <w:rsid w:val="00FA03F1"/>
    <w:pPr>
      <w:ind w:left="720"/>
      <w:contextualSpacing/>
    </w:pPr>
  </w:style>
  <w:style w:type="character" w:styleId="UnresolvedMention">
    <w:name w:val="Unresolved Mention"/>
    <w:basedOn w:val="DefaultParagraphFont"/>
    <w:uiPriority w:val="99"/>
    <w:semiHidden/>
    <w:unhideWhenUsed/>
    <w:rsid w:val="00A05CCD"/>
    <w:rPr>
      <w:color w:val="605E5C"/>
      <w:shd w:val="clear" w:color="auto" w:fill="E1DFDD"/>
    </w:rPr>
  </w:style>
  <w:style w:type="paragraph" w:styleId="NoSpacing">
    <w:name w:val="No Spacing"/>
    <w:uiPriority w:val="1"/>
    <w:qFormat/>
    <w:rsid w:val="00A05CC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02550">
      <w:bodyDiv w:val="1"/>
      <w:marLeft w:val="0"/>
      <w:marRight w:val="0"/>
      <w:marTop w:val="0"/>
      <w:marBottom w:val="0"/>
      <w:divBdr>
        <w:top w:val="none" w:sz="0" w:space="0" w:color="auto"/>
        <w:left w:val="none" w:sz="0" w:space="0" w:color="auto"/>
        <w:bottom w:val="none" w:sz="0" w:space="0" w:color="auto"/>
        <w:right w:val="none" w:sz="0" w:space="0" w:color="auto"/>
      </w:divBdr>
    </w:div>
    <w:div w:id="225186285">
      <w:bodyDiv w:val="1"/>
      <w:marLeft w:val="0"/>
      <w:marRight w:val="0"/>
      <w:marTop w:val="0"/>
      <w:marBottom w:val="0"/>
      <w:divBdr>
        <w:top w:val="none" w:sz="0" w:space="0" w:color="auto"/>
        <w:left w:val="none" w:sz="0" w:space="0" w:color="auto"/>
        <w:bottom w:val="none" w:sz="0" w:space="0" w:color="auto"/>
        <w:right w:val="none" w:sz="0" w:space="0" w:color="auto"/>
      </w:divBdr>
    </w:div>
    <w:div w:id="361129189">
      <w:bodyDiv w:val="1"/>
      <w:marLeft w:val="0"/>
      <w:marRight w:val="0"/>
      <w:marTop w:val="0"/>
      <w:marBottom w:val="0"/>
      <w:divBdr>
        <w:top w:val="none" w:sz="0" w:space="0" w:color="auto"/>
        <w:left w:val="none" w:sz="0" w:space="0" w:color="auto"/>
        <w:bottom w:val="none" w:sz="0" w:space="0" w:color="auto"/>
        <w:right w:val="none" w:sz="0" w:space="0" w:color="auto"/>
      </w:divBdr>
    </w:div>
    <w:div w:id="817259383">
      <w:bodyDiv w:val="1"/>
      <w:marLeft w:val="0"/>
      <w:marRight w:val="0"/>
      <w:marTop w:val="0"/>
      <w:marBottom w:val="0"/>
      <w:divBdr>
        <w:top w:val="none" w:sz="0" w:space="0" w:color="auto"/>
        <w:left w:val="none" w:sz="0" w:space="0" w:color="auto"/>
        <w:bottom w:val="none" w:sz="0" w:space="0" w:color="auto"/>
        <w:right w:val="none" w:sz="0" w:space="0" w:color="auto"/>
      </w:divBdr>
    </w:div>
    <w:div w:id="918906405">
      <w:bodyDiv w:val="1"/>
      <w:marLeft w:val="0"/>
      <w:marRight w:val="0"/>
      <w:marTop w:val="0"/>
      <w:marBottom w:val="0"/>
      <w:divBdr>
        <w:top w:val="none" w:sz="0" w:space="0" w:color="auto"/>
        <w:left w:val="none" w:sz="0" w:space="0" w:color="auto"/>
        <w:bottom w:val="none" w:sz="0" w:space="0" w:color="auto"/>
        <w:right w:val="none" w:sz="0" w:space="0" w:color="auto"/>
      </w:divBdr>
    </w:div>
    <w:div w:id="1138382513">
      <w:bodyDiv w:val="1"/>
      <w:marLeft w:val="0"/>
      <w:marRight w:val="0"/>
      <w:marTop w:val="0"/>
      <w:marBottom w:val="0"/>
      <w:divBdr>
        <w:top w:val="none" w:sz="0" w:space="0" w:color="auto"/>
        <w:left w:val="none" w:sz="0" w:space="0" w:color="auto"/>
        <w:bottom w:val="none" w:sz="0" w:space="0" w:color="auto"/>
        <w:right w:val="none" w:sz="0" w:space="0" w:color="auto"/>
      </w:divBdr>
    </w:div>
    <w:div w:id="1267425729">
      <w:bodyDiv w:val="1"/>
      <w:marLeft w:val="0"/>
      <w:marRight w:val="0"/>
      <w:marTop w:val="0"/>
      <w:marBottom w:val="0"/>
      <w:divBdr>
        <w:top w:val="none" w:sz="0" w:space="0" w:color="auto"/>
        <w:left w:val="none" w:sz="0" w:space="0" w:color="auto"/>
        <w:bottom w:val="none" w:sz="0" w:space="0" w:color="auto"/>
        <w:right w:val="none" w:sz="0" w:space="0" w:color="auto"/>
      </w:divBdr>
    </w:div>
    <w:div w:id="1273364902">
      <w:bodyDiv w:val="1"/>
      <w:marLeft w:val="0"/>
      <w:marRight w:val="0"/>
      <w:marTop w:val="0"/>
      <w:marBottom w:val="0"/>
      <w:divBdr>
        <w:top w:val="none" w:sz="0" w:space="0" w:color="auto"/>
        <w:left w:val="none" w:sz="0" w:space="0" w:color="auto"/>
        <w:bottom w:val="none" w:sz="0" w:space="0" w:color="auto"/>
        <w:right w:val="none" w:sz="0" w:space="0" w:color="auto"/>
      </w:divBdr>
    </w:div>
    <w:div w:id="1590383616">
      <w:bodyDiv w:val="1"/>
      <w:marLeft w:val="0"/>
      <w:marRight w:val="0"/>
      <w:marTop w:val="0"/>
      <w:marBottom w:val="0"/>
      <w:divBdr>
        <w:top w:val="none" w:sz="0" w:space="0" w:color="auto"/>
        <w:left w:val="none" w:sz="0" w:space="0" w:color="auto"/>
        <w:bottom w:val="none" w:sz="0" w:space="0" w:color="auto"/>
        <w:right w:val="none" w:sz="0" w:space="0" w:color="auto"/>
      </w:divBdr>
    </w:div>
    <w:div w:id="1773281154">
      <w:bodyDiv w:val="1"/>
      <w:marLeft w:val="0"/>
      <w:marRight w:val="0"/>
      <w:marTop w:val="0"/>
      <w:marBottom w:val="0"/>
      <w:divBdr>
        <w:top w:val="none" w:sz="0" w:space="0" w:color="auto"/>
        <w:left w:val="none" w:sz="0" w:space="0" w:color="auto"/>
        <w:bottom w:val="none" w:sz="0" w:space="0" w:color="auto"/>
        <w:right w:val="none" w:sz="0" w:space="0" w:color="auto"/>
      </w:divBdr>
    </w:div>
    <w:div w:id="1861356544">
      <w:bodyDiv w:val="1"/>
      <w:marLeft w:val="0"/>
      <w:marRight w:val="0"/>
      <w:marTop w:val="0"/>
      <w:marBottom w:val="0"/>
      <w:divBdr>
        <w:top w:val="none" w:sz="0" w:space="0" w:color="auto"/>
        <w:left w:val="none" w:sz="0" w:space="0" w:color="auto"/>
        <w:bottom w:val="none" w:sz="0" w:space="0" w:color="auto"/>
        <w:right w:val="none" w:sz="0" w:space="0" w:color="auto"/>
      </w:divBdr>
    </w:div>
    <w:div w:id="190725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hyperlink" Target="https://www.youtube.com/watch?v=UO3N_PRIgX0" TargetMode="External"/><Relationship Id="rId39" Type="http://schemas.openxmlformats.org/officeDocument/2006/relationships/hyperlink" Target="https://www.slideshare.net/phele1994/sound-effects-presentation" TargetMode="External"/><Relationship Id="rId21" Type="http://schemas.openxmlformats.org/officeDocument/2006/relationships/image" Target="media/image11.jpeg"/><Relationship Id="rId34" Type="http://schemas.openxmlformats.org/officeDocument/2006/relationships/image" Target="media/image16.jpg"/><Relationship Id="rId42" Type="http://schemas.openxmlformats.org/officeDocument/2006/relationships/theme" Target="theme/theme1.xml"/><Relationship Id="rId7" Type="http://schemas.openxmlformats.org/officeDocument/2006/relationships/hyperlink" Target="https://www.youtube.com/watch?v=U9tGkF46GYE"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s://www.youtube.com/watch?v=CwkewzMnVN0" TargetMode="External"/><Relationship Id="rId29" Type="http://schemas.openxmlformats.org/officeDocument/2006/relationships/hyperlink" Target="https://www.youtube.com/watch?v=5hWbmn7GtD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youtube.com/watch?v=1QIW3E1dsoE" TargetMode="External"/><Relationship Id="rId24" Type="http://schemas.openxmlformats.org/officeDocument/2006/relationships/image" Target="media/image14.jpeg"/><Relationship Id="rId32" Type="http://schemas.openxmlformats.org/officeDocument/2006/relationships/hyperlink" Target="https://www.youtube.com/watch?v=zrcpfwIkcoM" TargetMode="External"/><Relationship Id="rId37" Type="http://schemas.openxmlformats.org/officeDocument/2006/relationships/hyperlink" Target="https://en.wikipedia.org/wiki/Jack_Foley_(sound_effects_artist)" TargetMode="External"/><Relationship Id="rId40" Type="http://schemas.openxmlformats.org/officeDocument/2006/relationships/hyperlink" Target="https://soundworkscollection.com/post/garyhecker"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3.jpeg"/><Relationship Id="rId28" Type="http://schemas.openxmlformats.org/officeDocument/2006/relationships/hyperlink" Target="https://soundworkscollection.com/post/garyhecker" TargetMode="External"/><Relationship Id="rId36" Type="http://schemas.openxmlformats.org/officeDocument/2006/relationships/hyperlink" Target="http://repository.library.teimes.gr/xmlui/bitstream/handle/123456789/7022/%20%20%20%20%20%20%20%20%20%20%20%20%20%20%20%20%20%20%20%20%20%20%20%20%20..pdf?sequence=1" TargetMode="External"/><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hyperlink" Target="https://www.youtube.com/watch?v=WnozP8OWeik&amp;t=43s" TargetMode="External"/><Relationship Id="rId4" Type="http://schemas.openxmlformats.org/officeDocument/2006/relationships/settings" Target="settings.xml"/><Relationship Id="rId9" Type="http://schemas.openxmlformats.org/officeDocument/2006/relationships/hyperlink" Target="https://www.youtube.com/watch?v=IFwMsZ34LXI" TargetMode="External"/><Relationship Id="rId14" Type="http://schemas.openxmlformats.org/officeDocument/2006/relationships/hyperlink" Target="https://www.youtube.com/watch?v=SeSU65bsASQ" TargetMode="External"/><Relationship Id="rId22" Type="http://schemas.openxmlformats.org/officeDocument/2006/relationships/image" Target="media/image12.jpeg"/><Relationship Id="rId27" Type="http://schemas.openxmlformats.org/officeDocument/2006/relationships/hyperlink" Target="https://www.youtube.com/watch?v=ggIzq8JUK44" TargetMode="External"/><Relationship Id="rId30" Type="http://schemas.openxmlformats.org/officeDocument/2006/relationships/hyperlink" Target="https://www.youtube.com/watch?v=ZMlt-6XUW-U" TargetMode="External"/><Relationship Id="rId35" Type="http://schemas.openxmlformats.org/officeDocument/2006/relationships/hyperlink" Target="https://www.apistefta.gr/ixitika-efe-se-tainies-cinema-pws-ginontai/" TargetMode="External"/><Relationship Id="rId8" Type="http://schemas.openxmlformats.org/officeDocument/2006/relationships/image" Target="media/image2.jp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image" Target="media/image15.jpg"/><Relationship Id="rId33" Type="http://schemas.openxmlformats.org/officeDocument/2006/relationships/hyperlink" Target="https://www.pond5.com/sound-effects/" TargetMode="External"/><Relationship Id="rId38" Type="http://schemas.openxmlformats.org/officeDocument/2006/relationships/hyperlink" Target="https://www.findagrave.com/memorial/71131632/john-donovan-foley"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503B9-A968-44EB-A085-5B0BFBCC4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9</Pages>
  <Words>1673</Words>
  <Characters>9038</Characters>
  <Application>Microsoft Office Word</Application>
  <DocSecurity>0</DocSecurity>
  <Lines>75</Lines>
  <Paragraphs>21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pours</cp:lastModifiedBy>
  <cp:revision>26</cp:revision>
  <dcterms:created xsi:type="dcterms:W3CDTF">2020-05-10T20:30:00Z</dcterms:created>
  <dcterms:modified xsi:type="dcterms:W3CDTF">2024-01-24T19:57:00Z</dcterms:modified>
</cp:coreProperties>
</file>